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7865F4" w:rsidRDefault="00EE4BDF" w:rsidP="00EF7CC2">
      <w:pPr>
        <w:pStyle w:val="a7"/>
        <w:jc w:val="center"/>
        <w:rPr>
          <w:b/>
          <w:sz w:val="28"/>
          <w:szCs w:val="28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</w:t>
      </w:r>
      <w:r w:rsidR="007865F4">
        <w:rPr>
          <w:shd w:val="clear" w:color="auto" w:fill="FFFFFF"/>
        </w:rPr>
        <w:t> </w:t>
      </w:r>
      <w:r w:rsidR="00EF7CC2" w:rsidRPr="00EF7CC2">
        <w:rPr>
          <w:b/>
          <w:sz w:val="28"/>
          <w:szCs w:val="28"/>
          <w:shd w:val="clear" w:color="auto" w:fill="FFFFFF"/>
        </w:rPr>
        <w:t>"Об утверждении отчета об исполнении бюджета Новосельского сельского поселения за 2023 год"</w:t>
      </w:r>
    </w:p>
    <w:p w:rsidR="00EF7CC2" w:rsidRPr="007865F4" w:rsidRDefault="00EF7CC2" w:rsidP="00EF7CC2">
      <w:pPr>
        <w:pStyle w:val="a7"/>
        <w:jc w:val="center"/>
        <w:rPr>
          <w:shd w:val="clear" w:color="auto" w:fill="FFFFFF"/>
        </w:rPr>
      </w:pPr>
    </w:p>
    <w:p w:rsidR="00EE4BDF" w:rsidRPr="007865F4" w:rsidRDefault="00EE4BDF" w:rsidP="00EF7C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865F4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7865F4" w:rsidRPr="007865F4">
        <w:rPr>
          <w:rFonts w:ascii="Times New Roman" w:hAnsi="Times New Roman" w:cs="Times New Roman"/>
          <w:sz w:val="28"/>
          <w:szCs w:val="28"/>
        </w:rPr>
        <w:t>2</w:t>
      </w:r>
      <w:r w:rsidR="00EF7CC2">
        <w:rPr>
          <w:rFonts w:ascii="Times New Roman" w:hAnsi="Times New Roman" w:cs="Times New Roman"/>
          <w:sz w:val="28"/>
          <w:szCs w:val="28"/>
        </w:rPr>
        <w:t>2</w:t>
      </w:r>
      <w:r w:rsidR="007865F4" w:rsidRPr="007865F4">
        <w:rPr>
          <w:rFonts w:ascii="Times New Roman" w:hAnsi="Times New Roman" w:cs="Times New Roman"/>
          <w:sz w:val="28"/>
          <w:szCs w:val="28"/>
        </w:rPr>
        <w:t xml:space="preserve"> </w:t>
      </w:r>
      <w:r w:rsidR="00EF7CC2">
        <w:rPr>
          <w:rFonts w:ascii="Times New Roman" w:hAnsi="Times New Roman" w:cs="Times New Roman"/>
          <w:sz w:val="28"/>
          <w:szCs w:val="28"/>
        </w:rPr>
        <w:t>апреля</w:t>
      </w:r>
      <w:r w:rsidR="007865F4" w:rsidRPr="007865F4">
        <w:rPr>
          <w:rFonts w:ascii="Times New Roman" w:hAnsi="Times New Roman" w:cs="Times New Roman"/>
          <w:sz w:val="28"/>
          <w:szCs w:val="28"/>
        </w:rPr>
        <w:t xml:space="preserve"> </w:t>
      </w:r>
      <w:r w:rsidRPr="007865F4">
        <w:rPr>
          <w:rFonts w:ascii="Times New Roman" w:hAnsi="Times New Roman" w:cs="Times New Roman"/>
          <w:sz w:val="28"/>
          <w:szCs w:val="28"/>
        </w:rPr>
        <w:t>202</w:t>
      </w:r>
      <w:r w:rsidR="007865F4" w:rsidRPr="007865F4">
        <w:rPr>
          <w:rFonts w:ascii="Times New Roman" w:hAnsi="Times New Roman" w:cs="Times New Roman"/>
          <w:sz w:val="28"/>
          <w:szCs w:val="28"/>
        </w:rPr>
        <w:t>4</w:t>
      </w:r>
      <w:r w:rsidRPr="007865F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865F4" w:rsidRPr="007865F4">
        <w:rPr>
          <w:rFonts w:ascii="Times New Roman" w:hAnsi="Times New Roman" w:cs="Times New Roman"/>
          <w:sz w:val="28"/>
          <w:szCs w:val="28"/>
        </w:rPr>
        <w:t>4</w:t>
      </w:r>
      <w:r w:rsidRPr="007865F4">
        <w:rPr>
          <w:rFonts w:ascii="Times New Roman" w:hAnsi="Times New Roman" w:cs="Times New Roman"/>
          <w:sz w:val="28"/>
          <w:szCs w:val="28"/>
        </w:rPr>
        <w:t>.</w:t>
      </w:r>
      <w:r w:rsidR="007865F4" w:rsidRPr="007865F4">
        <w:rPr>
          <w:rFonts w:ascii="Times New Roman" w:hAnsi="Times New Roman" w:cs="Times New Roman"/>
          <w:sz w:val="28"/>
          <w:szCs w:val="28"/>
        </w:rPr>
        <w:t>3</w:t>
      </w:r>
      <w:r w:rsidRPr="007865F4">
        <w:rPr>
          <w:rFonts w:ascii="Times New Roman" w:hAnsi="Times New Roman" w:cs="Times New Roman"/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7865F4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Новосельского </w:t>
      </w:r>
      <w:r w:rsidR="00C70640" w:rsidRPr="00EF7CC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F7CC2" w:rsidRPr="00EF7CC2">
        <w:rPr>
          <w:rFonts w:ascii="Times New Roman" w:hAnsi="Times New Roman" w:cs="Times New Roman"/>
          <w:sz w:val="28"/>
          <w:szCs w:val="28"/>
          <w:shd w:val="clear" w:color="auto" w:fill="FFFFFF"/>
        </w:rPr>
        <w:t> "Об утверждении отчета об исполнении бюджета Новосельского сельского поселения за 2023 год".</w:t>
      </w:r>
      <w:r w:rsidR="00EF7CC2">
        <w:rPr>
          <w:rFonts w:ascii="Montserrat" w:hAnsi="Montserrat"/>
          <w:color w:val="273350"/>
          <w:shd w:val="clear" w:color="auto" w:fill="FFFFFF"/>
        </w:rPr>
        <w:t xml:space="preserve"> </w:t>
      </w:r>
      <w:r w:rsidRPr="007865F4">
        <w:rPr>
          <w:rFonts w:ascii="Times New Roman" w:hAnsi="Times New Roman" w:cs="Times New Roman"/>
          <w:sz w:val="28"/>
          <w:szCs w:val="28"/>
        </w:rPr>
        <w:t>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</w:t>
      </w:r>
      <w:r w:rsidR="007865F4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D7B64"/>
    <w:rsid w:val="002F3CAB"/>
    <w:rsid w:val="00360F56"/>
    <w:rsid w:val="00422CBB"/>
    <w:rsid w:val="004A179E"/>
    <w:rsid w:val="0059750A"/>
    <w:rsid w:val="007865F4"/>
    <w:rsid w:val="00872435"/>
    <w:rsid w:val="009034F8"/>
    <w:rsid w:val="00930596"/>
    <w:rsid w:val="00B37089"/>
    <w:rsid w:val="00C70640"/>
    <w:rsid w:val="00CE038E"/>
    <w:rsid w:val="00D1761A"/>
    <w:rsid w:val="00DF04FF"/>
    <w:rsid w:val="00EE4BDF"/>
    <w:rsid w:val="00EF7CC2"/>
    <w:rsid w:val="00EF7E72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4</cp:revision>
  <dcterms:created xsi:type="dcterms:W3CDTF">2024-01-25T16:40:00Z</dcterms:created>
  <dcterms:modified xsi:type="dcterms:W3CDTF">2024-04-24T16:42:00Z</dcterms:modified>
</cp:coreProperties>
</file>