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092577" w:rsidRPr="00092577" w:rsidRDefault="00EE4BDF" w:rsidP="00092577">
      <w:pPr>
        <w:pStyle w:val="a3"/>
        <w:jc w:val="center"/>
        <w:rPr>
          <w:sz w:val="28"/>
          <w:szCs w:val="28"/>
          <w:shd w:val="clear" w:color="auto" w:fill="FFFFFF"/>
        </w:rPr>
      </w:pPr>
      <w:r w:rsidRPr="00092577">
        <w:rPr>
          <w:rStyle w:val="a4"/>
          <w:sz w:val="28"/>
          <w:szCs w:val="28"/>
        </w:rPr>
        <w:t xml:space="preserve">об итогах публичных слушаний </w:t>
      </w:r>
      <w:r w:rsidR="00DF04FF" w:rsidRPr="00DF04FF">
        <w:rPr>
          <w:rStyle w:val="a4"/>
          <w:b w:val="0"/>
          <w:sz w:val="28"/>
          <w:szCs w:val="28"/>
        </w:rPr>
        <w:t>«</w:t>
      </w:r>
      <w:r w:rsidR="00DF04FF" w:rsidRPr="00DF04FF">
        <w:rPr>
          <w:b/>
          <w:sz w:val="28"/>
          <w:szCs w:val="28"/>
        </w:rPr>
        <w:t>О бюджете Новосельского сельского поселения на 2024 и плановый период 2025 и 2026 годов»</w:t>
      </w:r>
    </w:p>
    <w:p w:rsidR="00006A65" w:rsidRPr="00006A65" w:rsidRDefault="00EE4BDF" w:rsidP="00092577">
      <w:pPr>
        <w:pStyle w:val="a3"/>
        <w:jc w:val="both"/>
        <w:rPr>
          <w:sz w:val="28"/>
          <w:szCs w:val="28"/>
          <w:shd w:val="clear" w:color="auto" w:fill="FFFFFF"/>
        </w:rPr>
      </w:pPr>
      <w:r w:rsidRPr="00C70640">
        <w:rPr>
          <w:sz w:val="28"/>
          <w:szCs w:val="28"/>
        </w:rPr>
        <w:t xml:space="preserve">         </w:t>
      </w:r>
      <w:r w:rsidR="00092577">
        <w:rPr>
          <w:sz w:val="28"/>
          <w:szCs w:val="28"/>
        </w:rPr>
        <w:t xml:space="preserve">18 </w:t>
      </w:r>
      <w:r w:rsidR="00DF04FF">
        <w:rPr>
          <w:sz w:val="28"/>
          <w:szCs w:val="28"/>
        </w:rPr>
        <w:t>декабря</w:t>
      </w:r>
      <w:r w:rsidR="00092577">
        <w:rPr>
          <w:sz w:val="28"/>
          <w:szCs w:val="28"/>
        </w:rPr>
        <w:t xml:space="preserve"> </w:t>
      </w:r>
      <w:r w:rsidR="00006A65" w:rsidRPr="00006A65">
        <w:rPr>
          <w:sz w:val="28"/>
          <w:szCs w:val="28"/>
        </w:rPr>
        <w:t xml:space="preserve"> </w:t>
      </w:r>
      <w:r w:rsidRPr="00006A65">
        <w:rPr>
          <w:sz w:val="28"/>
          <w:szCs w:val="28"/>
        </w:rPr>
        <w:t xml:space="preserve"> 202</w:t>
      </w:r>
      <w:r w:rsidR="00360F56" w:rsidRPr="00006A65">
        <w:rPr>
          <w:sz w:val="28"/>
          <w:szCs w:val="28"/>
        </w:rPr>
        <w:t>3</w:t>
      </w:r>
      <w:r w:rsidRPr="00006A65">
        <w:rPr>
          <w:sz w:val="28"/>
          <w:szCs w:val="28"/>
        </w:rPr>
        <w:t xml:space="preserve"> года в 1</w:t>
      </w:r>
      <w:r w:rsidR="00DF04FF">
        <w:rPr>
          <w:sz w:val="28"/>
          <w:szCs w:val="28"/>
        </w:rPr>
        <w:t>5</w:t>
      </w:r>
      <w:r w:rsidRPr="00006A65">
        <w:rPr>
          <w:sz w:val="28"/>
          <w:szCs w:val="28"/>
        </w:rPr>
        <w:t>.</w:t>
      </w:r>
      <w:r w:rsidR="004A179E">
        <w:rPr>
          <w:sz w:val="28"/>
          <w:szCs w:val="28"/>
        </w:rPr>
        <w:t>0</w:t>
      </w:r>
      <w:r w:rsidRPr="00006A65">
        <w:rPr>
          <w:sz w:val="28"/>
          <w:szCs w:val="28"/>
        </w:rPr>
        <w:t xml:space="preserve">0 часов в здании Администрации Новосельского сельского поселения состоялись публичные слушания </w:t>
      </w:r>
      <w:r w:rsidR="00C70640" w:rsidRPr="00006A65">
        <w:rPr>
          <w:sz w:val="28"/>
          <w:szCs w:val="28"/>
        </w:rPr>
        <w:t xml:space="preserve">по проекту решения Совета депутатов Новосельского сельского поселения </w:t>
      </w:r>
      <w:r w:rsidR="00006A65" w:rsidRPr="00092577">
        <w:rPr>
          <w:sz w:val="28"/>
          <w:szCs w:val="28"/>
          <w:shd w:val="clear" w:color="auto" w:fill="FFFFFF"/>
        </w:rPr>
        <w:t> </w:t>
      </w:r>
      <w:r w:rsidR="00092577" w:rsidRPr="00092577">
        <w:rPr>
          <w:b/>
          <w:sz w:val="28"/>
          <w:szCs w:val="28"/>
          <w:shd w:val="clear" w:color="auto" w:fill="FFFFFF"/>
        </w:rPr>
        <w:t>"</w:t>
      </w:r>
      <w:r w:rsidR="00DF04FF">
        <w:rPr>
          <w:sz w:val="28"/>
          <w:szCs w:val="28"/>
        </w:rPr>
        <w:t>О бюджете Новосельского сельского поселения на 2024 и плановый период 2025 и 2026 годов</w:t>
      </w:r>
      <w:r w:rsidR="00092577" w:rsidRPr="00092577">
        <w:rPr>
          <w:sz w:val="28"/>
          <w:szCs w:val="28"/>
          <w:shd w:val="clear" w:color="auto" w:fill="FFFFFF"/>
        </w:rPr>
        <w:t>".</w:t>
      </w:r>
    </w:p>
    <w:p w:rsidR="00EE4BDF" w:rsidRPr="00C70640" w:rsidRDefault="00EE4BDF" w:rsidP="00092577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Замечаний и предложений к указанному проекту решения не поступило.</w:t>
      </w:r>
    </w:p>
    <w:p w:rsidR="00EE4BDF" w:rsidRPr="00C70640" w:rsidRDefault="00EE4BDF" w:rsidP="00092577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Заинтересованные лица могут ознакомиться с протоколом публичных слушаний в Администрации поселения по адресу: п.</w:t>
      </w:r>
      <w:r w:rsidR="00C70640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Новосельский, ул.Алексеева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 w:rsidSect="002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F"/>
    <w:rsid w:val="00006A65"/>
    <w:rsid w:val="00092577"/>
    <w:rsid w:val="00220986"/>
    <w:rsid w:val="002F3CAB"/>
    <w:rsid w:val="00360F56"/>
    <w:rsid w:val="00422CBB"/>
    <w:rsid w:val="004A179E"/>
    <w:rsid w:val="00872435"/>
    <w:rsid w:val="009034F8"/>
    <w:rsid w:val="00930596"/>
    <w:rsid w:val="00B37089"/>
    <w:rsid w:val="00C70640"/>
    <w:rsid w:val="00CE038E"/>
    <w:rsid w:val="00D1761A"/>
    <w:rsid w:val="00DF04FF"/>
    <w:rsid w:val="00EE4BDF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6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Пользователь</cp:lastModifiedBy>
  <cp:revision>2</cp:revision>
  <dcterms:created xsi:type="dcterms:W3CDTF">2023-12-22T08:03:00Z</dcterms:created>
  <dcterms:modified xsi:type="dcterms:W3CDTF">2023-12-22T08:03:00Z</dcterms:modified>
</cp:coreProperties>
</file>