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6D38D1">
              <w:rPr>
                <w:b/>
              </w:rPr>
              <w:t>07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6D38D1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6D38D1">
              <w:rPr>
                <w:b/>
              </w:rPr>
              <w:t>2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B538B2" w:rsidRPr="00D26368" w:rsidRDefault="00B538B2" w:rsidP="00B538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38D1" w:rsidRDefault="006D38D1" w:rsidP="006D38D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32510" cy="871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38D1" w:rsidRDefault="006D38D1" w:rsidP="006D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38D1" w:rsidRDefault="006D38D1" w:rsidP="006D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6D38D1" w:rsidRDefault="006D38D1" w:rsidP="006D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6D38D1" w:rsidRDefault="006D38D1" w:rsidP="006D38D1">
      <w:pPr>
        <w:jc w:val="center"/>
        <w:rPr>
          <w:szCs w:val="29"/>
        </w:rPr>
      </w:pPr>
    </w:p>
    <w:p w:rsidR="006D38D1" w:rsidRDefault="006D38D1" w:rsidP="006D38D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D38D1" w:rsidRPr="00944C8B" w:rsidRDefault="006D38D1" w:rsidP="006D38D1">
      <w:pPr>
        <w:rPr>
          <w:sz w:val="40"/>
          <w:szCs w:val="40"/>
        </w:rPr>
      </w:pPr>
    </w:p>
    <w:p w:rsidR="006D38D1" w:rsidRDefault="006D38D1" w:rsidP="006D38D1">
      <w:pPr>
        <w:rPr>
          <w:sz w:val="28"/>
          <w:szCs w:val="28"/>
        </w:rPr>
      </w:pPr>
      <w:r>
        <w:rPr>
          <w:sz w:val="28"/>
          <w:szCs w:val="28"/>
        </w:rPr>
        <w:t>от  07.04.2025   № 79</w:t>
      </w:r>
    </w:p>
    <w:p w:rsidR="006D38D1" w:rsidRDefault="006D38D1" w:rsidP="006D38D1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6D38D1" w:rsidRPr="00944C8B" w:rsidRDefault="006D38D1" w:rsidP="006D38D1">
      <w:pPr>
        <w:jc w:val="both"/>
        <w:rPr>
          <w:sz w:val="40"/>
          <w:szCs w:val="40"/>
        </w:rPr>
      </w:pPr>
    </w:p>
    <w:tbl>
      <w:tblPr>
        <w:tblW w:w="0" w:type="auto"/>
        <w:tblLook w:val="04A0"/>
      </w:tblPr>
      <w:tblGrid>
        <w:gridCol w:w="4928"/>
      </w:tblGrid>
      <w:tr w:rsidR="006D38D1" w:rsidRPr="00BF79D5" w:rsidTr="00707E23">
        <w:tc>
          <w:tcPr>
            <w:tcW w:w="4928" w:type="dxa"/>
            <w:shd w:val="clear" w:color="auto" w:fill="auto"/>
          </w:tcPr>
          <w:p w:rsidR="006D38D1" w:rsidRPr="00BF79D5" w:rsidRDefault="006D38D1" w:rsidP="00707E23">
            <w:pPr>
              <w:jc w:val="both"/>
              <w:rPr>
                <w:b/>
                <w:sz w:val="28"/>
                <w:szCs w:val="28"/>
              </w:rPr>
            </w:pPr>
            <w:r w:rsidRPr="00BF79D5">
              <w:rPr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Новосельского сельского поселения «Об утверждении отчета </w:t>
            </w:r>
            <w:r w:rsidRPr="00BF79D5">
              <w:rPr>
                <w:b/>
                <w:sz w:val="28"/>
                <w:szCs w:val="28"/>
              </w:rPr>
              <w:lastRenderedPageBreak/>
              <w:t>об исполнении бюджета Новосель</w:t>
            </w:r>
            <w:r>
              <w:rPr>
                <w:b/>
                <w:sz w:val="28"/>
                <w:szCs w:val="28"/>
              </w:rPr>
              <w:t>ского сельского поселения за 2024</w:t>
            </w:r>
            <w:r w:rsidRPr="00BF79D5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6D38D1" w:rsidRPr="00944C8B" w:rsidRDefault="006D38D1" w:rsidP="006D38D1">
      <w:pPr>
        <w:rPr>
          <w:sz w:val="40"/>
          <w:szCs w:val="40"/>
        </w:rPr>
      </w:pPr>
    </w:p>
    <w:p w:rsidR="006D38D1" w:rsidRPr="00944C8B" w:rsidRDefault="006D38D1" w:rsidP="006D38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B6C51">
        <w:rPr>
          <w:rFonts w:ascii="Times New Roman" w:hAnsi="Times New Roman" w:cs="Times New Roman"/>
          <w:sz w:val="28"/>
          <w:szCs w:val="28"/>
        </w:rPr>
        <w:t xml:space="preserve"> целях информирования граждан, проживающих на территории Новосельского сельского поселения, и выявления общественного мнения о решениях органов местного самоуправления Новосельского сельского поселения в сфере бюджетных правоотношений</w:t>
      </w:r>
      <w:r w:rsidRPr="00944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46 Положения </w:t>
      </w:r>
      <w:r w:rsidRPr="00DB6C51">
        <w:rPr>
          <w:rFonts w:ascii="Times New Roman" w:hAnsi="Times New Roman" w:cs="Times New Roman"/>
          <w:sz w:val="28"/>
          <w:szCs w:val="28"/>
        </w:rPr>
        <w:t>о бюджетном процессе в Новосельском сельском поселении</w:t>
      </w:r>
      <w:r w:rsidRPr="00944C8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4C8B">
        <w:rPr>
          <w:rFonts w:ascii="Times New Roman" w:hAnsi="Times New Roman" w:cs="Times New Roman"/>
          <w:sz w:val="28"/>
          <w:szCs w:val="28"/>
        </w:rPr>
        <w:t xml:space="preserve"> решением Совета депутатов Новосельского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44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44C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C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175, Администрация Новосельского сельского поселения</w:t>
      </w:r>
      <w:proofErr w:type="gramEnd"/>
    </w:p>
    <w:p w:rsidR="006D38D1" w:rsidRPr="00FD11E8" w:rsidRDefault="006D38D1" w:rsidP="006D38D1">
      <w:pPr>
        <w:pStyle w:val="af6"/>
        <w:spacing w:before="0"/>
        <w:jc w:val="both"/>
        <w:rPr>
          <w:b/>
          <w:sz w:val="28"/>
          <w:szCs w:val="28"/>
        </w:rPr>
      </w:pPr>
      <w:r w:rsidRPr="00FD11E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D11E8">
        <w:rPr>
          <w:b/>
          <w:sz w:val="28"/>
          <w:szCs w:val="28"/>
        </w:rPr>
        <w:t xml:space="preserve">: 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>1. Провести 21 апреля 2024 года в 14.30 в здании Администрации Новосельского сельского поселения публичные слушания по проекту решения Совета депутатов Новосельского сельского поселения «Об утверждении отчета об исполнении бюджета Новосельского сельского поселения за 2024 год».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>2. Служащему 1 категории Администрации Новосельского сельского поселения Блиновой М.М. обеспечить: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 xml:space="preserve">2.1. Возможность ознакомления заинтересованных лиц с проектом решения Совета депутатов Новосельского сельского поселения «Об утверждении отчета об исполнении бюджета Новосельского сельского поселения за 2024 год» с 07 апреля 2024 года в рабочие дни: с 8.00 до 12.00 и с 13.00 </w:t>
      </w:r>
      <w:proofErr w:type="gramStart"/>
      <w:r w:rsidRPr="006D38D1">
        <w:rPr>
          <w:sz w:val="32"/>
          <w:szCs w:val="32"/>
        </w:rPr>
        <w:t>до</w:t>
      </w:r>
      <w:proofErr w:type="gramEnd"/>
      <w:r w:rsidRPr="006D38D1">
        <w:rPr>
          <w:sz w:val="32"/>
          <w:szCs w:val="32"/>
        </w:rPr>
        <w:t xml:space="preserve"> 16.00 по адресу: Новгородская область, Старорусский район, п. Новосельский, ул. Алексеева, д.2;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>2.2. Размещение указанного проекта в периодическом печатном издании - муниципальной газете «Новосельский вестник» и на официальном сайте Администрации Новосельского сельского поселения в информационно-телекоммуникационной сети «Интернет».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 xml:space="preserve">3. Ответственность за проведение публичных слушаний возложить на служащего 1 категории Администрации Новосельского сельского поселения </w:t>
      </w:r>
      <w:proofErr w:type="spellStart"/>
      <w:r w:rsidRPr="006D38D1">
        <w:rPr>
          <w:sz w:val="32"/>
          <w:szCs w:val="32"/>
        </w:rPr>
        <w:t>Блинову</w:t>
      </w:r>
      <w:proofErr w:type="spellEnd"/>
      <w:r w:rsidRPr="006D38D1">
        <w:rPr>
          <w:sz w:val="32"/>
          <w:szCs w:val="32"/>
        </w:rPr>
        <w:t xml:space="preserve"> М. М..</w:t>
      </w:r>
    </w:p>
    <w:p w:rsidR="006D38D1" w:rsidRPr="006D38D1" w:rsidRDefault="006D38D1" w:rsidP="006D38D1">
      <w:pPr>
        <w:ind w:firstLine="560"/>
        <w:jc w:val="both"/>
        <w:rPr>
          <w:sz w:val="32"/>
          <w:szCs w:val="32"/>
        </w:rPr>
      </w:pPr>
      <w:r w:rsidRPr="006D38D1">
        <w:rPr>
          <w:sz w:val="32"/>
          <w:szCs w:val="32"/>
        </w:rPr>
        <w:t xml:space="preserve">4. Назначить председательствующим на публичных слушаниях по проекту решения Совета депутатов Новосельского сельского поселения «Об утверждении отчета об исполнении бюджета Новосельского </w:t>
      </w:r>
      <w:r w:rsidRPr="006D38D1">
        <w:rPr>
          <w:sz w:val="32"/>
          <w:szCs w:val="32"/>
        </w:rPr>
        <w:lastRenderedPageBreak/>
        <w:t xml:space="preserve">сельского поселения за 2024 год» служащего 1 категории Администрации Новосельского сельского поселения </w:t>
      </w:r>
      <w:proofErr w:type="spellStart"/>
      <w:r w:rsidRPr="006D38D1">
        <w:rPr>
          <w:sz w:val="32"/>
          <w:szCs w:val="32"/>
        </w:rPr>
        <w:t>Блинову</w:t>
      </w:r>
      <w:proofErr w:type="spellEnd"/>
      <w:r w:rsidRPr="006D38D1">
        <w:rPr>
          <w:sz w:val="32"/>
          <w:szCs w:val="32"/>
        </w:rPr>
        <w:t xml:space="preserve"> М. М.</w:t>
      </w:r>
    </w:p>
    <w:p w:rsidR="006D38D1" w:rsidRDefault="006D38D1" w:rsidP="006D38D1">
      <w:pPr>
        <w:ind w:firstLine="560"/>
        <w:jc w:val="both"/>
        <w:rPr>
          <w:sz w:val="28"/>
          <w:szCs w:val="28"/>
        </w:rPr>
      </w:pPr>
      <w:r w:rsidRPr="006D38D1">
        <w:rPr>
          <w:sz w:val="32"/>
          <w:szCs w:val="32"/>
        </w:rPr>
        <w:t>5. Опубликовать настоящее постановление в газете «Новосельский вестник» и разместить в информационно-телекоммуникационной сети «Интернет».</w:t>
      </w:r>
    </w:p>
    <w:p w:rsidR="006D38D1" w:rsidRDefault="006D38D1" w:rsidP="006D38D1">
      <w:pPr>
        <w:rPr>
          <w:sz w:val="48"/>
          <w:szCs w:val="48"/>
        </w:rPr>
      </w:pPr>
    </w:p>
    <w:p w:rsidR="006D38D1" w:rsidRDefault="006D38D1" w:rsidP="006D38D1">
      <w:pPr>
        <w:rPr>
          <w:sz w:val="48"/>
          <w:szCs w:val="48"/>
        </w:rPr>
      </w:pPr>
    </w:p>
    <w:p w:rsidR="006D38D1" w:rsidRPr="00B50D29" w:rsidRDefault="006D38D1" w:rsidP="006D38D1">
      <w:pPr>
        <w:rPr>
          <w:sz w:val="48"/>
          <w:szCs w:val="48"/>
        </w:rPr>
      </w:pPr>
    </w:p>
    <w:p w:rsidR="006D38D1" w:rsidRDefault="006D38D1" w:rsidP="006D3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Pr="000C2EA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0C2EAD">
        <w:rPr>
          <w:b/>
          <w:sz w:val="28"/>
          <w:szCs w:val="28"/>
        </w:rPr>
        <w:t xml:space="preserve"> </w:t>
      </w:r>
    </w:p>
    <w:p w:rsidR="006D38D1" w:rsidRPr="000C2EAD" w:rsidRDefault="006D38D1" w:rsidP="006D38D1">
      <w:pPr>
        <w:rPr>
          <w:b/>
          <w:sz w:val="28"/>
          <w:szCs w:val="28"/>
        </w:rPr>
      </w:pPr>
      <w:r w:rsidRPr="000C2EA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0C2EA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Pr="000C2EA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А.В. Кикибуш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</w:pPr>
    </w:p>
    <w:tbl>
      <w:tblPr>
        <w:tblpPr w:leftFromText="180" w:rightFromText="180" w:vertAnchor="page" w:horzAnchor="margin" w:tblpXSpec="center" w:tblpY="76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D6BA1" w:rsidTr="00AD6BA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b/>
                <w:sz w:val="44"/>
                <w:szCs w:val="44"/>
                <w:lang w:eastAsia="ar-SA"/>
              </w:rPr>
            </w:pPr>
          </w:p>
          <w:p w:rsidR="00AD6BA1" w:rsidRDefault="00AD6BA1" w:rsidP="00AD6B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D6BA1" w:rsidRDefault="00AD6BA1" w:rsidP="00AD6BA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D6BA1" w:rsidRDefault="00AD6BA1" w:rsidP="00AD6BA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D6BA1" w:rsidRDefault="00AD6BA1" w:rsidP="00AD6BA1"/>
          <w:p w:rsidR="00AD6BA1" w:rsidRDefault="00AD6BA1" w:rsidP="00AD6BA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D6BA1" w:rsidRDefault="006D38D1" w:rsidP="00AD6BA1">
            <w:r>
              <w:t>07</w:t>
            </w:r>
            <w:r w:rsidR="00AD6BA1">
              <w:t>.0</w:t>
            </w:r>
            <w:r>
              <w:t>4</w:t>
            </w:r>
            <w:r w:rsidR="00AD6BA1">
              <w:t>.2025 в 15.</w:t>
            </w:r>
            <w:r w:rsidR="00B538B2">
              <w:t>3</w:t>
            </w:r>
            <w:r w:rsidR="00AD6BA1">
              <w:t>5 часов</w:t>
            </w:r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D6BA1" w:rsidRDefault="00AD6BA1" w:rsidP="00AD6BA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021036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D38D1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456</Words>
  <Characters>2601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20</cp:revision>
  <cp:lastPrinted>2025-01-17T07:59:00Z</cp:lastPrinted>
  <dcterms:created xsi:type="dcterms:W3CDTF">2024-02-06T06:58:00Z</dcterms:created>
  <dcterms:modified xsi:type="dcterms:W3CDTF">2025-05-06T06:22:00Z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