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FF" w:rsidRDefault="004C00FF" w:rsidP="002514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-443865</wp:posOffset>
            </wp:positionV>
            <wp:extent cx="1133475" cy="1000125"/>
            <wp:effectExtent l="19050" t="0" r="9525" b="0"/>
            <wp:wrapSquare wrapText="left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0FF" w:rsidRDefault="004C00FF" w:rsidP="002514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00FF" w:rsidRDefault="004C00FF" w:rsidP="002514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1414" w:rsidRDefault="00251414" w:rsidP="002514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251414" w:rsidRDefault="00251414" w:rsidP="002514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Новгородская область Старорусский район</w:t>
      </w:r>
    </w:p>
    <w:p w:rsidR="00251414" w:rsidRDefault="00251414" w:rsidP="002514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Н</w:t>
      </w:r>
      <w:r w:rsidR="00FC2A99">
        <w:rPr>
          <w:rFonts w:ascii="Times New Roman" w:hAnsi="Times New Roman" w:cs="Times New Roman"/>
          <w:b/>
          <w:sz w:val="28"/>
          <w:szCs w:val="28"/>
          <w:lang w:val="ru-RU"/>
        </w:rPr>
        <w:t>ОВОСЕЛЬ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СКОГО СЕЛЬСКОГО ПОСЕЛЕНИЯ</w:t>
      </w:r>
    </w:p>
    <w:p w:rsidR="00251414" w:rsidRPr="004C00FF" w:rsidRDefault="00251414" w:rsidP="0025141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251414" w:rsidP="002514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</w:t>
      </w:r>
    </w:p>
    <w:p w:rsidR="00251414" w:rsidRPr="004C00FF" w:rsidRDefault="00251414" w:rsidP="00251414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51414" w:rsidRPr="00EA0357" w:rsidRDefault="00EA0357" w:rsidP="00251414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A0357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251414" w:rsidRPr="00EA0357">
        <w:rPr>
          <w:rFonts w:ascii="Times New Roman" w:hAnsi="Times New Roman" w:cs="Times New Roman"/>
          <w:bCs/>
          <w:sz w:val="28"/>
          <w:szCs w:val="28"/>
          <w:lang w:val="ru-RU"/>
        </w:rPr>
        <w:t>т «</w:t>
      </w:r>
      <w:r w:rsidR="004C00FF">
        <w:rPr>
          <w:rFonts w:ascii="Times New Roman" w:hAnsi="Times New Roman" w:cs="Times New Roman"/>
          <w:bCs/>
          <w:sz w:val="28"/>
          <w:szCs w:val="28"/>
          <w:lang w:val="ru-RU"/>
        </w:rPr>
        <w:t>09</w:t>
      </w:r>
      <w:r w:rsidR="00251414" w:rsidRPr="00EA0357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4C00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апреля</w:t>
      </w:r>
      <w:r w:rsidR="00251414" w:rsidRPr="00EA035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№</w:t>
      </w:r>
      <w:r w:rsidR="004C00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82</w:t>
      </w:r>
    </w:p>
    <w:p w:rsidR="00251414" w:rsidRPr="00EA0357" w:rsidRDefault="00FC2A99" w:rsidP="00251414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п. Новосельский</w:t>
      </w:r>
    </w:p>
    <w:p w:rsidR="00EA0357" w:rsidRPr="004C00FF" w:rsidRDefault="00EA0357" w:rsidP="00251414">
      <w:pPr>
        <w:ind w:firstLine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51414" w:rsidRPr="00EA0357" w:rsidRDefault="00251414" w:rsidP="0025141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внесении изменений в </w:t>
      </w:r>
      <w:r w:rsidR="00EA0357"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дминистративн</w:t>
      </w:r>
      <w:r w:rsidR="00EA0357"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>ый</w:t>
      </w: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251414" w:rsidRPr="004C00FF" w:rsidRDefault="00251414" w:rsidP="004C00FF">
      <w:pPr>
        <w:ind w:firstLine="0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EA0357" w:rsidP="00FC00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141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Земельным кодексом Российской Федерации, Федеральным законом от 27 июля 2010 г. N 210-ФЗ "Об организации предоставления государственных и муниципальных услуг", Администрация Н</w:t>
      </w:r>
      <w:r w:rsidR="00FC2A99">
        <w:rPr>
          <w:rFonts w:ascii="Times New Roman" w:hAnsi="Times New Roman" w:cs="Times New Roman"/>
          <w:sz w:val="28"/>
          <w:szCs w:val="28"/>
          <w:lang w:val="ru-RU"/>
        </w:rPr>
        <w:t>овосель</w:t>
      </w:r>
      <w:r w:rsidR="00251414">
        <w:rPr>
          <w:rFonts w:ascii="Times New Roman" w:hAnsi="Times New Roman" w:cs="Times New Roman"/>
          <w:sz w:val="28"/>
          <w:szCs w:val="28"/>
          <w:lang w:val="ru-RU"/>
        </w:rPr>
        <w:t xml:space="preserve">ского сельского поселения  Старорусского района </w:t>
      </w:r>
    </w:p>
    <w:p w:rsidR="00251414" w:rsidRPr="004C00FF" w:rsidRDefault="00251414" w:rsidP="00FC0008">
      <w:pPr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251414" w:rsidP="00FC0008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251414" w:rsidRPr="00FC2A99" w:rsidRDefault="00251414" w:rsidP="00FC0008">
      <w:pPr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251414" w:rsidP="00FC0008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Внести следующие изменения в Административный регламент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Н</w:t>
      </w:r>
      <w:r w:rsidR="00FC2A99">
        <w:rPr>
          <w:rFonts w:ascii="Times New Roman" w:hAnsi="Times New Roman" w:cs="Times New Roman"/>
          <w:sz w:val="28"/>
          <w:szCs w:val="28"/>
          <w:lang w:val="ru-RU"/>
        </w:rPr>
        <w:t>овосель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ского сельского поселения Новгородской области Старорусского района Российской Федерации от </w:t>
      </w:r>
      <w:r w:rsidR="00FC2A99"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FC2A99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.2015 №</w:t>
      </w:r>
      <w:r w:rsidR="00FC2A99">
        <w:rPr>
          <w:rFonts w:ascii="Times New Roman" w:hAnsi="Times New Roman" w:cs="Times New Roman"/>
          <w:sz w:val="28"/>
          <w:szCs w:val="28"/>
          <w:lang w:val="ru-RU"/>
        </w:rPr>
        <w:t>74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Регламент):</w:t>
      </w:r>
      <w:proofErr w:type="gramEnd"/>
    </w:p>
    <w:p w:rsidR="00251414" w:rsidRPr="00FC2A99" w:rsidRDefault="00251414" w:rsidP="00251414">
      <w:pPr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Абзацы 8, 9, 10 пункта 2.8.2 Регламента изложить в следующей редакции:</w:t>
      </w:r>
    </w:p>
    <w:p w:rsidR="00251414" w:rsidRPr="00FC2A99" w:rsidRDefault="00251414" w:rsidP="00251414">
      <w:pPr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здания,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1414" w:rsidRPr="00FC2A99" w:rsidRDefault="00251414" w:rsidP="00251414">
      <w:pPr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Пункт 3.6 Регламента изложить в следующей редакции:</w:t>
      </w:r>
    </w:p>
    <w:p w:rsidR="00251414" w:rsidRPr="00FC2A99" w:rsidRDefault="00251414" w:rsidP="00251414">
      <w:pPr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«3.6. Решение об отказе в предоставлении земельного участка:</w:t>
      </w:r>
    </w:p>
    <w:p w:rsidR="00251414" w:rsidRPr="00FC2A99" w:rsidRDefault="00251414" w:rsidP="00251414">
      <w:pPr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3.6.1. Решение об отказе в предоставлении земельного участка принимается в срок, не превышающий двадцати дней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в соответствии с подпунктом 2.8.2. административного регламента.</w:t>
      </w:r>
    </w:p>
    <w:p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3.6.2. Специалист 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дминистрации готовит решение в форме письма об отказе в предоставлении земельного участка с указанием причин отказа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251414" w:rsidRPr="00FC2A99" w:rsidRDefault="00251414" w:rsidP="00251414">
      <w:pPr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Опубликовать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астоящее 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остановление</w:t>
      </w:r>
      <w:r w:rsidR="00EA0357"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муниципальной газете «Н</w:t>
      </w:r>
      <w:r w:rsidR="00FC2A99">
        <w:rPr>
          <w:rFonts w:ascii="Times New Roman" w:hAnsi="Times New Roman" w:cs="Times New Roman"/>
          <w:sz w:val="28"/>
          <w:szCs w:val="28"/>
          <w:lang w:val="ru-RU"/>
        </w:rPr>
        <w:t>овосель</w:t>
      </w:r>
      <w:r w:rsidR="00EA0357">
        <w:rPr>
          <w:rFonts w:ascii="Times New Roman" w:hAnsi="Times New Roman" w:cs="Times New Roman"/>
          <w:sz w:val="28"/>
          <w:szCs w:val="28"/>
          <w:lang w:val="ru-RU"/>
        </w:rPr>
        <w:t>ский вестник»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 xml:space="preserve"> и разместить на официальном сайте Администрации Н</w:t>
      </w:r>
      <w:r w:rsidR="00FC2A99">
        <w:rPr>
          <w:rFonts w:ascii="Times New Roman" w:hAnsi="Times New Roman" w:cs="Times New Roman"/>
          <w:sz w:val="28"/>
          <w:szCs w:val="28"/>
          <w:lang w:val="ru-RU"/>
        </w:rPr>
        <w:t>овосель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>ского сельского поселения 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A99" w:rsidRDefault="00FC2A99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1414" w:rsidRPr="00EA0357" w:rsidRDefault="004C00FF" w:rsidP="00251414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Заместитель </w:t>
      </w:r>
      <w:r w:rsidR="00251414"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="00EA0357"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администрации</w:t>
      </w:r>
    </w:p>
    <w:p w:rsidR="00AF7F32" w:rsidRPr="00EA0357" w:rsidRDefault="00EA0357" w:rsidP="00EA0357">
      <w:pPr>
        <w:ind w:firstLine="0"/>
        <w:jc w:val="both"/>
        <w:rPr>
          <w:lang w:val="ru-RU"/>
        </w:rPr>
      </w:pP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="00FC2A9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овосель</w:t>
      </w: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ского сельского поселения                 </w:t>
      </w:r>
      <w:r w:rsidR="00FC2A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="004C00FF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.В. </w:t>
      </w:r>
      <w:r w:rsidR="004C00F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Кикибуш</w:t>
      </w:r>
    </w:p>
    <w:sectPr w:rsidR="00AF7F32" w:rsidRPr="00EA0357" w:rsidSect="002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E53"/>
    <w:rsid w:val="002346E8"/>
    <w:rsid w:val="00251414"/>
    <w:rsid w:val="004A2ED8"/>
    <w:rsid w:val="004C00FF"/>
    <w:rsid w:val="008116B0"/>
    <w:rsid w:val="008C1E53"/>
    <w:rsid w:val="00AF7F32"/>
    <w:rsid w:val="00EA0357"/>
    <w:rsid w:val="00FC0008"/>
    <w:rsid w:val="00FC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14"/>
    <w:pPr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2025-04-10T05:45:00Z</cp:lastPrinted>
  <dcterms:created xsi:type="dcterms:W3CDTF">2025-03-26T08:30:00Z</dcterms:created>
  <dcterms:modified xsi:type="dcterms:W3CDTF">2025-04-10T05:45:00Z</dcterms:modified>
</cp:coreProperties>
</file>