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720222">
              <w:rPr>
                <w:b/>
              </w:rPr>
              <w:t>23</w:t>
            </w:r>
            <w:r>
              <w:rPr>
                <w:b/>
              </w:rPr>
              <w:t>.0</w:t>
            </w:r>
            <w:r w:rsidR="00D719AD">
              <w:rPr>
                <w:b/>
              </w:rPr>
              <w:t>9</w:t>
            </w:r>
            <w:r>
              <w:rPr>
                <w:b/>
              </w:rPr>
              <w:t xml:space="preserve">.2024 № </w:t>
            </w:r>
            <w:r w:rsidR="00D719AD">
              <w:rPr>
                <w:b/>
              </w:rPr>
              <w:t>4</w:t>
            </w:r>
            <w:r w:rsidR="00720222">
              <w:rPr>
                <w:b/>
              </w:rPr>
              <w:t>6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C36794" w:rsidRDefault="000A1B45" w:rsidP="0096736C">
      <w:pPr>
        <w:jc w:val="both"/>
      </w:pPr>
      <w:r w:rsidRPr="000A1B45">
        <w:rPr>
          <w:rFonts w:ascii="Montserrat" w:hAnsi="Montserrat"/>
          <w:shd w:val="clear" w:color="auto" w:fill="FFFFFF"/>
        </w:rPr>
        <w:t xml:space="preserve">         </w:t>
      </w:r>
      <w:r w:rsidR="00C36794">
        <w:t xml:space="preserve">                            </w:t>
      </w:r>
    </w:p>
    <w:p w:rsidR="00C36794" w:rsidRDefault="00C36794" w:rsidP="00C36794">
      <w:r>
        <w:t xml:space="preserve">            </w:t>
      </w:r>
      <w:r w:rsidR="0096736C">
        <w:t xml:space="preserve">                       </w:t>
      </w:r>
    </w:p>
    <w:p w:rsidR="00720222" w:rsidRDefault="00720222" w:rsidP="00720222">
      <w:pPr>
        <w:jc w:val="center"/>
        <w:rPr>
          <w:rFonts w:ascii="Calibri" w:eastAsia="SimSun" w:hAnsi="Calibri"/>
        </w:rPr>
      </w:pPr>
      <w:r>
        <w:rPr>
          <w:rFonts w:ascii="Calibri" w:eastAsia="SimSun" w:hAnsi="Calibri"/>
          <w:noProof/>
        </w:rPr>
        <w:drawing>
          <wp:inline distT="0" distB="0" distL="0" distR="0">
            <wp:extent cx="963295" cy="778510"/>
            <wp:effectExtent l="19050" t="0" r="8255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78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559">
        <w:rPr>
          <w:rFonts w:eastAsia="SimSun"/>
          <w:b/>
          <w:color w:val="000000"/>
          <w:sz w:val="28"/>
          <w:szCs w:val="28"/>
        </w:rPr>
        <w:t xml:space="preserve">                              </w:t>
      </w:r>
    </w:p>
    <w:p w:rsidR="00720222" w:rsidRDefault="00720222" w:rsidP="00720222">
      <w:pPr>
        <w:jc w:val="center"/>
        <w:rPr>
          <w:rFonts w:eastAsia="SimSun"/>
          <w:b/>
          <w:sz w:val="28"/>
          <w:szCs w:val="28"/>
        </w:rPr>
      </w:pPr>
      <w:r w:rsidRPr="00C65803">
        <w:rPr>
          <w:rFonts w:eastAsia="SimSun"/>
          <w:b/>
          <w:sz w:val="28"/>
          <w:szCs w:val="28"/>
        </w:rPr>
        <w:t>Российская   Федерация</w:t>
      </w:r>
      <w:r w:rsidRPr="001B2559">
        <w:rPr>
          <w:rFonts w:eastAsia="SimSun"/>
          <w:b/>
          <w:color w:val="000000"/>
          <w:sz w:val="28"/>
          <w:szCs w:val="28"/>
        </w:rPr>
        <w:t xml:space="preserve"> </w:t>
      </w:r>
    </w:p>
    <w:p w:rsidR="00720222" w:rsidRPr="00C65803" w:rsidRDefault="00720222" w:rsidP="00720222">
      <w:pPr>
        <w:jc w:val="center"/>
        <w:rPr>
          <w:rFonts w:eastAsia="SimSun"/>
          <w:b/>
          <w:sz w:val="28"/>
          <w:szCs w:val="28"/>
        </w:rPr>
      </w:pPr>
      <w:r w:rsidRPr="00C65803">
        <w:rPr>
          <w:rFonts w:eastAsia="SimSun"/>
          <w:b/>
          <w:sz w:val="28"/>
          <w:szCs w:val="28"/>
        </w:rPr>
        <w:t>Новгородская область</w:t>
      </w:r>
      <w:r w:rsidRPr="00E073BE">
        <w:rPr>
          <w:rFonts w:eastAsia="SimSun"/>
          <w:b/>
          <w:sz w:val="28"/>
          <w:szCs w:val="28"/>
        </w:rPr>
        <w:t xml:space="preserve"> </w:t>
      </w:r>
      <w:r w:rsidRPr="00C65803">
        <w:rPr>
          <w:rFonts w:eastAsia="SimSun"/>
          <w:b/>
          <w:sz w:val="28"/>
          <w:szCs w:val="28"/>
        </w:rPr>
        <w:t xml:space="preserve">Старорусский район </w:t>
      </w:r>
    </w:p>
    <w:p w:rsidR="00720222" w:rsidRPr="00C65803" w:rsidRDefault="00720222" w:rsidP="00720222">
      <w:pPr>
        <w:jc w:val="center"/>
        <w:rPr>
          <w:rFonts w:eastAsia="SimSun"/>
          <w:b/>
          <w:sz w:val="28"/>
          <w:szCs w:val="28"/>
        </w:rPr>
      </w:pPr>
      <w:r w:rsidRPr="00C65803">
        <w:rPr>
          <w:rFonts w:eastAsia="SimSun"/>
          <w:b/>
          <w:sz w:val="28"/>
          <w:szCs w:val="28"/>
        </w:rPr>
        <w:t xml:space="preserve">Администрация </w:t>
      </w:r>
      <w:r>
        <w:rPr>
          <w:rFonts w:eastAsia="SimSun"/>
          <w:b/>
          <w:sz w:val="28"/>
          <w:szCs w:val="28"/>
        </w:rPr>
        <w:t>Новосель</w:t>
      </w:r>
      <w:r w:rsidRPr="00C65803">
        <w:rPr>
          <w:rFonts w:eastAsia="SimSun"/>
          <w:b/>
          <w:sz w:val="28"/>
          <w:szCs w:val="28"/>
        </w:rPr>
        <w:t>ского сельского поселения</w:t>
      </w:r>
    </w:p>
    <w:p w:rsidR="00720222" w:rsidRPr="00C65803" w:rsidRDefault="00720222" w:rsidP="00720222">
      <w:pPr>
        <w:jc w:val="right"/>
        <w:rPr>
          <w:rFonts w:eastAsia="SimSun"/>
          <w:sz w:val="28"/>
          <w:szCs w:val="28"/>
        </w:rPr>
      </w:pPr>
    </w:p>
    <w:p w:rsidR="00720222" w:rsidRPr="00C65803" w:rsidRDefault="00720222" w:rsidP="00720222">
      <w:pPr>
        <w:jc w:val="center"/>
        <w:rPr>
          <w:rFonts w:eastAsia="SimSun"/>
          <w:b/>
          <w:sz w:val="28"/>
          <w:szCs w:val="28"/>
        </w:rPr>
      </w:pPr>
      <w:r w:rsidRPr="00C65803">
        <w:rPr>
          <w:rFonts w:eastAsia="SimSun"/>
          <w:b/>
          <w:sz w:val="28"/>
          <w:szCs w:val="28"/>
        </w:rPr>
        <w:t>ПОСТАНОВЛЕНИЕ</w:t>
      </w:r>
    </w:p>
    <w:p w:rsidR="00720222" w:rsidRPr="00C65803" w:rsidRDefault="00720222" w:rsidP="00720222">
      <w:pPr>
        <w:jc w:val="center"/>
        <w:rPr>
          <w:rFonts w:eastAsia="SimSun"/>
          <w:b/>
          <w:sz w:val="28"/>
          <w:szCs w:val="28"/>
        </w:rPr>
      </w:pPr>
    </w:p>
    <w:p w:rsidR="00720222" w:rsidRPr="001B2559" w:rsidRDefault="00720222" w:rsidP="00720222">
      <w:pPr>
        <w:rPr>
          <w:rFonts w:eastAsia="SimSun"/>
          <w:b/>
          <w:color w:val="000000"/>
          <w:sz w:val="28"/>
          <w:szCs w:val="28"/>
        </w:rPr>
      </w:pPr>
      <w:r w:rsidRPr="001B2559">
        <w:rPr>
          <w:rFonts w:eastAsia="SimSun"/>
          <w:b/>
          <w:color w:val="000000"/>
          <w:sz w:val="28"/>
          <w:szCs w:val="28"/>
        </w:rPr>
        <w:t xml:space="preserve">от </w:t>
      </w:r>
      <w:r>
        <w:rPr>
          <w:rFonts w:eastAsia="SimSun"/>
          <w:b/>
          <w:color w:val="000000"/>
          <w:sz w:val="28"/>
          <w:szCs w:val="28"/>
        </w:rPr>
        <w:t>23.09</w:t>
      </w:r>
      <w:r w:rsidRPr="001B2559">
        <w:rPr>
          <w:rFonts w:eastAsia="SimSun"/>
          <w:b/>
          <w:color w:val="000000"/>
          <w:sz w:val="28"/>
          <w:szCs w:val="28"/>
        </w:rPr>
        <w:t xml:space="preserve">.2024  № </w:t>
      </w:r>
      <w:r>
        <w:rPr>
          <w:rFonts w:eastAsia="SimSun"/>
          <w:b/>
          <w:color w:val="000000"/>
          <w:sz w:val="28"/>
          <w:szCs w:val="28"/>
        </w:rPr>
        <w:t>172</w:t>
      </w:r>
    </w:p>
    <w:p w:rsidR="00720222" w:rsidRPr="00C65803" w:rsidRDefault="00720222" w:rsidP="00720222"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п. Новосельский</w:t>
      </w:r>
    </w:p>
    <w:p w:rsidR="00720222" w:rsidRPr="00C65803" w:rsidRDefault="00720222" w:rsidP="00720222">
      <w:pPr>
        <w:rPr>
          <w:rFonts w:eastAsia="SimSu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720222" w:rsidRPr="00C65803" w:rsidTr="00224BE6">
        <w:tc>
          <w:tcPr>
            <w:tcW w:w="5211" w:type="dxa"/>
            <w:shd w:val="clear" w:color="auto" w:fill="auto"/>
          </w:tcPr>
          <w:p w:rsidR="00720222" w:rsidRPr="001406B8" w:rsidRDefault="00720222" w:rsidP="00224BE6">
            <w:pPr>
              <w:jc w:val="both"/>
              <w:rPr>
                <w:b/>
                <w:sz w:val="28"/>
              </w:rPr>
            </w:pPr>
            <w:r w:rsidRPr="00E37ABA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</w:t>
            </w:r>
            <w:r w:rsidRPr="00E37ABA">
              <w:rPr>
                <w:b/>
                <w:sz w:val="28"/>
                <w:szCs w:val="28"/>
              </w:rPr>
              <w:t>ении</w:t>
            </w:r>
            <w:r>
              <w:rPr>
                <w:b/>
                <w:sz w:val="28"/>
                <w:szCs w:val="28"/>
              </w:rPr>
              <w:t xml:space="preserve"> изменений в</w:t>
            </w:r>
            <w:r w:rsidRPr="00E37ABA">
              <w:rPr>
                <w:b/>
                <w:sz w:val="28"/>
                <w:szCs w:val="28"/>
              </w:rPr>
              <w:t xml:space="preserve"> Поряд</w:t>
            </w:r>
            <w:r>
              <w:rPr>
                <w:b/>
                <w:sz w:val="28"/>
                <w:szCs w:val="28"/>
              </w:rPr>
              <w:t>о</w:t>
            </w:r>
            <w:r w:rsidRPr="00E37ABA">
              <w:rPr>
                <w:b/>
                <w:sz w:val="28"/>
                <w:szCs w:val="28"/>
              </w:rPr>
              <w:t>к организации доступа к информации о деятельности органов местного самоуправления</w:t>
            </w:r>
            <w:r>
              <w:rPr>
                <w:b/>
                <w:sz w:val="28"/>
                <w:szCs w:val="28"/>
              </w:rPr>
              <w:t xml:space="preserve"> Новосельского</w:t>
            </w:r>
            <w:r w:rsidRPr="009E5E3E">
              <w:rPr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sz w:val="28"/>
                <w:szCs w:val="28"/>
              </w:rPr>
              <w:t>, утвержденный постановлением администрации Новосель</w:t>
            </w:r>
            <w:r w:rsidRPr="00CD6B54">
              <w:rPr>
                <w:b/>
                <w:sz w:val="28"/>
                <w:szCs w:val="28"/>
              </w:rPr>
              <w:t>ского сельского поселения</w:t>
            </w:r>
            <w:r>
              <w:rPr>
                <w:b/>
                <w:sz w:val="28"/>
                <w:szCs w:val="28"/>
              </w:rPr>
              <w:t xml:space="preserve"> от 29.09.2022 № 112</w:t>
            </w:r>
          </w:p>
        </w:tc>
      </w:tr>
    </w:tbl>
    <w:p w:rsidR="00720222" w:rsidRPr="00ED1E2D" w:rsidRDefault="00720222" w:rsidP="00720222">
      <w:pPr>
        <w:spacing w:line="276" w:lineRule="auto"/>
        <w:rPr>
          <w:sz w:val="28"/>
        </w:rPr>
      </w:pPr>
    </w:p>
    <w:p w:rsidR="00720222" w:rsidRPr="00720222" w:rsidRDefault="00720222" w:rsidP="00720222">
      <w:pPr>
        <w:tabs>
          <w:tab w:val="left" w:pos="3060"/>
        </w:tabs>
        <w:ind w:firstLine="709"/>
        <w:jc w:val="both"/>
        <w:rPr>
          <w:sz w:val="32"/>
          <w:szCs w:val="32"/>
        </w:rPr>
      </w:pPr>
      <w:proofErr w:type="gramStart"/>
      <w:r w:rsidRPr="00720222">
        <w:rPr>
          <w:sz w:val="32"/>
          <w:szCs w:val="32"/>
        </w:rPr>
        <w:lastRenderedPageBreak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РФ от 10 ноября 2023 года № 1892 «О внесении изменений в пункт 3 Правил отнесения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</w:t>
      </w:r>
      <w:proofErr w:type="gramEnd"/>
      <w:r w:rsidRPr="00720222">
        <w:rPr>
          <w:sz w:val="32"/>
          <w:szCs w:val="32"/>
        </w:rPr>
        <w:t>», руководствуясь Уставом Новосельского сельского поселения, администрация Новосельского сельского поселения</w:t>
      </w:r>
    </w:p>
    <w:p w:rsidR="00720222" w:rsidRPr="00720222" w:rsidRDefault="00720222" w:rsidP="00720222">
      <w:pPr>
        <w:tabs>
          <w:tab w:val="left" w:pos="3060"/>
        </w:tabs>
        <w:ind w:firstLine="709"/>
        <w:jc w:val="both"/>
        <w:rPr>
          <w:sz w:val="32"/>
          <w:szCs w:val="32"/>
        </w:rPr>
      </w:pPr>
    </w:p>
    <w:p w:rsidR="00720222" w:rsidRPr="00720222" w:rsidRDefault="00720222" w:rsidP="00720222">
      <w:pPr>
        <w:tabs>
          <w:tab w:val="left" w:pos="3060"/>
        </w:tabs>
        <w:ind w:firstLine="709"/>
        <w:jc w:val="both"/>
        <w:rPr>
          <w:sz w:val="32"/>
          <w:szCs w:val="32"/>
        </w:rPr>
      </w:pPr>
    </w:p>
    <w:p w:rsidR="00720222" w:rsidRPr="00720222" w:rsidRDefault="00720222" w:rsidP="00720222">
      <w:pPr>
        <w:tabs>
          <w:tab w:val="left" w:pos="3060"/>
        </w:tabs>
        <w:ind w:firstLine="709"/>
        <w:jc w:val="both"/>
        <w:rPr>
          <w:b/>
          <w:sz w:val="32"/>
          <w:szCs w:val="32"/>
        </w:rPr>
      </w:pPr>
      <w:r w:rsidRPr="00720222">
        <w:rPr>
          <w:b/>
          <w:sz w:val="32"/>
          <w:szCs w:val="32"/>
        </w:rPr>
        <w:t>ПОСТАНОВЛЯЕТ:</w:t>
      </w:r>
    </w:p>
    <w:p w:rsidR="00720222" w:rsidRPr="00720222" w:rsidRDefault="00720222" w:rsidP="00720222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20222">
        <w:rPr>
          <w:sz w:val="32"/>
          <w:szCs w:val="32"/>
        </w:rPr>
        <w:t>1. Внести в Порядок организации доступа к информации о деятельности органов местного самоуправления Новосельского сельского поселения, утвержденный постановлением администрации Новосельского сельского поселения от 29.09.2022 № 112 (далее - Порядок), следующие изменения:</w:t>
      </w:r>
    </w:p>
    <w:p w:rsidR="00720222" w:rsidRPr="00720222" w:rsidRDefault="00720222" w:rsidP="00720222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20222">
        <w:rPr>
          <w:sz w:val="32"/>
          <w:szCs w:val="32"/>
        </w:rPr>
        <w:t xml:space="preserve">1.1. Пункт б) раздела 7 Порядка дополнить подпунктом 8 следующего содержания: </w:t>
      </w:r>
    </w:p>
    <w:p w:rsidR="00720222" w:rsidRPr="00720222" w:rsidRDefault="00720222" w:rsidP="00720222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20222">
        <w:rPr>
          <w:sz w:val="32"/>
          <w:szCs w:val="32"/>
        </w:rPr>
        <w:t>«8. Решение о возможности отнесения информации к общедоступной информации, размещаемой органом местного самоуправления Новосельского сельского поселения на сайте в форме открытых данных, принимается органом местного самоуправления Новосельского сельского поселения, в результате деятельности которых создается либо к которым поступает соответствующая информация.</w:t>
      </w:r>
    </w:p>
    <w:p w:rsidR="00720222" w:rsidRPr="00720222" w:rsidRDefault="00720222" w:rsidP="00720222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20222">
        <w:rPr>
          <w:sz w:val="32"/>
          <w:szCs w:val="32"/>
        </w:rPr>
        <w:t xml:space="preserve">Решение о возможности </w:t>
      </w:r>
      <w:proofErr w:type="gramStart"/>
      <w:r w:rsidRPr="00720222">
        <w:rPr>
          <w:sz w:val="32"/>
          <w:szCs w:val="32"/>
        </w:rPr>
        <w:t>отнесения</w:t>
      </w:r>
      <w:proofErr w:type="gramEnd"/>
      <w:r w:rsidRPr="00720222">
        <w:rPr>
          <w:sz w:val="32"/>
          <w:szCs w:val="32"/>
        </w:rPr>
        <w:t xml:space="preserve"> содержащейся в государственных информационных системах информации к общедоступной информации, размещаемой органом местного самоуправления Новосельского сельского поселения на сайте в форме открытых данных, принимается органом местного самоуправления Новосельского о сельского поселения, обеспечивающей эксплуатацию (ведение) государственной информационной системы.</w:t>
      </w:r>
    </w:p>
    <w:p w:rsidR="00720222" w:rsidRPr="00720222" w:rsidRDefault="00720222" w:rsidP="00720222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proofErr w:type="gramStart"/>
      <w:r w:rsidRPr="00720222">
        <w:rPr>
          <w:sz w:val="32"/>
          <w:szCs w:val="32"/>
        </w:rPr>
        <w:t xml:space="preserve">Решения, указанные в абзацах первом и втором настоящего подпункта, принимаются органом местного самоуправления Новосельского сельского поселения с учетом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</w:t>
      </w:r>
      <w:r w:rsidRPr="00720222">
        <w:rPr>
          <w:sz w:val="32"/>
          <w:szCs w:val="32"/>
        </w:rPr>
        <w:lastRenderedPageBreak/>
        <w:t>форме открытых данных, утвержденных Приказом Министерства экономического развития Российской Федерации от 23 апреля 2024 г. № 247».</w:t>
      </w:r>
      <w:proofErr w:type="gramEnd"/>
    </w:p>
    <w:p w:rsidR="00720222" w:rsidRPr="00720222" w:rsidRDefault="00720222" w:rsidP="00720222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20222">
        <w:rPr>
          <w:sz w:val="32"/>
          <w:szCs w:val="32"/>
        </w:rPr>
        <w:t>2.</w:t>
      </w:r>
      <w:r w:rsidRPr="00720222">
        <w:rPr>
          <w:b/>
          <w:sz w:val="32"/>
          <w:szCs w:val="32"/>
        </w:rPr>
        <w:t xml:space="preserve"> </w:t>
      </w:r>
      <w:r w:rsidRPr="00720222">
        <w:rPr>
          <w:sz w:val="32"/>
          <w:szCs w:val="32"/>
        </w:rPr>
        <w:t>Опубликовать постановление в муниципальной газете «Новосельский вестник».</w:t>
      </w:r>
    </w:p>
    <w:p w:rsidR="00720222" w:rsidRPr="00720222" w:rsidRDefault="00720222" w:rsidP="00720222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720222" w:rsidRPr="00720222" w:rsidRDefault="00720222" w:rsidP="00720222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20222">
        <w:rPr>
          <w:sz w:val="32"/>
          <w:szCs w:val="32"/>
        </w:rPr>
        <w:t xml:space="preserve">3. </w:t>
      </w:r>
      <w:proofErr w:type="gramStart"/>
      <w:r w:rsidRPr="00720222">
        <w:rPr>
          <w:sz w:val="32"/>
          <w:szCs w:val="32"/>
        </w:rPr>
        <w:t>Контроль за</w:t>
      </w:r>
      <w:proofErr w:type="gramEnd"/>
      <w:r w:rsidRPr="00720222">
        <w:rPr>
          <w:sz w:val="32"/>
          <w:szCs w:val="32"/>
        </w:rPr>
        <w:t xml:space="preserve"> исполнением настоящего постановления оставляю за собой. </w:t>
      </w:r>
    </w:p>
    <w:p w:rsidR="00720222" w:rsidRPr="00720222" w:rsidRDefault="00720222" w:rsidP="00720222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720222" w:rsidRPr="00720222" w:rsidRDefault="00720222" w:rsidP="00720222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20222">
        <w:rPr>
          <w:sz w:val="32"/>
          <w:szCs w:val="32"/>
        </w:rPr>
        <w:t>4. Настоящее постановление вступает в силу после его официального обнародования.</w:t>
      </w:r>
    </w:p>
    <w:p w:rsidR="00720222" w:rsidRDefault="00720222" w:rsidP="007202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0222" w:rsidRDefault="00720222" w:rsidP="007202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0222" w:rsidRDefault="00720222" w:rsidP="007202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0222" w:rsidRDefault="00720222" w:rsidP="007202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0222" w:rsidRDefault="00720222" w:rsidP="007202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0222" w:rsidRPr="00747ADA" w:rsidRDefault="00720222" w:rsidP="007202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0222" w:rsidRDefault="00720222" w:rsidP="00720222">
      <w:pPr>
        <w:rPr>
          <w:b/>
          <w:bCs/>
          <w:sz w:val="28"/>
          <w:szCs w:val="28"/>
        </w:rPr>
      </w:pPr>
      <w:r w:rsidRPr="00942C1B">
        <w:rPr>
          <w:b/>
          <w:bCs/>
          <w:sz w:val="28"/>
          <w:szCs w:val="28"/>
        </w:rPr>
        <w:t xml:space="preserve">Глава администрации </w:t>
      </w:r>
    </w:p>
    <w:p w:rsidR="00720222" w:rsidRPr="00747ADA" w:rsidRDefault="00720222" w:rsidP="00720222">
      <w:pPr>
        <w:rPr>
          <w:b/>
          <w:bCs/>
          <w:sz w:val="28"/>
          <w:szCs w:val="28"/>
        </w:rPr>
      </w:pPr>
      <w:r w:rsidRPr="00C5553F">
        <w:rPr>
          <w:b/>
          <w:sz w:val="28"/>
          <w:szCs w:val="28"/>
        </w:rPr>
        <w:t>Новосельского</w:t>
      </w:r>
      <w:r w:rsidRPr="00C5553F">
        <w:rPr>
          <w:b/>
          <w:bCs/>
          <w:sz w:val="28"/>
          <w:szCs w:val="28"/>
        </w:rPr>
        <w:t xml:space="preserve"> </w:t>
      </w:r>
      <w:r w:rsidRPr="00942C1B">
        <w:rPr>
          <w:b/>
          <w:bCs/>
          <w:sz w:val="28"/>
          <w:szCs w:val="28"/>
        </w:rPr>
        <w:t xml:space="preserve">сельского поселения                  </w:t>
      </w:r>
      <w:r>
        <w:rPr>
          <w:b/>
          <w:bCs/>
          <w:sz w:val="28"/>
          <w:szCs w:val="28"/>
        </w:rPr>
        <w:t xml:space="preserve">             </w:t>
      </w:r>
      <w:r w:rsidRPr="00942C1B">
        <w:rPr>
          <w:b/>
          <w:bCs/>
          <w:sz w:val="28"/>
          <w:szCs w:val="28"/>
        </w:rPr>
        <w:t xml:space="preserve">     </w:t>
      </w:r>
      <w:r>
        <w:rPr>
          <w:b/>
          <w:bCs/>
          <w:color w:val="000000"/>
          <w:sz w:val="28"/>
          <w:szCs w:val="28"/>
        </w:rPr>
        <w:t>М</w:t>
      </w:r>
      <w:r w:rsidRPr="001B2559">
        <w:rPr>
          <w:b/>
          <w:bCs/>
          <w:color w:val="000000"/>
          <w:sz w:val="28"/>
          <w:szCs w:val="28"/>
        </w:rPr>
        <w:t xml:space="preserve">.В. </w:t>
      </w:r>
      <w:r>
        <w:rPr>
          <w:b/>
          <w:bCs/>
          <w:color w:val="000000"/>
          <w:sz w:val="28"/>
          <w:szCs w:val="28"/>
        </w:rPr>
        <w:t>Пестрецов</w:t>
      </w:r>
    </w:p>
    <w:p w:rsidR="00720222" w:rsidRPr="00747ADA" w:rsidRDefault="00720222" w:rsidP="00720222">
      <w:pPr>
        <w:rPr>
          <w:b/>
          <w:bCs/>
          <w:sz w:val="28"/>
          <w:szCs w:val="28"/>
        </w:rPr>
      </w:pPr>
    </w:p>
    <w:p w:rsidR="00720222" w:rsidRPr="00747ADA" w:rsidRDefault="00720222" w:rsidP="00720222">
      <w:pPr>
        <w:spacing w:after="160"/>
        <w:rPr>
          <w:bCs/>
          <w:sz w:val="28"/>
          <w:szCs w:val="28"/>
        </w:rPr>
      </w:pPr>
    </w:p>
    <w:tbl>
      <w:tblPr>
        <w:tblpPr w:leftFromText="180" w:rightFromText="180" w:vertAnchor="page" w:horzAnchor="margin" w:tblpY="8683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CB15EF" w:rsidTr="00CB15EF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CB15EF" w:rsidRDefault="00CB15EF" w:rsidP="00CB15EF">
            <w:pPr>
              <w:rPr>
                <w:b/>
                <w:sz w:val="44"/>
                <w:szCs w:val="44"/>
                <w:lang w:eastAsia="ar-SA"/>
              </w:rPr>
            </w:pPr>
          </w:p>
          <w:p w:rsidR="00CB15EF" w:rsidRDefault="00CB15EF" w:rsidP="00CB15E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CB15EF" w:rsidRDefault="00CB15EF" w:rsidP="00CB15EF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CB15EF" w:rsidRDefault="00CB15EF" w:rsidP="00CB15EF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CB15EF" w:rsidRDefault="00CB15EF" w:rsidP="00CB15EF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CB15EF" w:rsidRDefault="00CB15EF" w:rsidP="00CB15EF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CB15EF" w:rsidRDefault="00CB15EF" w:rsidP="00CB15EF"/>
          <w:p w:rsidR="00CB15EF" w:rsidRDefault="00CB15EF" w:rsidP="00CB15EF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CB15EF" w:rsidRDefault="00CB15EF" w:rsidP="00CB15EF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CB15EF" w:rsidRDefault="00720222" w:rsidP="00CB15EF">
            <w:r>
              <w:t>23</w:t>
            </w:r>
            <w:r w:rsidR="00CB15EF">
              <w:t>.</w:t>
            </w:r>
            <w:r>
              <w:t>0</w:t>
            </w:r>
            <w:r w:rsidR="00D719AD">
              <w:t>9</w:t>
            </w:r>
            <w:r w:rsidR="00CB15EF">
              <w:t>.2024 в 1</w:t>
            </w:r>
            <w:r w:rsidR="00D719AD">
              <w:t>3</w:t>
            </w:r>
            <w:r w:rsidR="00CB15EF">
              <w:t>:50 часов</w:t>
            </w:r>
          </w:p>
          <w:p w:rsidR="00CB15EF" w:rsidRDefault="00CB15EF" w:rsidP="00CB15EF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CB15EF" w:rsidRDefault="00CB15EF" w:rsidP="00CB15EF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932630" w:rsidRDefault="00932630" w:rsidP="00720222"/>
    <w:sectPr w:rsidR="00932630" w:rsidSect="00A90B49">
      <w:headerReference w:type="even" r:id="rId9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630" w:rsidRDefault="00932630" w:rsidP="0077255B">
      <w:r>
        <w:separator/>
      </w:r>
    </w:p>
  </w:endnote>
  <w:endnote w:type="continuationSeparator" w:id="1">
    <w:p w:rsidR="00932630" w:rsidRDefault="00932630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630" w:rsidRDefault="00932630" w:rsidP="0077255B">
      <w:r>
        <w:separator/>
      </w:r>
    </w:p>
  </w:footnote>
  <w:footnote w:type="continuationSeparator" w:id="1">
    <w:p w:rsidR="00932630" w:rsidRDefault="00932630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30" w:rsidRDefault="00C24BF0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932630">
      <w:rPr>
        <w:rStyle w:val="a7"/>
      </w:rPr>
      <w:instrText xml:space="preserve">PAGE  </w:instrText>
    </w:r>
    <w:r>
      <w:fldChar w:fldCharType="end"/>
    </w:r>
  </w:p>
  <w:p w:rsidR="00932630" w:rsidRDefault="0093263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5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9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6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924F7"/>
    <w:multiLevelType w:val="hybridMultilevel"/>
    <w:tmpl w:val="B3566BEE"/>
    <w:lvl w:ilvl="0" w:tplc="EF482C38">
      <w:numFmt w:val="bullet"/>
      <w:lvlText w:val="-"/>
      <w:lvlJc w:val="left"/>
      <w:pPr>
        <w:ind w:left="101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AA2AC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34948C94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6F3CD6F2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796A57EA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392A6D0E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4770F234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70C46DF2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41887C86">
      <w:numFmt w:val="bullet"/>
      <w:lvlText w:val="•"/>
      <w:lvlJc w:val="left"/>
      <w:pPr>
        <w:ind w:left="7672" w:hanging="343"/>
      </w:pPr>
      <w:rPr>
        <w:rFonts w:hint="default"/>
        <w:lang w:val="ru-RU" w:eastAsia="en-US" w:bidi="ar-SA"/>
      </w:rPr>
    </w:lvl>
  </w:abstractNum>
  <w:abstractNum w:abstractNumId="20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1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2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F366007"/>
    <w:multiLevelType w:val="hybridMultilevel"/>
    <w:tmpl w:val="EEF48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8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85116E"/>
    <w:multiLevelType w:val="hybridMultilevel"/>
    <w:tmpl w:val="CA9A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21"/>
  </w:num>
  <w:num w:numId="3">
    <w:abstractNumId w:val="2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9"/>
  </w:num>
  <w:num w:numId="8">
    <w:abstractNumId w:val="8"/>
  </w:num>
  <w:num w:numId="9">
    <w:abstractNumId w:val="1"/>
  </w:num>
  <w:num w:numId="10">
    <w:abstractNumId w:val="0"/>
  </w:num>
  <w:num w:numId="11">
    <w:abstractNumId w:val="24"/>
  </w:num>
  <w:num w:numId="12">
    <w:abstractNumId w:val="5"/>
  </w:num>
  <w:num w:numId="13">
    <w:abstractNumId w:val="4"/>
    <w:lvlOverride w:ilvl="0">
      <w:startOverride w:val="8"/>
    </w:lvlOverride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8"/>
  </w:num>
  <w:num w:numId="23">
    <w:abstractNumId w:val="14"/>
  </w:num>
  <w:num w:numId="24">
    <w:abstractNumId w:val="29"/>
  </w:num>
  <w:num w:numId="25">
    <w:abstractNumId w:val="22"/>
  </w:num>
  <w:num w:numId="26">
    <w:abstractNumId w:val="27"/>
  </w:num>
  <w:num w:numId="27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8"/>
  </w:num>
  <w:num w:numId="30">
    <w:abstractNumId w:val="13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3"/>
  </w:num>
  <w:num w:numId="34">
    <w:abstractNumId w:val="17"/>
  </w:num>
  <w:num w:numId="35">
    <w:abstractNumId w:val="9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1B45"/>
    <w:rsid w:val="000A25C8"/>
    <w:rsid w:val="000B401B"/>
    <w:rsid w:val="000C5DFD"/>
    <w:rsid w:val="000E459A"/>
    <w:rsid w:val="000E4CC3"/>
    <w:rsid w:val="0010714D"/>
    <w:rsid w:val="00137646"/>
    <w:rsid w:val="00154F19"/>
    <w:rsid w:val="001558D5"/>
    <w:rsid w:val="00165D1A"/>
    <w:rsid w:val="00165D3E"/>
    <w:rsid w:val="00184626"/>
    <w:rsid w:val="00192E2B"/>
    <w:rsid w:val="001A0DA6"/>
    <w:rsid w:val="001B17CA"/>
    <w:rsid w:val="001C45D2"/>
    <w:rsid w:val="001D050C"/>
    <w:rsid w:val="001F0DC1"/>
    <w:rsid w:val="002026A3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80385"/>
    <w:rsid w:val="00296D0E"/>
    <w:rsid w:val="002B0B7A"/>
    <w:rsid w:val="002B287C"/>
    <w:rsid w:val="002C5D6A"/>
    <w:rsid w:val="002D2A73"/>
    <w:rsid w:val="002E70CB"/>
    <w:rsid w:val="002F28F2"/>
    <w:rsid w:val="00303185"/>
    <w:rsid w:val="003235E3"/>
    <w:rsid w:val="003433B3"/>
    <w:rsid w:val="003D74E0"/>
    <w:rsid w:val="003F68A5"/>
    <w:rsid w:val="00427054"/>
    <w:rsid w:val="00442282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20222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246F3"/>
    <w:rsid w:val="00832135"/>
    <w:rsid w:val="0084415A"/>
    <w:rsid w:val="008569ED"/>
    <w:rsid w:val="008947F7"/>
    <w:rsid w:val="008A7B94"/>
    <w:rsid w:val="008C30C5"/>
    <w:rsid w:val="008F36C0"/>
    <w:rsid w:val="0090206E"/>
    <w:rsid w:val="00911CD3"/>
    <w:rsid w:val="0091735A"/>
    <w:rsid w:val="00932630"/>
    <w:rsid w:val="00941DAB"/>
    <w:rsid w:val="0096146C"/>
    <w:rsid w:val="00963816"/>
    <w:rsid w:val="0096736C"/>
    <w:rsid w:val="009A13DA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659BE"/>
    <w:rsid w:val="00A65D6E"/>
    <w:rsid w:val="00A90B49"/>
    <w:rsid w:val="00AA7535"/>
    <w:rsid w:val="00AC24B9"/>
    <w:rsid w:val="00B34A14"/>
    <w:rsid w:val="00B358E1"/>
    <w:rsid w:val="00B37282"/>
    <w:rsid w:val="00B46F88"/>
    <w:rsid w:val="00B6221C"/>
    <w:rsid w:val="00B679F7"/>
    <w:rsid w:val="00B75CDF"/>
    <w:rsid w:val="00B76555"/>
    <w:rsid w:val="00BA4E32"/>
    <w:rsid w:val="00BC7000"/>
    <w:rsid w:val="00BF46F4"/>
    <w:rsid w:val="00C0477C"/>
    <w:rsid w:val="00C0542A"/>
    <w:rsid w:val="00C10D19"/>
    <w:rsid w:val="00C20251"/>
    <w:rsid w:val="00C24BF0"/>
    <w:rsid w:val="00C36794"/>
    <w:rsid w:val="00C43311"/>
    <w:rsid w:val="00C539DC"/>
    <w:rsid w:val="00C66BEA"/>
    <w:rsid w:val="00C829E0"/>
    <w:rsid w:val="00CA3AA9"/>
    <w:rsid w:val="00CB15EF"/>
    <w:rsid w:val="00CB1D38"/>
    <w:rsid w:val="00CB5B51"/>
    <w:rsid w:val="00CC4396"/>
    <w:rsid w:val="00CF0F37"/>
    <w:rsid w:val="00D116A5"/>
    <w:rsid w:val="00D16C63"/>
    <w:rsid w:val="00D2221C"/>
    <w:rsid w:val="00D24864"/>
    <w:rsid w:val="00D35125"/>
    <w:rsid w:val="00D368A9"/>
    <w:rsid w:val="00D45607"/>
    <w:rsid w:val="00D719AD"/>
    <w:rsid w:val="00D75885"/>
    <w:rsid w:val="00DF0885"/>
    <w:rsid w:val="00E02AC9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005C"/>
    <w:rsid w:val="00EA40B0"/>
    <w:rsid w:val="00EA6826"/>
    <w:rsid w:val="00EB49FD"/>
    <w:rsid w:val="00EB5E0E"/>
    <w:rsid w:val="00ED48E5"/>
    <w:rsid w:val="00F07F09"/>
    <w:rsid w:val="00F203EC"/>
    <w:rsid w:val="00F364E7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99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b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c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d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e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628A-522F-4687-B363-E0A7951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25</cp:revision>
  <cp:lastPrinted>2024-03-13T11:45:00Z</cp:lastPrinted>
  <dcterms:created xsi:type="dcterms:W3CDTF">2024-02-06T06:58:00Z</dcterms:created>
  <dcterms:modified xsi:type="dcterms:W3CDTF">2024-09-24T08:54:00Z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