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D4" w:rsidRDefault="002E70D4"/>
    <w:tbl>
      <w:tblPr>
        <w:tblpPr w:leftFromText="180" w:rightFromText="180" w:vertAnchor="page" w:horzAnchor="margin" w:tblpY="802"/>
        <w:tblW w:w="14699" w:type="dxa"/>
        <w:tblLook w:val="01E0"/>
      </w:tblPr>
      <w:tblGrid>
        <w:gridCol w:w="10570"/>
        <w:gridCol w:w="4129"/>
      </w:tblGrid>
      <w:tr w:rsidR="00821EE9" w:rsidTr="00C725E5">
        <w:trPr>
          <w:trHeight w:val="1691"/>
        </w:trPr>
        <w:tc>
          <w:tcPr>
            <w:tcW w:w="10570" w:type="dxa"/>
            <w:tcBorders>
              <w:top w:val="single" w:sz="4" w:space="0" w:color="auto"/>
              <w:left w:val="single" w:sz="4" w:space="0" w:color="auto"/>
              <w:bottom w:val="single" w:sz="4" w:space="0" w:color="auto"/>
              <w:right w:val="single" w:sz="4" w:space="0" w:color="auto"/>
            </w:tcBorders>
          </w:tcPr>
          <w:p w:rsidR="00821EE9" w:rsidRDefault="00821EE9" w:rsidP="000C7FBD">
            <w:pPr>
              <w:rPr>
                <w:rStyle w:val="a3"/>
              </w:rPr>
            </w:pPr>
          </w:p>
          <w:p w:rsidR="00821EE9" w:rsidRDefault="00821EE9" w:rsidP="000C7FBD">
            <w:pPr>
              <w:jc w:val="center"/>
              <w:rPr>
                <w:b/>
                <w:sz w:val="96"/>
                <w:szCs w:val="96"/>
              </w:rPr>
            </w:pPr>
            <w:proofErr w:type="spellStart"/>
            <w:r>
              <w:rPr>
                <w:b/>
                <w:sz w:val="96"/>
                <w:szCs w:val="96"/>
              </w:rPr>
              <w:t>Новосельский</w:t>
            </w:r>
            <w:proofErr w:type="spellEnd"/>
            <w:r>
              <w:rPr>
                <w:b/>
                <w:sz w:val="96"/>
                <w:szCs w:val="96"/>
              </w:rPr>
              <w:t xml:space="preserve"> вестник</w:t>
            </w:r>
          </w:p>
          <w:p w:rsidR="00821EE9" w:rsidRDefault="00821EE9" w:rsidP="000C7FBD"/>
        </w:tc>
        <w:tc>
          <w:tcPr>
            <w:tcW w:w="4129" w:type="dxa"/>
            <w:tcBorders>
              <w:top w:val="single" w:sz="4" w:space="0" w:color="auto"/>
              <w:left w:val="single" w:sz="4" w:space="0" w:color="auto"/>
              <w:bottom w:val="single" w:sz="4" w:space="0" w:color="auto"/>
              <w:right w:val="single" w:sz="4" w:space="0" w:color="auto"/>
            </w:tcBorders>
          </w:tcPr>
          <w:p w:rsidR="00821EE9" w:rsidRPr="007C7CA1" w:rsidRDefault="003F0001" w:rsidP="000C7FBD">
            <w:pPr>
              <w:jc w:val="center"/>
              <w:rPr>
                <w:b/>
              </w:rPr>
            </w:pPr>
            <w:r>
              <w:rPr>
                <w:b/>
              </w:rPr>
              <w:t xml:space="preserve">от   </w:t>
            </w:r>
            <w:r w:rsidR="00393643">
              <w:rPr>
                <w:b/>
              </w:rPr>
              <w:t>17</w:t>
            </w:r>
            <w:r w:rsidR="00EB3569">
              <w:rPr>
                <w:b/>
              </w:rPr>
              <w:t>.</w:t>
            </w:r>
            <w:r>
              <w:rPr>
                <w:b/>
              </w:rPr>
              <w:t>0</w:t>
            </w:r>
            <w:r w:rsidR="00CB3483">
              <w:rPr>
                <w:b/>
              </w:rPr>
              <w:t>8</w:t>
            </w:r>
            <w:r w:rsidR="00266978">
              <w:rPr>
                <w:b/>
              </w:rPr>
              <w:t>.2021</w:t>
            </w:r>
            <w:r w:rsidR="00C20251">
              <w:rPr>
                <w:b/>
              </w:rPr>
              <w:t xml:space="preserve">    № </w:t>
            </w:r>
            <w:r w:rsidR="00CB3483">
              <w:rPr>
                <w:b/>
              </w:rPr>
              <w:t>3</w:t>
            </w:r>
            <w:r w:rsidR="00393643">
              <w:rPr>
                <w:b/>
              </w:rPr>
              <w:t>3</w:t>
            </w:r>
          </w:p>
          <w:p w:rsidR="00821EE9" w:rsidRDefault="00821EE9" w:rsidP="000C7FBD">
            <w:pPr>
              <w:rPr>
                <w:b/>
              </w:rPr>
            </w:pPr>
            <w:r>
              <w:rPr>
                <w:b/>
              </w:rPr>
              <w:t xml:space="preserve">          Учредитель газеты:</w:t>
            </w:r>
          </w:p>
          <w:p w:rsidR="00821EE9" w:rsidRDefault="00821EE9" w:rsidP="000C7FBD">
            <w:pPr>
              <w:jc w:val="center"/>
              <w:rPr>
                <w:b/>
              </w:rPr>
            </w:pPr>
            <w:r>
              <w:rPr>
                <w:b/>
              </w:rPr>
              <w:t>Совет депутатов Новосельского сельского поселения</w:t>
            </w:r>
          </w:p>
        </w:tc>
      </w:tr>
    </w:tbl>
    <w:p w:rsidR="00393643" w:rsidRPr="00DF55EB" w:rsidRDefault="00393643" w:rsidP="00393643">
      <w:pPr>
        <w:jc w:val="center"/>
        <w:rPr>
          <w:b/>
          <w:sz w:val="20"/>
          <w:szCs w:val="20"/>
        </w:rPr>
      </w:pPr>
      <w:bookmarkStart w:id="0" w:name="_GoBack"/>
      <w:bookmarkEnd w:id="0"/>
      <w:r w:rsidRPr="00DF55EB">
        <w:rPr>
          <w:b/>
          <w:sz w:val="20"/>
          <w:szCs w:val="20"/>
        </w:rPr>
        <w:t>Зарегистрировано в Министерстве юстиции</w:t>
      </w:r>
    </w:p>
    <w:p w:rsidR="00393643" w:rsidRPr="00DF55EB" w:rsidRDefault="00393643" w:rsidP="00393643">
      <w:pPr>
        <w:jc w:val="center"/>
        <w:rPr>
          <w:b/>
          <w:sz w:val="20"/>
          <w:szCs w:val="20"/>
        </w:rPr>
      </w:pPr>
      <w:r w:rsidRPr="00DF55EB">
        <w:rPr>
          <w:b/>
          <w:sz w:val="20"/>
          <w:szCs w:val="20"/>
        </w:rPr>
        <w:t>Российской федерации</w:t>
      </w:r>
      <w:r>
        <w:rPr>
          <w:b/>
          <w:sz w:val="20"/>
          <w:szCs w:val="20"/>
        </w:rPr>
        <w:t xml:space="preserve"> по Новгородской области</w:t>
      </w:r>
    </w:p>
    <w:p w:rsidR="00393643" w:rsidRPr="00DF55EB" w:rsidRDefault="00393643" w:rsidP="00393643">
      <w:pPr>
        <w:jc w:val="center"/>
        <w:rPr>
          <w:b/>
          <w:bCs/>
          <w:sz w:val="20"/>
          <w:szCs w:val="20"/>
        </w:rPr>
      </w:pPr>
      <w:r w:rsidRPr="00DF55EB">
        <w:rPr>
          <w:b/>
          <w:bCs/>
          <w:sz w:val="20"/>
          <w:szCs w:val="20"/>
        </w:rPr>
        <w:t>0</w:t>
      </w:r>
      <w:r>
        <w:rPr>
          <w:b/>
          <w:bCs/>
          <w:sz w:val="20"/>
          <w:szCs w:val="20"/>
        </w:rPr>
        <w:t>9</w:t>
      </w:r>
      <w:r w:rsidRPr="00DF55EB">
        <w:rPr>
          <w:b/>
          <w:bCs/>
          <w:sz w:val="20"/>
          <w:szCs w:val="20"/>
        </w:rPr>
        <w:t xml:space="preserve"> августа 2021 года</w:t>
      </w:r>
    </w:p>
    <w:p w:rsidR="00393643" w:rsidRPr="001355DB" w:rsidRDefault="00393643" w:rsidP="00393643">
      <w:pPr>
        <w:jc w:val="center"/>
        <w:rPr>
          <w:b/>
          <w:bCs/>
          <w:sz w:val="20"/>
          <w:szCs w:val="20"/>
        </w:rPr>
      </w:pPr>
      <w:r>
        <w:rPr>
          <w:b/>
          <w:bCs/>
          <w:sz w:val="20"/>
          <w:szCs w:val="20"/>
        </w:rPr>
        <w:t>Государственный р</w:t>
      </w:r>
      <w:r w:rsidRPr="00DF55EB">
        <w:rPr>
          <w:b/>
          <w:bCs/>
          <w:sz w:val="20"/>
          <w:szCs w:val="20"/>
        </w:rPr>
        <w:t xml:space="preserve">егистрационный </w:t>
      </w:r>
      <w:r>
        <w:rPr>
          <w:b/>
          <w:bCs/>
          <w:sz w:val="20"/>
          <w:szCs w:val="20"/>
        </w:rPr>
        <w:t>номер Решения</w:t>
      </w:r>
      <w:r w:rsidRPr="00DF55EB">
        <w:rPr>
          <w:b/>
          <w:bCs/>
          <w:sz w:val="20"/>
          <w:szCs w:val="20"/>
        </w:rPr>
        <w:t xml:space="preserve"> </w:t>
      </w:r>
      <w:r w:rsidRPr="00DF55EB">
        <w:rPr>
          <w:b/>
          <w:bCs/>
          <w:sz w:val="20"/>
          <w:szCs w:val="20"/>
          <w:lang w:val="en-US"/>
        </w:rPr>
        <w:t>RU</w:t>
      </w:r>
      <w:r w:rsidRPr="001355DB">
        <w:rPr>
          <w:b/>
          <w:sz w:val="20"/>
          <w:szCs w:val="20"/>
        </w:rPr>
        <w:t>535173272021002</w:t>
      </w:r>
    </w:p>
    <w:p w:rsidR="00393643" w:rsidRDefault="00393643" w:rsidP="00393643">
      <w:pPr>
        <w:jc w:val="center"/>
        <w:rPr>
          <w:b/>
          <w:noProof/>
          <w:spacing w:val="-1"/>
          <w:sz w:val="28"/>
          <w:szCs w:val="28"/>
        </w:rPr>
      </w:pPr>
      <w:r>
        <w:rPr>
          <w:b/>
          <w:noProof/>
          <w:spacing w:val="-1"/>
          <w:sz w:val="28"/>
          <w:szCs w:val="28"/>
        </w:rPr>
        <w:drawing>
          <wp:inline distT="0" distB="0" distL="0" distR="0">
            <wp:extent cx="87630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76300" cy="714375"/>
                    </a:xfrm>
                    <a:prstGeom prst="rect">
                      <a:avLst/>
                    </a:prstGeom>
                    <a:solidFill>
                      <a:srgbClr val="FFFFFF"/>
                    </a:solidFill>
                    <a:ln w="9525">
                      <a:noFill/>
                      <a:miter lim="800000"/>
                      <a:headEnd/>
                      <a:tailEnd/>
                    </a:ln>
                  </pic:spPr>
                </pic:pic>
              </a:graphicData>
            </a:graphic>
          </wp:inline>
        </w:drawing>
      </w:r>
    </w:p>
    <w:p w:rsidR="00393643" w:rsidRPr="00021A18" w:rsidRDefault="00393643" w:rsidP="00393643">
      <w:pPr>
        <w:jc w:val="center"/>
        <w:rPr>
          <w:b/>
          <w:szCs w:val="28"/>
        </w:rPr>
      </w:pPr>
      <w:r w:rsidRPr="00021A18">
        <w:rPr>
          <w:b/>
          <w:szCs w:val="28"/>
        </w:rPr>
        <w:t>Российская Федерация</w:t>
      </w:r>
    </w:p>
    <w:p w:rsidR="00393643" w:rsidRPr="00021A18" w:rsidRDefault="00393643" w:rsidP="00393643">
      <w:pPr>
        <w:jc w:val="center"/>
        <w:rPr>
          <w:b/>
          <w:szCs w:val="28"/>
        </w:rPr>
      </w:pPr>
      <w:r w:rsidRPr="00021A18">
        <w:rPr>
          <w:b/>
          <w:szCs w:val="28"/>
        </w:rPr>
        <w:t>Новгородская область Старорусский район</w:t>
      </w:r>
    </w:p>
    <w:p w:rsidR="00393643" w:rsidRPr="00021A18" w:rsidRDefault="00393643" w:rsidP="00393643">
      <w:pPr>
        <w:jc w:val="center"/>
        <w:rPr>
          <w:b/>
          <w:szCs w:val="28"/>
        </w:rPr>
      </w:pPr>
      <w:r w:rsidRPr="00021A18">
        <w:rPr>
          <w:b/>
          <w:szCs w:val="28"/>
        </w:rPr>
        <w:t xml:space="preserve">Совет депутатов </w:t>
      </w:r>
      <w:r>
        <w:rPr>
          <w:b/>
          <w:szCs w:val="28"/>
        </w:rPr>
        <w:t>Новосельского</w:t>
      </w:r>
      <w:r w:rsidRPr="00021A18">
        <w:rPr>
          <w:b/>
          <w:szCs w:val="28"/>
        </w:rPr>
        <w:t xml:space="preserve"> сельского поселения</w:t>
      </w:r>
    </w:p>
    <w:p w:rsidR="00393643" w:rsidRDefault="00393643" w:rsidP="00393643">
      <w:pPr>
        <w:jc w:val="center"/>
        <w:rPr>
          <w:b/>
          <w:sz w:val="28"/>
          <w:szCs w:val="32"/>
        </w:rPr>
      </w:pPr>
    </w:p>
    <w:p w:rsidR="00393643" w:rsidRPr="00021A18" w:rsidRDefault="00393643" w:rsidP="00393643">
      <w:pPr>
        <w:jc w:val="center"/>
        <w:rPr>
          <w:b/>
          <w:sz w:val="28"/>
          <w:szCs w:val="32"/>
        </w:rPr>
      </w:pPr>
      <w:proofErr w:type="gramStart"/>
      <w:r w:rsidRPr="00021A18">
        <w:rPr>
          <w:b/>
          <w:sz w:val="28"/>
          <w:szCs w:val="32"/>
        </w:rPr>
        <w:t>Р</w:t>
      </w:r>
      <w:proofErr w:type="gramEnd"/>
      <w:r w:rsidRPr="00021A18">
        <w:rPr>
          <w:b/>
          <w:sz w:val="28"/>
          <w:szCs w:val="32"/>
        </w:rPr>
        <w:t xml:space="preserve"> Е Ш Е Н И Е</w:t>
      </w:r>
    </w:p>
    <w:p w:rsidR="00393643" w:rsidRPr="00574942" w:rsidRDefault="00393643" w:rsidP="00393643">
      <w:pPr>
        <w:pStyle w:val="a6"/>
        <w:spacing w:before="0" w:beforeAutospacing="0" w:after="0" w:afterAutospacing="0"/>
        <w:jc w:val="center"/>
        <w:rPr>
          <w:b/>
          <w:bCs/>
          <w:color w:val="FF0000"/>
          <w:highlight w:val="yellow"/>
        </w:rPr>
      </w:pPr>
    </w:p>
    <w:p w:rsidR="00393643" w:rsidRDefault="00393643" w:rsidP="00393643">
      <w:pPr>
        <w:rPr>
          <w:b/>
          <w:szCs w:val="28"/>
        </w:rPr>
      </w:pPr>
      <w:r>
        <w:rPr>
          <w:b/>
          <w:szCs w:val="28"/>
        </w:rPr>
        <w:t xml:space="preserve">                </w:t>
      </w:r>
    </w:p>
    <w:p w:rsidR="00393643" w:rsidRDefault="00393643" w:rsidP="00393643">
      <w:pPr>
        <w:rPr>
          <w:b/>
          <w:szCs w:val="28"/>
        </w:rPr>
      </w:pPr>
      <w:r w:rsidRPr="00574942">
        <w:rPr>
          <w:b/>
          <w:szCs w:val="28"/>
        </w:rPr>
        <w:t xml:space="preserve">от </w:t>
      </w:r>
      <w:r>
        <w:rPr>
          <w:b/>
          <w:szCs w:val="28"/>
        </w:rPr>
        <w:t xml:space="preserve">29.07.2021 № 47  </w:t>
      </w:r>
    </w:p>
    <w:p w:rsidR="00393643" w:rsidRPr="007821EC" w:rsidRDefault="00393643" w:rsidP="00393643">
      <w:pPr>
        <w:rPr>
          <w:b/>
          <w:szCs w:val="28"/>
        </w:rPr>
      </w:pPr>
      <w:proofErr w:type="spellStart"/>
      <w:r>
        <w:rPr>
          <w:b/>
          <w:szCs w:val="28"/>
        </w:rPr>
        <w:t>п</w:t>
      </w:r>
      <w:proofErr w:type="gramStart"/>
      <w:r>
        <w:rPr>
          <w:b/>
          <w:szCs w:val="28"/>
        </w:rPr>
        <w:t>.Н</w:t>
      </w:r>
      <w:proofErr w:type="gramEnd"/>
      <w:r>
        <w:rPr>
          <w:b/>
          <w:szCs w:val="28"/>
        </w:rPr>
        <w:t>овосельский</w:t>
      </w:r>
      <w:proofErr w:type="spellEnd"/>
    </w:p>
    <w:p w:rsidR="00393643" w:rsidRPr="00574942" w:rsidRDefault="00393643" w:rsidP="00393643">
      <w:pPr>
        <w:jc w:val="center"/>
        <w:rPr>
          <w:b/>
          <w:sz w:val="20"/>
        </w:rPr>
      </w:pPr>
    </w:p>
    <w:p w:rsidR="00393643" w:rsidRPr="00574942" w:rsidRDefault="00393643" w:rsidP="00393643">
      <w:pPr>
        <w:jc w:val="center"/>
        <w:rPr>
          <w:b/>
          <w:kern w:val="1"/>
          <w:szCs w:val="20"/>
        </w:rPr>
      </w:pPr>
      <w:r w:rsidRPr="00574942">
        <w:rPr>
          <w:b/>
          <w:kern w:val="1"/>
          <w:szCs w:val="28"/>
        </w:rPr>
        <w:t xml:space="preserve">О </w:t>
      </w:r>
      <w:r>
        <w:rPr>
          <w:b/>
          <w:kern w:val="1"/>
          <w:szCs w:val="28"/>
        </w:rPr>
        <w:t xml:space="preserve">внесении </w:t>
      </w:r>
      <w:r w:rsidRPr="00574942">
        <w:rPr>
          <w:b/>
          <w:kern w:val="1"/>
          <w:szCs w:val="28"/>
        </w:rPr>
        <w:t>изменений</w:t>
      </w:r>
      <w:r>
        <w:rPr>
          <w:b/>
          <w:kern w:val="1"/>
          <w:szCs w:val="28"/>
        </w:rPr>
        <w:t xml:space="preserve"> и </w:t>
      </w:r>
      <w:r w:rsidRPr="00CD0DD8">
        <w:rPr>
          <w:b/>
          <w:kern w:val="1"/>
          <w:szCs w:val="28"/>
        </w:rPr>
        <w:t>дополнени</w:t>
      </w:r>
      <w:r>
        <w:rPr>
          <w:b/>
          <w:kern w:val="1"/>
          <w:szCs w:val="28"/>
        </w:rPr>
        <w:t>й</w:t>
      </w:r>
      <w:r w:rsidRPr="00574942">
        <w:rPr>
          <w:b/>
          <w:kern w:val="1"/>
          <w:szCs w:val="28"/>
        </w:rPr>
        <w:t xml:space="preserve"> </w:t>
      </w:r>
      <w:r w:rsidRPr="00574942">
        <w:rPr>
          <w:b/>
          <w:kern w:val="1"/>
          <w:szCs w:val="20"/>
        </w:rPr>
        <w:t xml:space="preserve">в Устав </w:t>
      </w:r>
      <w:r>
        <w:rPr>
          <w:b/>
          <w:kern w:val="1"/>
          <w:szCs w:val="20"/>
        </w:rPr>
        <w:t>Новосельского</w:t>
      </w:r>
      <w:r w:rsidRPr="00574942">
        <w:rPr>
          <w:b/>
          <w:kern w:val="1"/>
          <w:szCs w:val="20"/>
        </w:rPr>
        <w:t xml:space="preserve"> сельского поселения</w:t>
      </w:r>
    </w:p>
    <w:p w:rsidR="00393643" w:rsidRDefault="00393643" w:rsidP="00393643">
      <w:pPr>
        <w:pStyle w:val="a6"/>
        <w:spacing w:before="0" w:beforeAutospacing="0" w:after="0" w:afterAutospacing="0" w:line="300" w:lineRule="atLeast"/>
        <w:ind w:firstLine="709"/>
        <w:jc w:val="center"/>
      </w:pPr>
    </w:p>
    <w:p w:rsidR="00393643" w:rsidRPr="009F0720" w:rsidRDefault="00393643" w:rsidP="00393643">
      <w:pPr>
        <w:pStyle w:val="a6"/>
        <w:spacing w:before="0" w:beforeAutospacing="0" w:after="0" w:afterAutospacing="0" w:line="300" w:lineRule="atLeast"/>
        <w:ind w:firstLine="709"/>
        <w:jc w:val="both"/>
      </w:pPr>
      <w:r w:rsidRPr="009F0720">
        <w:t xml:space="preserve">В соответствии с </w:t>
      </w:r>
      <w:r w:rsidRPr="003F374E">
        <w:rPr>
          <w:rStyle w:val="1c"/>
        </w:rPr>
        <w:t>Федеральным законом от 6 октября 2003 года № 131-ФЗ</w:t>
      </w:r>
      <w:r w:rsidRPr="009F0720">
        <w:t xml:space="preserve"> «Об общих принципах организации местного самоуправления в Российской Федерации», руководствуясь Уставом </w:t>
      </w:r>
      <w:r>
        <w:t>Новосельского</w:t>
      </w:r>
      <w:r w:rsidRPr="009F0720">
        <w:t xml:space="preserve"> сельского поселения, </w:t>
      </w:r>
      <w:r w:rsidRPr="009F0720">
        <w:rPr>
          <w:spacing w:val="-1"/>
        </w:rPr>
        <w:t xml:space="preserve">Совет депутатов </w:t>
      </w:r>
      <w:r>
        <w:rPr>
          <w:spacing w:val="-1"/>
        </w:rPr>
        <w:t>Новосельского</w:t>
      </w:r>
      <w:r w:rsidRPr="009F0720">
        <w:rPr>
          <w:spacing w:val="-1"/>
        </w:rPr>
        <w:t xml:space="preserve"> сельского поселения </w:t>
      </w:r>
    </w:p>
    <w:p w:rsidR="00393643" w:rsidRPr="009F0720" w:rsidRDefault="00393643" w:rsidP="00393643">
      <w:pPr>
        <w:pStyle w:val="a6"/>
        <w:shd w:val="clear" w:color="auto" w:fill="FFFFFF"/>
        <w:spacing w:before="0" w:beforeAutospacing="0" w:after="0" w:afterAutospacing="0" w:line="300" w:lineRule="atLeast"/>
        <w:ind w:firstLine="709"/>
        <w:jc w:val="both"/>
      </w:pPr>
      <w:r w:rsidRPr="009F0720">
        <w:rPr>
          <w:b/>
          <w:bCs/>
        </w:rPr>
        <w:t>РЕШИЛ:</w:t>
      </w:r>
    </w:p>
    <w:p w:rsidR="00393643" w:rsidRPr="009F0720" w:rsidRDefault="00393643" w:rsidP="00393643">
      <w:pPr>
        <w:pStyle w:val="a6"/>
        <w:shd w:val="clear" w:color="auto" w:fill="FFFFFF"/>
        <w:spacing w:before="0" w:beforeAutospacing="0" w:after="0" w:afterAutospacing="0" w:line="300" w:lineRule="atLeast"/>
        <w:ind w:firstLine="709"/>
        <w:jc w:val="both"/>
      </w:pPr>
      <w:r w:rsidRPr="00574942">
        <w:rPr>
          <w:spacing w:val="-5"/>
          <w:sz w:val="22"/>
        </w:rPr>
        <w:t xml:space="preserve">1. </w:t>
      </w:r>
      <w:r w:rsidRPr="00CD0DD8">
        <w:rPr>
          <w:spacing w:val="-5"/>
          <w:kern w:val="1"/>
          <w:szCs w:val="28"/>
        </w:rPr>
        <w:t>Внести</w:t>
      </w:r>
      <w:r w:rsidRPr="00574942">
        <w:rPr>
          <w:spacing w:val="-5"/>
          <w:kern w:val="1"/>
          <w:szCs w:val="28"/>
        </w:rPr>
        <w:t xml:space="preserve"> изменения </w:t>
      </w:r>
      <w:r>
        <w:rPr>
          <w:spacing w:val="-5"/>
          <w:kern w:val="1"/>
          <w:szCs w:val="28"/>
        </w:rPr>
        <w:t xml:space="preserve">и </w:t>
      </w:r>
      <w:r w:rsidRPr="00CD0DD8">
        <w:rPr>
          <w:spacing w:val="-5"/>
          <w:kern w:val="1"/>
          <w:szCs w:val="28"/>
        </w:rPr>
        <w:t>дополнения</w:t>
      </w:r>
      <w:r>
        <w:rPr>
          <w:spacing w:val="-5"/>
          <w:kern w:val="1"/>
          <w:szCs w:val="28"/>
        </w:rPr>
        <w:t xml:space="preserve"> </w:t>
      </w:r>
      <w:r w:rsidRPr="00574942">
        <w:rPr>
          <w:spacing w:val="-5"/>
          <w:kern w:val="1"/>
          <w:szCs w:val="28"/>
        </w:rPr>
        <w:t>в Устав</w:t>
      </w:r>
      <w:r w:rsidRPr="00574942">
        <w:rPr>
          <w:kern w:val="1"/>
          <w:szCs w:val="28"/>
        </w:rPr>
        <w:t xml:space="preserve"> </w:t>
      </w:r>
      <w:r>
        <w:rPr>
          <w:kern w:val="1"/>
          <w:szCs w:val="28"/>
        </w:rPr>
        <w:t>Новосельского</w:t>
      </w:r>
      <w:r w:rsidRPr="00574942">
        <w:rPr>
          <w:kern w:val="1"/>
          <w:szCs w:val="28"/>
        </w:rPr>
        <w:t xml:space="preserve"> сельского поселения в </w:t>
      </w:r>
      <w:r w:rsidRPr="009F0720">
        <w:t>следующ</w:t>
      </w:r>
      <w:r>
        <w:t>ей</w:t>
      </w:r>
      <w:r w:rsidRPr="009F0720">
        <w:t xml:space="preserve"> </w:t>
      </w:r>
      <w:r>
        <w:t>редакции</w:t>
      </w:r>
      <w:r w:rsidRPr="009F0720">
        <w:t>:</w:t>
      </w:r>
    </w:p>
    <w:p w:rsidR="00393643" w:rsidRPr="009F0720" w:rsidRDefault="00393643" w:rsidP="00393643">
      <w:pPr>
        <w:pStyle w:val="a6"/>
        <w:shd w:val="clear" w:color="auto" w:fill="FFFFFF"/>
        <w:spacing w:before="0" w:beforeAutospacing="0" w:after="0" w:afterAutospacing="0" w:line="300" w:lineRule="atLeast"/>
        <w:ind w:firstLine="709"/>
        <w:jc w:val="both"/>
        <w:rPr>
          <w:b/>
          <w:bCs/>
        </w:rPr>
      </w:pPr>
      <w:r w:rsidRPr="009F0720">
        <w:rPr>
          <w:b/>
          <w:bCs/>
        </w:rPr>
        <w:t>1.1. Статью 4 Устава изложить в следующей редакции:</w:t>
      </w:r>
    </w:p>
    <w:p w:rsidR="00393643" w:rsidRPr="009F0720" w:rsidRDefault="00393643" w:rsidP="00393643">
      <w:pPr>
        <w:widowControl w:val="0"/>
        <w:adjustRightInd w:val="0"/>
        <w:ind w:firstLine="709"/>
        <w:outlineLvl w:val="2"/>
      </w:pPr>
      <w:r w:rsidRPr="009F0720">
        <w:rPr>
          <w:bCs/>
        </w:rPr>
        <w:t xml:space="preserve">«Статья 4. </w:t>
      </w:r>
      <w:r w:rsidRPr="009F0720">
        <w:t xml:space="preserve">Вопросы местного значения </w:t>
      </w:r>
      <w:r>
        <w:t>Новосельского</w:t>
      </w:r>
      <w:r w:rsidRPr="009F0720">
        <w:t xml:space="preserve"> сельского поселения</w:t>
      </w:r>
    </w:p>
    <w:p w:rsidR="00393643" w:rsidRPr="009F0720" w:rsidRDefault="00393643" w:rsidP="00393643">
      <w:pPr>
        <w:widowControl w:val="0"/>
        <w:adjustRightInd w:val="0"/>
        <w:ind w:firstLine="709"/>
        <w:jc w:val="both"/>
      </w:pPr>
      <w:r w:rsidRPr="009F0720">
        <w:t xml:space="preserve">1. К вопросам местного значения </w:t>
      </w:r>
      <w:r>
        <w:rPr>
          <w:bCs/>
        </w:rPr>
        <w:t>Новосельского</w:t>
      </w:r>
      <w:r w:rsidRPr="009F0720">
        <w:rPr>
          <w:bCs/>
        </w:rPr>
        <w:t xml:space="preserve"> сельского </w:t>
      </w:r>
      <w:r w:rsidRPr="009F0720">
        <w:t>поселения относятся:</w:t>
      </w:r>
    </w:p>
    <w:p w:rsidR="00393643" w:rsidRPr="009F0720" w:rsidRDefault="00393643" w:rsidP="00393643">
      <w:pPr>
        <w:ind w:firstLine="709"/>
        <w:jc w:val="both"/>
      </w:pPr>
      <w:r w:rsidRPr="009F0720">
        <w:lastRenderedPageBreak/>
        <w:t xml:space="preserve">1) составление и рассмотрение проекта бюджета </w:t>
      </w:r>
      <w:r>
        <w:t>Новосельского</w:t>
      </w:r>
      <w:r w:rsidRPr="009F0720">
        <w:rPr>
          <w:bCs/>
        </w:rPr>
        <w:t xml:space="preserve"> сельского </w:t>
      </w:r>
      <w:r w:rsidRPr="009F0720">
        <w:t xml:space="preserve">поселения, утверждение и исполнение бюджета </w:t>
      </w:r>
      <w:r>
        <w:t>Новосельского</w:t>
      </w:r>
      <w:r w:rsidRPr="009F0720">
        <w:rPr>
          <w:bCs/>
        </w:rPr>
        <w:t xml:space="preserve"> сельского </w:t>
      </w:r>
      <w:r w:rsidRPr="009F0720">
        <w:t xml:space="preserve">поселения, осуществление </w:t>
      </w:r>
      <w:proofErr w:type="gramStart"/>
      <w:r w:rsidRPr="009F0720">
        <w:t>контроля за</w:t>
      </w:r>
      <w:proofErr w:type="gramEnd"/>
      <w:r w:rsidRPr="009F0720">
        <w:t xml:space="preserve"> его исполнением, составление и утверждение отчета об исполнении бюджета </w:t>
      </w:r>
      <w:r>
        <w:rPr>
          <w:bCs/>
        </w:rPr>
        <w:t>Новосельского</w:t>
      </w:r>
      <w:r w:rsidRPr="009F0720">
        <w:rPr>
          <w:bCs/>
        </w:rPr>
        <w:t xml:space="preserve"> сельского</w:t>
      </w:r>
      <w:r w:rsidRPr="009F0720">
        <w:t xml:space="preserve"> поселения;</w:t>
      </w:r>
    </w:p>
    <w:p w:rsidR="00393643" w:rsidRPr="009F0720" w:rsidRDefault="00393643" w:rsidP="00393643">
      <w:pPr>
        <w:ind w:firstLine="709"/>
        <w:jc w:val="both"/>
      </w:pPr>
      <w:r w:rsidRPr="009F0720">
        <w:t xml:space="preserve">2) установление, изменение и отмена местных налогов и сборов </w:t>
      </w:r>
      <w:r>
        <w:rPr>
          <w:bCs/>
        </w:rPr>
        <w:t>Новосельского</w:t>
      </w:r>
      <w:r w:rsidRPr="009F0720">
        <w:rPr>
          <w:bCs/>
        </w:rPr>
        <w:t xml:space="preserve"> сельского </w:t>
      </w:r>
      <w:r w:rsidRPr="009F0720">
        <w:t>поселения;</w:t>
      </w:r>
    </w:p>
    <w:p w:rsidR="00393643" w:rsidRPr="009F0720" w:rsidRDefault="00393643" w:rsidP="00393643">
      <w:pPr>
        <w:ind w:firstLine="709"/>
        <w:jc w:val="both"/>
      </w:pPr>
      <w:r w:rsidRPr="009F0720">
        <w:t xml:space="preserve">3) владение, пользование и распоряжение имуществом, находящимся в муниципальной собственности </w:t>
      </w:r>
      <w:r>
        <w:t>Новосельского</w:t>
      </w:r>
      <w:r w:rsidRPr="009F0720">
        <w:rPr>
          <w:bCs/>
        </w:rPr>
        <w:t xml:space="preserve"> сельского </w:t>
      </w:r>
      <w:r w:rsidRPr="009F0720">
        <w:t>поселения;</w:t>
      </w:r>
    </w:p>
    <w:p w:rsidR="00393643" w:rsidRPr="009F0720" w:rsidRDefault="00393643" w:rsidP="00393643">
      <w:pPr>
        <w:ind w:firstLine="709"/>
        <w:jc w:val="both"/>
      </w:pPr>
      <w:r w:rsidRPr="009F0720">
        <w:t xml:space="preserve">4) обеспечение первичных мер пожарной безопасности в границах населенных пунктов </w:t>
      </w:r>
      <w:r>
        <w:rPr>
          <w:bCs/>
        </w:rPr>
        <w:t>Новосельского</w:t>
      </w:r>
      <w:r w:rsidRPr="009F0720">
        <w:rPr>
          <w:bCs/>
        </w:rPr>
        <w:t xml:space="preserve"> сельского </w:t>
      </w:r>
      <w:r w:rsidRPr="009F0720">
        <w:t>поселения;</w:t>
      </w:r>
    </w:p>
    <w:p w:rsidR="00393643" w:rsidRPr="009F0720" w:rsidRDefault="00393643" w:rsidP="00393643">
      <w:pPr>
        <w:ind w:firstLine="709"/>
        <w:jc w:val="both"/>
      </w:pPr>
      <w:r w:rsidRPr="009F0720">
        <w:t xml:space="preserve">5) создание условий для обеспечения жителей </w:t>
      </w:r>
      <w:r>
        <w:rPr>
          <w:bCs/>
        </w:rPr>
        <w:t>Новосельского</w:t>
      </w:r>
      <w:r w:rsidRPr="009F0720">
        <w:rPr>
          <w:bCs/>
        </w:rPr>
        <w:t xml:space="preserve"> сельского </w:t>
      </w:r>
      <w:r w:rsidRPr="009F0720">
        <w:t>поселения услугами связи, общественного питания, торговли и бытового обслуживания;</w:t>
      </w:r>
    </w:p>
    <w:p w:rsidR="00393643" w:rsidRPr="009F0720" w:rsidRDefault="00393643" w:rsidP="00393643">
      <w:pPr>
        <w:widowControl w:val="0"/>
        <w:adjustRightInd w:val="0"/>
        <w:ind w:firstLine="709"/>
        <w:jc w:val="both"/>
      </w:pPr>
      <w:r w:rsidRPr="009F0720">
        <w:t xml:space="preserve">6) создание условий для организации досуга и обеспечения жителей </w:t>
      </w:r>
      <w:r>
        <w:rPr>
          <w:bCs/>
        </w:rPr>
        <w:t>Новосельского</w:t>
      </w:r>
      <w:r w:rsidRPr="009F0720">
        <w:rPr>
          <w:bCs/>
        </w:rPr>
        <w:t xml:space="preserve"> сельского </w:t>
      </w:r>
      <w:r w:rsidRPr="009F0720">
        <w:t>поселения услугами организаций культуры;</w:t>
      </w:r>
    </w:p>
    <w:p w:rsidR="00393643" w:rsidRPr="009F0720" w:rsidRDefault="00393643" w:rsidP="00393643">
      <w:pPr>
        <w:widowControl w:val="0"/>
        <w:adjustRightInd w:val="0"/>
        <w:ind w:firstLine="709"/>
        <w:jc w:val="both"/>
      </w:pPr>
      <w:r w:rsidRPr="009F0720">
        <w:t xml:space="preserve">7) обеспечение условий для развития на территории </w:t>
      </w:r>
      <w:r>
        <w:rPr>
          <w:bCs/>
        </w:rPr>
        <w:t>Новосельского</w:t>
      </w:r>
      <w:r w:rsidRPr="009F0720">
        <w:rPr>
          <w:bCs/>
        </w:rPr>
        <w:t xml:space="preserve"> сельского </w:t>
      </w:r>
      <w:r w:rsidRPr="009F0720">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bCs/>
        </w:rPr>
        <w:t>Новосельского</w:t>
      </w:r>
      <w:r w:rsidRPr="009F0720">
        <w:rPr>
          <w:bCs/>
        </w:rPr>
        <w:t xml:space="preserve"> сельского </w:t>
      </w:r>
      <w:r w:rsidRPr="009F0720">
        <w:t>поселения;</w:t>
      </w:r>
    </w:p>
    <w:p w:rsidR="00393643" w:rsidRPr="009F0720" w:rsidRDefault="00393643" w:rsidP="00393643">
      <w:pPr>
        <w:widowControl w:val="0"/>
        <w:adjustRightInd w:val="0"/>
        <w:ind w:firstLine="709"/>
        <w:jc w:val="both"/>
      </w:pPr>
      <w:r w:rsidRPr="009F0720">
        <w:t xml:space="preserve">8) формирование архивных фондов </w:t>
      </w:r>
      <w:r>
        <w:rPr>
          <w:bCs/>
        </w:rPr>
        <w:t>Новосельского</w:t>
      </w:r>
      <w:r w:rsidRPr="009F0720">
        <w:rPr>
          <w:bCs/>
        </w:rPr>
        <w:t xml:space="preserve"> сельского </w:t>
      </w:r>
      <w:r w:rsidRPr="009F0720">
        <w:t>поселения;</w:t>
      </w:r>
    </w:p>
    <w:p w:rsidR="00393643" w:rsidRDefault="00393643" w:rsidP="00393643">
      <w:pPr>
        <w:autoSpaceDE w:val="0"/>
        <w:autoSpaceDN w:val="0"/>
        <w:adjustRightInd w:val="0"/>
        <w:ind w:firstLine="709"/>
        <w:jc w:val="both"/>
      </w:pPr>
      <w:r w:rsidRPr="00CD0DD8">
        <w:t>9) утверждение правил благоустройства территории Новосельского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Новосельского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Новосельского сельского поселения в соответствии с указанными правилами;</w:t>
      </w:r>
    </w:p>
    <w:p w:rsidR="00393643" w:rsidRPr="009F0720" w:rsidRDefault="00393643" w:rsidP="00393643">
      <w:pPr>
        <w:widowControl w:val="0"/>
        <w:adjustRightInd w:val="0"/>
        <w:ind w:firstLine="709"/>
        <w:jc w:val="both"/>
      </w:pPr>
      <w:r w:rsidRPr="009F0720">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w:t>
      </w:r>
      <w:r>
        <w:t>туры в границах Новосельского</w:t>
      </w:r>
      <w:r w:rsidRPr="009F0720">
        <w:rPr>
          <w:bCs/>
        </w:rPr>
        <w:t xml:space="preserve"> сельского </w:t>
      </w:r>
      <w:r w:rsidRPr="009F0720">
        <w:t>поселения, изменение, аннулирование таких наименований, размещение информации в государственном адресном реестре;</w:t>
      </w:r>
    </w:p>
    <w:p w:rsidR="00393643" w:rsidRPr="009F0720" w:rsidRDefault="00393643" w:rsidP="00393643">
      <w:pPr>
        <w:widowControl w:val="0"/>
        <w:adjustRightInd w:val="0"/>
        <w:ind w:firstLine="709"/>
        <w:jc w:val="both"/>
      </w:pPr>
      <w:r w:rsidRPr="009F0720">
        <w:t>11) содействие в развитии сельскохозяйственного производства, создание условий для развития малого и среднего предпринимательства;</w:t>
      </w:r>
    </w:p>
    <w:p w:rsidR="00393643" w:rsidRPr="009F0720" w:rsidRDefault="00393643" w:rsidP="00393643">
      <w:pPr>
        <w:widowControl w:val="0"/>
        <w:adjustRightInd w:val="0"/>
        <w:ind w:firstLine="709"/>
        <w:jc w:val="both"/>
      </w:pPr>
      <w:r w:rsidRPr="009F0720">
        <w:t xml:space="preserve">12) организация и осуществление мероприятий по работе с детьми и молодежью в </w:t>
      </w:r>
      <w:r>
        <w:rPr>
          <w:bCs/>
        </w:rPr>
        <w:t>Новосельском</w:t>
      </w:r>
      <w:r w:rsidRPr="009F0720">
        <w:rPr>
          <w:bCs/>
        </w:rPr>
        <w:t xml:space="preserve"> сельском </w:t>
      </w:r>
      <w:r w:rsidRPr="009F0720">
        <w:t>поселении;</w:t>
      </w:r>
    </w:p>
    <w:p w:rsidR="00393643" w:rsidRPr="009F0720" w:rsidRDefault="00393643" w:rsidP="00393643">
      <w:pPr>
        <w:widowControl w:val="0"/>
        <w:adjustRightInd w:val="0"/>
        <w:ind w:firstLine="709"/>
        <w:jc w:val="both"/>
      </w:pPr>
      <w:r w:rsidRPr="009F0720">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643" w:rsidRPr="009F0720" w:rsidRDefault="00393643" w:rsidP="00393643">
      <w:pPr>
        <w:widowControl w:val="0"/>
        <w:adjustRightInd w:val="0"/>
        <w:ind w:firstLine="709"/>
        <w:jc w:val="both"/>
      </w:pPr>
      <w:proofErr w:type="gramStart"/>
      <w:r w:rsidRPr="009F0720">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9F0720">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93643" w:rsidRPr="009F0720" w:rsidRDefault="00393643" w:rsidP="00393643">
      <w:pPr>
        <w:widowControl w:val="0"/>
        <w:adjustRightInd w:val="0"/>
        <w:ind w:firstLine="709"/>
        <w:jc w:val="both"/>
      </w:pPr>
      <w:r w:rsidRPr="009F0720">
        <w:t xml:space="preserve">2. </w:t>
      </w:r>
      <w:proofErr w:type="gramStart"/>
      <w:r w:rsidRPr="009F0720">
        <w:t xml:space="preserve">Законами Новгородской области и принятыми в соответствии с ними Уставом Старорусского муниципального района и Уставом </w:t>
      </w:r>
      <w:r>
        <w:rPr>
          <w:bCs/>
        </w:rPr>
        <w:t>Новосельского</w:t>
      </w:r>
      <w:r w:rsidRPr="009F0720">
        <w:rPr>
          <w:bCs/>
        </w:rPr>
        <w:t xml:space="preserve"> </w:t>
      </w:r>
      <w:r w:rsidRPr="009F0720">
        <w:t xml:space="preserve">сельского поселения за </w:t>
      </w:r>
      <w:r>
        <w:rPr>
          <w:bCs/>
        </w:rPr>
        <w:t>Новосельским</w:t>
      </w:r>
      <w:r w:rsidRPr="009F0720">
        <w:rPr>
          <w:bCs/>
        </w:rPr>
        <w:t xml:space="preserve"> </w:t>
      </w:r>
      <w:r w:rsidRPr="009F0720">
        <w:t xml:space="preserve">сельским поселением могут закрепляться также другие вопросы из числа предусмотренных частью 1 статьи 14 </w:t>
      </w:r>
      <w:hyperlink r:id="rId8" w:tgtFrame="Logical" w:history="1">
        <w:r w:rsidRPr="009F0720">
          <w:t>Федерального закона № 131-ФЗ</w:t>
        </w:r>
      </w:hyperlink>
      <w:r w:rsidRPr="009F0720">
        <w:t xml:space="preserve"> вопросов местного значения городских поселений.</w:t>
      </w:r>
      <w:proofErr w:type="gramEnd"/>
    </w:p>
    <w:p w:rsidR="00393643" w:rsidRPr="009F0720" w:rsidRDefault="00393643" w:rsidP="00393643">
      <w:pPr>
        <w:widowControl w:val="0"/>
        <w:adjustRightInd w:val="0"/>
        <w:ind w:firstLine="709"/>
        <w:jc w:val="both"/>
      </w:pPr>
      <w:r w:rsidRPr="009F0720">
        <w:t xml:space="preserve">3. Иные вопросы местного значения, предусмотренные частью 1 статьи 14 </w:t>
      </w:r>
      <w:hyperlink r:id="rId9" w:tooltip="Федерального закона № 131-ФЗ" w:history="1">
        <w:r w:rsidRPr="009F0720">
          <w:t>Федерального закона № 131-ФЗ</w:t>
        </w:r>
      </w:hyperlink>
      <w:r w:rsidRPr="009F0720">
        <w:t xml:space="preserve"> для городских поселений, не отнесенные к вопросам местного значения сельских поселений в соответствии с частью 3 статьи 14 </w:t>
      </w:r>
      <w:hyperlink r:id="rId10" w:tooltip="Федерального закона № 131-ФЗ" w:history="1">
        <w:r w:rsidRPr="009F0720">
          <w:t>Федерального закона № 131-ФЗ</w:t>
        </w:r>
      </w:hyperlink>
      <w:r w:rsidRPr="009F0720">
        <w:t xml:space="preserve">, на территории </w:t>
      </w:r>
      <w:r>
        <w:rPr>
          <w:bCs/>
        </w:rPr>
        <w:t>Новосельского</w:t>
      </w:r>
      <w:r w:rsidRPr="009F0720">
        <w:rPr>
          <w:bCs/>
        </w:rPr>
        <w:t xml:space="preserve"> </w:t>
      </w:r>
      <w:r w:rsidRPr="009F0720">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393643" w:rsidRPr="009F0720" w:rsidRDefault="00393643" w:rsidP="00393643">
      <w:pPr>
        <w:widowControl w:val="0"/>
        <w:adjustRightInd w:val="0"/>
        <w:ind w:firstLine="709"/>
        <w:jc w:val="both"/>
      </w:pPr>
      <w:r w:rsidRPr="009F0720">
        <w:t xml:space="preserve">4. Органы местного самоуправления </w:t>
      </w:r>
      <w:r>
        <w:t>Новосельского</w:t>
      </w:r>
      <w:r w:rsidRPr="009F0720">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t>Новосельского</w:t>
      </w:r>
      <w:r w:rsidRPr="009F0720">
        <w:t xml:space="preserve"> сельского поселения в бюджет Старорусского муниципального района в соответствии с </w:t>
      </w:r>
      <w:hyperlink r:id="rId11" w:tooltip="Бюджетным кодексом Российской Федерации" w:history="1">
        <w:r w:rsidRPr="009F0720">
          <w:t>Бюджетным кодексом Российской Федерации</w:t>
        </w:r>
      </w:hyperlink>
      <w:r w:rsidRPr="009F0720">
        <w:t>.</w:t>
      </w:r>
    </w:p>
    <w:p w:rsidR="00393643" w:rsidRPr="009F0720" w:rsidRDefault="00393643" w:rsidP="00393643">
      <w:pPr>
        <w:widowControl w:val="0"/>
        <w:adjustRightInd w:val="0"/>
        <w:ind w:firstLine="709"/>
        <w:jc w:val="both"/>
      </w:pPr>
      <w:r w:rsidRPr="009F0720">
        <w:t xml:space="preserve">Решение о заключении соглашения о передаче осуществления части полномочий </w:t>
      </w:r>
      <w:r>
        <w:t>Новосельского</w:t>
      </w:r>
      <w:r w:rsidRPr="009F0720">
        <w:t xml:space="preserve"> сельского поселения принимается Советом депутатов </w:t>
      </w:r>
      <w:r>
        <w:t>Новосельского</w:t>
      </w:r>
      <w:r w:rsidRPr="009F0720">
        <w:t xml:space="preserve"> сельского поселения по предложению Главы </w:t>
      </w:r>
      <w:r>
        <w:t>Новосельского</w:t>
      </w:r>
      <w:r w:rsidRPr="009F0720">
        <w:t xml:space="preserve"> сельского поселения. </w:t>
      </w:r>
    </w:p>
    <w:p w:rsidR="00393643" w:rsidRPr="009F0720" w:rsidRDefault="00393643" w:rsidP="00393643">
      <w:pPr>
        <w:widowControl w:val="0"/>
        <w:adjustRightInd w:val="0"/>
        <w:ind w:firstLine="709"/>
        <w:jc w:val="both"/>
      </w:pPr>
      <w:r w:rsidRPr="009F0720">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93643" w:rsidRPr="009F0720" w:rsidRDefault="00393643" w:rsidP="00393643">
      <w:pPr>
        <w:widowControl w:val="0"/>
        <w:adjustRightInd w:val="0"/>
        <w:ind w:firstLine="709"/>
        <w:jc w:val="both"/>
        <w:rPr>
          <w:b/>
        </w:rPr>
      </w:pPr>
      <w:r w:rsidRPr="009F0720">
        <w:rPr>
          <w:b/>
        </w:rPr>
        <w:t>1.2. Дополнить Устав статьей 4.1 следующего содержания:</w:t>
      </w:r>
    </w:p>
    <w:p w:rsidR="00393643" w:rsidRPr="009F0720" w:rsidRDefault="00393643" w:rsidP="00393643">
      <w:pPr>
        <w:ind w:firstLine="709"/>
        <w:jc w:val="both"/>
      </w:pPr>
      <w:r w:rsidRPr="009F0720">
        <w:t xml:space="preserve">«Статья 4.1. Вопросы местного значения </w:t>
      </w:r>
      <w:r>
        <w:t>Новосельского</w:t>
      </w:r>
      <w:r w:rsidRPr="009F0720">
        <w:t xml:space="preserve"> сельского поселения, закрепленные за </w:t>
      </w:r>
      <w:r>
        <w:t>Новосельским</w:t>
      </w:r>
      <w:r w:rsidRPr="009F0720">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393643" w:rsidRPr="009F0720" w:rsidRDefault="00393643" w:rsidP="00393643">
      <w:pPr>
        <w:widowControl w:val="0"/>
        <w:adjustRightInd w:val="0"/>
        <w:ind w:firstLine="709"/>
        <w:jc w:val="both"/>
      </w:pPr>
      <w:r w:rsidRPr="009F0720">
        <w:t xml:space="preserve">К вопросам местного значения </w:t>
      </w:r>
      <w:r>
        <w:rPr>
          <w:bCs/>
        </w:rPr>
        <w:t>Новосельского</w:t>
      </w:r>
      <w:r w:rsidRPr="009F0720">
        <w:rPr>
          <w:bCs/>
        </w:rPr>
        <w:t xml:space="preserve"> сельского </w:t>
      </w:r>
      <w:r w:rsidRPr="009F0720">
        <w:t>поселения относятся:</w:t>
      </w:r>
    </w:p>
    <w:p w:rsidR="00393643" w:rsidRPr="009F0720" w:rsidRDefault="00393643" w:rsidP="00393643">
      <w:pPr>
        <w:adjustRightInd w:val="0"/>
        <w:ind w:firstLine="709"/>
        <w:jc w:val="both"/>
      </w:pPr>
      <w:proofErr w:type="gramStart"/>
      <w:r w:rsidRPr="009F0720">
        <w:t xml:space="preserve">1) дорожная деятельность в отношении автомобильных дорог местного значения в границах населенных пунктов </w:t>
      </w:r>
      <w:r>
        <w:rPr>
          <w:bCs/>
        </w:rPr>
        <w:t>Новосельского</w:t>
      </w:r>
      <w:r w:rsidRPr="009F0720">
        <w:rPr>
          <w:bCs/>
        </w:rPr>
        <w:t xml:space="preserve"> сельского </w:t>
      </w:r>
      <w:r w:rsidRPr="009F0720">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t xml:space="preserve"> </w:t>
      </w:r>
      <w:r w:rsidRPr="00CD0DD8">
        <w:t>на автомобильном транспорте, городском наземном электрическом транспорте и в дорожном хозяйстве</w:t>
      </w:r>
      <w:r w:rsidRPr="009F0720">
        <w:t xml:space="preserve"> в границах населенных пунктов </w:t>
      </w:r>
      <w:r>
        <w:rPr>
          <w:bCs/>
        </w:rPr>
        <w:t>Новосельского</w:t>
      </w:r>
      <w:r w:rsidRPr="009F0720">
        <w:rPr>
          <w:bCs/>
        </w:rPr>
        <w:t xml:space="preserve"> сельского</w:t>
      </w:r>
      <w:r w:rsidRPr="009F0720">
        <w:t xml:space="preserve"> поселения, организация дорожного движения, а также осуществление иных полномочий</w:t>
      </w:r>
      <w:proofErr w:type="gramEnd"/>
      <w:r w:rsidRPr="009F0720">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3643" w:rsidRPr="009F0720" w:rsidRDefault="00393643" w:rsidP="00393643">
      <w:pPr>
        <w:adjustRightInd w:val="0"/>
        <w:ind w:firstLine="709"/>
        <w:jc w:val="both"/>
      </w:pPr>
      <w:r w:rsidRPr="009F0720">
        <w:t xml:space="preserve">2) создание условий для массового отдыха жителей </w:t>
      </w:r>
      <w:r>
        <w:t>Новосельского</w:t>
      </w:r>
      <w:r w:rsidRPr="009F0720">
        <w:t xml:space="preserve"> </w:t>
      </w:r>
      <w:r w:rsidRPr="009F0720">
        <w:rPr>
          <w:bCs/>
        </w:rPr>
        <w:t>сельского</w:t>
      </w:r>
      <w:r w:rsidRPr="009F0720">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3643" w:rsidRPr="009F0720" w:rsidRDefault="00393643" w:rsidP="00393643">
      <w:pPr>
        <w:adjustRightInd w:val="0"/>
        <w:ind w:firstLine="709"/>
        <w:jc w:val="both"/>
      </w:pPr>
      <w:r w:rsidRPr="009F0720">
        <w:t>3)</w:t>
      </w:r>
      <w:r w:rsidRPr="009F0720">
        <w:rPr>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9F0720">
        <w:t xml:space="preserve">; </w:t>
      </w:r>
    </w:p>
    <w:p w:rsidR="00393643" w:rsidRPr="009F0720" w:rsidRDefault="00393643" w:rsidP="00393643">
      <w:pPr>
        <w:adjustRightInd w:val="0"/>
        <w:ind w:firstLine="709"/>
        <w:jc w:val="both"/>
      </w:pPr>
      <w:r w:rsidRPr="009F0720">
        <w:lastRenderedPageBreak/>
        <w:t xml:space="preserve">4) организация ритуальных услуг и содержание мест захоронения; </w:t>
      </w:r>
    </w:p>
    <w:p w:rsidR="00393643" w:rsidRPr="009F0720" w:rsidRDefault="00393643" w:rsidP="00393643">
      <w:pPr>
        <w:adjustRightInd w:val="0"/>
        <w:ind w:firstLine="709"/>
        <w:jc w:val="both"/>
      </w:pPr>
      <w:r w:rsidRPr="009F0720">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3643" w:rsidRPr="009F0720" w:rsidRDefault="00393643" w:rsidP="00393643">
      <w:pPr>
        <w:adjustRightInd w:val="0"/>
        <w:ind w:firstLine="709"/>
        <w:jc w:val="both"/>
      </w:pPr>
      <w:r w:rsidRPr="009F0720">
        <w:t xml:space="preserve">6) осуществление мер по противодействию коррупции в границах </w:t>
      </w:r>
      <w:r>
        <w:rPr>
          <w:bCs/>
        </w:rPr>
        <w:t>Новосельского</w:t>
      </w:r>
      <w:r w:rsidRPr="009E2C50">
        <w:rPr>
          <w:bCs/>
        </w:rPr>
        <w:t xml:space="preserve"> </w:t>
      </w:r>
      <w:r w:rsidRPr="009F0720">
        <w:rPr>
          <w:bCs/>
        </w:rPr>
        <w:t>сельского</w:t>
      </w:r>
      <w:r w:rsidRPr="009F0720">
        <w:t xml:space="preserve"> поселения</w:t>
      </w:r>
      <w:proofErr w:type="gramStart"/>
      <w:r w:rsidRPr="009F0720">
        <w:t>.».</w:t>
      </w:r>
      <w:proofErr w:type="gramEnd"/>
    </w:p>
    <w:p w:rsidR="00393643" w:rsidRPr="009F0720" w:rsidRDefault="00393643" w:rsidP="00393643">
      <w:pPr>
        <w:pStyle w:val="a6"/>
        <w:shd w:val="clear" w:color="auto" w:fill="FFFFFF"/>
        <w:spacing w:before="0" w:beforeAutospacing="0" w:after="0" w:afterAutospacing="0" w:line="300" w:lineRule="atLeast"/>
        <w:ind w:firstLine="709"/>
        <w:jc w:val="both"/>
        <w:rPr>
          <w:b/>
          <w:bCs/>
        </w:rPr>
      </w:pPr>
      <w:r w:rsidRPr="009F0720">
        <w:rPr>
          <w:b/>
          <w:bCs/>
        </w:rPr>
        <w:t>1.3. Дополнить Устав статьей 4.2 следующего содержания:</w:t>
      </w:r>
    </w:p>
    <w:p w:rsidR="00393643" w:rsidRPr="009F0720" w:rsidRDefault="00393643" w:rsidP="00393643">
      <w:pPr>
        <w:widowControl w:val="0"/>
        <w:adjustRightInd w:val="0"/>
        <w:ind w:firstLine="709"/>
        <w:jc w:val="both"/>
        <w:outlineLvl w:val="2"/>
      </w:pPr>
      <w:r w:rsidRPr="009F0720">
        <w:rPr>
          <w:bCs/>
        </w:rPr>
        <w:t xml:space="preserve">«Статья 4.2. </w:t>
      </w:r>
      <w:r w:rsidRPr="009F0720">
        <w:t xml:space="preserve">Права органов местного самоуправления </w:t>
      </w:r>
      <w:r>
        <w:rPr>
          <w:bCs/>
        </w:rPr>
        <w:t xml:space="preserve">Новосельского </w:t>
      </w:r>
      <w:r w:rsidRPr="009F0720">
        <w:rPr>
          <w:bCs/>
        </w:rPr>
        <w:t>сельского</w:t>
      </w:r>
      <w:r w:rsidRPr="009F0720">
        <w:t xml:space="preserve"> поселения на решение вопросов, не отнесенных к вопросам местного значения поселений</w:t>
      </w:r>
    </w:p>
    <w:p w:rsidR="00393643" w:rsidRPr="009F0720" w:rsidRDefault="00393643" w:rsidP="00393643">
      <w:pPr>
        <w:widowControl w:val="0"/>
        <w:adjustRightInd w:val="0"/>
        <w:ind w:firstLine="709"/>
        <w:jc w:val="both"/>
      </w:pPr>
      <w:bookmarkStart w:id="1" w:name="Par126"/>
      <w:bookmarkEnd w:id="1"/>
      <w:r w:rsidRPr="009F0720">
        <w:t xml:space="preserve">1. Органы местного самоуправления </w:t>
      </w:r>
      <w:r>
        <w:rPr>
          <w:bCs/>
        </w:rPr>
        <w:t>Новосельского</w:t>
      </w:r>
      <w:r w:rsidRPr="009F0720">
        <w:rPr>
          <w:bCs/>
        </w:rPr>
        <w:t xml:space="preserve"> сельского</w:t>
      </w:r>
      <w:r w:rsidRPr="009F0720">
        <w:t xml:space="preserve"> поселения имеют право </w:t>
      </w:r>
      <w:proofErr w:type="gramStart"/>
      <w:r w:rsidRPr="009F0720">
        <w:t>на</w:t>
      </w:r>
      <w:proofErr w:type="gramEnd"/>
      <w:r w:rsidRPr="009F0720">
        <w:t>:</w:t>
      </w:r>
    </w:p>
    <w:p w:rsidR="00393643" w:rsidRPr="009F0720" w:rsidRDefault="00393643" w:rsidP="00393643">
      <w:pPr>
        <w:ind w:firstLine="709"/>
        <w:jc w:val="both"/>
      </w:pPr>
      <w:r w:rsidRPr="009F0720">
        <w:t xml:space="preserve">1) создание музеев </w:t>
      </w:r>
      <w:r>
        <w:rPr>
          <w:bCs/>
        </w:rPr>
        <w:t>Новосельского</w:t>
      </w:r>
      <w:r w:rsidRPr="009F0720">
        <w:rPr>
          <w:bCs/>
        </w:rPr>
        <w:t xml:space="preserve"> сельского</w:t>
      </w:r>
      <w:r w:rsidRPr="009F0720">
        <w:t xml:space="preserve"> поселения;</w:t>
      </w:r>
    </w:p>
    <w:p w:rsidR="00393643" w:rsidRPr="009F0720" w:rsidRDefault="00393643" w:rsidP="00393643">
      <w:pPr>
        <w:ind w:firstLine="709"/>
        <w:jc w:val="both"/>
      </w:pPr>
      <w:r w:rsidRPr="009F0720">
        <w:t xml:space="preserve">2) совершение нотариальных действий, предусмотренных законодательством, в случае отсутствия в </w:t>
      </w:r>
      <w:r>
        <w:rPr>
          <w:bCs/>
        </w:rPr>
        <w:t>Новосельском</w:t>
      </w:r>
      <w:r w:rsidRPr="009F0720">
        <w:rPr>
          <w:bCs/>
        </w:rPr>
        <w:t xml:space="preserve"> сельском</w:t>
      </w:r>
      <w:r w:rsidRPr="009F0720">
        <w:t xml:space="preserve"> поселении нотариуса;</w:t>
      </w:r>
    </w:p>
    <w:p w:rsidR="00393643" w:rsidRPr="009F0720" w:rsidRDefault="00393643" w:rsidP="00393643">
      <w:pPr>
        <w:ind w:firstLine="709"/>
        <w:jc w:val="both"/>
      </w:pPr>
      <w:r w:rsidRPr="009F0720">
        <w:t>3) участие в осуществлении деятельности по опеке и попечительству;</w:t>
      </w:r>
    </w:p>
    <w:p w:rsidR="00393643" w:rsidRPr="009F0720" w:rsidRDefault="00393643" w:rsidP="00393643">
      <w:pPr>
        <w:ind w:firstLine="709"/>
        <w:jc w:val="both"/>
      </w:pPr>
      <w:r w:rsidRPr="009F0720">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bCs/>
        </w:rPr>
        <w:t>Новосельского</w:t>
      </w:r>
      <w:r w:rsidRPr="009F0720">
        <w:rPr>
          <w:bCs/>
        </w:rPr>
        <w:t xml:space="preserve"> сельского</w:t>
      </w:r>
      <w:r w:rsidRPr="009F0720">
        <w:t xml:space="preserve"> поселения;</w:t>
      </w:r>
    </w:p>
    <w:p w:rsidR="00393643" w:rsidRPr="009F0720" w:rsidRDefault="00393643" w:rsidP="00393643">
      <w:pPr>
        <w:ind w:firstLine="709"/>
        <w:jc w:val="both"/>
      </w:pPr>
      <w:r w:rsidRPr="009F0720">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bCs/>
        </w:rPr>
        <w:t>Новосельского</w:t>
      </w:r>
      <w:r w:rsidRPr="009F0720">
        <w:rPr>
          <w:bCs/>
        </w:rPr>
        <w:t xml:space="preserve"> сельского</w:t>
      </w:r>
      <w:r w:rsidRPr="009F0720">
        <w:t xml:space="preserve"> поселения;</w:t>
      </w:r>
    </w:p>
    <w:p w:rsidR="00393643" w:rsidRPr="009F0720" w:rsidRDefault="00393643" w:rsidP="00393643">
      <w:pPr>
        <w:ind w:firstLine="709"/>
        <w:jc w:val="both"/>
      </w:pPr>
      <w:r w:rsidRPr="009F0720">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bCs/>
        </w:rPr>
        <w:t>Новосельского</w:t>
      </w:r>
      <w:r w:rsidRPr="009F0720">
        <w:rPr>
          <w:bCs/>
        </w:rPr>
        <w:t xml:space="preserve"> сельского</w:t>
      </w:r>
      <w:r w:rsidRPr="009F0720">
        <w:t xml:space="preserve"> поселения;</w:t>
      </w:r>
    </w:p>
    <w:p w:rsidR="00393643" w:rsidRPr="009F0720" w:rsidRDefault="00393643" w:rsidP="00393643">
      <w:pPr>
        <w:ind w:firstLine="709"/>
        <w:jc w:val="both"/>
      </w:pPr>
      <w:r w:rsidRPr="009F0720">
        <w:t>7) создание муниципальной пожарной охраны;</w:t>
      </w:r>
    </w:p>
    <w:p w:rsidR="00393643" w:rsidRPr="009F0720" w:rsidRDefault="00393643" w:rsidP="00393643">
      <w:pPr>
        <w:ind w:firstLine="709"/>
        <w:jc w:val="both"/>
      </w:pPr>
      <w:r w:rsidRPr="009F0720">
        <w:t>8) создание условий для развития туризма;</w:t>
      </w:r>
    </w:p>
    <w:p w:rsidR="00393643" w:rsidRPr="009F0720" w:rsidRDefault="00393643" w:rsidP="00393643">
      <w:pPr>
        <w:ind w:firstLine="709"/>
        <w:jc w:val="both"/>
      </w:pPr>
      <w:r w:rsidRPr="009F0720">
        <w:t xml:space="preserve">9) оказание поддержки общественным наблюдательным комиссиям, осуществляющим общественный </w:t>
      </w:r>
      <w:proofErr w:type="gramStart"/>
      <w:r w:rsidRPr="009F0720">
        <w:t>контроль за</w:t>
      </w:r>
      <w:proofErr w:type="gramEnd"/>
      <w:r w:rsidRPr="009F0720">
        <w:t xml:space="preserve"> обеспечением прав человека и содействие лицам, находящимся в местах принудительного содержания;</w:t>
      </w:r>
    </w:p>
    <w:p w:rsidR="00393643" w:rsidRPr="009F0720" w:rsidRDefault="00393643" w:rsidP="00393643">
      <w:pPr>
        <w:ind w:firstLine="709"/>
        <w:jc w:val="both"/>
      </w:pPr>
      <w:r w:rsidRPr="009F0720">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 w:tgtFrame="Logical" w:history="1">
        <w:r w:rsidRPr="009F0720">
          <w:t>Федеральным законом от 24 ноября 1995 года № 181-ФЗ</w:t>
        </w:r>
      </w:hyperlink>
      <w:r w:rsidRPr="009F0720">
        <w:t xml:space="preserve"> «О социальной защите инвалидов в Российской Федерации»;</w:t>
      </w:r>
    </w:p>
    <w:p w:rsidR="00393643" w:rsidRPr="009F0720" w:rsidRDefault="00393643" w:rsidP="00393643">
      <w:pPr>
        <w:ind w:firstLine="709"/>
        <w:jc w:val="both"/>
      </w:pPr>
      <w:r w:rsidRPr="009F0720">
        <w:t>1</w:t>
      </w:r>
      <w:r>
        <w:t>1</w:t>
      </w:r>
      <w:r w:rsidRPr="009F0720">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3643" w:rsidRPr="009F0720" w:rsidRDefault="00393643" w:rsidP="00393643">
      <w:pPr>
        <w:ind w:firstLine="709"/>
        <w:jc w:val="both"/>
      </w:pPr>
      <w:r>
        <w:t>12</w:t>
      </w:r>
      <w:r w:rsidRPr="009F0720">
        <w:t>) осуществление</w:t>
      </w:r>
      <w:r w:rsidRPr="006068F3">
        <w:t xml:space="preserve"> деятельности по обращению с животными без владельцев, обитающими</w:t>
      </w:r>
      <w:r>
        <w:t xml:space="preserve"> </w:t>
      </w:r>
      <w:r w:rsidRPr="009F0720">
        <w:t>на территории поселения;</w:t>
      </w:r>
    </w:p>
    <w:p w:rsidR="00393643" w:rsidRPr="009F0720" w:rsidRDefault="00393643" w:rsidP="00393643">
      <w:pPr>
        <w:adjustRightInd w:val="0"/>
        <w:ind w:firstLine="709"/>
        <w:jc w:val="both"/>
      </w:pPr>
      <w:r>
        <w:t>13</w:t>
      </w:r>
      <w:r w:rsidRPr="009F0720">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3643" w:rsidRPr="009F0720" w:rsidRDefault="00393643" w:rsidP="00393643">
      <w:pPr>
        <w:autoSpaceDE w:val="0"/>
        <w:autoSpaceDN w:val="0"/>
        <w:adjustRightInd w:val="0"/>
        <w:ind w:firstLine="709"/>
        <w:jc w:val="both"/>
        <w:rPr>
          <w:bCs/>
        </w:rPr>
      </w:pPr>
      <w:r>
        <w:rPr>
          <w:bCs/>
        </w:rPr>
        <w:t>14</w:t>
      </w:r>
      <w:r w:rsidRPr="009F0720">
        <w:rPr>
          <w:bC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643" w:rsidRPr="009F0720" w:rsidRDefault="00393643" w:rsidP="00393643">
      <w:pPr>
        <w:adjustRightInd w:val="0"/>
        <w:ind w:firstLine="709"/>
        <w:jc w:val="both"/>
      </w:pPr>
      <w:r>
        <w:lastRenderedPageBreak/>
        <w:t>15</w:t>
      </w:r>
      <w:r w:rsidRPr="009F0720">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93643" w:rsidRPr="009F0720" w:rsidRDefault="00393643" w:rsidP="00393643">
      <w:pPr>
        <w:autoSpaceDE w:val="0"/>
        <w:autoSpaceDN w:val="0"/>
        <w:adjustRightInd w:val="0"/>
        <w:ind w:firstLine="709"/>
        <w:jc w:val="both"/>
        <w:rPr>
          <w:bCs/>
        </w:rPr>
      </w:pPr>
      <w:r>
        <w:rPr>
          <w:bCs/>
        </w:rPr>
        <w:t>16</w:t>
      </w:r>
      <w:r w:rsidRPr="009F0720">
        <w:rPr>
          <w:bC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3643" w:rsidRPr="008171A7" w:rsidRDefault="00393643" w:rsidP="00393643">
      <w:pPr>
        <w:autoSpaceDE w:val="0"/>
        <w:autoSpaceDN w:val="0"/>
        <w:adjustRightInd w:val="0"/>
        <w:ind w:firstLine="709"/>
        <w:jc w:val="both"/>
        <w:rPr>
          <w:bCs/>
          <w:color w:val="FF0000"/>
        </w:rPr>
      </w:pPr>
      <w:r>
        <w:rPr>
          <w:bCs/>
        </w:rPr>
        <w:t>17</w:t>
      </w:r>
      <w:r w:rsidRPr="001B25E7">
        <w:rPr>
          <w:bCs/>
        </w:rPr>
        <w:t xml:space="preserve">) </w:t>
      </w:r>
      <w:r w:rsidRPr="009F18C2">
        <w:rPr>
          <w:bCs/>
        </w:rPr>
        <w:t>осуществление</w:t>
      </w:r>
      <w:r w:rsidRPr="008171A7">
        <w:rPr>
          <w:bCs/>
          <w:color w:val="FF0000"/>
        </w:rPr>
        <w:t xml:space="preserve"> </w:t>
      </w:r>
      <w:r w:rsidRPr="008171A7">
        <w:rPr>
          <w:bCs/>
        </w:rPr>
        <w:t>мероприятий по оказанию помощи лицам, находящимся в состоянии алкогольного, наркотического или иного токсического опьянения.</w:t>
      </w:r>
    </w:p>
    <w:p w:rsidR="00393643" w:rsidRPr="00B56BFE" w:rsidRDefault="00393643" w:rsidP="00393643">
      <w:pPr>
        <w:ind w:firstLine="709"/>
        <w:jc w:val="both"/>
      </w:pPr>
      <w:r w:rsidRPr="00B56BFE">
        <w:t xml:space="preserve">2. </w:t>
      </w:r>
      <w:proofErr w:type="gramStart"/>
      <w:r w:rsidRPr="00B56BFE">
        <w:t xml:space="preserve">Органы местного самоуправления </w:t>
      </w:r>
      <w:r>
        <w:rPr>
          <w:bCs/>
        </w:rPr>
        <w:t>Новосельского</w:t>
      </w:r>
      <w:r w:rsidRPr="00B56BFE">
        <w:rPr>
          <w:bCs/>
        </w:rPr>
        <w:t xml:space="preserve"> сельского</w:t>
      </w:r>
      <w:r w:rsidRPr="00B56BFE">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56BFE">
        <w:rPr>
          <w:color w:val="000000"/>
        </w:rPr>
        <w:t xml:space="preserve">со статьей 19 </w:t>
      </w:r>
      <w:hyperlink r:id="rId13" w:tooltip="Федерального закона № 131-ФЗ" w:history="1">
        <w:r w:rsidRPr="00B56BFE">
          <w:rPr>
            <w:color w:val="000000"/>
          </w:rPr>
          <w:t>Федерального закона № 131-ФЗ</w:t>
        </w:r>
      </w:hyperlink>
      <w:r w:rsidRPr="00B56BFE">
        <w:rPr>
          <w:color w:val="000000"/>
        </w:rPr>
        <w:t xml:space="preserve">), если это участие </w:t>
      </w:r>
      <w:r w:rsidRPr="00B56BFE">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56BFE">
        <w:t xml:space="preserve"> их компетенции федеральными и областными законами, за счет доходов бюджета </w:t>
      </w:r>
      <w:r>
        <w:rPr>
          <w:bCs/>
        </w:rPr>
        <w:t>Новосельского</w:t>
      </w:r>
      <w:r w:rsidRPr="00B56BFE">
        <w:rPr>
          <w:bCs/>
        </w:rPr>
        <w:t xml:space="preserve"> сельского поселения</w:t>
      </w:r>
      <w:r w:rsidRPr="00B56BFE">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B56BFE">
        <w:t>.</w:t>
      </w:r>
      <w:r>
        <w:rPr>
          <w:bCs/>
        </w:rPr>
        <w:t>».</w:t>
      </w:r>
      <w:proofErr w:type="gramEnd"/>
    </w:p>
    <w:p w:rsidR="00393643" w:rsidRPr="0043072B" w:rsidRDefault="00393643" w:rsidP="00393643">
      <w:pPr>
        <w:autoSpaceDE w:val="0"/>
        <w:autoSpaceDN w:val="0"/>
        <w:adjustRightInd w:val="0"/>
        <w:ind w:firstLine="709"/>
        <w:jc w:val="both"/>
        <w:rPr>
          <w:b/>
          <w:bCs/>
        </w:rPr>
      </w:pPr>
      <w:r w:rsidRPr="0043072B">
        <w:rPr>
          <w:b/>
          <w:bCs/>
        </w:rPr>
        <w:t>1.4. Статью 5 Устава изложить в следующей редакции:</w:t>
      </w:r>
    </w:p>
    <w:p w:rsidR="00393643" w:rsidRPr="00B56BFE" w:rsidRDefault="00393643" w:rsidP="00393643">
      <w:pPr>
        <w:widowControl w:val="0"/>
        <w:adjustRightInd w:val="0"/>
        <w:ind w:firstLine="709"/>
        <w:jc w:val="both"/>
        <w:outlineLvl w:val="2"/>
      </w:pPr>
      <w:r w:rsidRPr="00B56BFE">
        <w:rPr>
          <w:bCs/>
        </w:rPr>
        <w:t xml:space="preserve">«Статья 5. </w:t>
      </w:r>
      <w:r w:rsidRPr="00B56BFE">
        <w:t>Полномочия органов местного самоуправления по решению вопросов местного значения</w:t>
      </w:r>
    </w:p>
    <w:p w:rsidR="00393643" w:rsidRPr="0085182B" w:rsidRDefault="00393643" w:rsidP="00393643">
      <w:pPr>
        <w:ind w:firstLine="567"/>
        <w:jc w:val="both"/>
      </w:pPr>
      <w:r w:rsidRPr="0085182B">
        <w:t>1. В целях решения вопросов местного значения органы местного самоуправления Новосельского сельского поселения обладают следующими полномочиями:</w:t>
      </w:r>
    </w:p>
    <w:p w:rsidR="00393643" w:rsidRPr="0085182B" w:rsidRDefault="00393643" w:rsidP="00393643">
      <w:pPr>
        <w:ind w:firstLine="567"/>
        <w:jc w:val="both"/>
      </w:pPr>
      <w:r w:rsidRPr="0085182B">
        <w:t>1) принятие Устава Новосельского сельского поселения и внесение в него изменений и дополнений, издание муниципальных правовых актов;</w:t>
      </w:r>
    </w:p>
    <w:p w:rsidR="00393643" w:rsidRPr="0085182B" w:rsidRDefault="00393643" w:rsidP="00393643">
      <w:pPr>
        <w:ind w:firstLine="567"/>
        <w:jc w:val="both"/>
      </w:pPr>
      <w:r w:rsidRPr="0085182B">
        <w:t>2) установление официальных символов Новосельского сельского поселения;</w:t>
      </w:r>
    </w:p>
    <w:p w:rsidR="00393643" w:rsidRPr="0085182B" w:rsidRDefault="00393643" w:rsidP="00393643">
      <w:pPr>
        <w:ind w:firstLine="567"/>
        <w:jc w:val="both"/>
      </w:pPr>
      <w:r w:rsidRPr="0085182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3643" w:rsidRPr="0085182B" w:rsidRDefault="00393643" w:rsidP="00393643">
      <w:pPr>
        <w:ind w:firstLine="567"/>
        <w:jc w:val="both"/>
      </w:pPr>
      <w:r w:rsidRPr="0085182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3643" w:rsidRPr="0085182B" w:rsidRDefault="00393643" w:rsidP="00393643">
      <w:pPr>
        <w:ind w:firstLine="567"/>
        <w:jc w:val="both"/>
      </w:pPr>
      <w:r>
        <w:t>5</w:t>
      </w:r>
      <w:r w:rsidRPr="0085182B">
        <w:t>) полномочиями по организации теплоснабжения, предусмотренными Федеральным законом «О теплоснабжении»;</w:t>
      </w:r>
    </w:p>
    <w:p w:rsidR="00393643" w:rsidRPr="0085182B" w:rsidRDefault="00393643" w:rsidP="00393643">
      <w:pPr>
        <w:ind w:firstLine="567"/>
        <w:jc w:val="both"/>
      </w:pPr>
      <w:r>
        <w:t>6</w:t>
      </w:r>
      <w:r w:rsidRPr="0085182B">
        <w:t>) полномочиями в сфере водоснабжения и водоотведения, предусмотренными Федеральным законом «О водоснабжении и водоотведении»;</w:t>
      </w:r>
    </w:p>
    <w:p w:rsidR="00393643" w:rsidRDefault="00393643" w:rsidP="00393643">
      <w:pPr>
        <w:ind w:firstLine="567"/>
        <w:jc w:val="both"/>
      </w:pPr>
      <w:r>
        <w:t>6</w:t>
      </w:r>
      <w:r w:rsidRPr="0085182B">
        <w:t>.1)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393643" w:rsidRPr="0085182B" w:rsidRDefault="00393643" w:rsidP="00393643">
      <w:pPr>
        <w:ind w:firstLine="567"/>
        <w:jc w:val="both"/>
        <w:rPr>
          <w:highlight w:val="yellow"/>
        </w:rPr>
      </w:pPr>
      <w:r>
        <w:t>7</w:t>
      </w:r>
      <w:r w:rsidRPr="0085182B">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Новосельского сельского поселения, голосования по вопросам изменения границ </w:t>
      </w:r>
      <w:r w:rsidRPr="00CD0DD8">
        <w:t>Новосельского сельского поселения, преобразования Новосельского сельского поселения;</w:t>
      </w:r>
    </w:p>
    <w:p w:rsidR="00393643" w:rsidRPr="0085182B" w:rsidRDefault="00393643" w:rsidP="00393643">
      <w:pPr>
        <w:ind w:firstLine="567"/>
        <w:jc w:val="both"/>
      </w:pPr>
      <w:r>
        <w:lastRenderedPageBreak/>
        <w:t>8</w:t>
      </w:r>
      <w:r w:rsidRPr="0085182B">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93643" w:rsidRPr="0085182B" w:rsidRDefault="00393643" w:rsidP="00393643">
      <w:pPr>
        <w:ind w:firstLine="567"/>
        <w:jc w:val="both"/>
      </w:pPr>
      <w:r>
        <w:t>9</w:t>
      </w:r>
      <w:r w:rsidRPr="0085182B">
        <w:t>) разработка и утверждение программ комплексного развития систем коммунальной инфраструктуры Новосельского сельского поселения, программ комплексного развития транспортной инфраструктуры Новосельского сельского поселения, программ комплексного развития социальной инфраструктуры Новосельского сельского поселения, требования к которым устанавливаются Правительством Российской Федерации;</w:t>
      </w:r>
    </w:p>
    <w:p w:rsidR="00393643" w:rsidRPr="0085182B" w:rsidRDefault="00393643" w:rsidP="00393643">
      <w:pPr>
        <w:ind w:firstLine="567"/>
        <w:jc w:val="both"/>
      </w:pPr>
      <w:r w:rsidRPr="0085182B">
        <w:t>1</w:t>
      </w:r>
      <w:r>
        <w:t>0</w:t>
      </w:r>
      <w:r w:rsidRPr="0085182B">
        <w:t>) осуществление международных и внешнеэкономических связей в соответствии с федеральными законами;</w:t>
      </w:r>
    </w:p>
    <w:p w:rsidR="00393643" w:rsidRPr="0085182B" w:rsidRDefault="00393643" w:rsidP="00393643">
      <w:pPr>
        <w:ind w:firstLine="567"/>
        <w:jc w:val="both"/>
      </w:pPr>
      <w:r>
        <w:t>11</w:t>
      </w:r>
      <w:r w:rsidRPr="0085182B">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Новосельского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3643" w:rsidRPr="0085182B" w:rsidRDefault="00393643" w:rsidP="00393643">
      <w:pPr>
        <w:ind w:firstLine="567"/>
        <w:jc w:val="both"/>
      </w:pPr>
      <w:r>
        <w:t>12</w:t>
      </w:r>
      <w:r w:rsidRPr="0085182B">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3643" w:rsidRPr="0085182B" w:rsidRDefault="00393643" w:rsidP="00393643">
      <w:pPr>
        <w:ind w:firstLine="567"/>
        <w:jc w:val="both"/>
      </w:pPr>
      <w:r>
        <w:t>13</w:t>
      </w:r>
      <w:r w:rsidRPr="0085182B">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Новосельского сельского поселения, о развитии его общественной инфраструктуры и иной официальной информации;</w:t>
      </w:r>
    </w:p>
    <w:p w:rsidR="00393643" w:rsidRDefault="00393643" w:rsidP="00393643">
      <w:pPr>
        <w:ind w:firstLine="567"/>
        <w:jc w:val="both"/>
      </w:pPr>
      <w:r>
        <w:t>14</w:t>
      </w:r>
      <w:r w:rsidRPr="0085182B">
        <w:t>) иными полномочиями в соответствии с Федеральным законом № 131-ФЗ, настоящим Уставом.</w:t>
      </w:r>
      <w:r w:rsidRPr="00DA2015">
        <w:t xml:space="preserve"> </w:t>
      </w:r>
    </w:p>
    <w:p w:rsidR="00393643" w:rsidRPr="00B56BFE" w:rsidRDefault="00393643" w:rsidP="00393643">
      <w:pPr>
        <w:ind w:firstLine="567"/>
        <w:jc w:val="both"/>
      </w:pPr>
      <w:r w:rsidRPr="00B56BFE">
        <w:rPr>
          <w:color w:val="000000"/>
        </w:rPr>
        <w:t xml:space="preserve">2. По вопросам, отнесенным в соответствии со статьей 14 </w:t>
      </w:r>
      <w:hyperlink r:id="rId14" w:tooltip="Федерального закона № 131-ФЗ" w:history="1">
        <w:r w:rsidRPr="00B56BFE">
          <w:rPr>
            <w:color w:val="000000"/>
          </w:rPr>
          <w:t>Федерального закона № 131-ФЗ</w:t>
        </w:r>
      </w:hyperlink>
      <w:r w:rsidRPr="00B56BFE">
        <w:rPr>
          <w:color w:val="000000"/>
        </w:rPr>
        <w:t xml:space="preserve"> к вопросам местного значения, федеральными законами, настоящим Уставом могут </w:t>
      </w:r>
      <w:r w:rsidRPr="00B56BFE">
        <w:t xml:space="preserve">устанавливаться полномочия органов местного самоуправления </w:t>
      </w:r>
      <w:r>
        <w:t>Новосельского</w:t>
      </w:r>
      <w:r w:rsidRPr="00B56BFE">
        <w:t xml:space="preserve"> сельского поселения по решению указанных вопросов местного значения.</w:t>
      </w:r>
    </w:p>
    <w:p w:rsidR="00393643" w:rsidRPr="00B56BFE" w:rsidRDefault="00393643" w:rsidP="00393643">
      <w:pPr>
        <w:adjustRightInd w:val="0"/>
        <w:ind w:firstLine="709"/>
        <w:jc w:val="both"/>
      </w:pPr>
      <w:r w:rsidRPr="00B56BFE">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393643" w:rsidRPr="00B56BFE" w:rsidRDefault="00393643" w:rsidP="00393643">
      <w:pPr>
        <w:adjustRightInd w:val="0"/>
        <w:ind w:firstLine="567"/>
        <w:jc w:val="both"/>
        <w:rPr>
          <w:color w:val="000000"/>
        </w:rPr>
      </w:pPr>
      <w:proofErr w:type="gramStart"/>
      <w:r>
        <w:t>Органы местного самоуправления Новосельского</w:t>
      </w:r>
      <w:r w:rsidRPr="00B56BFE">
        <w:t xml:space="preserve"> сельского поселения вправе в соответствии с настоящим Уставом принимать решение о привлечении граждан к выполнению на добровольной</w:t>
      </w:r>
      <w:r>
        <w:t xml:space="preserve"> основе социально значимых для</w:t>
      </w:r>
      <w:r w:rsidRPr="00B56BFE">
        <w:t xml:space="preserve"> </w:t>
      </w:r>
      <w:r>
        <w:t>Новосельского</w:t>
      </w:r>
      <w:r w:rsidRPr="00B56BFE">
        <w:t xml:space="preserve"> сельского поселения работ (в том числе дежурств) в целях решения вопросов местного значения </w:t>
      </w:r>
      <w:r>
        <w:t>Новосельского</w:t>
      </w:r>
      <w:r w:rsidRPr="00B56BFE">
        <w:t xml:space="preserve"> сельского поселения, предусмотренных пунктами 9, 15 и </w:t>
      </w:r>
      <w:r w:rsidRPr="00B56BFE">
        <w:rPr>
          <w:color w:val="000000"/>
        </w:rPr>
        <w:t xml:space="preserve">19 части 1 статьи 14 </w:t>
      </w:r>
      <w:hyperlink r:id="rId15" w:tooltip="Федерального закона № 131-ФЗ" w:history="1">
        <w:r w:rsidRPr="00B56BFE">
          <w:rPr>
            <w:color w:val="000000"/>
          </w:rPr>
          <w:t>Федерального закона № 131-ФЗ</w:t>
        </w:r>
      </w:hyperlink>
      <w:r w:rsidRPr="00B56BFE">
        <w:rPr>
          <w:color w:val="000000"/>
        </w:rPr>
        <w:t>.</w:t>
      </w:r>
      <w:proofErr w:type="gramEnd"/>
    </w:p>
    <w:p w:rsidR="00393643" w:rsidRPr="00B56BFE" w:rsidRDefault="00393643" w:rsidP="00393643">
      <w:pPr>
        <w:adjustRightInd w:val="0"/>
        <w:ind w:firstLine="709"/>
        <w:jc w:val="both"/>
      </w:pPr>
      <w:r w:rsidRPr="00B56BFE">
        <w:t>К социально значимым работам относятся только работы, не требующие специальной профессиональной подготовки.</w:t>
      </w:r>
    </w:p>
    <w:p w:rsidR="00393643" w:rsidRPr="00B56BFE" w:rsidRDefault="00393643" w:rsidP="00393643">
      <w:pPr>
        <w:adjustRightInd w:val="0"/>
        <w:ind w:firstLine="709"/>
        <w:jc w:val="both"/>
      </w:pPr>
      <w:r w:rsidRPr="00B56BFE">
        <w:lastRenderedPageBreak/>
        <w:t xml:space="preserve">К выполнению социально значимых работ могут привлекаться совершеннолетние трудоспособные жители </w:t>
      </w:r>
      <w:r>
        <w:rPr>
          <w:bCs/>
        </w:rPr>
        <w:t>Новосельского</w:t>
      </w:r>
      <w:r w:rsidRPr="00B56BFE">
        <w:rPr>
          <w:bCs/>
        </w:rPr>
        <w:t xml:space="preserve"> сельского</w:t>
      </w:r>
      <w:r w:rsidRPr="00B56BFE">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B56BFE">
        <w:t>.</w:t>
      </w:r>
      <w:r>
        <w:t>».</w:t>
      </w:r>
      <w:r w:rsidRPr="0043072B">
        <w:t xml:space="preserve"> </w:t>
      </w:r>
      <w:proofErr w:type="gramEnd"/>
    </w:p>
    <w:p w:rsidR="00393643" w:rsidRPr="00974CFB" w:rsidRDefault="00393643" w:rsidP="00393643">
      <w:pPr>
        <w:autoSpaceDE w:val="0"/>
        <w:autoSpaceDN w:val="0"/>
        <w:adjustRightInd w:val="0"/>
        <w:ind w:firstLine="709"/>
        <w:jc w:val="both"/>
        <w:rPr>
          <w:b/>
          <w:bCs/>
        </w:rPr>
      </w:pPr>
      <w:r w:rsidRPr="00974CFB">
        <w:rPr>
          <w:b/>
          <w:bCs/>
        </w:rPr>
        <w:t xml:space="preserve">1.5. Главу </w:t>
      </w:r>
      <w:r w:rsidRPr="00974CFB">
        <w:rPr>
          <w:b/>
          <w:bCs/>
          <w:lang w:val="en-US"/>
        </w:rPr>
        <w:t>II</w:t>
      </w:r>
      <w:r w:rsidRPr="00974CFB">
        <w:rPr>
          <w:b/>
          <w:bCs/>
        </w:rPr>
        <w:t xml:space="preserve"> Устава дополнить статьей 11.1 следующего содержания:</w:t>
      </w:r>
    </w:p>
    <w:p w:rsidR="00393643" w:rsidRDefault="00393643" w:rsidP="00393643">
      <w:pPr>
        <w:autoSpaceDE w:val="0"/>
        <w:autoSpaceDN w:val="0"/>
        <w:adjustRightInd w:val="0"/>
        <w:ind w:firstLine="709"/>
        <w:jc w:val="both"/>
        <w:rPr>
          <w:bCs/>
        </w:rPr>
      </w:pPr>
      <w:r>
        <w:rPr>
          <w:bCs/>
        </w:rPr>
        <w:t>«Статья 11</w:t>
      </w:r>
      <w:r w:rsidRPr="00974CFB">
        <w:rPr>
          <w:bCs/>
        </w:rPr>
        <w:t>.1. Инициативные проекты</w:t>
      </w:r>
    </w:p>
    <w:p w:rsidR="00393643" w:rsidRDefault="00393643" w:rsidP="00393643">
      <w:pPr>
        <w:autoSpaceDE w:val="0"/>
        <w:autoSpaceDN w:val="0"/>
        <w:adjustRightInd w:val="0"/>
        <w:ind w:firstLine="709"/>
        <w:jc w:val="both"/>
      </w:pPr>
      <w:r w:rsidRPr="00974CFB">
        <w:rPr>
          <w:bCs/>
        </w:rPr>
        <w:t xml:space="preserve">1. В целях реализации мероприятий, имеющих приоритетное значение для жителей </w:t>
      </w:r>
      <w:r>
        <w:rPr>
          <w:bCs/>
        </w:rPr>
        <w:t>Новосельского</w:t>
      </w:r>
      <w:r w:rsidRPr="00974CFB">
        <w:rPr>
          <w:bCs/>
        </w:rPr>
        <w:t xml:space="preserve"> сельского поселения или его части, по решению вопросов местного значения и</w:t>
      </w:r>
      <w:r>
        <w:rPr>
          <w:bCs/>
        </w:rPr>
        <w:t xml:space="preserve">ли иных вопросов, право </w:t>
      </w:r>
      <w:proofErr w:type="gramStart"/>
      <w:r>
        <w:rPr>
          <w:bCs/>
        </w:rPr>
        <w:t>решения</w:t>
      </w:r>
      <w:proofErr w:type="gramEnd"/>
      <w:r>
        <w:rPr>
          <w:bCs/>
        </w:rPr>
        <w:t xml:space="preserve"> </w:t>
      </w:r>
      <w:r w:rsidRPr="00974CFB">
        <w:rPr>
          <w:bCs/>
        </w:rPr>
        <w:t xml:space="preserve">которых предоставлено органам местного самоуправления, в администрацию </w:t>
      </w:r>
      <w:r>
        <w:rPr>
          <w:bCs/>
        </w:rPr>
        <w:t>Новосельского</w:t>
      </w:r>
      <w:r w:rsidRPr="00974CFB">
        <w:rPr>
          <w:bCs/>
        </w:rPr>
        <w:t xml:space="preserve"> сельского поселения может быть внесен инициативный проект. Порядок определения части территории </w:t>
      </w:r>
      <w:r>
        <w:rPr>
          <w:bCs/>
        </w:rPr>
        <w:t>Новосельского</w:t>
      </w:r>
      <w:r w:rsidRPr="00974CFB">
        <w:rPr>
          <w:bCs/>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r>
        <w:rPr>
          <w:bCs/>
        </w:rPr>
        <w:t>Новосельского</w:t>
      </w:r>
      <w:r w:rsidRPr="00974CFB">
        <w:rPr>
          <w:bCs/>
        </w:rPr>
        <w:t xml:space="preserve"> сельского поселения.</w:t>
      </w:r>
      <w:r w:rsidRPr="00974CFB">
        <w:t xml:space="preserve"> </w:t>
      </w:r>
    </w:p>
    <w:p w:rsidR="00393643" w:rsidRDefault="00393643" w:rsidP="00393643">
      <w:pPr>
        <w:autoSpaceDE w:val="0"/>
        <w:autoSpaceDN w:val="0"/>
        <w:adjustRightInd w:val="0"/>
        <w:ind w:firstLine="709"/>
        <w:jc w:val="both"/>
        <w:rPr>
          <w:bCs/>
        </w:rPr>
      </w:pPr>
      <w:r w:rsidRPr="00974CFB">
        <w:rPr>
          <w:bC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w:t>
      </w:r>
      <w:r>
        <w:rPr>
          <w:bCs/>
        </w:rPr>
        <w:t>ста и проживающих на территории Новосельского</w:t>
      </w:r>
      <w:r w:rsidRPr="00974CFB">
        <w:rPr>
          <w:bCs/>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Pr>
          <w:bCs/>
        </w:rPr>
        <w:t>Новосельского</w:t>
      </w:r>
      <w:r w:rsidRPr="00974CFB">
        <w:rPr>
          <w:bCs/>
        </w:rPr>
        <w:t xml:space="preserve"> сельского поселения. Право выступить инициатором проекта в соответствии с нормативным правовым актом Совета депутатов </w:t>
      </w:r>
      <w:r>
        <w:rPr>
          <w:bCs/>
        </w:rPr>
        <w:t>Новосельского</w:t>
      </w:r>
      <w:r w:rsidRPr="00974CFB">
        <w:rPr>
          <w:bCs/>
        </w:rPr>
        <w:t xml:space="preserve"> сельского поселения может быть предоставлено также иным лицам, осуществляющим деятельность на территории </w:t>
      </w:r>
      <w:r>
        <w:rPr>
          <w:bCs/>
        </w:rPr>
        <w:t>Новосельского</w:t>
      </w:r>
      <w:r w:rsidRPr="00974CFB">
        <w:rPr>
          <w:bCs/>
        </w:rPr>
        <w:t xml:space="preserve"> сельского поселения.</w:t>
      </w:r>
      <w:r>
        <w:rPr>
          <w:bCs/>
        </w:rPr>
        <w:t xml:space="preserve"> </w:t>
      </w:r>
    </w:p>
    <w:p w:rsidR="00393643" w:rsidRPr="00974CFB" w:rsidRDefault="00393643" w:rsidP="00393643">
      <w:pPr>
        <w:autoSpaceDE w:val="0"/>
        <w:autoSpaceDN w:val="0"/>
        <w:adjustRightInd w:val="0"/>
        <w:ind w:firstLine="709"/>
        <w:jc w:val="both"/>
        <w:rPr>
          <w:bCs/>
        </w:rPr>
      </w:pPr>
      <w:r w:rsidRPr="00974CFB">
        <w:rPr>
          <w:bCs/>
        </w:rPr>
        <w:t>3. Инициативный проект должен содержать следующие сведения:</w:t>
      </w:r>
    </w:p>
    <w:p w:rsidR="00393643" w:rsidRPr="00974CFB" w:rsidRDefault="00393643" w:rsidP="00393643">
      <w:pPr>
        <w:autoSpaceDE w:val="0"/>
        <w:autoSpaceDN w:val="0"/>
        <w:adjustRightInd w:val="0"/>
        <w:ind w:firstLine="709"/>
        <w:jc w:val="both"/>
        <w:rPr>
          <w:bCs/>
        </w:rPr>
      </w:pPr>
      <w:r w:rsidRPr="00974CFB">
        <w:rPr>
          <w:bCs/>
        </w:rPr>
        <w:t xml:space="preserve">1) описание проблемы, решение которой имеет приоритетное значение для жителей </w:t>
      </w:r>
      <w:r>
        <w:rPr>
          <w:bCs/>
        </w:rPr>
        <w:t>Новосельского</w:t>
      </w:r>
      <w:r w:rsidRPr="00974CFB">
        <w:rPr>
          <w:bCs/>
        </w:rPr>
        <w:t xml:space="preserve"> сельского поселения или его части;</w:t>
      </w:r>
    </w:p>
    <w:p w:rsidR="00393643" w:rsidRPr="00974CFB" w:rsidRDefault="00393643" w:rsidP="00393643">
      <w:pPr>
        <w:autoSpaceDE w:val="0"/>
        <w:autoSpaceDN w:val="0"/>
        <w:adjustRightInd w:val="0"/>
        <w:ind w:firstLine="709"/>
        <w:jc w:val="both"/>
        <w:rPr>
          <w:bCs/>
        </w:rPr>
      </w:pPr>
      <w:r w:rsidRPr="00974CFB">
        <w:rPr>
          <w:bCs/>
        </w:rPr>
        <w:t>2) обоснование предложений по решению указанной проблемы;</w:t>
      </w:r>
    </w:p>
    <w:p w:rsidR="00393643" w:rsidRPr="00974CFB" w:rsidRDefault="00393643" w:rsidP="00393643">
      <w:pPr>
        <w:autoSpaceDE w:val="0"/>
        <w:autoSpaceDN w:val="0"/>
        <w:adjustRightInd w:val="0"/>
        <w:ind w:firstLine="709"/>
        <w:jc w:val="both"/>
        <w:rPr>
          <w:bCs/>
        </w:rPr>
      </w:pPr>
      <w:r w:rsidRPr="00974CFB">
        <w:rPr>
          <w:bCs/>
        </w:rPr>
        <w:t>3) описание ожидаемого результата (ожидаемых результатов) реализации инициативного проекта;</w:t>
      </w:r>
    </w:p>
    <w:p w:rsidR="00393643" w:rsidRPr="00974CFB" w:rsidRDefault="00393643" w:rsidP="00393643">
      <w:pPr>
        <w:autoSpaceDE w:val="0"/>
        <w:autoSpaceDN w:val="0"/>
        <w:adjustRightInd w:val="0"/>
        <w:ind w:firstLine="709"/>
        <w:jc w:val="both"/>
        <w:rPr>
          <w:bCs/>
        </w:rPr>
      </w:pPr>
      <w:r w:rsidRPr="00974CFB">
        <w:rPr>
          <w:bCs/>
        </w:rPr>
        <w:t>4) предварительный расчет необходимых расходов на реализацию инициативного проекта;</w:t>
      </w:r>
    </w:p>
    <w:p w:rsidR="00393643" w:rsidRPr="00974CFB" w:rsidRDefault="00393643" w:rsidP="00393643">
      <w:pPr>
        <w:autoSpaceDE w:val="0"/>
        <w:autoSpaceDN w:val="0"/>
        <w:adjustRightInd w:val="0"/>
        <w:ind w:firstLine="709"/>
        <w:jc w:val="both"/>
        <w:rPr>
          <w:bCs/>
        </w:rPr>
      </w:pPr>
      <w:r w:rsidRPr="00974CFB">
        <w:rPr>
          <w:bCs/>
        </w:rPr>
        <w:t>5) планируемые сроки реализации инициативного проекта;</w:t>
      </w:r>
    </w:p>
    <w:p w:rsidR="00393643" w:rsidRPr="00974CFB" w:rsidRDefault="00393643" w:rsidP="00393643">
      <w:pPr>
        <w:autoSpaceDE w:val="0"/>
        <w:autoSpaceDN w:val="0"/>
        <w:adjustRightInd w:val="0"/>
        <w:ind w:firstLine="709"/>
        <w:jc w:val="both"/>
        <w:rPr>
          <w:bCs/>
        </w:rPr>
      </w:pPr>
      <w:r w:rsidRPr="00974CFB">
        <w:rPr>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393643" w:rsidRPr="00974CFB" w:rsidRDefault="00393643" w:rsidP="00393643">
      <w:pPr>
        <w:autoSpaceDE w:val="0"/>
        <w:autoSpaceDN w:val="0"/>
        <w:adjustRightInd w:val="0"/>
        <w:ind w:firstLine="709"/>
        <w:jc w:val="both"/>
        <w:rPr>
          <w:bCs/>
        </w:rPr>
      </w:pPr>
      <w:r w:rsidRPr="00974CFB">
        <w:rPr>
          <w:bCs/>
        </w:rPr>
        <w:t xml:space="preserve">7) указание на объем средств бюджета </w:t>
      </w:r>
      <w:r>
        <w:rPr>
          <w:bCs/>
        </w:rPr>
        <w:t xml:space="preserve">Новосельского </w:t>
      </w:r>
      <w:r w:rsidRPr="00974CFB">
        <w:rPr>
          <w:bCs/>
        </w:rPr>
        <w:t>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3643" w:rsidRPr="00974CFB" w:rsidRDefault="00393643" w:rsidP="00393643">
      <w:pPr>
        <w:autoSpaceDE w:val="0"/>
        <w:autoSpaceDN w:val="0"/>
        <w:adjustRightInd w:val="0"/>
        <w:ind w:firstLine="709"/>
        <w:jc w:val="both"/>
        <w:rPr>
          <w:bCs/>
        </w:rPr>
      </w:pPr>
      <w:r w:rsidRPr="00974CFB">
        <w:rPr>
          <w:bCs/>
        </w:rPr>
        <w:t xml:space="preserve">8) указание на территорию </w:t>
      </w:r>
      <w:r>
        <w:rPr>
          <w:bCs/>
        </w:rPr>
        <w:t xml:space="preserve">Новосельского сельского поселения </w:t>
      </w:r>
      <w:r w:rsidRPr="00974CFB">
        <w:rPr>
          <w:bCs/>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Pr>
          <w:bCs/>
        </w:rPr>
        <w:t>Новосельского</w:t>
      </w:r>
      <w:r w:rsidRPr="00974CFB">
        <w:rPr>
          <w:bCs/>
        </w:rPr>
        <w:t xml:space="preserve"> сельского поселения;</w:t>
      </w:r>
    </w:p>
    <w:p w:rsidR="00393643" w:rsidRPr="00974CFB" w:rsidRDefault="00393643" w:rsidP="00393643">
      <w:pPr>
        <w:autoSpaceDE w:val="0"/>
        <w:autoSpaceDN w:val="0"/>
        <w:adjustRightInd w:val="0"/>
        <w:ind w:firstLine="709"/>
        <w:jc w:val="both"/>
        <w:rPr>
          <w:bCs/>
        </w:rPr>
      </w:pPr>
      <w:r w:rsidRPr="00974CFB">
        <w:rPr>
          <w:bCs/>
        </w:rPr>
        <w:t xml:space="preserve">9) иные сведения, предусмотренные нормативным правовым актом Совета депутатов </w:t>
      </w:r>
      <w:r>
        <w:rPr>
          <w:bCs/>
        </w:rPr>
        <w:t>Новосельского</w:t>
      </w:r>
      <w:r w:rsidRPr="00974CFB">
        <w:rPr>
          <w:bCs/>
        </w:rPr>
        <w:t xml:space="preserve"> сельского поселения.</w:t>
      </w:r>
    </w:p>
    <w:p w:rsidR="00393643" w:rsidRPr="00974CFB" w:rsidRDefault="00393643" w:rsidP="00393643">
      <w:pPr>
        <w:autoSpaceDE w:val="0"/>
        <w:autoSpaceDN w:val="0"/>
        <w:adjustRightInd w:val="0"/>
        <w:ind w:firstLine="709"/>
        <w:jc w:val="both"/>
        <w:rPr>
          <w:bCs/>
        </w:rPr>
      </w:pPr>
      <w:r w:rsidRPr="00974CFB">
        <w:rPr>
          <w:bCs/>
        </w:rPr>
        <w:t xml:space="preserve">4. </w:t>
      </w:r>
      <w:proofErr w:type="gramStart"/>
      <w:r w:rsidRPr="00974CFB">
        <w:rPr>
          <w:bCs/>
        </w:rPr>
        <w:t xml:space="preserve">Инициативный проект до его внесения в администрацию </w:t>
      </w:r>
      <w:r>
        <w:rPr>
          <w:bCs/>
        </w:rPr>
        <w:t>Новосельского</w:t>
      </w:r>
      <w:r w:rsidRPr="00974CFB">
        <w:rPr>
          <w:bC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w:t>
      </w:r>
      <w:r w:rsidRPr="00974CFB">
        <w:rPr>
          <w:bCs/>
        </w:rPr>
        <w:lastRenderedPageBreak/>
        <w:t xml:space="preserve">общественного самоуправления, в целях обсуждения инициативного проекта, определения его соответствия интересам жителей </w:t>
      </w:r>
      <w:r>
        <w:rPr>
          <w:bCs/>
        </w:rPr>
        <w:t>Новосельского</w:t>
      </w:r>
      <w:r w:rsidRPr="006D5C62">
        <w:rPr>
          <w:bCs/>
        </w:rPr>
        <w:t xml:space="preserve"> </w:t>
      </w:r>
      <w:r w:rsidRPr="00974CFB">
        <w:rPr>
          <w:bCs/>
        </w:rPr>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974CFB">
        <w:rPr>
          <w:bC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3643" w:rsidRPr="00974CFB" w:rsidRDefault="00393643" w:rsidP="00393643">
      <w:pPr>
        <w:autoSpaceDE w:val="0"/>
        <w:autoSpaceDN w:val="0"/>
        <w:adjustRightInd w:val="0"/>
        <w:ind w:firstLine="709"/>
        <w:jc w:val="both"/>
        <w:rPr>
          <w:bCs/>
        </w:rPr>
      </w:pPr>
      <w:r w:rsidRPr="00974CFB">
        <w:rPr>
          <w:bCs/>
        </w:rPr>
        <w:t xml:space="preserve">Нормативным правовым актом Совета депутатов </w:t>
      </w:r>
      <w:r>
        <w:rPr>
          <w:bCs/>
        </w:rPr>
        <w:t>Новосельского</w:t>
      </w:r>
      <w:r w:rsidRPr="00974CFB">
        <w:rPr>
          <w:bCs/>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3643" w:rsidRPr="00974CFB" w:rsidRDefault="00393643" w:rsidP="00393643">
      <w:pPr>
        <w:autoSpaceDE w:val="0"/>
        <w:autoSpaceDN w:val="0"/>
        <w:adjustRightInd w:val="0"/>
        <w:ind w:firstLine="709"/>
        <w:jc w:val="both"/>
        <w:rPr>
          <w:bCs/>
        </w:rPr>
      </w:pPr>
      <w:r w:rsidRPr="00974CFB">
        <w:rPr>
          <w:bCs/>
        </w:rPr>
        <w:t xml:space="preserve">Инициаторы проекта при внесении инициативного проекта в администрацию </w:t>
      </w:r>
      <w:r>
        <w:rPr>
          <w:bCs/>
        </w:rPr>
        <w:t>Новосельского</w:t>
      </w:r>
      <w:r w:rsidRPr="00974CFB">
        <w:rPr>
          <w:bC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bCs/>
        </w:rPr>
        <w:t>Новосельского</w:t>
      </w:r>
      <w:r w:rsidRPr="00974CFB">
        <w:rPr>
          <w:bCs/>
        </w:rPr>
        <w:t xml:space="preserve"> сельского поселения или его части.</w:t>
      </w:r>
    </w:p>
    <w:p w:rsidR="00393643" w:rsidRPr="00974CFB" w:rsidRDefault="00393643" w:rsidP="00393643">
      <w:pPr>
        <w:autoSpaceDE w:val="0"/>
        <w:autoSpaceDN w:val="0"/>
        <w:adjustRightInd w:val="0"/>
        <w:ind w:firstLine="709"/>
        <w:jc w:val="both"/>
        <w:rPr>
          <w:bCs/>
        </w:rPr>
      </w:pPr>
      <w:r w:rsidRPr="00974CFB">
        <w:rPr>
          <w:bCs/>
        </w:rPr>
        <w:t xml:space="preserve">5. </w:t>
      </w:r>
      <w:proofErr w:type="gramStart"/>
      <w:r w:rsidRPr="00974CFB">
        <w:rPr>
          <w:bCs/>
        </w:rPr>
        <w:t xml:space="preserve">Информация о внесении инициативного проекта в администрацию </w:t>
      </w:r>
      <w:r>
        <w:rPr>
          <w:bCs/>
        </w:rPr>
        <w:t>Новосельского</w:t>
      </w:r>
      <w:r w:rsidRPr="006D5C62">
        <w:rPr>
          <w:bCs/>
        </w:rPr>
        <w:t xml:space="preserve"> </w:t>
      </w:r>
      <w:r w:rsidRPr="00974CFB">
        <w:rPr>
          <w:bCs/>
        </w:rPr>
        <w:t xml:space="preserve">сельского поселения подлежит опубликованию (обнародованию) и размещению на официальном сайте </w:t>
      </w:r>
      <w:r>
        <w:rPr>
          <w:bCs/>
        </w:rPr>
        <w:t>Новосельского</w:t>
      </w:r>
      <w:r w:rsidRPr="00974CFB">
        <w:rPr>
          <w:bCs/>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Pr>
          <w:bCs/>
        </w:rPr>
        <w:t>Новосельского</w:t>
      </w:r>
      <w:r w:rsidRPr="00974CFB">
        <w:rPr>
          <w:bCs/>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974CFB">
        <w:rPr>
          <w:bCs/>
        </w:rPr>
        <w:t xml:space="preserve"> Одновременно граждане информируются о возможности представления в администрацию </w:t>
      </w:r>
      <w:r>
        <w:rPr>
          <w:bCs/>
        </w:rPr>
        <w:t>Новосельского</w:t>
      </w:r>
      <w:r w:rsidRPr="00974CFB">
        <w:rPr>
          <w:bCs/>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bCs/>
        </w:rPr>
        <w:t>Новосельского</w:t>
      </w:r>
      <w:r w:rsidRPr="00974CFB">
        <w:rPr>
          <w:bCs/>
        </w:rPr>
        <w:t xml:space="preserve"> сельского поселения, достигшие шестнадцатилетнего возраста. В случае</w:t>
      </w:r>
      <w:proofErr w:type="gramStart"/>
      <w:r w:rsidRPr="00974CFB">
        <w:rPr>
          <w:bCs/>
        </w:rPr>
        <w:t>,</w:t>
      </w:r>
      <w:proofErr w:type="gramEnd"/>
      <w:r w:rsidRPr="00974CFB">
        <w:rPr>
          <w:bCs/>
        </w:rPr>
        <w:t xml:space="preserve"> если администрация </w:t>
      </w:r>
      <w:r>
        <w:rPr>
          <w:bCs/>
        </w:rPr>
        <w:t>Новосельского</w:t>
      </w:r>
      <w:r w:rsidRPr="00974CFB">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Pr>
          <w:bCs/>
        </w:rPr>
        <w:t>Старорусского</w:t>
      </w:r>
      <w:r w:rsidRPr="00974CFB">
        <w:rPr>
          <w:bC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3643" w:rsidRPr="00974CFB" w:rsidRDefault="00393643" w:rsidP="00393643">
      <w:pPr>
        <w:autoSpaceDE w:val="0"/>
        <w:autoSpaceDN w:val="0"/>
        <w:adjustRightInd w:val="0"/>
        <w:ind w:firstLine="709"/>
        <w:jc w:val="both"/>
        <w:rPr>
          <w:bCs/>
        </w:rPr>
      </w:pPr>
      <w:r w:rsidRPr="00974CFB">
        <w:rPr>
          <w:bCs/>
        </w:rPr>
        <w:t xml:space="preserve">6. Инициативный проект подлежит обязательному рассмотрению администрацией </w:t>
      </w:r>
      <w:r>
        <w:rPr>
          <w:bCs/>
        </w:rPr>
        <w:t>Новосельского</w:t>
      </w:r>
      <w:r w:rsidRPr="00974CFB">
        <w:rPr>
          <w:bCs/>
        </w:rPr>
        <w:t xml:space="preserve"> сельского поселения в течени</w:t>
      </w:r>
      <w:r>
        <w:rPr>
          <w:bCs/>
        </w:rPr>
        <w:t>е 30 дней со дня его внесения. А</w:t>
      </w:r>
      <w:r w:rsidRPr="00974CFB">
        <w:rPr>
          <w:bCs/>
        </w:rPr>
        <w:t xml:space="preserve">дминистрация </w:t>
      </w:r>
      <w:r>
        <w:rPr>
          <w:bCs/>
        </w:rPr>
        <w:t>Новосельского</w:t>
      </w:r>
      <w:r w:rsidRPr="00974CFB">
        <w:rPr>
          <w:bCs/>
        </w:rPr>
        <w:t xml:space="preserve"> сельского поселения по результатам рассмотрения инициативного проекта принимает одно из следующих решений:</w:t>
      </w:r>
    </w:p>
    <w:p w:rsidR="00393643" w:rsidRPr="00974CFB" w:rsidRDefault="00393643" w:rsidP="00393643">
      <w:pPr>
        <w:autoSpaceDE w:val="0"/>
        <w:autoSpaceDN w:val="0"/>
        <w:adjustRightInd w:val="0"/>
        <w:ind w:firstLine="709"/>
        <w:jc w:val="both"/>
        <w:rPr>
          <w:bCs/>
        </w:rPr>
      </w:pPr>
      <w:r w:rsidRPr="00974CFB">
        <w:rPr>
          <w:bCs/>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bCs/>
        </w:rPr>
        <w:t xml:space="preserve">Новосельского </w:t>
      </w:r>
      <w:r w:rsidRPr="00974CFB">
        <w:rPr>
          <w:bCs/>
        </w:rPr>
        <w:t xml:space="preserve">сельского поселения, на соответствующие цели и (или) в соответствии с порядком составления и рассмотрения проекта бюджета </w:t>
      </w:r>
      <w:r>
        <w:rPr>
          <w:bCs/>
        </w:rPr>
        <w:t>Новосельского</w:t>
      </w:r>
      <w:r w:rsidRPr="00D419F6">
        <w:rPr>
          <w:bCs/>
        </w:rPr>
        <w:t xml:space="preserve"> </w:t>
      </w:r>
      <w:r w:rsidRPr="00974CFB">
        <w:rPr>
          <w:bCs/>
        </w:rPr>
        <w:t xml:space="preserve">сельского поселения (внесения изменений в решение о бюджете </w:t>
      </w:r>
      <w:r>
        <w:rPr>
          <w:bCs/>
        </w:rPr>
        <w:t>Новосельского</w:t>
      </w:r>
      <w:r w:rsidRPr="00974CFB">
        <w:rPr>
          <w:bCs/>
        </w:rPr>
        <w:t xml:space="preserve"> сельского поселения);</w:t>
      </w:r>
    </w:p>
    <w:p w:rsidR="00393643" w:rsidRPr="00974CFB" w:rsidRDefault="00393643" w:rsidP="00393643">
      <w:pPr>
        <w:autoSpaceDE w:val="0"/>
        <w:autoSpaceDN w:val="0"/>
        <w:adjustRightInd w:val="0"/>
        <w:ind w:firstLine="709"/>
        <w:jc w:val="both"/>
        <w:rPr>
          <w:bCs/>
        </w:rPr>
      </w:pPr>
      <w:r w:rsidRPr="00974CFB">
        <w:rPr>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3643" w:rsidRPr="00974CFB" w:rsidRDefault="00393643" w:rsidP="00393643">
      <w:pPr>
        <w:autoSpaceDE w:val="0"/>
        <w:autoSpaceDN w:val="0"/>
        <w:adjustRightInd w:val="0"/>
        <w:ind w:firstLine="709"/>
        <w:jc w:val="both"/>
        <w:rPr>
          <w:bCs/>
        </w:rPr>
      </w:pPr>
      <w:r>
        <w:rPr>
          <w:bCs/>
        </w:rPr>
        <w:t>7. Администрация Новосельского сельского поселения</w:t>
      </w:r>
      <w:r w:rsidRPr="00974CFB">
        <w:rPr>
          <w:bCs/>
        </w:rPr>
        <w:t xml:space="preserve"> принимает решение об отказе в поддержке инициативного проекта в одном из следующих случаев:</w:t>
      </w:r>
    </w:p>
    <w:p w:rsidR="00393643" w:rsidRPr="00974CFB" w:rsidRDefault="00393643" w:rsidP="00393643">
      <w:pPr>
        <w:autoSpaceDE w:val="0"/>
        <w:autoSpaceDN w:val="0"/>
        <w:adjustRightInd w:val="0"/>
        <w:ind w:firstLine="709"/>
        <w:jc w:val="both"/>
        <w:rPr>
          <w:bCs/>
        </w:rPr>
      </w:pPr>
      <w:r w:rsidRPr="00974CFB">
        <w:rPr>
          <w:bCs/>
        </w:rPr>
        <w:t>1) несоблюдение установленного порядка внесения инициативного проекта и его рассмотрения;</w:t>
      </w:r>
    </w:p>
    <w:p w:rsidR="00393643" w:rsidRPr="00974CFB" w:rsidRDefault="00393643" w:rsidP="00393643">
      <w:pPr>
        <w:autoSpaceDE w:val="0"/>
        <w:autoSpaceDN w:val="0"/>
        <w:adjustRightInd w:val="0"/>
        <w:ind w:firstLine="709"/>
        <w:jc w:val="both"/>
        <w:rPr>
          <w:bCs/>
        </w:rPr>
      </w:pPr>
      <w:r w:rsidRPr="00974CFB">
        <w:rPr>
          <w:bCs/>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r>
        <w:rPr>
          <w:bCs/>
        </w:rPr>
        <w:t>Новосельского</w:t>
      </w:r>
      <w:r w:rsidRPr="00974CFB">
        <w:rPr>
          <w:bCs/>
        </w:rPr>
        <w:t xml:space="preserve"> сельского поселения;</w:t>
      </w:r>
    </w:p>
    <w:p w:rsidR="00393643" w:rsidRPr="00974CFB" w:rsidRDefault="00393643" w:rsidP="00393643">
      <w:pPr>
        <w:autoSpaceDE w:val="0"/>
        <w:autoSpaceDN w:val="0"/>
        <w:adjustRightInd w:val="0"/>
        <w:ind w:firstLine="709"/>
        <w:jc w:val="both"/>
        <w:rPr>
          <w:bCs/>
        </w:rPr>
      </w:pPr>
      <w:r w:rsidRPr="00974CFB">
        <w:rPr>
          <w:bCs/>
        </w:rPr>
        <w:t>3) невозможность реализации инициативного проекта ввиду отсутствия у органов местного самоуправления необходимых полномочий и прав;</w:t>
      </w:r>
    </w:p>
    <w:p w:rsidR="00393643" w:rsidRPr="00974CFB" w:rsidRDefault="00393643" w:rsidP="00393643">
      <w:pPr>
        <w:autoSpaceDE w:val="0"/>
        <w:autoSpaceDN w:val="0"/>
        <w:adjustRightInd w:val="0"/>
        <w:ind w:firstLine="709"/>
        <w:jc w:val="both"/>
        <w:rPr>
          <w:bCs/>
        </w:rPr>
      </w:pPr>
      <w:r w:rsidRPr="00974CFB">
        <w:rPr>
          <w:bCs/>
        </w:rPr>
        <w:t xml:space="preserve">4) отсутствие средств бюджета </w:t>
      </w:r>
      <w:r>
        <w:rPr>
          <w:bCs/>
        </w:rPr>
        <w:t>Новосельского</w:t>
      </w:r>
      <w:r w:rsidRPr="00974CFB">
        <w:rPr>
          <w:bCs/>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393643" w:rsidRPr="00974CFB" w:rsidRDefault="00393643" w:rsidP="00393643">
      <w:pPr>
        <w:autoSpaceDE w:val="0"/>
        <w:autoSpaceDN w:val="0"/>
        <w:adjustRightInd w:val="0"/>
        <w:ind w:firstLine="709"/>
        <w:jc w:val="both"/>
        <w:rPr>
          <w:bCs/>
        </w:rPr>
      </w:pPr>
      <w:r w:rsidRPr="00974CFB">
        <w:rPr>
          <w:bCs/>
        </w:rPr>
        <w:t>5) наличие возможности решения описанной в инициативном проекте проблемы более эффективным способом;</w:t>
      </w:r>
    </w:p>
    <w:p w:rsidR="00393643" w:rsidRPr="00974CFB" w:rsidRDefault="00393643" w:rsidP="00393643">
      <w:pPr>
        <w:autoSpaceDE w:val="0"/>
        <w:autoSpaceDN w:val="0"/>
        <w:adjustRightInd w:val="0"/>
        <w:ind w:firstLine="709"/>
        <w:jc w:val="both"/>
        <w:rPr>
          <w:bCs/>
        </w:rPr>
      </w:pPr>
      <w:r w:rsidRPr="00974CFB">
        <w:rPr>
          <w:bCs/>
        </w:rPr>
        <w:t>6) признание инициативного проекта не прошедшим конкурсный отбор.</w:t>
      </w:r>
    </w:p>
    <w:p w:rsidR="00393643" w:rsidRPr="00974CFB" w:rsidRDefault="00393643" w:rsidP="00393643">
      <w:pPr>
        <w:autoSpaceDE w:val="0"/>
        <w:autoSpaceDN w:val="0"/>
        <w:adjustRightInd w:val="0"/>
        <w:ind w:firstLine="709"/>
        <w:jc w:val="both"/>
        <w:rPr>
          <w:bCs/>
        </w:rPr>
      </w:pPr>
      <w:r>
        <w:rPr>
          <w:bCs/>
        </w:rPr>
        <w:t>8. Администрация Новосельского</w:t>
      </w:r>
      <w:r w:rsidRPr="00974CFB">
        <w:rPr>
          <w:bCs/>
        </w:rPr>
        <w:t xml:space="preserve"> сельского поселения вправе, а в с</w:t>
      </w:r>
      <w:r>
        <w:rPr>
          <w:bCs/>
        </w:rPr>
        <w:t xml:space="preserve">лучае, предусмотренном пунктом </w:t>
      </w:r>
      <w:r w:rsidRPr="00974CFB">
        <w:rPr>
          <w:bCs/>
        </w:rPr>
        <w:t>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3643" w:rsidRPr="00974CFB" w:rsidRDefault="00393643" w:rsidP="00393643">
      <w:pPr>
        <w:autoSpaceDE w:val="0"/>
        <w:autoSpaceDN w:val="0"/>
        <w:adjustRightInd w:val="0"/>
        <w:ind w:firstLine="709"/>
        <w:jc w:val="both"/>
        <w:rPr>
          <w:bCs/>
        </w:rPr>
      </w:pPr>
      <w:r w:rsidRPr="00974CFB">
        <w:rPr>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Pr>
          <w:bCs/>
        </w:rPr>
        <w:t>Новосельского</w:t>
      </w:r>
      <w:r w:rsidRPr="00974CFB">
        <w:rPr>
          <w:bCs/>
        </w:rPr>
        <w:t xml:space="preserve"> сельского поселения.</w:t>
      </w:r>
    </w:p>
    <w:p w:rsidR="00393643" w:rsidRPr="00974CFB" w:rsidRDefault="00393643" w:rsidP="00393643">
      <w:pPr>
        <w:autoSpaceDE w:val="0"/>
        <w:autoSpaceDN w:val="0"/>
        <w:adjustRightInd w:val="0"/>
        <w:ind w:firstLine="709"/>
        <w:jc w:val="both"/>
        <w:rPr>
          <w:bCs/>
        </w:rPr>
      </w:pPr>
      <w:r w:rsidRPr="00974CFB">
        <w:rPr>
          <w:bCs/>
        </w:rPr>
        <w:t xml:space="preserve">10. </w:t>
      </w:r>
      <w:proofErr w:type="gramStart"/>
      <w:r w:rsidRPr="00974CFB">
        <w:rPr>
          <w:bCs/>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974CFB">
        <w:rPr>
          <w:bCs/>
        </w:rPr>
        <w:t xml:space="preserve"> области. В этом случае требования частей 3, 6, 7, 8, 9, 11 и 12 настоящей статьи не применяются.</w:t>
      </w:r>
    </w:p>
    <w:p w:rsidR="00393643" w:rsidRPr="00974CFB" w:rsidRDefault="00393643" w:rsidP="00393643">
      <w:pPr>
        <w:autoSpaceDE w:val="0"/>
        <w:autoSpaceDN w:val="0"/>
        <w:adjustRightInd w:val="0"/>
        <w:ind w:firstLine="709"/>
        <w:jc w:val="both"/>
        <w:rPr>
          <w:bCs/>
        </w:rPr>
      </w:pPr>
      <w:r w:rsidRPr="00974CFB">
        <w:rPr>
          <w:bCs/>
        </w:rPr>
        <w:t>11. В случае</w:t>
      </w:r>
      <w:proofErr w:type="gramStart"/>
      <w:r w:rsidRPr="00974CFB">
        <w:rPr>
          <w:bCs/>
        </w:rPr>
        <w:t>,</w:t>
      </w:r>
      <w:proofErr w:type="gramEnd"/>
      <w:r w:rsidRPr="00974CFB">
        <w:rPr>
          <w:bCs/>
        </w:rPr>
        <w:t xml:space="preserve"> если в Администрацию </w:t>
      </w:r>
      <w:r>
        <w:rPr>
          <w:bCs/>
        </w:rPr>
        <w:t>Новосельского</w:t>
      </w:r>
      <w:r w:rsidRPr="00974CFB">
        <w:rPr>
          <w:bCs/>
        </w:rPr>
        <w:t xml:space="preserve"> сельского поселения внесено несколько инициативных проектов, в том числе с описанием аналогичных по содержанию прио</w:t>
      </w:r>
      <w:r>
        <w:rPr>
          <w:bCs/>
        </w:rPr>
        <w:t>ритетных проблем, Администрация Новосельского</w:t>
      </w:r>
      <w:r w:rsidRPr="00974CFB">
        <w:rPr>
          <w:bCs/>
        </w:rPr>
        <w:t xml:space="preserve"> сельского поселения организует проведение конкурсного отбора и информирует об этом инициаторов проекта.</w:t>
      </w:r>
    </w:p>
    <w:p w:rsidR="00393643" w:rsidRPr="00974CFB" w:rsidRDefault="00393643" w:rsidP="00393643">
      <w:pPr>
        <w:autoSpaceDE w:val="0"/>
        <w:autoSpaceDN w:val="0"/>
        <w:adjustRightInd w:val="0"/>
        <w:ind w:firstLine="709"/>
        <w:jc w:val="both"/>
        <w:rPr>
          <w:bCs/>
        </w:rPr>
      </w:pPr>
      <w:r w:rsidRPr="00974CFB">
        <w:rPr>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Pr>
          <w:bCs/>
        </w:rPr>
        <w:t>Новосельского</w:t>
      </w:r>
      <w:r w:rsidRPr="00974CFB">
        <w:rPr>
          <w:bCs/>
        </w:rPr>
        <w:t xml:space="preserve"> сельского поселения. </w:t>
      </w:r>
    </w:p>
    <w:p w:rsidR="00393643" w:rsidRPr="00974CFB" w:rsidRDefault="00393643" w:rsidP="00393643">
      <w:pPr>
        <w:autoSpaceDE w:val="0"/>
        <w:autoSpaceDN w:val="0"/>
        <w:adjustRightInd w:val="0"/>
        <w:ind w:firstLine="709"/>
        <w:jc w:val="both"/>
        <w:rPr>
          <w:bCs/>
        </w:rPr>
      </w:pPr>
      <w:r w:rsidRPr="00974CFB">
        <w:rPr>
          <w:bCs/>
        </w:rPr>
        <w:t xml:space="preserve">Состав коллегиального органа (комиссии) формируется Администрацией </w:t>
      </w:r>
      <w:r>
        <w:rPr>
          <w:bCs/>
        </w:rPr>
        <w:t>Новосельского</w:t>
      </w:r>
      <w:r w:rsidRPr="00974CFB">
        <w:rPr>
          <w:bCs/>
        </w:rPr>
        <w:t xml:space="preserve"> сельского поселения. При этом половина от общего числа членов коллегиального органа (комиссии) должна быть назначена на основе пред</w:t>
      </w:r>
      <w:r>
        <w:rPr>
          <w:bCs/>
        </w:rPr>
        <w:t>ложений Совета депутатов Новосельского</w:t>
      </w:r>
      <w:r w:rsidRPr="00974CFB">
        <w:rPr>
          <w:bC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3643" w:rsidRPr="00974CFB" w:rsidRDefault="00393643" w:rsidP="00393643">
      <w:pPr>
        <w:autoSpaceDE w:val="0"/>
        <w:autoSpaceDN w:val="0"/>
        <w:adjustRightInd w:val="0"/>
        <w:ind w:firstLine="709"/>
        <w:jc w:val="both"/>
        <w:rPr>
          <w:bCs/>
        </w:rPr>
      </w:pPr>
      <w:r w:rsidRPr="00974CFB">
        <w:rPr>
          <w:bCs/>
        </w:rPr>
        <w:t xml:space="preserve">13. Инициаторы проекта, другие граждане, проживающие на территории </w:t>
      </w:r>
      <w:r>
        <w:rPr>
          <w:bCs/>
        </w:rPr>
        <w:t>Новосельского</w:t>
      </w:r>
      <w:r w:rsidRPr="00974CFB">
        <w:rPr>
          <w:bC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74CFB">
        <w:rPr>
          <w:bCs/>
        </w:rPr>
        <w:t>контроль за</w:t>
      </w:r>
      <w:proofErr w:type="gramEnd"/>
      <w:r w:rsidRPr="00974CFB">
        <w:rPr>
          <w:bCs/>
        </w:rPr>
        <w:t xml:space="preserve"> реализацией инициативного проекта в формах, не противоречащих законодательству Российской Федерации.</w:t>
      </w:r>
    </w:p>
    <w:p w:rsidR="00393643" w:rsidRPr="00974CFB" w:rsidRDefault="00393643" w:rsidP="00393643">
      <w:pPr>
        <w:autoSpaceDE w:val="0"/>
        <w:autoSpaceDN w:val="0"/>
        <w:adjustRightInd w:val="0"/>
        <w:ind w:firstLine="709"/>
        <w:jc w:val="both"/>
        <w:rPr>
          <w:bCs/>
        </w:rPr>
      </w:pPr>
      <w:r w:rsidRPr="00974CFB">
        <w:rPr>
          <w:bCs/>
        </w:rPr>
        <w:lastRenderedPageBreak/>
        <w:t>14. Информация о рассмотрении инициативного проекта ад</w:t>
      </w:r>
      <w:r>
        <w:rPr>
          <w:bCs/>
        </w:rPr>
        <w:t>министрацией Новосельского</w:t>
      </w:r>
      <w:r w:rsidRPr="00974CFB">
        <w:rPr>
          <w:bC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w:t>
      </w:r>
      <w:r>
        <w:rPr>
          <w:bCs/>
        </w:rPr>
        <w:t>размещению на официальном сайте Новосельского</w:t>
      </w:r>
      <w:r w:rsidRPr="00974CFB">
        <w:rPr>
          <w:bCs/>
        </w:rPr>
        <w:t xml:space="preserve"> сельского поселения в информационно-телекоммуникационной сети "Интернет". </w:t>
      </w:r>
    </w:p>
    <w:p w:rsidR="00393643" w:rsidRPr="00974CFB" w:rsidRDefault="00393643" w:rsidP="00393643">
      <w:pPr>
        <w:autoSpaceDE w:val="0"/>
        <w:autoSpaceDN w:val="0"/>
        <w:adjustRightInd w:val="0"/>
        <w:ind w:firstLine="709"/>
        <w:jc w:val="both"/>
        <w:rPr>
          <w:bCs/>
        </w:rPr>
      </w:pPr>
      <w:r w:rsidRPr="00974CFB">
        <w:rPr>
          <w:bCs/>
        </w:rPr>
        <w:t xml:space="preserve">Отчет администрации </w:t>
      </w:r>
      <w:r>
        <w:rPr>
          <w:bCs/>
        </w:rPr>
        <w:t>Новосельского</w:t>
      </w:r>
      <w:r w:rsidRPr="00974CFB">
        <w:rPr>
          <w:bCs/>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Pr>
          <w:bCs/>
        </w:rPr>
        <w:t>Новосельского</w:t>
      </w:r>
      <w:r w:rsidRPr="00974CFB">
        <w:rPr>
          <w:bCs/>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393643" w:rsidRDefault="00393643" w:rsidP="00393643">
      <w:pPr>
        <w:autoSpaceDE w:val="0"/>
        <w:autoSpaceDN w:val="0"/>
        <w:adjustRightInd w:val="0"/>
        <w:ind w:firstLine="709"/>
        <w:jc w:val="both"/>
        <w:rPr>
          <w:bCs/>
        </w:rPr>
      </w:pPr>
      <w:r w:rsidRPr="00974CFB">
        <w:rPr>
          <w:bCs/>
        </w:rPr>
        <w:t>В случае</w:t>
      </w:r>
      <w:proofErr w:type="gramStart"/>
      <w:r w:rsidRPr="00974CFB">
        <w:rPr>
          <w:bCs/>
        </w:rPr>
        <w:t>,</w:t>
      </w:r>
      <w:proofErr w:type="gramEnd"/>
      <w:r w:rsidRPr="00974CFB">
        <w:rPr>
          <w:bCs/>
        </w:rPr>
        <w:t xml:space="preserve"> если администрация </w:t>
      </w:r>
      <w:r>
        <w:rPr>
          <w:bCs/>
        </w:rPr>
        <w:t>Новосельского</w:t>
      </w:r>
      <w:r w:rsidRPr="00974CFB">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w:t>
      </w:r>
      <w:r>
        <w:rPr>
          <w:bCs/>
        </w:rPr>
        <w:t xml:space="preserve">змещается на официальном сайте Старорусского </w:t>
      </w:r>
      <w:r w:rsidRPr="00974CFB">
        <w:rPr>
          <w:bC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974CFB">
        <w:rPr>
          <w:bCs/>
        </w:rPr>
        <w:t>.</w:t>
      </w:r>
      <w:r>
        <w:rPr>
          <w:bCs/>
        </w:rPr>
        <w:t>».</w:t>
      </w:r>
      <w:proofErr w:type="gramEnd"/>
    </w:p>
    <w:p w:rsidR="00393643" w:rsidRDefault="00393643" w:rsidP="00393643">
      <w:pPr>
        <w:autoSpaceDE w:val="0"/>
        <w:autoSpaceDN w:val="0"/>
        <w:adjustRightInd w:val="0"/>
        <w:ind w:firstLine="709"/>
        <w:jc w:val="both"/>
        <w:rPr>
          <w:b/>
          <w:bCs/>
        </w:rPr>
      </w:pPr>
      <w:r w:rsidRPr="00974CFB">
        <w:rPr>
          <w:b/>
          <w:bCs/>
        </w:rPr>
        <w:t xml:space="preserve">1.6. </w:t>
      </w:r>
      <w:r>
        <w:rPr>
          <w:b/>
          <w:bCs/>
        </w:rPr>
        <w:t>Статью 12 Устава изложить в следующей редакции:</w:t>
      </w:r>
    </w:p>
    <w:p w:rsidR="00393643" w:rsidRPr="00A134A4" w:rsidRDefault="00393643" w:rsidP="00393643">
      <w:pPr>
        <w:pStyle w:val="aff3"/>
        <w:rPr>
          <w:rFonts w:ascii="Times New Roman" w:hAnsi="Times New Roman"/>
          <w:b w:val="0"/>
          <w:bCs/>
        </w:rPr>
      </w:pPr>
      <w:r>
        <w:rPr>
          <w:rFonts w:ascii="Times New Roman" w:hAnsi="Times New Roman"/>
          <w:b w:val="0"/>
          <w:bCs/>
        </w:rPr>
        <w:t>«</w:t>
      </w:r>
      <w:r w:rsidRPr="00A134A4">
        <w:rPr>
          <w:rFonts w:ascii="Times New Roman" w:hAnsi="Times New Roman"/>
          <w:b w:val="0"/>
          <w:bCs/>
        </w:rPr>
        <w:t>Статья 12. Территориальное общественное самоуправление</w:t>
      </w:r>
    </w:p>
    <w:p w:rsidR="00393643" w:rsidRPr="00A134A4" w:rsidRDefault="00393643" w:rsidP="00393643">
      <w:pPr>
        <w:pStyle w:val="aff3"/>
        <w:rPr>
          <w:rFonts w:ascii="Times New Roman" w:hAnsi="Times New Roman"/>
          <w:b w:val="0"/>
          <w:bCs/>
        </w:rPr>
      </w:pPr>
      <w:r w:rsidRPr="00A134A4">
        <w:rPr>
          <w:rFonts w:ascii="Times New Roman" w:hAnsi="Times New Roman"/>
          <w:b w:val="0"/>
          <w:bCs/>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A134A4">
        <w:rPr>
          <w:rFonts w:ascii="Times New Roman" w:hAnsi="Times New Roman"/>
          <w:b w:val="0"/>
          <w:bCs/>
        </w:rPr>
        <w:cr/>
      </w:r>
      <w:r>
        <w:rPr>
          <w:rFonts w:ascii="Times New Roman" w:hAnsi="Times New Roman"/>
          <w:b w:val="0"/>
          <w:bCs/>
        </w:rPr>
        <w:t xml:space="preserve">           </w:t>
      </w:r>
      <w:r w:rsidRPr="00A134A4">
        <w:rPr>
          <w:rFonts w:ascii="Times New Roman" w:hAnsi="Times New Roman"/>
          <w:b w:val="0"/>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Pr>
          <w:rFonts w:ascii="Times New Roman" w:hAnsi="Times New Roman"/>
          <w:b w:val="0"/>
          <w:bCs/>
        </w:rPr>
        <w:t>Новосельского сельского поселения</w:t>
      </w:r>
      <w:r w:rsidRPr="00A134A4">
        <w:rPr>
          <w:rFonts w:ascii="Times New Roman" w:hAnsi="Times New Roman"/>
          <w:b w:val="0"/>
          <w:bCs/>
        </w:rPr>
        <w:t>.</w:t>
      </w:r>
    </w:p>
    <w:p w:rsidR="00393643" w:rsidRDefault="00393643" w:rsidP="00393643">
      <w:pPr>
        <w:pStyle w:val="aff3"/>
        <w:rPr>
          <w:rFonts w:ascii="Times New Roman" w:hAnsi="Times New Roman"/>
          <w:b w:val="0"/>
          <w:bCs/>
        </w:rPr>
      </w:pPr>
      <w:r w:rsidRPr="00A134A4">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3643" w:rsidRPr="00A134A4" w:rsidRDefault="00393643" w:rsidP="00393643">
      <w:pPr>
        <w:ind w:firstLine="709"/>
        <w:jc w:val="both"/>
      </w:pPr>
      <w:r w:rsidRPr="00A134A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3643" w:rsidRPr="00A134A4" w:rsidRDefault="00393643" w:rsidP="00393643">
      <w:pPr>
        <w:ind w:firstLine="709"/>
        <w:jc w:val="both"/>
      </w:pPr>
      <w:r w:rsidRPr="00A134A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3643" w:rsidRPr="00A134A4" w:rsidRDefault="00393643" w:rsidP="00393643">
      <w:pPr>
        <w:ind w:firstLine="709"/>
        <w:jc w:val="both"/>
      </w:pPr>
      <w:r w:rsidRPr="00A134A4">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t>Новосельского</w:t>
      </w:r>
      <w:r w:rsidRPr="00A134A4">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r>
        <w:t>Новосельского</w:t>
      </w:r>
      <w:r w:rsidRPr="00D419F6">
        <w:t xml:space="preserve"> </w:t>
      </w:r>
      <w:r w:rsidRPr="00A134A4">
        <w:t>сельского поселения.</w:t>
      </w:r>
    </w:p>
    <w:p w:rsidR="00393643" w:rsidRPr="00A134A4" w:rsidRDefault="00393643" w:rsidP="00393643">
      <w:pPr>
        <w:ind w:firstLine="709"/>
        <w:jc w:val="both"/>
      </w:pPr>
      <w:r w:rsidRPr="00A134A4">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3643" w:rsidRPr="00A134A4" w:rsidRDefault="00393643" w:rsidP="00393643">
      <w:pPr>
        <w:ind w:firstLine="709"/>
        <w:jc w:val="both"/>
      </w:pPr>
      <w:r w:rsidRPr="00A134A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3643" w:rsidRPr="00A134A4" w:rsidRDefault="00393643" w:rsidP="00393643">
      <w:pPr>
        <w:ind w:firstLine="709"/>
        <w:jc w:val="both"/>
      </w:pPr>
      <w:r w:rsidRPr="00A134A4">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3643" w:rsidRPr="00A134A4" w:rsidRDefault="00393643" w:rsidP="00393643">
      <w:pPr>
        <w:ind w:firstLine="709"/>
        <w:jc w:val="both"/>
      </w:pPr>
      <w:r w:rsidRPr="00A134A4">
        <w:t>7. К исключительным полномочиям собрания, конференции граждан, осуществляющих территориальное общественное самоуправление, относятся:</w:t>
      </w:r>
    </w:p>
    <w:p w:rsidR="00393643" w:rsidRPr="00A134A4" w:rsidRDefault="00393643" w:rsidP="00393643">
      <w:pPr>
        <w:ind w:firstLine="709"/>
        <w:jc w:val="both"/>
      </w:pPr>
      <w:r w:rsidRPr="00A134A4">
        <w:t>1) установление структуры органов территориального общественного самоуправления;</w:t>
      </w:r>
    </w:p>
    <w:p w:rsidR="00393643" w:rsidRPr="00A134A4" w:rsidRDefault="00393643" w:rsidP="00393643">
      <w:pPr>
        <w:ind w:firstLine="709"/>
        <w:jc w:val="both"/>
      </w:pPr>
      <w:r w:rsidRPr="00A134A4">
        <w:t>2) принятие устава территориального общественного самоуправления, внесение в него изменений и дополнений;</w:t>
      </w:r>
    </w:p>
    <w:p w:rsidR="00393643" w:rsidRPr="00A134A4" w:rsidRDefault="00393643" w:rsidP="00393643">
      <w:pPr>
        <w:ind w:firstLine="709"/>
        <w:jc w:val="both"/>
      </w:pPr>
      <w:r w:rsidRPr="00A134A4">
        <w:t>3) избрание органов территориального общественного самоуправления;</w:t>
      </w:r>
    </w:p>
    <w:p w:rsidR="00393643" w:rsidRPr="00A134A4" w:rsidRDefault="00393643" w:rsidP="00393643">
      <w:pPr>
        <w:ind w:firstLine="709"/>
        <w:jc w:val="both"/>
      </w:pPr>
      <w:r w:rsidRPr="00A134A4">
        <w:t>4) определение основных направлений деятельности территориального общественного самоуправления;</w:t>
      </w:r>
    </w:p>
    <w:p w:rsidR="00393643" w:rsidRPr="00A134A4" w:rsidRDefault="00393643" w:rsidP="00393643">
      <w:pPr>
        <w:ind w:firstLine="709"/>
        <w:jc w:val="both"/>
      </w:pPr>
      <w:r w:rsidRPr="00A134A4">
        <w:t>5) утверждение сметы доходов и расходов территориального общественного самоуправления и отчет</w:t>
      </w:r>
      <w:proofErr w:type="gramStart"/>
      <w:r w:rsidRPr="00A134A4">
        <w:t>а о ее</w:t>
      </w:r>
      <w:proofErr w:type="gramEnd"/>
      <w:r w:rsidRPr="00A134A4">
        <w:t xml:space="preserve"> исполнении;</w:t>
      </w:r>
    </w:p>
    <w:p w:rsidR="00393643" w:rsidRDefault="00393643" w:rsidP="00393643">
      <w:pPr>
        <w:ind w:firstLine="709"/>
        <w:jc w:val="both"/>
      </w:pPr>
      <w:r w:rsidRPr="00A134A4">
        <w:t>6) рассмотрение и утверждение отчетов о деятельности органов территориального общественного самоуправления;</w:t>
      </w:r>
    </w:p>
    <w:p w:rsidR="00393643" w:rsidRPr="00A134A4" w:rsidRDefault="00393643" w:rsidP="00393643">
      <w:pPr>
        <w:ind w:firstLine="709"/>
        <w:jc w:val="both"/>
      </w:pPr>
      <w:r>
        <w:t xml:space="preserve">7) </w:t>
      </w:r>
      <w:r w:rsidRPr="00A134A4">
        <w:t>обсуждение инициативного проекта и принятие решения по вопросу о его одобрении</w:t>
      </w:r>
    </w:p>
    <w:p w:rsidR="00393643" w:rsidRPr="00A134A4" w:rsidRDefault="00393643" w:rsidP="00393643">
      <w:pPr>
        <w:ind w:firstLine="709"/>
        <w:jc w:val="both"/>
      </w:pPr>
      <w:r w:rsidRPr="00A134A4">
        <w:t>8. Органы территориального общественного самоуправления:</w:t>
      </w:r>
    </w:p>
    <w:p w:rsidR="00393643" w:rsidRPr="00A134A4" w:rsidRDefault="00393643" w:rsidP="00393643">
      <w:pPr>
        <w:ind w:firstLine="709"/>
        <w:jc w:val="both"/>
      </w:pPr>
      <w:r w:rsidRPr="00A134A4">
        <w:t>1) представляют интересы населения, проживающего на соответствующей территории;</w:t>
      </w:r>
    </w:p>
    <w:p w:rsidR="00393643" w:rsidRPr="00A134A4" w:rsidRDefault="00393643" w:rsidP="00393643">
      <w:pPr>
        <w:ind w:firstLine="709"/>
        <w:jc w:val="both"/>
      </w:pPr>
      <w:r w:rsidRPr="00A134A4">
        <w:t>2) обеспечивают исполнение решений, принятых на собраниях и конференциях граждан;</w:t>
      </w:r>
    </w:p>
    <w:p w:rsidR="00393643" w:rsidRPr="00A134A4" w:rsidRDefault="00393643" w:rsidP="00393643">
      <w:pPr>
        <w:ind w:firstLine="709"/>
        <w:jc w:val="both"/>
      </w:pPr>
      <w:r w:rsidRPr="00A134A4">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t>Новосельского</w:t>
      </w:r>
      <w:r w:rsidRPr="00D419F6">
        <w:t xml:space="preserve"> </w:t>
      </w:r>
      <w:r w:rsidRPr="00A134A4">
        <w:t>сельского поселения с использованием средств местного бюджета;</w:t>
      </w:r>
    </w:p>
    <w:p w:rsidR="00393643" w:rsidRDefault="00393643" w:rsidP="00393643">
      <w:pPr>
        <w:ind w:firstLine="709"/>
        <w:jc w:val="both"/>
      </w:pPr>
      <w:r w:rsidRPr="00A134A4">
        <w:t xml:space="preserve">4) вправе вносить в органы местного самоуправления </w:t>
      </w:r>
      <w:r>
        <w:t>Новосельского</w:t>
      </w:r>
      <w:r w:rsidRPr="00A134A4">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t>Новосельского</w:t>
      </w:r>
      <w:r w:rsidRPr="00A134A4">
        <w:t xml:space="preserve"> сельского поселения, к компетенции которых отнесено принятие указанных актов.</w:t>
      </w:r>
    </w:p>
    <w:p w:rsidR="00393643" w:rsidRPr="00A134A4" w:rsidRDefault="00393643" w:rsidP="00393643">
      <w:pPr>
        <w:ind w:firstLine="709"/>
        <w:jc w:val="both"/>
      </w:pPr>
      <w:r w:rsidRPr="00A134A4">
        <w:t>8.1. Органы территориального общественного самоуправления могут выдвигать инициативный проект в качестве инициаторов проекта.</w:t>
      </w:r>
    </w:p>
    <w:p w:rsidR="00393643" w:rsidRPr="00A134A4" w:rsidRDefault="00393643" w:rsidP="00393643">
      <w:pPr>
        <w:ind w:firstLine="709"/>
        <w:jc w:val="both"/>
      </w:pPr>
      <w:r w:rsidRPr="00A134A4">
        <w:t>9. В уставе территориального общественного самоуправления устанавливаются:</w:t>
      </w:r>
    </w:p>
    <w:p w:rsidR="00393643" w:rsidRPr="00A134A4" w:rsidRDefault="00393643" w:rsidP="00393643">
      <w:pPr>
        <w:ind w:firstLine="709"/>
        <w:jc w:val="both"/>
      </w:pPr>
      <w:r w:rsidRPr="00A134A4">
        <w:t>1) территория, на которой оно осуществляется;</w:t>
      </w:r>
    </w:p>
    <w:p w:rsidR="00393643" w:rsidRPr="00A134A4" w:rsidRDefault="00393643" w:rsidP="00393643">
      <w:pPr>
        <w:ind w:firstLine="709"/>
        <w:jc w:val="both"/>
      </w:pPr>
      <w:r w:rsidRPr="00A134A4">
        <w:t>2) цели, задачи, формы и основные направления деятельности территориального общественного самоуправления;</w:t>
      </w:r>
    </w:p>
    <w:p w:rsidR="00393643" w:rsidRPr="00A134A4" w:rsidRDefault="00393643" w:rsidP="00393643">
      <w:pPr>
        <w:ind w:firstLine="709"/>
        <w:jc w:val="both"/>
      </w:pPr>
      <w:r w:rsidRPr="00A134A4">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3643" w:rsidRPr="00A134A4" w:rsidRDefault="00393643" w:rsidP="00393643">
      <w:pPr>
        <w:ind w:firstLine="709"/>
        <w:jc w:val="both"/>
      </w:pPr>
      <w:r w:rsidRPr="00A134A4">
        <w:t>4) порядок принятия решений;</w:t>
      </w:r>
    </w:p>
    <w:p w:rsidR="00393643" w:rsidRPr="00A134A4" w:rsidRDefault="00393643" w:rsidP="00393643">
      <w:pPr>
        <w:ind w:firstLine="709"/>
        <w:jc w:val="both"/>
      </w:pPr>
      <w:r w:rsidRPr="00A134A4">
        <w:t>5) порядок приобретения имущества, а также порядок пользования и распоряжения указанным имуществом и финансовыми средствами;</w:t>
      </w:r>
    </w:p>
    <w:p w:rsidR="00393643" w:rsidRPr="00A134A4" w:rsidRDefault="00393643" w:rsidP="00393643">
      <w:pPr>
        <w:ind w:firstLine="709"/>
        <w:jc w:val="both"/>
      </w:pPr>
      <w:r w:rsidRPr="00A134A4">
        <w:t>6) порядок прекращения осуществления территориального общественного самоуправления.</w:t>
      </w:r>
    </w:p>
    <w:p w:rsidR="00393643" w:rsidRPr="00A134A4" w:rsidRDefault="00393643" w:rsidP="00393643">
      <w:pPr>
        <w:ind w:firstLine="709"/>
        <w:jc w:val="both"/>
      </w:pPr>
      <w:r w:rsidRPr="00A134A4">
        <w:lastRenderedPageBreak/>
        <w:t xml:space="preserve">10. Дополнительные требования к уставу территориального общественного самоуправления органами местного самоуправления </w:t>
      </w:r>
      <w:r>
        <w:t>Новосельского</w:t>
      </w:r>
      <w:r w:rsidRPr="00A134A4">
        <w:t xml:space="preserve"> сельского поселения устанавливаться не могут.</w:t>
      </w:r>
    </w:p>
    <w:p w:rsidR="00393643" w:rsidRPr="00A134A4" w:rsidRDefault="00393643" w:rsidP="00393643">
      <w:pPr>
        <w:ind w:firstLine="709"/>
        <w:jc w:val="both"/>
      </w:pPr>
      <w:r w:rsidRPr="00A134A4">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t>Новосельского</w:t>
      </w:r>
      <w:r w:rsidRPr="00A134A4">
        <w:t xml:space="preserve"> сельского поселения</w:t>
      </w:r>
      <w:proofErr w:type="gramStart"/>
      <w:r w:rsidRPr="00A134A4">
        <w:t>.</w:t>
      </w:r>
      <w:r>
        <w:t>».</w:t>
      </w:r>
      <w:proofErr w:type="gramEnd"/>
    </w:p>
    <w:p w:rsidR="00393643" w:rsidRPr="00974CFB" w:rsidRDefault="00393643" w:rsidP="00393643">
      <w:pPr>
        <w:autoSpaceDE w:val="0"/>
        <w:autoSpaceDN w:val="0"/>
        <w:adjustRightInd w:val="0"/>
        <w:ind w:firstLine="709"/>
        <w:jc w:val="both"/>
        <w:rPr>
          <w:b/>
          <w:bCs/>
        </w:rPr>
      </w:pPr>
      <w:r>
        <w:rPr>
          <w:b/>
          <w:bCs/>
        </w:rPr>
        <w:t xml:space="preserve">1.7. </w:t>
      </w:r>
      <w:r w:rsidRPr="00974CFB">
        <w:rPr>
          <w:b/>
          <w:bCs/>
        </w:rPr>
        <w:t>Статью 13 Устава изложить в следующей редакции:</w:t>
      </w:r>
    </w:p>
    <w:p w:rsidR="00393643" w:rsidRPr="00974CFB" w:rsidRDefault="00393643" w:rsidP="00393643">
      <w:pPr>
        <w:widowControl w:val="0"/>
        <w:adjustRightInd w:val="0"/>
        <w:ind w:firstLine="709"/>
        <w:outlineLvl w:val="2"/>
        <w:rPr>
          <w:b/>
        </w:rPr>
      </w:pPr>
      <w:r w:rsidRPr="00974CFB">
        <w:rPr>
          <w:bCs/>
        </w:rPr>
        <w:t xml:space="preserve">«Статья 13. </w:t>
      </w:r>
      <w:r w:rsidRPr="00974CFB">
        <w:rPr>
          <w:b/>
        </w:rPr>
        <w:t>Собрание и конференция граждан (собрание делегатов)</w:t>
      </w:r>
    </w:p>
    <w:p w:rsidR="00393643" w:rsidRPr="00974CFB" w:rsidRDefault="00393643" w:rsidP="00393643">
      <w:pPr>
        <w:widowControl w:val="0"/>
        <w:adjustRightInd w:val="0"/>
        <w:ind w:firstLine="709"/>
        <w:jc w:val="both"/>
      </w:pPr>
      <w:r w:rsidRPr="00974CFB">
        <w:t xml:space="preserve">1. Для обсуждения вопросов местного значения </w:t>
      </w:r>
      <w:r>
        <w:t>Новосельского</w:t>
      </w:r>
      <w:r w:rsidRPr="00974CFB">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t xml:space="preserve">, </w:t>
      </w:r>
      <w:r w:rsidRPr="00974CFB">
        <w:t xml:space="preserve">осуществления территориального общественного самоуправления </w:t>
      </w:r>
      <w:proofErr w:type="gramStart"/>
      <w:r w:rsidRPr="00974CFB">
        <w:t>на части территории</w:t>
      </w:r>
      <w:proofErr w:type="gramEnd"/>
      <w:r w:rsidRPr="00974CFB">
        <w:t xml:space="preserve"> </w:t>
      </w:r>
      <w:r>
        <w:t>Новосельского</w:t>
      </w:r>
      <w:r w:rsidRPr="00974CFB">
        <w:t xml:space="preserve"> сельского поселения могут проводиться собрания и конференции граждан (собрание делегатов).</w:t>
      </w:r>
    </w:p>
    <w:p w:rsidR="00393643" w:rsidRPr="00974CFB" w:rsidRDefault="00393643" w:rsidP="00393643">
      <w:pPr>
        <w:widowControl w:val="0"/>
        <w:adjustRightInd w:val="0"/>
        <w:ind w:firstLine="709"/>
        <w:jc w:val="both"/>
      </w:pPr>
      <w:r w:rsidRPr="00974CFB">
        <w:t xml:space="preserve">2. Собрание граждан проводится по инициативе населения, Совета депутатов </w:t>
      </w:r>
      <w:r>
        <w:t>Новосельского</w:t>
      </w:r>
      <w:r w:rsidRPr="00974CFB">
        <w:t xml:space="preserve"> сельского поселения, Главы </w:t>
      </w:r>
      <w:r>
        <w:t>Новосельского</w:t>
      </w:r>
      <w:r w:rsidRPr="00974CFB">
        <w:t xml:space="preserve"> сельского поселения, а также в случаях, предусмотренных уставом территориального общественного самоуправления.</w:t>
      </w:r>
    </w:p>
    <w:p w:rsidR="00393643" w:rsidRPr="00974CFB" w:rsidRDefault="00393643" w:rsidP="00393643">
      <w:pPr>
        <w:widowControl w:val="0"/>
        <w:adjustRightInd w:val="0"/>
        <w:ind w:firstLine="709"/>
        <w:jc w:val="both"/>
      </w:pPr>
      <w:r w:rsidRPr="00974CFB">
        <w:t xml:space="preserve">Собрание граждан, проводимое по инициативе Совета депутатов </w:t>
      </w:r>
      <w:r>
        <w:t>Новосельского</w:t>
      </w:r>
      <w:r w:rsidRPr="00974CFB">
        <w:t xml:space="preserve"> сельского поселения или Главы </w:t>
      </w:r>
      <w:r>
        <w:t>Новосельского</w:t>
      </w:r>
      <w:r w:rsidRPr="00974CFB">
        <w:t xml:space="preserve"> сельского поселения, назначается соответственно Советом депутатов </w:t>
      </w:r>
      <w:r>
        <w:t>Новосельского</w:t>
      </w:r>
      <w:r w:rsidRPr="00974CFB">
        <w:t xml:space="preserve"> сельского поселения или Главой Новосельского сельского поселения.</w:t>
      </w:r>
    </w:p>
    <w:p w:rsidR="00393643" w:rsidRPr="00974CFB" w:rsidRDefault="00393643" w:rsidP="00393643">
      <w:pPr>
        <w:adjustRightInd w:val="0"/>
        <w:ind w:firstLine="709"/>
        <w:jc w:val="both"/>
      </w:pPr>
      <w:r w:rsidRPr="00974CFB">
        <w:t xml:space="preserve">Собрание граждан, проводимое по инициативе населения, назначается Советом депутатов </w:t>
      </w:r>
      <w:r>
        <w:t>Новосельского</w:t>
      </w:r>
      <w:r w:rsidRPr="00974CFB">
        <w:t xml:space="preserve"> сельского поселения в порядке, установленном настоящим Уставом.</w:t>
      </w:r>
    </w:p>
    <w:p w:rsidR="00393643" w:rsidRPr="00974CFB" w:rsidRDefault="00393643" w:rsidP="00393643">
      <w:pPr>
        <w:adjustRightInd w:val="0"/>
        <w:ind w:firstLine="709"/>
        <w:jc w:val="both"/>
        <w:rPr>
          <w:iCs/>
        </w:rPr>
      </w:pPr>
      <w:r w:rsidRPr="00974CFB">
        <w:rPr>
          <w:iCs/>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3643" w:rsidRPr="00974CFB" w:rsidRDefault="00393643" w:rsidP="00393643">
      <w:pPr>
        <w:ind w:firstLine="709"/>
        <w:jc w:val="both"/>
      </w:pPr>
      <w:proofErr w:type="gramStart"/>
      <w:r w:rsidRPr="00974CFB">
        <w:t xml:space="preserve">Для назначения собрания граждан инициативная группа граждан, численностью не менее 10 человек, проживающих на территории </w:t>
      </w:r>
      <w:r>
        <w:t>Новосельского</w:t>
      </w:r>
      <w:r w:rsidRPr="00974CFB">
        <w:t xml:space="preserve"> сельского поселения и обладающих избирательным правом, не менее чем за два месяца до планируемой даты проведения собран</w:t>
      </w:r>
      <w:r>
        <w:t>ия обращается в Совет депутатов Новосельского</w:t>
      </w:r>
      <w:r w:rsidRPr="00974CFB">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974CFB">
        <w:t xml:space="preserve"> </w:t>
      </w:r>
      <w:proofErr w:type="gramStart"/>
      <w:r w:rsidRPr="00974CFB">
        <w:t>участников, выносимый (выносимые) на рассмотрение вопрос (вопросы).</w:t>
      </w:r>
      <w:proofErr w:type="gramEnd"/>
      <w:r w:rsidRPr="00974CFB">
        <w:t xml:space="preserve"> С заявлением представляются следующие материалы:</w:t>
      </w:r>
    </w:p>
    <w:p w:rsidR="00393643" w:rsidRPr="00974CFB" w:rsidRDefault="00393643" w:rsidP="00393643">
      <w:pPr>
        <w:ind w:firstLine="709"/>
        <w:jc w:val="both"/>
      </w:pPr>
      <w:r w:rsidRPr="00974CFB">
        <w:t xml:space="preserve">1) протокол заседания инициативной группы; </w:t>
      </w:r>
    </w:p>
    <w:p w:rsidR="00393643" w:rsidRPr="00974CFB" w:rsidRDefault="00393643" w:rsidP="00393643">
      <w:pPr>
        <w:ind w:firstLine="709"/>
        <w:jc w:val="both"/>
      </w:pPr>
      <w:r w:rsidRPr="00974CFB">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393643" w:rsidRPr="00974CFB" w:rsidRDefault="00393643" w:rsidP="00393643">
      <w:pPr>
        <w:ind w:firstLine="709"/>
        <w:jc w:val="both"/>
      </w:pPr>
      <w:r w:rsidRPr="00974CFB">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393643" w:rsidRPr="00974CFB" w:rsidRDefault="00393643" w:rsidP="00393643">
      <w:pPr>
        <w:ind w:firstLine="709"/>
        <w:jc w:val="both"/>
      </w:pPr>
      <w:r w:rsidRPr="00974CFB">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393643" w:rsidRPr="00974CFB" w:rsidRDefault="00393643" w:rsidP="00393643">
      <w:pPr>
        <w:ind w:firstLine="709"/>
        <w:jc w:val="both"/>
      </w:pPr>
      <w:r w:rsidRPr="00974CFB">
        <w:t xml:space="preserve">Совет депутатов </w:t>
      </w:r>
      <w:r>
        <w:t>Новосельского</w:t>
      </w:r>
      <w:r w:rsidRPr="00974CFB">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974CFB">
        <w:t>достоверности</w:t>
      </w:r>
      <w:proofErr w:type="gramEnd"/>
      <w:r w:rsidRPr="00974CFB">
        <w:t xml:space="preserve"> содержащихся в них сведений, в том числе </w:t>
      </w:r>
      <w:r w:rsidRPr="00974CFB">
        <w:lastRenderedPageBreak/>
        <w:t xml:space="preserve">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393643" w:rsidRPr="00974CFB" w:rsidRDefault="00393643" w:rsidP="00393643">
      <w:pPr>
        <w:ind w:firstLine="709"/>
        <w:jc w:val="both"/>
      </w:pPr>
      <w:r w:rsidRPr="00974CFB">
        <w:t xml:space="preserve">По результатам рассмотрения заявления инициативной группы, представленных документов и подписных листов Совет депутатов </w:t>
      </w:r>
      <w:r>
        <w:t>Новосельского</w:t>
      </w:r>
      <w:r w:rsidRPr="00974CFB">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t>Новосельского</w:t>
      </w:r>
      <w:r w:rsidRPr="00974CFB">
        <w:t xml:space="preserve"> сельского поселения в письменной форме в трехдневный срок со дня его принятия. </w:t>
      </w:r>
    </w:p>
    <w:p w:rsidR="00393643" w:rsidRPr="00974CFB" w:rsidRDefault="00393643" w:rsidP="00393643">
      <w:pPr>
        <w:ind w:firstLine="709"/>
        <w:jc w:val="both"/>
      </w:pPr>
      <w:r w:rsidRPr="00974CFB">
        <w:t xml:space="preserve">Совет депутатов </w:t>
      </w:r>
      <w:r>
        <w:t>Новосельского</w:t>
      </w:r>
      <w:r w:rsidRPr="00974CFB">
        <w:t xml:space="preserve"> сельского поселения принимает решение об отклонении инициативы граждан о проведении собрания в случаях: </w:t>
      </w:r>
    </w:p>
    <w:p w:rsidR="00393643" w:rsidRPr="00974CFB" w:rsidRDefault="00393643" w:rsidP="00393643">
      <w:pPr>
        <w:ind w:firstLine="709"/>
        <w:jc w:val="both"/>
      </w:pPr>
      <w:r w:rsidRPr="00974CFB">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393643" w:rsidRPr="00974CFB" w:rsidRDefault="00393643" w:rsidP="00393643">
      <w:pPr>
        <w:ind w:firstLine="709"/>
        <w:jc w:val="both"/>
      </w:pPr>
      <w:r w:rsidRPr="00974CFB">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t>Новосельского</w:t>
      </w:r>
      <w:r w:rsidRPr="00974CFB">
        <w:t xml:space="preserve"> сельского поселения; </w:t>
      </w:r>
    </w:p>
    <w:p w:rsidR="00393643" w:rsidRPr="00974CFB" w:rsidRDefault="00393643" w:rsidP="00393643">
      <w:pPr>
        <w:ind w:firstLine="709"/>
        <w:jc w:val="both"/>
      </w:pPr>
      <w:r w:rsidRPr="00974CFB">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393643" w:rsidRPr="00974CFB" w:rsidRDefault="00393643" w:rsidP="00393643">
      <w:pPr>
        <w:ind w:firstLine="709"/>
        <w:jc w:val="both"/>
      </w:pPr>
      <w:proofErr w:type="gramStart"/>
      <w:r w:rsidRPr="00974CFB">
        <w:t xml:space="preserve">В решении Совета депутатов </w:t>
      </w:r>
      <w:r>
        <w:t>Новосельского</w:t>
      </w:r>
      <w:r w:rsidRPr="00974CFB">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393643" w:rsidRPr="00974CFB" w:rsidRDefault="00393643" w:rsidP="00393643">
      <w:pPr>
        <w:ind w:firstLine="709"/>
        <w:jc w:val="both"/>
      </w:pPr>
      <w:r w:rsidRPr="00974CF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t xml:space="preserve">Новосельского </w:t>
      </w:r>
      <w:r w:rsidRPr="00974CFB">
        <w:t>сельского поселения.</w:t>
      </w:r>
    </w:p>
    <w:p w:rsidR="00393643" w:rsidRPr="00974CFB" w:rsidRDefault="00393643" w:rsidP="00393643">
      <w:pPr>
        <w:ind w:firstLine="709"/>
        <w:jc w:val="both"/>
      </w:pPr>
      <w:r w:rsidRPr="00974CFB">
        <w:t xml:space="preserve">3. Собрание граждан может принимать обращение к органам местного самоуправления </w:t>
      </w:r>
      <w:r>
        <w:t>Новосельского</w:t>
      </w:r>
      <w:r w:rsidRPr="00CE462B">
        <w:t xml:space="preserve"> </w:t>
      </w:r>
      <w:r w:rsidRPr="00974CFB">
        <w:t xml:space="preserve">сельского поселения и должностным лицам местного самоуправления </w:t>
      </w:r>
      <w:r>
        <w:t>Новосельского</w:t>
      </w:r>
      <w:r w:rsidRPr="00974CFB">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t>Новосельского</w:t>
      </w:r>
      <w:r w:rsidRPr="00974CFB">
        <w:t xml:space="preserve"> сельского поселения и должностными лицами местного самоуправления </w:t>
      </w:r>
      <w:r>
        <w:t>Новосельского</w:t>
      </w:r>
      <w:r w:rsidRPr="00974CFB">
        <w:t xml:space="preserve"> сельского поселения. </w:t>
      </w:r>
    </w:p>
    <w:p w:rsidR="00393643" w:rsidRPr="00974CFB" w:rsidRDefault="00393643" w:rsidP="00393643">
      <w:pPr>
        <w:ind w:firstLine="709"/>
        <w:jc w:val="both"/>
      </w:pPr>
      <w:r w:rsidRPr="00974CFB">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393643" w:rsidRPr="00974CFB" w:rsidRDefault="00393643" w:rsidP="00393643">
      <w:pPr>
        <w:ind w:firstLine="709"/>
        <w:jc w:val="both"/>
      </w:pPr>
      <w:r w:rsidRPr="00974CFB">
        <w:t xml:space="preserve">5. Обращения, принятые собранием граждан, подлежат обязательному рассмотрению органами местного самоуправления </w:t>
      </w:r>
      <w:r>
        <w:t>Новосельского</w:t>
      </w:r>
      <w:r w:rsidRPr="00CE462B">
        <w:t xml:space="preserve"> </w:t>
      </w:r>
      <w:r w:rsidRPr="00974CFB">
        <w:t xml:space="preserve">сельского поселения и должностными лицами местного самоуправления </w:t>
      </w:r>
      <w:r>
        <w:t>Новосельского</w:t>
      </w:r>
      <w:r w:rsidRPr="00D419F6">
        <w:t xml:space="preserve"> </w:t>
      </w:r>
      <w:r w:rsidRPr="00974CFB">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393643" w:rsidRPr="00974CFB" w:rsidRDefault="00393643" w:rsidP="00393643">
      <w:pPr>
        <w:ind w:firstLine="709"/>
        <w:jc w:val="both"/>
      </w:pPr>
      <w:r w:rsidRPr="00974CFB">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393643" w:rsidRPr="00974CFB" w:rsidRDefault="00393643" w:rsidP="00393643">
      <w:pPr>
        <w:ind w:firstLine="709"/>
        <w:jc w:val="both"/>
      </w:pPr>
      <w:r w:rsidRPr="00974CFB">
        <w:t xml:space="preserve">Порядок назначения и проведения собрания граждан, а также полномочия собрания граждан определяются </w:t>
      </w:r>
      <w:hyperlink r:id="rId16" w:tooltip="Федеральным законом № 131-ФЗ" w:history="1">
        <w:r w:rsidRPr="00974CFB">
          <w:rPr>
            <w:color w:val="000000"/>
          </w:rPr>
          <w:t>Федеральным законом № 131-ФЗ</w:t>
        </w:r>
      </w:hyperlink>
      <w:r>
        <w:rPr>
          <w:color w:val="000000"/>
        </w:rPr>
        <w:t>, решением Совета депутатов Новосельского сельского поселения</w:t>
      </w:r>
      <w:r>
        <w:t>,</w:t>
      </w:r>
      <w:r w:rsidRPr="00974CFB">
        <w:t xml:space="preserve"> уставом территориального общественного самоуправления. </w:t>
      </w:r>
    </w:p>
    <w:p w:rsidR="00393643" w:rsidRPr="00974CFB" w:rsidRDefault="00393643" w:rsidP="00393643">
      <w:pPr>
        <w:ind w:firstLine="709"/>
        <w:jc w:val="both"/>
      </w:pPr>
      <w:r w:rsidRPr="00974CFB">
        <w:lastRenderedPageBreak/>
        <w:t xml:space="preserve">7. В случаях, предусмотренных решением Совета депутатов </w:t>
      </w:r>
      <w:r>
        <w:t>Новосельского</w:t>
      </w:r>
      <w:r w:rsidRPr="00CE462B">
        <w:t xml:space="preserve"> </w:t>
      </w:r>
      <w:r w:rsidRPr="00974CFB">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3643" w:rsidRPr="00974CFB" w:rsidRDefault="00393643" w:rsidP="00393643">
      <w:pPr>
        <w:ind w:firstLine="709"/>
        <w:jc w:val="both"/>
      </w:pPr>
      <w:r w:rsidRPr="00974CFB">
        <w:rPr>
          <w:vanish/>
        </w:rPr>
        <w:t> </w:t>
      </w:r>
      <w:r w:rsidRPr="00974CFB">
        <w:t>Порядок назначения и проведения конференции граждан (собрания делегатов), избрания делегатов определяется решением Совета депутатов</w:t>
      </w:r>
      <w:r w:rsidRPr="00CE462B">
        <w:t xml:space="preserve"> </w:t>
      </w:r>
      <w:r>
        <w:t>Новосельского</w:t>
      </w:r>
      <w:r w:rsidRPr="00CE462B">
        <w:t xml:space="preserve"> </w:t>
      </w:r>
      <w:r w:rsidRPr="00974CFB">
        <w:t>сельского поселения и уставом территориального общественного самоуправления.</w:t>
      </w:r>
    </w:p>
    <w:p w:rsidR="00393643" w:rsidRDefault="00393643" w:rsidP="00393643">
      <w:pPr>
        <w:ind w:firstLine="709"/>
        <w:jc w:val="both"/>
      </w:pPr>
      <w:r w:rsidRPr="00974CFB">
        <w:t>8. Итоги собрания, конференции граждан (собрания делегатов) подлежат официальному опубликованию (обнародованию).</w:t>
      </w:r>
      <w:r>
        <w:t>».</w:t>
      </w:r>
    </w:p>
    <w:p w:rsidR="00393643" w:rsidRPr="00974CFB" w:rsidRDefault="00393643" w:rsidP="00393643">
      <w:pPr>
        <w:autoSpaceDE w:val="0"/>
        <w:autoSpaceDN w:val="0"/>
        <w:adjustRightInd w:val="0"/>
        <w:ind w:firstLine="709"/>
        <w:jc w:val="both"/>
        <w:rPr>
          <w:b/>
          <w:bCs/>
        </w:rPr>
      </w:pPr>
      <w:r>
        <w:rPr>
          <w:b/>
        </w:rPr>
        <w:t>1.8</w:t>
      </w:r>
      <w:r w:rsidRPr="00CE462B">
        <w:rPr>
          <w:b/>
        </w:rPr>
        <w:t>.</w:t>
      </w:r>
      <w:r>
        <w:t xml:space="preserve"> </w:t>
      </w:r>
      <w:r w:rsidRPr="00974CFB">
        <w:rPr>
          <w:b/>
          <w:bCs/>
        </w:rPr>
        <w:t xml:space="preserve">Главу </w:t>
      </w:r>
      <w:r w:rsidRPr="00974CFB">
        <w:rPr>
          <w:b/>
          <w:bCs/>
          <w:lang w:val="en-US"/>
        </w:rPr>
        <w:t>II</w:t>
      </w:r>
      <w:r>
        <w:rPr>
          <w:b/>
          <w:bCs/>
        </w:rPr>
        <w:t xml:space="preserve"> Устава дополнить статьей 13</w:t>
      </w:r>
      <w:r w:rsidRPr="00974CFB">
        <w:rPr>
          <w:b/>
          <w:bCs/>
        </w:rPr>
        <w:t>.1 следующего содержания:</w:t>
      </w:r>
    </w:p>
    <w:p w:rsidR="00393643" w:rsidRPr="00CE462B" w:rsidRDefault="00393643" w:rsidP="00393643">
      <w:pPr>
        <w:pStyle w:val="3"/>
        <w:spacing w:before="0" w:line="240" w:lineRule="auto"/>
        <w:ind w:firstLine="709"/>
        <w:rPr>
          <w:rFonts w:ascii="Times New Roman" w:hAnsi="Times New Roman"/>
          <w:b/>
          <w:sz w:val="24"/>
          <w:szCs w:val="24"/>
        </w:rPr>
      </w:pPr>
      <w:r w:rsidRPr="00CE462B">
        <w:rPr>
          <w:rFonts w:ascii="Times New Roman" w:hAnsi="Times New Roman"/>
          <w:b/>
          <w:sz w:val="24"/>
          <w:szCs w:val="24"/>
        </w:rPr>
        <w:t xml:space="preserve">«Статья 13.1. Сход граждан </w:t>
      </w:r>
    </w:p>
    <w:p w:rsidR="00393643" w:rsidRPr="00CE462B" w:rsidRDefault="00393643" w:rsidP="00393643">
      <w:pPr>
        <w:pStyle w:val="3"/>
        <w:spacing w:before="0" w:line="240" w:lineRule="auto"/>
        <w:ind w:firstLine="709"/>
        <w:jc w:val="both"/>
        <w:rPr>
          <w:rFonts w:ascii="Times New Roman" w:hAnsi="Times New Roman"/>
          <w:b/>
          <w:sz w:val="24"/>
          <w:szCs w:val="24"/>
        </w:rPr>
      </w:pPr>
      <w:r w:rsidRPr="00CE462B">
        <w:rPr>
          <w:rFonts w:ascii="Times New Roman" w:hAnsi="Times New Roman"/>
          <w:b/>
          <w:sz w:val="24"/>
          <w:szCs w:val="24"/>
        </w:rPr>
        <w:t>1. В случаях, предусмотренных Федеральным законом № 131-ФЗ, сход граждан проводится:</w:t>
      </w:r>
    </w:p>
    <w:p w:rsidR="00393643" w:rsidRPr="00CE462B" w:rsidRDefault="00393643" w:rsidP="00393643">
      <w:pPr>
        <w:autoSpaceDE w:val="0"/>
        <w:autoSpaceDN w:val="0"/>
        <w:adjustRightInd w:val="0"/>
        <w:ind w:firstLine="709"/>
        <w:jc w:val="both"/>
      </w:pPr>
      <w:r w:rsidRPr="00CE462B">
        <w:t xml:space="preserve">1) в населенном пункте, входящем в состав </w:t>
      </w:r>
      <w:r>
        <w:t xml:space="preserve">Новосельского </w:t>
      </w:r>
      <w:r w:rsidRPr="00CE462B">
        <w:t xml:space="preserve">сельского поселения, по вопросу изменения границ сельского </w:t>
      </w:r>
      <w:r>
        <w:t xml:space="preserve"> </w:t>
      </w:r>
      <w:r w:rsidRPr="00CE462B">
        <w:t>поселения влекущего отнесение территории указанного населенного пункта к территории другого поселения;</w:t>
      </w:r>
    </w:p>
    <w:p w:rsidR="00393643" w:rsidRPr="00CE462B" w:rsidRDefault="00393643" w:rsidP="00393643">
      <w:pPr>
        <w:autoSpaceDE w:val="0"/>
        <w:autoSpaceDN w:val="0"/>
        <w:adjustRightInd w:val="0"/>
        <w:ind w:firstLine="709"/>
        <w:jc w:val="both"/>
      </w:pPr>
      <w:r w:rsidRPr="00CE462B">
        <w:t xml:space="preserve">2) в населенном пункте, входящем в состав </w:t>
      </w:r>
      <w:r>
        <w:t>Новосельского</w:t>
      </w:r>
      <w:r w:rsidRPr="00CE462B">
        <w:t xml:space="preserve"> сельского поселения, по вопросу введения и использования средств самообложения граждан на территории данного населенного пункта;</w:t>
      </w:r>
    </w:p>
    <w:p w:rsidR="00393643" w:rsidRDefault="00393643" w:rsidP="00393643">
      <w:pPr>
        <w:autoSpaceDE w:val="0"/>
        <w:autoSpaceDN w:val="0"/>
        <w:adjustRightInd w:val="0"/>
        <w:ind w:firstLine="709"/>
        <w:jc w:val="both"/>
      </w:pPr>
      <w:r w:rsidRPr="00CE462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3643" w:rsidRPr="00CE462B" w:rsidRDefault="00393643" w:rsidP="00393643">
      <w:pPr>
        <w:autoSpaceDE w:val="0"/>
        <w:autoSpaceDN w:val="0"/>
        <w:adjustRightInd w:val="0"/>
        <w:ind w:firstLine="709"/>
        <w:jc w:val="both"/>
      </w:pPr>
      <w:r w:rsidRPr="00CE462B">
        <w:t xml:space="preserve">4) в соответствии с областным законом </w:t>
      </w:r>
      <w:proofErr w:type="gramStart"/>
      <w:r w:rsidRPr="00CE462B">
        <w:t>на части территории</w:t>
      </w:r>
      <w:proofErr w:type="gramEnd"/>
      <w:r w:rsidRPr="00CE462B">
        <w:t xml:space="preserve"> населенного пункта, входящего в состав </w:t>
      </w:r>
      <w:r>
        <w:t xml:space="preserve">Новосельского </w:t>
      </w:r>
      <w:r w:rsidRPr="0085182B">
        <w:t>сельского</w:t>
      </w:r>
      <w:r>
        <w:t xml:space="preserve"> </w:t>
      </w:r>
      <w:r w:rsidRPr="00CE462B">
        <w:t>поселения, по вопросу введения и использования средств самообложения граждан на данной части территории населенного пункта.</w:t>
      </w:r>
    </w:p>
    <w:p w:rsidR="00393643" w:rsidRPr="00CE462B" w:rsidRDefault="00393643" w:rsidP="00393643">
      <w:pPr>
        <w:autoSpaceDE w:val="0"/>
        <w:autoSpaceDN w:val="0"/>
        <w:adjustRightInd w:val="0"/>
        <w:ind w:firstLine="709"/>
        <w:jc w:val="both"/>
      </w:pPr>
      <w:r w:rsidRPr="00CE462B">
        <w:t>1.1. Сход граждан, предусмотренный пунктом 4 части 1 настоящей статьи, мож</w:t>
      </w:r>
      <w:r>
        <w:t>ет созываться Советом депутатов Новосельского</w:t>
      </w:r>
      <w:r w:rsidRPr="00CE462B">
        <w:t xml:space="preserve"> </w:t>
      </w:r>
      <w:r w:rsidRPr="0085182B">
        <w:t>сельского</w:t>
      </w:r>
      <w:r>
        <w:t xml:space="preserve"> </w:t>
      </w:r>
      <w:r w:rsidRPr="00CE462B">
        <w:t xml:space="preserve">поселения по инициативе </w:t>
      </w:r>
      <w:proofErr w:type="gramStart"/>
      <w:r w:rsidRPr="00CE462B">
        <w:t>группы жителей соответствующей части территории населенного пункта</w:t>
      </w:r>
      <w:proofErr w:type="gramEnd"/>
      <w:r w:rsidRPr="00CE462B">
        <w:t xml:space="preserve"> численностью не менее 10 человек.</w:t>
      </w:r>
    </w:p>
    <w:p w:rsidR="00393643" w:rsidRPr="00CE462B" w:rsidRDefault="00393643" w:rsidP="00393643">
      <w:pPr>
        <w:autoSpaceDE w:val="0"/>
        <w:autoSpaceDN w:val="0"/>
        <w:adjustRightInd w:val="0"/>
        <w:ind w:firstLine="709"/>
        <w:jc w:val="both"/>
      </w:pPr>
      <w:proofErr w:type="gramStart"/>
      <w:r w:rsidRPr="00CE462B">
        <w:t>Критерии определения границ части территории населенного пункта, входящего в состав</w:t>
      </w:r>
      <w:r>
        <w:t xml:space="preserve"> Новосельского</w:t>
      </w:r>
      <w:r w:rsidRPr="0085182B">
        <w:t xml:space="preserve"> сельского</w:t>
      </w:r>
      <w:r w:rsidRPr="00CE462B">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393643" w:rsidRDefault="00393643" w:rsidP="00393643">
      <w:pPr>
        <w:ind w:firstLine="709"/>
        <w:jc w:val="both"/>
      </w:pPr>
      <w:r w:rsidRPr="00CE462B">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E462B">
        <w:t>,</w:t>
      </w:r>
      <w:proofErr w:type="gramEnd"/>
      <w:r w:rsidRPr="00CE462B">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E462B">
        <w:t>.</w:t>
      </w:r>
      <w:r>
        <w:t>».</w:t>
      </w:r>
      <w:proofErr w:type="gramEnd"/>
    </w:p>
    <w:p w:rsidR="00393643" w:rsidRPr="00CE462B" w:rsidRDefault="00393643" w:rsidP="00393643">
      <w:pPr>
        <w:ind w:firstLine="709"/>
        <w:jc w:val="both"/>
        <w:rPr>
          <w:b/>
        </w:rPr>
      </w:pPr>
      <w:r>
        <w:rPr>
          <w:b/>
        </w:rPr>
        <w:t>1.9</w:t>
      </w:r>
      <w:r w:rsidRPr="00CE462B">
        <w:rPr>
          <w:b/>
        </w:rPr>
        <w:t>. Статью 15 Устава изложить в следующей редакции:</w:t>
      </w:r>
    </w:p>
    <w:p w:rsidR="00393643" w:rsidRPr="00CE462B" w:rsidRDefault="00393643" w:rsidP="00393643">
      <w:pPr>
        <w:widowControl w:val="0"/>
        <w:adjustRightInd w:val="0"/>
        <w:ind w:firstLine="709"/>
        <w:outlineLvl w:val="2"/>
        <w:rPr>
          <w:b/>
        </w:rPr>
      </w:pPr>
      <w:r w:rsidRPr="00CE462B">
        <w:t>«Статья 15. Опрос граждан</w:t>
      </w:r>
    </w:p>
    <w:p w:rsidR="00393643" w:rsidRPr="00CE462B" w:rsidRDefault="00393643" w:rsidP="00393643">
      <w:pPr>
        <w:widowControl w:val="0"/>
        <w:adjustRightInd w:val="0"/>
        <w:ind w:firstLine="709"/>
        <w:jc w:val="both"/>
      </w:pPr>
      <w:r w:rsidRPr="00CE462B">
        <w:t xml:space="preserve">1. Опрос граждан проводится на всей территории </w:t>
      </w:r>
      <w:r>
        <w:t xml:space="preserve">Новосельского </w:t>
      </w:r>
      <w:r w:rsidRPr="00CE462B">
        <w:t xml:space="preserve">сельского поселения или на ее части для выявления мнения населения и его учета при принятии решений органами местного самоуправления </w:t>
      </w:r>
      <w:r>
        <w:t>Новосельского</w:t>
      </w:r>
      <w:r w:rsidRPr="00CE462B">
        <w:t xml:space="preserve"> сельского поселения и должностными лицами местного самоуправления </w:t>
      </w:r>
      <w:r>
        <w:t>Новосельского</w:t>
      </w:r>
      <w:r w:rsidRPr="00CE462B">
        <w:t xml:space="preserve"> сельского поселения, а также органами государственной власти. Результаты опроса носят </w:t>
      </w:r>
      <w:r w:rsidRPr="00CE462B">
        <w:lastRenderedPageBreak/>
        <w:t xml:space="preserve">рекомендательный характер. </w:t>
      </w:r>
    </w:p>
    <w:p w:rsidR="00393643" w:rsidRDefault="00393643" w:rsidP="00393643">
      <w:pPr>
        <w:widowControl w:val="0"/>
        <w:adjustRightInd w:val="0"/>
        <w:ind w:firstLine="709"/>
        <w:jc w:val="both"/>
        <w:rPr>
          <w:color w:val="FFFFFF"/>
        </w:rPr>
      </w:pPr>
      <w:r w:rsidRPr="00CE462B">
        <w:t xml:space="preserve">2. В опросе имеют право участвовать жители </w:t>
      </w:r>
      <w:r>
        <w:t>Новосельского</w:t>
      </w:r>
      <w:r w:rsidRPr="00CE462B">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t xml:space="preserve">Новосельского сельского поселения </w:t>
      </w:r>
      <w:r w:rsidRPr="00CE462B">
        <w:t>или его части, в которых предлагается реализовать инициативный проект, достигшие шестнадцатилетнего возраста.</w:t>
      </w:r>
      <w:r w:rsidRPr="00CE462B">
        <w:rPr>
          <w:rFonts w:ascii="Arial" w:hAnsi="Arial"/>
        </w:rPr>
        <w:t xml:space="preserve"> </w:t>
      </w:r>
      <w:bookmarkStart w:id="2" w:name="Par321"/>
      <w:bookmarkEnd w:id="2"/>
    </w:p>
    <w:p w:rsidR="00393643" w:rsidRPr="00CE462B" w:rsidRDefault="00393643" w:rsidP="00393643">
      <w:pPr>
        <w:widowControl w:val="0"/>
        <w:adjustRightInd w:val="0"/>
        <w:ind w:firstLine="709"/>
        <w:jc w:val="both"/>
      </w:pPr>
      <w:r w:rsidRPr="00CE462B">
        <w:t>3. Опрос граждан проводится по инициативе:</w:t>
      </w:r>
    </w:p>
    <w:p w:rsidR="00393643" w:rsidRPr="00CE462B" w:rsidRDefault="00393643" w:rsidP="00393643">
      <w:pPr>
        <w:widowControl w:val="0"/>
        <w:adjustRightInd w:val="0"/>
        <w:ind w:firstLine="709"/>
        <w:jc w:val="both"/>
      </w:pPr>
      <w:r w:rsidRPr="00CE462B">
        <w:t xml:space="preserve">1) Совета депутатов </w:t>
      </w:r>
      <w:r>
        <w:t xml:space="preserve">Новосельского </w:t>
      </w:r>
      <w:r w:rsidRPr="00CE462B">
        <w:t xml:space="preserve">сельского поселения или Главы </w:t>
      </w:r>
      <w:r>
        <w:t>Новосельского</w:t>
      </w:r>
      <w:r w:rsidRPr="004E6D90">
        <w:t xml:space="preserve"> </w:t>
      </w:r>
      <w:r w:rsidRPr="00CE462B">
        <w:t>сельского поселения - по вопросам местного значения;</w:t>
      </w:r>
    </w:p>
    <w:p w:rsidR="00393643" w:rsidRDefault="00393643" w:rsidP="00393643">
      <w:pPr>
        <w:widowControl w:val="0"/>
        <w:adjustRightInd w:val="0"/>
        <w:ind w:firstLine="709"/>
        <w:jc w:val="both"/>
      </w:pPr>
      <w:r w:rsidRPr="00CE462B">
        <w:t>2)</w:t>
      </w:r>
      <w:r>
        <w:t xml:space="preserve"> </w:t>
      </w:r>
      <w:r w:rsidRPr="00CE462B">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t>Новосельского</w:t>
      </w:r>
      <w:r w:rsidRPr="00CE462B">
        <w:t xml:space="preserve"> сельского поселения для объектов регионального и межрегионального значения;</w:t>
      </w:r>
    </w:p>
    <w:p w:rsidR="00393643" w:rsidRPr="00CE462B" w:rsidRDefault="00393643" w:rsidP="00393643">
      <w:pPr>
        <w:widowControl w:val="0"/>
        <w:adjustRightInd w:val="0"/>
        <w:ind w:firstLine="709"/>
        <w:jc w:val="both"/>
      </w:pPr>
      <w:r w:rsidRPr="00CE462B">
        <w:t xml:space="preserve">3) жителей </w:t>
      </w:r>
      <w:r>
        <w:t xml:space="preserve">Новосельского </w:t>
      </w:r>
      <w:r w:rsidRPr="00CE462B">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3643" w:rsidRPr="00CE462B" w:rsidRDefault="00393643" w:rsidP="00393643">
      <w:pPr>
        <w:widowControl w:val="0"/>
        <w:adjustRightInd w:val="0"/>
        <w:ind w:firstLine="709"/>
        <w:jc w:val="both"/>
        <w:rPr>
          <w:b/>
        </w:rPr>
      </w:pPr>
      <w:r w:rsidRPr="00CE462B">
        <w:t xml:space="preserve">4. Порядок назначения и проведения опроса граждан определяется решением Совета депутатов </w:t>
      </w:r>
      <w:r>
        <w:t>Новосельского</w:t>
      </w:r>
      <w:r w:rsidRPr="004E6D90">
        <w:t xml:space="preserve"> </w:t>
      </w:r>
      <w:r w:rsidRPr="00CE462B">
        <w:t>сельского поселения в соответствии с областным законом.</w:t>
      </w:r>
    </w:p>
    <w:p w:rsidR="00393643" w:rsidRPr="00CE462B" w:rsidRDefault="00393643" w:rsidP="00393643">
      <w:pPr>
        <w:adjustRightInd w:val="0"/>
        <w:ind w:firstLine="709"/>
        <w:jc w:val="both"/>
      </w:pPr>
      <w:r w:rsidRPr="00CE462B">
        <w:t xml:space="preserve">5. Решение о назначении опроса граждан принимается Советом депутатов </w:t>
      </w:r>
      <w:r>
        <w:t xml:space="preserve">Новосельского </w:t>
      </w:r>
      <w:r w:rsidRPr="00CE462B">
        <w:t xml:space="preserve">сельского поселения. Для проведения опроса граждан может использоваться официальный сайт </w:t>
      </w:r>
      <w:r>
        <w:t>Новосельского</w:t>
      </w:r>
      <w:r w:rsidRPr="00CE462B">
        <w:t xml:space="preserve"> сельского поселения в информационно-телекоммуникационной сети "Интернет". В решении Совета депутатов </w:t>
      </w:r>
      <w:r>
        <w:t xml:space="preserve">Новосельского </w:t>
      </w:r>
      <w:r w:rsidRPr="00CE462B">
        <w:t>сельского поселения о назначении опроса граждан устанавливаются:</w:t>
      </w:r>
    </w:p>
    <w:p w:rsidR="00393643" w:rsidRPr="00CE462B" w:rsidRDefault="00393643" w:rsidP="00393643">
      <w:pPr>
        <w:widowControl w:val="0"/>
        <w:adjustRightInd w:val="0"/>
        <w:ind w:firstLine="709"/>
        <w:jc w:val="both"/>
      </w:pPr>
      <w:proofErr w:type="gramStart"/>
      <w:r w:rsidRPr="00CE462B">
        <w:t>1) дата и сроки проведения опроса;</w:t>
      </w:r>
      <w:proofErr w:type="gramEnd"/>
    </w:p>
    <w:p w:rsidR="00393643" w:rsidRPr="00CE462B" w:rsidRDefault="00393643" w:rsidP="00393643">
      <w:pPr>
        <w:widowControl w:val="0"/>
        <w:adjustRightInd w:val="0"/>
        <w:ind w:firstLine="709"/>
        <w:jc w:val="both"/>
      </w:pPr>
      <w:proofErr w:type="gramStart"/>
      <w:r w:rsidRPr="00CE462B">
        <w:t>2) формулировка вопроса (вопросов), предлагаемого (предлагаемых) при проведении опроса;</w:t>
      </w:r>
      <w:proofErr w:type="gramEnd"/>
    </w:p>
    <w:p w:rsidR="00393643" w:rsidRPr="00CE462B" w:rsidRDefault="00393643" w:rsidP="00393643">
      <w:pPr>
        <w:widowControl w:val="0"/>
        <w:adjustRightInd w:val="0"/>
        <w:ind w:firstLine="709"/>
        <w:jc w:val="both"/>
      </w:pPr>
      <w:r w:rsidRPr="00CE462B">
        <w:t>3) методика проведения опроса;</w:t>
      </w:r>
    </w:p>
    <w:p w:rsidR="00393643" w:rsidRPr="00CE462B" w:rsidRDefault="00393643" w:rsidP="00393643">
      <w:pPr>
        <w:widowControl w:val="0"/>
        <w:adjustRightInd w:val="0"/>
        <w:ind w:firstLine="709"/>
        <w:jc w:val="both"/>
      </w:pPr>
      <w:r w:rsidRPr="00CE462B">
        <w:t>4) форма опросного листа;</w:t>
      </w:r>
    </w:p>
    <w:p w:rsidR="00393643" w:rsidRDefault="00393643" w:rsidP="00393643">
      <w:pPr>
        <w:widowControl w:val="0"/>
        <w:adjustRightInd w:val="0"/>
        <w:ind w:firstLine="709"/>
        <w:jc w:val="both"/>
      </w:pPr>
      <w:r w:rsidRPr="00CE462B">
        <w:t xml:space="preserve">5) минимальная численность жителей </w:t>
      </w:r>
      <w:r>
        <w:t xml:space="preserve">Новосельского </w:t>
      </w:r>
      <w:r w:rsidRPr="00CE462B">
        <w:t>сельского поселения, участвующих в опросе;</w:t>
      </w:r>
    </w:p>
    <w:p w:rsidR="00393643" w:rsidRPr="00CE462B" w:rsidRDefault="00393643" w:rsidP="00393643">
      <w:pPr>
        <w:widowControl w:val="0"/>
        <w:adjustRightInd w:val="0"/>
        <w:ind w:firstLine="709"/>
        <w:jc w:val="both"/>
      </w:pPr>
      <w:r w:rsidRPr="00CE462B">
        <w:t>6) порядок идентификации участников опроса в случае проведения опроса граждан с ис</w:t>
      </w:r>
      <w:r>
        <w:t xml:space="preserve">пользованием официального сайта Новосельского </w:t>
      </w:r>
      <w:r w:rsidRPr="00CE462B">
        <w:t>сельского поселения в информационно-телекоммуникационной сети "Интернет".</w:t>
      </w:r>
    </w:p>
    <w:p w:rsidR="00393643" w:rsidRPr="00CE462B" w:rsidRDefault="00393643" w:rsidP="00393643">
      <w:pPr>
        <w:adjustRightInd w:val="0"/>
        <w:ind w:firstLine="709"/>
        <w:jc w:val="both"/>
      </w:pPr>
      <w:r w:rsidRPr="00CE462B">
        <w:t xml:space="preserve">6. Жители </w:t>
      </w:r>
      <w:r>
        <w:t>Новосельского</w:t>
      </w:r>
      <w:r w:rsidRPr="00CE462B">
        <w:t xml:space="preserve"> сельского поселения должны быть проинформированы о проведении опроса граждан не менее чем за 10 дней до его проведения.</w:t>
      </w:r>
    </w:p>
    <w:p w:rsidR="00393643" w:rsidRPr="00CE462B" w:rsidRDefault="00393643" w:rsidP="00393643">
      <w:pPr>
        <w:ind w:firstLine="709"/>
        <w:jc w:val="both"/>
      </w:pPr>
      <w:r w:rsidRPr="00CE462B">
        <w:t>7. Финансирование мероприятий, связанных с подготовкой и проведением опроса граждан, осуществляется:</w:t>
      </w:r>
    </w:p>
    <w:p w:rsidR="00393643" w:rsidRDefault="00393643" w:rsidP="00393643">
      <w:pPr>
        <w:ind w:firstLine="709"/>
        <w:jc w:val="both"/>
        <w:rPr>
          <w:color w:val="FFFFFF"/>
        </w:rPr>
      </w:pPr>
      <w:r w:rsidRPr="00CE462B">
        <w:t xml:space="preserve">1) за счет средств бюджета </w:t>
      </w:r>
      <w:r>
        <w:t xml:space="preserve">Новосельского </w:t>
      </w:r>
      <w:r w:rsidRPr="00CE462B">
        <w:t xml:space="preserve">сельского поселения - при проведении опроса по инициативе органов местного самоуправления или жителей </w:t>
      </w:r>
      <w:r>
        <w:t xml:space="preserve">Новосельского </w:t>
      </w:r>
      <w:r w:rsidRPr="00CE462B">
        <w:t>сельского поселения;</w:t>
      </w:r>
      <w:r>
        <w:t xml:space="preserve"> </w:t>
      </w:r>
    </w:p>
    <w:p w:rsidR="00393643" w:rsidRDefault="00393643" w:rsidP="00393643">
      <w:pPr>
        <w:ind w:firstLine="709"/>
        <w:jc w:val="both"/>
      </w:pPr>
      <w:r w:rsidRPr="00CE462B">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CE462B">
        <w:t>.</w:t>
      </w:r>
      <w:r>
        <w:t>».</w:t>
      </w:r>
      <w:proofErr w:type="gramEnd"/>
    </w:p>
    <w:p w:rsidR="00393643" w:rsidRPr="0097024E" w:rsidRDefault="00393643" w:rsidP="00393643">
      <w:pPr>
        <w:ind w:firstLine="709"/>
        <w:jc w:val="both"/>
        <w:rPr>
          <w:b/>
        </w:rPr>
      </w:pPr>
      <w:r>
        <w:rPr>
          <w:b/>
        </w:rPr>
        <w:t>1.10</w:t>
      </w:r>
      <w:r w:rsidRPr="0097024E">
        <w:rPr>
          <w:b/>
        </w:rPr>
        <w:t>. Пункт 7 части 1 статьи 23 Устава изложить в следующей редакции:</w:t>
      </w:r>
    </w:p>
    <w:p w:rsidR="00393643" w:rsidRDefault="00393643" w:rsidP="00393643">
      <w:pPr>
        <w:ind w:firstLine="709"/>
        <w:jc w:val="both"/>
      </w:pPr>
      <w:proofErr w:type="gramStart"/>
      <w:r>
        <w:t>«</w:t>
      </w:r>
      <w:r w:rsidRPr="00DB7300">
        <w:t>7) прекращения</w:t>
      </w:r>
      <w:r w:rsidRPr="0097024E">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97024E">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024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 </w:t>
      </w:r>
      <w:r w:rsidRPr="0085182B">
        <w:t>со дня наступления фактов, указанных в настоящем пункте</w:t>
      </w:r>
      <w:proofErr w:type="gramStart"/>
      <w:r w:rsidRPr="0085182B">
        <w:t>;»</w:t>
      </w:r>
      <w:proofErr w:type="gramEnd"/>
      <w:r w:rsidRPr="0085182B">
        <w:t>.</w:t>
      </w:r>
    </w:p>
    <w:p w:rsidR="00393643" w:rsidRPr="0097024E" w:rsidRDefault="00393643" w:rsidP="00393643">
      <w:pPr>
        <w:ind w:firstLine="709"/>
        <w:jc w:val="both"/>
        <w:rPr>
          <w:b/>
        </w:rPr>
      </w:pPr>
      <w:r w:rsidRPr="0097024E">
        <w:rPr>
          <w:b/>
        </w:rPr>
        <w:t>1.1</w:t>
      </w:r>
      <w:r>
        <w:rPr>
          <w:b/>
        </w:rPr>
        <w:t>1</w:t>
      </w:r>
      <w:r w:rsidRPr="0097024E">
        <w:rPr>
          <w:b/>
        </w:rPr>
        <w:t>. Пункт 9 части 1 статьи 27 Устава изложить в следующей редакции:</w:t>
      </w:r>
    </w:p>
    <w:p w:rsidR="00393643" w:rsidRDefault="00393643" w:rsidP="00393643">
      <w:pPr>
        <w:ind w:firstLine="709"/>
        <w:jc w:val="both"/>
      </w:pPr>
      <w:proofErr w:type="gramStart"/>
      <w:r w:rsidRPr="00DB7300">
        <w:t>«9) прекращения</w:t>
      </w:r>
      <w:r w:rsidRPr="0097024E">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024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 </w:t>
      </w:r>
      <w:r w:rsidRPr="00901AAB">
        <w:t>со дня наступления фактов, указанных в настоящем пункте</w:t>
      </w:r>
      <w:proofErr w:type="gramStart"/>
      <w:r w:rsidRPr="00901AAB">
        <w:t>;»</w:t>
      </w:r>
      <w:proofErr w:type="gramEnd"/>
      <w:r w:rsidRPr="00901AAB">
        <w:t>.</w:t>
      </w:r>
    </w:p>
    <w:p w:rsidR="00393643" w:rsidRPr="0025287E" w:rsidRDefault="00393643" w:rsidP="00393643">
      <w:pPr>
        <w:pStyle w:val="normalweb"/>
        <w:spacing w:before="0" w:beforeAutospacing="0" w:after="0" w:afterAutospacing="0"/>
        <w:ind w:firstLine="708"/>
        <w:jc w:val="both"/>
        <w:rPr>
          <w:b/>
          <w:color w:val="000000"/>
        </w:rPr>
      </w:pPr>
      <w:r>
        <w:rPr>
          <w:b/>
        </w:rPr>
        <w:t>1.12</w:t>
      </w:r>
      <w:r w:rsidRPr="0097024E">
        <w:rPr>
          <w:b/>
        </w:rPr>
        <w:t xml:space="preserve">. </w:t>
      </w:r>
      <w:r>
        <w:rPr>
          <w:b/>
          <w:color w:val="000000"/>
        </w:rPr>
        <w:t>Статью 42</w:t>
      </w:r>
      <w:r w:rsidRPr="0025287E">
        <w:rPr>
          <w:b/>
          <w:color w:val="000000"/>
        </w:rPr>
        <w:t xml:space="preserve"> Устава изложить в следующей редакции:</w:t>
      </w:r>
    </w:p>
    <w:p w:rsidR="00393643" w:rsidRPr="0025287E" w:rsidRDefault="00393643" w:rsidP="00393643">
      <w:pPr>
        <w:ind w:firstLine="709"/>
        <w:jc w:val="both"/>
        <w:rPr>
          <w:color w:val="000000"/>
        </w:rPr>
      </w:pPr>
      <w:r w:rsidRPr="0025287E">
        <w:rPr>
          <w:color w:val="000000"/>
        </w:rPr>
        <w:t>«</w:t>
      </w:r>
      <w:r>
        <w:rPr>
          <w:color w:val="000000"/>
        </w:rPr>
        <w:t>Статья 42</w:t>
      </w:r>
      <w:r w:rsidRPr="0025287E">
        <w:rPr>
          <w:color w:val="000000"/>
        </w:rPr>
        <w:t>. Средства самообложения граждан</w:t>
      </w:r>
    </w:p>
    <w:p w:rsidR="00393643" w:rsidRPr="0025287E" w:rsidRDefault="00393643" w:rsidP="00393643">
      <w:pPr>
        <w:ind w:firstLine="709"/>
        <w:jc w:val="both"/>
        <w:rPr>
          <w:color w:val="000000"/>
        </w:rPr>
      </w:pPr>
      <w:r w:rsidRPr="0025287E">
        <w:rPr>
          <w:color w:val="00000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5287E">
        <w:rPr>
          <w:color w:val="000000"/>
        </w:rPr>
        <w:t xml:space="preserve">Размер платежей в порядке самообложения граждан устанавливается в абсолютной величине равным для всех жителей </w:t>
      </w:r>
      <w:r w:rsidRPr="00901AAB">
        <w:rPr>
          <w:color w:val="000000"/>
        </w:rPr>
        <w:t>Новосельского сельского поселения</w:t>
      </w:r>
      <w:r w:rsidRPr="001F4285">
        <w:rPr>
          <w:color w:val="000000"/>
        </w:rPr>
        <w:t xml:space="preserve"> </w:t>
      </w:r>
      <w:r w:rsidRPr="0025287E">
        <w:rPr>
          <w:color w:val="000000"/>
        </w:rPr>
        <w:t xml:space="preserve">(населенного пункта (либо части его территории), входящего в состав </w:t>
      </w:r>
      <w:r w:rsidRPr="00901AAB">
        <w:t>Новосельского сельского поселения</w:t>
      </w:r>
      <w:r w:rsidRPr="00901AAB">
        <w:rPr>
          <w:color w:val="000000"/>
        </w:rPr>
        <w:t>),</w:t>
      </w:r>
      <w:r w:rsidRPr="0025287E">
        <w:rPr>
          <w:color w:val="000000"/>
        </w:rPr>
        <w:t xml:space="preserve"> за исключением отдельных категорий граждан, численность которых не может превышать 30 процентов от общего числа жителей </w:t>
      </w:r>
      <w:r w:rsidRPr="00901AAB">
        <w:t>Новосельского сельского поселения</w:t>
      </w:r>
      <w:r w:rsidRPr="0025287E">
        <w:rPr>
          <w:color w:val="000000"/>
        </w:rPr>
        <w:t xml:space="preserve"> (населенного пункта (либо части его территории), входящего в состав </w:t>
      </w:r>
      <w:r w:rsidRPr="00901AAB">
        <w:t>Новосельского сельского поселения</w:t>
      </w:r>
      <w:proofErr w:type="gramEnd"/>
      <w:r w:rsidRPr="00901AAB">
        <w:rPr>
          <w:color w:val="000000"/>
        </w:rPr>
        <w:t>)</w:t>
      </w:r>
      <w:r w:rsidRPr="0025287E">
        <w:rPr>
          <w:color w:val="000000"/>
        </w:rPr>
        <w:t xml:space="preserve"> </w:t>
      </w:r>
      <w:proofErr w:type="gramStart"/>
      <w:r w:rsidRPr="0025287E">
        <w:rPr>
          <w:color w:val="000000"/>
        </w:rPr>
        <w:t>и для которых размер платежей может быть уменьшен.</w:t>
      </w:r>
      <w:proofErr w:type="gramEnd"/>
    </w:p>
    <w:p w:rsidR="00393643" w:rsidRPr="0025287E" w:rsidRDefault="00393643" w:rsidP="00393643">
      <w:pPr>
        <w:ind w:firstLine="709"/>
        <w:jc w:val="both"/>
        <w:rPr>
          <w:color w:val="000000"/>
        </w:rPr>
      </w:pPr>
      <w:r w:rsidRPr="0025287E">
        <w:rPr>
          <w:color w:val="000000"/>
        </w:rPr>
        <w:t xml:space="preserve">2. Вопросы введения и </w:t>
      </w:r>
      <w:proofErr w:type="gramStart"/>
      <w:r w:rsidRPr="0025287E">
        <w:rPr>
          <w:color w:val="000000"/>
        </w:rPr>
        <w:t>использования</w:t>
      </w:r>
      <w:proofErr w:type="gramEnd"/>
      <w:r w:rsidRPr="0025287E">
        <w:rPr>
          <w:color w:val="000000"/>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r w:rsidRPr="00901AAB">
        <w:rPr>
          <w:color w:val="000000"/>
        </w:rPr>
        <w:t>Федерального закона</w:t>
      </w:r>
      <w:r w:rsidRPr="00901AAB">
        <w:t xml:space="preserve"> </w:t>
      </w:r>
      <w:r w:rsidRPr="00901AAB">
        <w:rPr>
          <w:color w:val="000000"/>
        </w:rPr>
        <w:t>№ 131-ФЗ,</w:t>
      </w:r>
      <w:r w:rsidRPr="0025287E">
        <w:rPr>
          <w:color w:val="000000"/>
        </w:rPr>
        <w:t xml:space="preserve"> на сходе граждан.».</w:t>
      </w:r>
    </w:p>
    <w:p w:rsidR="00393643" w:rsidRPr="0025287E" w:rsidRDefault="00393643" w:rsidP="00393643">
      <w:pPr>
        <w:pStyle w:val="a6"/>
        <w:spacing w:before="0" w:beforeAutospacing="0" w:after="0" w:afterAutospacing="0"/>
        <w:ind w:firstLine="708"/>
        <w:jc w:val="both"/>
        <w:rPr>
          <w:b/>
        </w:rPr>
      </w:pPr>
      <w:r w:rsidRPr="0025287E">
        <w:rPr>
          <w:b/>
        </w:rPr>
        <w:t>1.1</w:t>
      </w:r>
      <w:r>
        <w:rPr>
          <w:b/>
        </w:rPr>
        <w:t>3</w:t>
      </w:r>
      <w:r w:rsidRPr="0025287E">
        <w:rPr>
          <w:b/>
        </w:rPr>
        <w:t xml:space="preserve">. Главу </w:t>
      </w:r>
      <w:r w:rsidRPr="003F374E">
        <w:rPr>
          <w:b/>
        </w:rPr>
        <w:t>4</w:t>
      </w:r>
      <w:r w:rsidRPr="0025287E">
        <w:rPr>
          <w:b/>
        </w:rPr>
        <w:t xml:space="preserve"> Устава дополнить ст</w:t>
      </w:r>
      <w:r>
        <w:rPr>
          <w:b/>
        </w:rPr>
        <w:t>атьей 42</w:t>
      </w:r>
      <w:r w:rsidRPr="0025287E">
        <w:rPr>
          <w:b/>
        </w:rPr>
        <w:t>.1 следующего содержания:</w:t>
      </w:r>
    </w:p>
    <w:p w:rsidR="00393643" w:rsidRPr="00FE5A39" w:rsidRDefault="00393643" w:rsidP="00393643">
      <w:pPr>
        <w:ind w:firstLine="709"/>
        <w:jc w:val="both"/>
      </w:pPr>
      <w:r>
        <w:t>«</w:t>
      </w:r>
      <w:r w:rsidRPr="00FE5A39">
        <w:t xml:space="preserve">Статья </w:t>
      </w:r>
      <w:r>
        <w:t>42.</w:t>
      </w:r>
      <w:r w:rsidRPr="00FE5A39">
        <w:t>1. Финансовое и иное обеспечение реализации инициативных проектов</w:t>
      </w:r>
    </w:p>
    <w:p w:rsidR="00393643" w:rsidRPr="00FE5A39" w:rsidRDefault="00393643" w:rsidP="00393643">
      <w:pPr>
        <w:ind w:firstLine="709"/>
        <w:jc w:val="both"/>
      </w:pPr>
      <w:r w:rsidRPr="00FE5A39">
        <w:t>1. Источником финансового обеспечения реализации инициативных про</w:t>
      </w:r>
      <w:r>
        <w:t>ектов, предусмотренных статьей 11</w:t>
      </w:r>
      <w:r w:rsidRPr="00FE5A39">
        <w:t xml:space="preserve">.1 настоящего </w:t>
      </w:r>
      <w:r>
        <w:t>Устава Новосельского сельского поселения</w:t>
      </w:r>
      <w:r w:rsidRPr="00FE5A39">
        <w:t>, являются предусмотренные решением о бюджете</w:t>
      </w:r>
      <w:r w:rsidRPr="00901AAB">
        <w:t xml:space="preserve"> Новосельского сельского поселения</w:t>
      </w:r>
      <w:r w:rsidRPr="00FE5A39">
        <w:t xml:space="preserve"> бюджетные ассигнования на реализацию инициативных проектов, </w:t>
      </w:r>
      <w:proofErr w:type="gramStart"/>
      <w:r w:rsidRPr="00FE5A39">
        <w:t>формируемые</w:t>
      </w:r>
      <w:proofErr w:type="gramEnd"/>
      <w:r w:rsidRPr="00FE5A39">
        <w:t xml:space="preserve"> в том числе с учетом объемов инициативных платежей и (или) межбюджетных трансфертов из бюджета </w:t>
      </w:r>
      <w:r>
        <w:t>Новгородской области</w:t>
      </w:r>
      <w:r w:rsidRPr="00FE5A39">
        <w:t xml:space="preserve">, предоставленных в целях финансового обеспечения соответствующих расходных обязательств </w:t>
      </w:r>
      <w:r w:rsidRPr="00901AAB">
        <w:t>Новосельского сельского поселения.</w:t>
      </w:r>
    </w:p>
    <w:p w:rsidR="00393643" w:rsidRPr="00FE5A39" w:rsidRDefault="00393643" w:rsidP="00393643">
      <w:pPr>
        <w:ind w:firstLine="709"/>
        <w:jc w:val="both"/>
      </w:pPr>
      <w:r w:rsidRPr="00FE5A39">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FE5A39">
        <w:lastRenderedPageBreak/>
        <w:t>соответствии с Бюджетным кодексом Российской Федерации в бюджет</w:t>
      </w:r>
      <w:r>
        <w:t xml:space="preserve"> </w:t>
      </w:r>
      <w:r w:rsidRPr="00901AAB">
        <w:t>Новосельского сельского поселения</w:t>
      </w:r>
      <w:r w:rsidRPr="00FE5A39">
        <w:t xml:space="preserve"> в целях реализации конкретных инициативных проектов.</w:t>
      </w:r>
    </w:p>
    <w:p w:rsidR="00393643" w:rsidRPr="00FE5A39" w:rsidRDefault="00393643" w:rsidP="00393643">
      <w:pPr>
        <w:ind w:firstLine="709"/>
        <w:jc w:val="both"/>
      </w:pPr>
      <w:r w:rsidRPr="00FE5A39">
        <w:t>3. В случае</w:t>
      </w:r>
      <w:proofErr w:type="gramStart"/>
      <w:r w:rsidRPr="00FE5A39">
        <w:t>,</w:t>
      </w:r>
      <w:proofErr w:type="gramEnd"/>
      <w:r w:rsidRPr="00FE5A39">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Pr="00901AAB">
        <w:t xml:space="preserve"> Новосельского сельского поселения.</w:t>
      </w:r>
      <w:r w:rsidRPr="00FE5A39">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CD0DD8">
        <w:t xml:space="preserve"> Новосельского сельского поселения.</w:t>
      </w:r>
    </w:p>
    <w:p w:rsidR="00393643" w:rsidRPr="00FE5A39" w:rsidRDefault="00393643" w:rsidP="00393643">
      <w:pPr>
        <w:ind w:firstLine="709"/>
        <w:jc w:val="both"/>
      </w:pPr>
      <w:r w:rsidRPr="00FE5A39">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t xml:space="preserve"> </w:t>
      </w:r>
      <w:r w:rsidRPr="00CD0DD8">
        <w:t>нормативным</w:t>
      </w:r>
      <w:r w:rsidRPr="00FE5A39">
        <w:t xml:space="preserve"> </w:t>
      </w:r>
      <w:r>
        <w:t xml:space="preserve">решением </w:t>
      </w:r>
      <w:r w:rsidRPr="004662E6">
        <w:t xml:space="preserve">Совета </w:t>
      </w:r>
      <w:r w:rsidRPr="0097024E">
        <w:t xml:space="preserve">депутатов </w:t>
      </w:r>
      <w:r>
        <w:t>Новосельского</w:t>
      </w:r>
      <w:r w:rsidRPr="0097024E">
        <w:t xml:space="preserve"> сельского поселения</w:t>
      </w:r>
      <w:r w:rsidRPr="00FE5A39">
        <w:t>.</w:t>
      </w:r>
    </w:p>
    <w:p w:rsidR="00393643" w:rsidRDefault="00393643" w:rsidP="00393643">
      <w:pPr>
        <w:ind w:firstLine="709"/>
        <w:jc w:val="both"/>
      </w:pPr>
      <w:r w:rsidRPr="00FE5A39">
        <w:t>4. Реализация инициативных проектов может обеспечиваться также в форме добровольного имущественного и (или) трудового</w:t>
      </w:r>
      <w:r>
        <w:t xml:space="preserve"> участия заинтересованных лиц</w:t>
      </w:r>
      <w:proofErr w:type="gramStart"/>
      <w:r>
        <w:t>.».</w:t>
      </w:r>
      <w:proofErr w:type="gramEnd"/>
    </w:p>
    <w:p w:rsidR="00393643" w:rsidRPr="0097024E" w:rsidRDefault="00393643" w:rsidP="00393643">
      <w:pPr>
        <w:ind w:firstLine="709"/>
        <w:jc w:val="both"/>
        <w:rPr>
          <w:b/>
        </w:rPr>
      </w:pPr>
      <w:r w:rsidRPr="0097024E">
        <w:rPr>
          <w:b/>
        </w:rPr>
        <w:t>1.1</w:t>
      </w:r>
      <w:r>
        <w:rPr>
          <w:b/>
        </w:rPr>
        <w:t>4</w:t>
      </w:r>
      <w:r w:rsidRPr="0097024E">
        <w:rPr>
          <w:b/>
        </w:rPr>
        <w:t>. Абзац 2 статьи 57 Устава изложить в следующей редакции:</w:t>
      </w:r>
    </w:p>
    <w:p w:rsidR="00393643" w:rsidRPr="00CE462B" w:rsidRDefault="00393643" w:rsidP="00393643">
      <w:pPr>
        <w:ind w:firstLine="709"/>
        <w:jc w:val="both"/>
      </w:pPr>
      <w:proofErr w:type="gramStart"/>
      <w:r>
        <w:t>«</w:t>
      </w:r>
      <w:r w:rsidRPr="0097024E">
        <w:t xml:space="preserve">Глава </w:t>
      </w:r>
      <w:r>
        <w:t>Новосельского</w:t>
      </w:r>
      <w:r w:rsidRPr="0097024E">
        <w:t xml:space="preserve"> сельского поселения обязан опубликовать (обнародовать) зарегистрированные устав </w:t>
      </w:r>
      <w:r w:rsidRPr="00CD0DD8">
        <w:t>Новосельского</w:t>
      </w:r>
      <w:r w:rsidRPr="0097024E">
        <w:t xml:space="preserve"> сельского поселения, муниципальный правовой акт о внесении изменений и дополнений в устав </w:t>
      </w:r>
      <w:r>
        <w:t>Новосельского</w:t>
      </w:r>
      <w:r w:rsidRPr="0097024E">
        <w:t xml:space="preserve"> сельского поселения в течение семи дней со дня поступления из Управления Министерства юстиции Российской Федерации по </w:t>
      </w:r>
      <w:r>
        <w:t>Новгородской</w:t>
      </w:r>
      <w:r w:rsidRPr="0097024E">
        <w:t xml:space="preserve"> области уведомления о включении сведений об уставе </w:t>
      </w:r>
      <w:r>
        <w:t>Новосельского</w:t>
      </w:r>
      <w:r w:rsidRPr="0097024E">
        <w:t xml:space="preserve"> сельского поселения, муниципальном правовом акте о внесении изменений в устав </w:t>
      </w:r>
      <w:r>
        <w:t>Новосельского</w:t>
      </w:r>
      <w:r w:rsidRPr="0097024E">
        <w:t xml:space="preserve"> сельского</w:t>
      </w:r>
      <w:proofErr w:type="gramEnd"/>
      <w:r w:rsidRPr="0097024E">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93643" w:rsidRPr="00D56842" w:rsidRDefault="00393643" w:rsidP="00393643">
      <w:pPr>
        <w:pStyle w:val="a6"/>
        <w:shd w:val="clear" w:color="auto" w:fill="FFFFFF"/>
        <w:spacing w:before="0" w:beforeAutospacing="0" w:after="0" w:afterAutospacing="0"/>
        <w:jc w:val="both"/>
        <w:rPr>
          <w:bCs/>
          <w:spacing w:val="-5"/>
          <w:kern w:val="1"/>
        </w:rPr>
      </w:pPr>
      <w:r>
        <w:t xml:space="preserve">     </w:t>
      </w:r>
      <w:r w:rsidRPr="00D56842">
        <w:t xml:space="preserve">2. </w:t>
      </w:r>
      <w:r w:rsidRPr="00D56842">
        <w:rPr>
          <w:bCs/>
          <w:spacing w:val="-5"/>
          <w:kern w:val="1"/>
        </w:rPr>
        <w:t>Направить изменения</w:t>
      </w:r>
      <w:r>
        <w:rPr>
          <w:bCs/>
          <w:spacing w:val="-5"/>
          <w:kern w:val="1"/>
        </w:rPr>
        <w:t xml:space="preserve"> и дополнения</w:t>
      </w:r>
      <w:r w:rsidRPr="00D56842">
        <w:rPr>
          <w:bCs/>
          <w:spacing w:val="-5"/>
          <w:kern w:val="1"/>
        </w:rPr>
        <w:t xml:space="preserve"> в Устав Новосельского сельского поселения на государственную регистрацию в Управление Министерства юстиции Российской Федерации по Новгородской области.</w:t>
      </w:r>
    </w:p>
    <w:p w:rsidR="00393643" w:rsidRPr="00D56842" w:rsidRDefault="00393643" w:rsidP="00393643">
      <w:pPr>
        <w:shd w:val="clear" w:color="auto" w:fill="FFFFFF"/>
        <w:tabs>
          <w:tab w:val="left" w:leader="dot" w:pos="3120"/>
        </w:tabs>
        <w:jc w:val="both"/>
        <w:rPr>
          <w:bCs/>
          <w:spacing w:val="-5"/>
          <w:kern w:val="1"/>
        </w:rPr>
      </w:pPr>
      <w:r w:rsidRPr="00D56842">
        <w:rPr>
          <w:bCs/>
          <w:spacing w:val="-5"/>
          <w:kern w:val="1"/>
        </w:rPr>
        <w:t xml:space="preserve">     3.</w:t>
      </w:r>
      <w:r>
        <w:rPr>
          <w:bCs/>
          <w:spacing w:val="-5"/>
          <w:kern w:val="1"/>
        </w:rPr>
        <w:t xml:space="preserve"> </w:t>
      </w:r>
      <w:r w:rsidRPr="00D56842">
        <w:rPr>
          <w:bCs/>
          <w:spacing w:val="-5"/>
          <w:kern w:val="1"/>
        </w:rPr>
        <w:t xml:space="preserve">Изменения </w:t>
      </w:r>
      <w:r>
        <w:rPr>
          <w:bCs/>
          <w:spacing w:val="-5"/>
          <w:kern w:val="1"/>
        </w:rPr>
        <w:t xml:space="preserve">и дополнения </w:t>
      </w:r>
      <w:r w:rsidRPr="00D56842">
        <w:rPr>
          <w:bCs/>
          <w:spacing w:val="-5"/>
          <w:kern w:val="1"/>
        </w:rPr>
        <w:t>в Устав Новосельского сельского поселения вступают в силу после их государственной регистрации и официального опубликования.</w:t>
      </w:r>
    </w:p>
    <w:p w:rsidR="00393643" w:rsidRPr="00D56842" w:rsidRDefault="00393643" w:rsidP="00393643">
      <w:pPr>
        <w:autoSpaceDE w:val="0"/>
        <w:autoSpaceDN w:val="0"/>
        <w:adjustRightInd w:val="0"/>
        <w:jc w:val="both"/>
        <w:rPr>
          <w:bCs/>
        </w:rPr>
      </w:pPr>
      <w:r w:rsidRPr="00D56842">
        <w:rPr>
          <w:bCs/>
          <w:color w:val="000000"/>
        </w:rPr>
        <w:t xml:space="preserve">    </w:t>
      </w:r>
      <w:r>
        <w:rPr>
          <w:bCs/>
          <w:color w:val="000000"/>
        </w:rPr>
        <w:t xml:space="preserve"> </w:t>
      </w:r>
      <w:r w:rsidRPr="00D56842">
        <w:rPr>
          <w:bCs/>
          <w:color w:val="000000"/>
        </w:rPr>
        <w:t>4. Опубликовать настоящее решение в газете «</w:t>
      </w:r>
      <w:proofErr w:type="spellStart"/>
      <w:r w:rsidRPr="00D56842">
        <w:rPr>
          <w:bCs/>
          <w:color w:val="000000"/>
        </w:rPr>
        <w:t>Новосельский</w:t>
      </w:r>
      <w:proofErr w:type="spellEnd"/>
      <w:r w:rsidRPr="00D56842">
        <w:rPr>
          <w:bCs/>
          <w:color w:val="000000"/>
        </w:rPr>
        <w:t xml:space="preserve"> вестник» </w:t>
      </w:r>
      <w:r w:rsidRPr="00D56842">
        <w:rPr>
          <w:bCs/>
        </w:rPr>
        <w:t>и разместить на официальном сайте в информационно-коммуникационной сети «Интернет».</w:t>
      </w:r>
    </w:p>
    <w:p w:rsidR="00393643" w:rsidRPr="00A5558C" w:rsidRDefault="00393643" w:rsidP="00393643">
      <w:pPr>
        <w:pStyle w:val="a6"/>
        <w:shd w:val="clear" w:color="auto" w:fill="FFFFFF"/>
        <w:spacing w:before="0" w:beforeAutospacing="0" w:after="0" w:afterAutospacing="0" w:line="300" w:lineRule="atLeast"/>
        <w:ind w:firstLine="520"/>
        <w:jc w:val="both"/>
      </w:pPr>
    </w:p>
    <w:p w:rsidR="00393643" w:rsidRPr="00021A18" w:rsidRDefault="00393643" w:rsidP="00393643">
      <w:pPr>
        <w:pStyle w:val="a6"/>
        <w:shd w:val="clear" w:color="auto" w:fill="FFFFFF"/>
        <w:tabs>
          <w:tab w:val="left" w:pos="7015"/>
        </w:tabs>
        <w:spacing w:before="0" w:beforeAutospacing="0" w:after="0" w:afterAutospacing="0" w:line="300" w:lineRule="atLeast"/>
        <w:jc w:val="both"/>
        <w:rPr>
          <w:b/>
        </w:rPr>
      </w:pPr>
      <w:r>
        <w:rPr>
          <w:b/>
        </w:rPr>
        <w:t xml:space="preserve">Глава сельского поселения                                                           </w:t>
      </w:r>
      <w:proofErr w:type="spellStart"/>
      <w:r>
        <w:rPr>
          <w:b/>
        </w:rPr>
        <w:t>М.В.Пестрецов</w:t>
      </w:r>
      <w:proofErr w:type="spellEnd"/>
    </w:p>
    <w:tbl>
      <w:tblPr>
        <w:tblpPr w:leftFromText="180" w:rightFromText="180" w:vertAnchor="page" w:horzAnchor="margin" w:tblpXSpec="center" w:tblpY="9271"/>
        <w:tblW w:w="16044"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5868"/>
        <w:gridCol w:w="4587"/>
        <w:gridCol w:w="5589"/>
      </w:tblGrid>
      <w:tr w:rsidR="00393643" w:rsidTr="00393643">
        <w:trPr>
          <w:trHeight w:val="2044"/>
        </w:trPr>
        <w:tc>
          <w:tcPr>
            <w:tcW w:w="5868" w:type="dxa"/>
            <w:tcBorders>
              <w:top w:val="thickThinSmallGap" w:sz="24" w:space="0" w:color="003366"/>
              <w:left w:val="thickThinSmallGap" w:sz="24" w:space="0" w:color="003366"/>
              <w:bottom w:val="thinThickSmallGap" w:sz="24" w:space="0" w:color="003366"/>
              <w:right w:val="nil"/>
            </w:tcBorders>
          </w:tcPr>
          <w:p w:rsidR="00393643" w:rsidRDefault="00393643" w:rsidP="00393643">
            <w:pPr>
              <w:jc w:val="center"/>
              <w:rPr>
                <w:b/>
                <w:sz w:val="44"/>
                <w:szCs w:val="44"/>
              </w:rPr>
            </w:pPr>
            <w:proofErr w:type="spellStart"/>
            <w:r>
              <w:rPr>
                <w:b/>
                <w:sz w:val="44"/>
                <w:szCs w:val="44"/>
              </w:rPr>
              <w:t>Новосельский</w:t>
            </w:r>
            <w:proofErr w:type="spellEnd"/>
            <w:r>
              <w:rPr>
                <w:b/>
                <w:sz w:val="44"/>
                <w:szCs w:val="44"/>
              </w:rPr>
              <w:t xml:space="preserve"> вестник</w:t>
            </w:r>
          </w:p>
          <w:p w:rsidR="00393643" w:rsidRDefault="00393643" w:rsidP="00393643">
            <w:pPr>
              <w:rPr>
                <w:b/>
                <w:lang w:eastAsia="ar-SA"/>
              </w:rPr>
            </w:pPr>
          </w:p>
        </w:tc>
        <w:tc>
          <w:tcPr>
            <w:tcW w:w="4587" w:type="dxa"/>
            <w:tcBorders>
              <w:top w:val="thickThinSmallGap" w:sz="24" w:space="0" w:color="003366"/>
              <w:left w:val="nil"/>
              <w:bottom w:val="thinThickSmallGap" w:sz="24" w:space="0" w:color="003366"/>
              <w:right w:val="nil"/>
            </w:tcBorders>
          </w:tcPr>
          <w:p w:rsidR="00393643" w:rsidRDefault="00393643" w:rsidP="00393643">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393643" w:rsidRDefault="00393643" w:rsidP="00393643">
            <w:pPr>
              <w:rPr>
                <w:b/>
              </w:rPr>
            </w:pPr>
            <w:r>
              <w:rPr>
                <w:b/>
              </w:rPr>
              <w:t xml:space="preserve">Главный редактор: </w:t>
            </w:r>
            <w:proofErr w:type="spellStart"/>
            <w:r>
              <w:t>Пестрецов</w:t>
            </w:r>
            <w:proofErr w:type="spellEnd"/>
            <w:r>
              <w:t xml:space="preserve"> М.В.</w:t>
            </w:r>
          </w:p>
          <w:p w:rsidR="00393643" w:rsidRDefault="00393643" w:rsidP="00393643">
            <w:r>
              <w:rPr>
                <w:b/>
              </w:rPr>
              <w:t xml:space="preserve">Телефон: </w:t>
            </w:r>
            <w:r>
              <w:t>71-438</w:t>
            </w:r>
          </w:p>
          <w:p w:rsidR="00393643" w:rsidRDefault="00393643" w:rsidP="00393643"/>
          <w:p w:rsidR="00393643" w:rsidRDefault="00393643" w:rsidP="00393643">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393643" w:rsidRDefault="00393643" w:rsidP="00393643">
            <w:pPr>
              <w:rPr>
                <w:b/>
              </w:rPr>
            </w:pPr>
            <w:r>
              <w:rPr>
                <w:b/>
              </w:rPr>
              <w:t>Номер газеты подписан к печати:</w:t>
            </w:r>
          </w:p>
          <w:p w:rsidR="00393643" w:rsidRDefault="00393643" w:rsidP="00393643">
            <w:r>
              <w:t xml:space="preserve">      17.08.2021 в 11.30 часов</w:t>
            </w:r>
          </w:p>
          <w:p w:rsidR="00393643" w:rsidRDefault="00393643" w:rsidP="00393643">
            <w:pPr>
              <w:rPr>
                <w:b/>
              </w:rPr>
            </w:pPr>
            <w:r>
              <w:rPr>
                <w:b/>
              </w:rPr>
              <w:t xml:space="preserve">Тираж: </w:t>
            </w:r>
            <w:r>
              <w:t>20 экземпляров</w:t>
            </w:r>
          </w:p>
          <w:p w:rsidR="00393643" w:rsidRDefault="00393643" w:rsidP="00393643">
            <w:pPr>
              <w:pStyle w:val="31"/>
              <w:rPr>
                <w:b/>
                <w:sz w:val="24"/>
                <w:szCs w:val="24"/>
              </w:rPr>
            </w:pPr>
            <w:r>
              <w:rPr>
                <w:b/>
                <w:sz w:val="24"/>
                <w:szCs w:val="24"/>
              </w:rPr>
              <w:t xml:space="preserve">Материалы этого выпуска публикуются бесплатно </w:t>
            </w:r>
          </w:p>
        </w:tc>
      </w:tr>
    </w:tbl>
    <w:p w:rsidR="001F00A2" w:rsidRDefault="001F00A2" w:rsidP="00393643">
      <w:pPr>
        <w:pStyle w:val="228bf8a64b8551e1msonormal"/>
        <w:spacing w:before="0" w:beforeAutospacing="0" w:after="0" w:afterAutospacing="0"/>
        <w:jc w:val="both"/>
      </w:pPr>
    </w:p>
    <w:sectPr w:rsidR="001F00A2" w:rsidSect="00821EE9">
      <w:headerReference w:type="default" r:id="rId1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A2" w:rsidRDefault="001F00A2" w:rsidP="00EB3569">
      <w:r>
        <w:separator/>
      </w:r>
    </w:p>
  </w:endnote>
  <w:endnote w:type="continuationSeparator" w:id="1">
    <w:p w:rsidR="001F00A2" w:rsidRDefault="001F00A2" w:rsidP="00EB35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A2" w:rsidRDefault="001F00A2" w:rsidP="00EB3569">
      <w:r>
        <w:separator/>
      </w:r>
    </w:p>
  </w:footnote>
  <w:footnote w:type="continuationSeparator" w:id="1">
    <w:p w:rsidR="001F00A2" w:rsidRDefault="001F00A2" w:rsidP="00EB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AB" w:rsidRDefault="000B5925">
    <w:pPr>
      <w:pStyle w:val="ac"/>
      <w:jc w:val="center"/>
    </w:pPr>
    <w:r>
      <w:rPr>
        <w:noProof/>
      </w:rPr>
      <w:fldChar w:fldCharType="begin"/>
    </w:r>
    <w:r w:rsidR="00CB3483">
      <w:rPr>
        <w:noProof/>
      </w:rPr>
      <w:instrText>PAGE   \* MERGEFORMAT</w:instrText>
    </w:r>
    <w:r>
      <w:rPr>
        <w:noProof/>
      </w:rPr>
      <w:fldChar w:fldCharType="separate"/>
    </w:r>
    <w:r w:rsidR="00C725E5">
      <w:rPr>
        <w:noProof/>
      </w:rPr>
      <w:t>17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0">
    <w:nsid w:val="5B2A183B"/>
    <w:multiLevelType w:val="hybridMultilevel"/>
    <w:tmpl w:val="0470BE10"/>
    <w:lvl w:ilvl="0" w:tplc="0419000F">
      <w:start w:val="1"/>
      <w:numFmt w:val="decimal"/>
      <w:lvlText w:val="%1."/>
      <w:lvlJc w:val="left"/>
      <w:pPr>
        <w:ind w:left="720" w:hanging="360"/>
      </w:pPr>
      <w:rPr>
        <w:rFonts w:eastAsia="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3">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2"/>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8"/>
  </w:num>
  <w:num w:numId="13">
    <w:abstractNumId w:val="6"/>
  </w:num>
  <w:num w:numId="14">
    <w:abstractNumId w:val="16"/>
  </w:num>
  <w:num w:numId="15">
    <w:abstractNumId w:val="11"/>
  </w:num>
  <w:num w:numId="16">
    <w:abstractNumId w:val="13"/>
  </w:num>
  <w:num w:numId="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79F7"/>
    <w:rsid w:val="00024EFF"/>
    <w:rsid w:val="00055B02"/>
    <w:rsid w:val="000B401B"/>
    <w:rsid w:val="000B5925"/>
    <w:rsid w:val="000C7FBD"/>
    <w:rsid w:val="00190026"/>
    <w:rsid w:val="00192E2B"/>
    <w:rsid w:val="001F00A2"/>
    <w:rsid w:val="00217CBE"/>
    <w:rsid w:val="002567A4"/>
    <w:rsid w:val="00266978"/>
    <w:rsid w:val="00274DDA"/>
    <w:rsid w:val="00277563"/>
    <w:rsid w:val="002E70D4"/>
    <w:rsid w:val="003556AB"/>
    <w:rsid w:val="00393643"/>
    <w:rsid w:val="003F0001"/>
    <w:rsid w:val="00410C07"/>
    <w:rsid w:val="00420744"/>
    <w:rsid w:val="00445CEF"/>
    <w:rsid w:val="00455057"/>
    <w:rsid w:val="00485564"/>
    <w:rsid w:val="005D23EC"/>
    <w:rsid w:val="0066679F"/>
    <w:rsid w:val="007B3336"/>
    <w:rsid w:val="007C7CA1"/>
    <w:rsid w:val="00821EE9"/>
    <w:rsid w:val="00A532B2"/>
    <w:rsid w:val="00A91A34"/>
    <w:rsid w:val="00AD21D5"/>
    <w:rsid w:val="00AF1D99"/>
    <w:rsid w:val="00B34A14"/>
    <w:rsid w:val="00B63AE2"/>
    <w:rsid w:val="00B679F7"/>
    <w:rsid w:val="00BB7D8F"/>
    <w:rsid w:val="00C0542A"/>
    <w:rsid w:val="00C20251"/>
    <w:rsid w:val="00C43311"/>
    <w:rsid w:val="00C539DC"/>
    <w:rsid w:val="00C652F3"/>
    <w:rsid w:val="00C725E5"/>
    <w:rsid w:val="00CB3483"/>
    <w:rsid w:val="00D4368D"/>
    <w:rsid w:val="00D613AF"/>
    <w:rsid w:val="00D75885"/>
    <w:rsid w:val="00D77C0C"/>
    <w:rsid w:val="00DB050A"/>
    <w:rsid w:val="00DF3367"/>
    <w:rsid w:val="00E84EC7"/>
    <w:rsid w:val="00EB3569"/>
    <w:rsid w:val="00FE5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7A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1F00A2"/>
    <w:pPr>
      <w:spacing w:before="360" w:after="240"/>
      <w:outlineLvl w:val="1"/>
    </w:pPr>
    <w:rPr>
      <w:rFonts w:ascii="Calibri" w:hAnsi="Calibri"/>
      <w:b/>
      <w:bCs/>
      <w:sz w:val="28"/>
      <w:szCs w:val="28"/>
    </w:rPr>
  </w:style>
  <w:style w:type="paragraph" w:styleId="3">
    <w:name w:val="heading 3"/>
    <w:basedOn w:val="a"/>
    <w:next w:val="a"/>
    <w:link w:val="30"/>
    <w:qFormat/>
    <w:rsid w:val="001F00A2"/>
    <w:pPr>
      <w:spacing w:before="200" w:line="268" w:lineRule="auto"/>
      <w:outlineLvl w:val="2"/>
    </w:pPr>
    <w:rPr>
      <w:rFonts w:ascii="Calibri" w:hAnsi="Calibri"/>
      <w:i/>
      <w:iCs/>
      <w:smallCaps/>
      <w:spacing w:val="5"/>
      <w:sz w:val="26"/>
      <w:szCs w:val="26"/>
    </w:rPr>
  </w:style>
  <w:style w:type="paragraph" w:styleId="4">
    <w:name w:val="heading 4"/>
    <w:basedOn w:val="a"/>
    <w:next w:val="a"/>
    <w:link w:val="40"/>
    <w:qFormat/>
    <w:rsid w:val="001F00A2"/>
    <w:pPr>
      <w:spacing w:line="268" w:lineRule="auto"/>
      <w:outlineLvl w:val="3"/>
    </w:pPr>
    <w:rPr>
      <w:rFonts w:ascii="Calibri" w:hAnsi="Calibri"/>
      <w:b/>
      <w:bCs/>
      <w:spacing w:val="5"/>
    </w:rPr>
  </w:style>
  <w:style w:type="paragraph" w:styleId="5">
    <w:name w:val="heading 5"/>
    <w:basedOn w:val="a"/>
    <w:next w:val="a"/>
    <w:link w:val="50"/>
    <w:qFormat/>
    <w:rsid w:val="001F00A2"/>
    <w:pPr>
      <w:spacing w:line="268" w:lineRule="auto"/>
      <w:outlineLvl w:val="4"/>
    </w:pPr>
    <w:rPr>
      <w:rFonts w:ascii="Calibri" w:hAnsi="Calibri"/>
      <w:i/>
      <w:iCs/>
    </w:rPr>
  </w:style>
  <w:style w:type="paragraph" w:styleId="6">
    <w:name w:val="heading 6"/>
    <w:basedOn w:val="a"/>
    <w:next w:val="a"/>
    <w:link w:val="60"/>
    <w:qFormat/>
    <w:rsid w:val="001F00A2"/>
    <w:pPr>
      <w:shd w:val="clear" w:color="auto" w:fill="FFFFFF"/>
      <w:spacing w:line="268" w:lineRule="auto"/>
      <w:outlineLvl w:val="5"/>
    </w:pPr>
    <w:rPr>
      <w:rFonts w:ascii="Calibri" w:hAnsi="Calibri"/>
      <w:b/>
      <w:bCs/>
      <w:color w:val="595959"/>
      <w:spacing w:val="5"/>
      <w:sz w:val="20"/>
      <w:szCs w:val="20"/>
    </w:rPr>
  </w:style>
  <w:style w:type="paragraph" w:styleId="7">
    <w:name w:val="heading 7"/>
    <w:basedOn w:val="a"/>
    <w:next w:val="a"/>
    <w:link w:val="70"/>
    <w:qFormat/>
    <w:rsid w:val="001F00A2"/>
    <w:pPr>
      <w:keepNext/>
      <w:keepLines/>
      <w:widowControl w:val="0"/>
      <w:suppressAutoHyphens/>
      <w:autoSpaceDE w:val="0"/>
      <w:spacing w:before="40"/>
      <w:outlineLvl w:val="6"/>
    </w:pPr>
    <w:rPr>
      <w:rFonts w:ascii="Calibri Light" w:hAnsi="Calibri Light"/>
      <w:i/>
      <w:iCs/>
      <w:color w:val="1F4D78"/>
      <w:sz w:val="20"/>
      <w:szCs w:val="20"/>
      <w:lang w:eastAsia="ar-SA"/>
    </w:rPr>
  </w:style>
  <w:style w:type="paragraph" w:styleId="8">
    <w:name w:val="heading 8"/>
    <w:basedOn w:val="a"/>
    <w:next w:val="a"/>
    <w:link w:val="80"/>
    <w:qFormat/>
    <w:rsid w:val="001F00A2"/>
    <w:pPr>
      <w:keepNext/>
      <w:keepLines/>
      <w:widowControl w:val="0"/>
      <w:suppressAutoHyphens/>
      <w:autoSpaceDE w:val="0"/>
      <w:spacing w:before="40"/>
      <w:outlineLvl w:val="7"/>
    </w:pPr>
    <w:rPr>
      <w:rFonts w:ascii="Calibri Light" w:hAnsi="Calibri Light"/>
      <w:color w:val="272727"/>
      <w:sz w:val="21"/>
      <w:szCs w:val="21"/>
      <w:lang w:eastAsia="ar-SA"/>
    </w:rPr>
  </w:style>
  <w:style w:type="paragraph" w:styleId="9">
    <w:name w:val="heading 9"/>
    <w:basedOn w:val="a"/>
    <w:next w:val="a"/>
    <w:link w:val="90"/>
    <w:qFormat/>
    <w:rsid w:val="001F00A2"/>
    <w:pPr>
      <w:keepNext/>
      <w:keepLines/>
      <w:widowControl w:val="0"/>
      <w:suppressAutoHyphens/>
      <w:autoSpaceDE w:val="0"/>
      <w:spacing w:before="40"/>
      <w:outlineLvl w:val="8"/>
    </w:pPr>
    <w:rPr>
      <w:rFonts w:ascii="Calibri Light" w:hAnsi="Calibri Light"/>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7A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1F00A2"/>
    <w:rPr>
      <w:rFonts w:ascii="Calibri" w:eastAsia="Times New Roman" w:hAnsi="Calibri" w:cs="Times New Roman"/>
      <w:b/>
      <w:bCs/>
      <w:sz w:val="28"/>
      <w:szCs w:val="28"/>
    </w:rPr>
  </w:style>
  <w:style w:type="character" w:customStyle="1" w:styleId="30">
    <w:name w:val="Заголовок 3 Знак"/>
    <w:basedOn w:val="a0"/>
    <w:link w:val="3"/>
    <w:rsid w:val="001F00A2"/>
    <w:rPr>
      <w:rFonts w:ascii="Calibri" w:eastAsia="Times New Roman" w:hAnsi="Calibri" w:cs="Times New Roman"/>
      <w:i/>
      <w:iCs/>
      <w:smallCaps/>
      <w:spacing w:val="5"/>
      <w:sz w:val="26"/>
      <w:szCs w:val="26"/>
    </w:rPr>
  </w:style>
  <w:style w:type="character" w:customStyle="1" w:styleId="40">
    <w:name w:val="Заголовок 4 Знак"/>
    <w:basedOn w:val="a0"/>
    <w:link w:val="4"/>
    <w:rsid w:val="001F00A2"/>
    <w:rPr>
      <w:rFonts w:ascii="Calibri" w:eastAsia="Times New Roman" w:hAnsi="Calibri" w:cs="Times New Roman"/>
      <w:b/>
      <w:bCs/>
      <w:spacing w:val="5"/>
      <w:sz w:val="24"/>
      <w:szCs w:val="24"/>
    </w:rPr>
  </w:style>
  <w:style w:type="character" w:customStyle="1" w:styleId="50">
    <w:name w:val="Заголовок 5 Знак"/>
    <w:basedOn w:val="a0"/>
    <w:link w:val="5"/>
    <w:rsid w:val="001F00A2"/>
    <w:rPr>
      <w:rFonts w:ascii="Calibri" w:eastAsia="Times New Roman" w:hAnsi="Calibri" w:cs="Times New Roman"/>
      <w:i/>
      <w:iCs/>
      <w:sz w:val="24"/>
      <w:szCs w:val="24"/>
    </w:rPr>
  </w:style>
  <w:style w:type="character" w:customStyle="1" w:styleId="60">
    <w:name w:val="Заголовок 6 Знак"/>
    <w:basedOn w:val="a0"/>
    <w:link w:val="6"/>
    <w:rsid w:val="001F00A2"/>
    <w:rPr>
      <w:rFonts w:ascii="Calibri" w:eastAsia="Times New Roman" w:hAnsi="Calibri" w:cs="Times New Roman"/>
      <w:b/>
      <w:bCs/>
      <w:color w:val="595959"/>
      <w:spacing w:val="5"/>
      <w:sz w:val="20"/>
      <w:szCs w:val="20"/>
      <w:shd w:val="clear" w:color="auto" w:fill="FFFFFF"/>
    </w:rPr>
  </w:style>
  <w:style w:type="character" w:customStyle="1" w:styleId="70">
    <w:name w:val="Заголовок 7 Знак"/>
    <w:basedOn w:val="a0"/>
    <w:link w:val="7"/>
    <w:rsid w:val="001F00A2"/>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rsid w:val="001F00A2"/>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1F00A2"/>
    <w:rPr>
      <w:rFonts w:ascii="Calibri Light" w:eastAsia="Times New Roman" w:hAnsi="Calibri Light" w:cs="Times New Roman"/>
      <w:i/>
      <w:iCs/>
      <w:color w:val="272727"/>
      <w:sz w:val="21"/>
      <w:szCs w:val="21"/>
      <w:lang w:eastAsia="ar-SA"/>
    </w:rPr>
  </w:style>
  <w:style w:type="paragraph" w:styleId="31">
    <w:name w:val="Body Text 3"/>
    <w:basedOn w:val="a"/>
    <w:link w:val="32"/>
    <w:rsid w:val="00821EE9"/>
    <w:pPr>
      <w:spacing w:after="120"/>
    </w:pPr>
    <w:rPr>
      <w:sz w:val="16"/>
      <w:szCs w:val="16"/>
    </w:rPr>
  </w:style>
  <w:style w:type="character" w:customStyle="1" w:styleId="32">
    <w:name w:val="Основной текст 3 Знак"/>
    <w:basedOn w:val="a0"/>
    <w:link w:val="31"/>
    <w:rsid w:val="00821EE9"/>
    <w:rPr>
      <w:rFonts w:ascii="Times New Roman" w:eastAsia="Times New Roman" w:hAnsi="Times New Roman" w:cs="Times New Roman"/>
      <w:sz w:val="16"/>
      <w:szCs w:val="16"/>
      <w:lang w:eastAsia="ru-RU"/>
    </w:rPr>
  </w:style>
  <w:style w:type="character" w:styleId="a3">
    <w:name w:val="page number"/>
    <w:basedOn w:val="a0"/>
    <w:rsid w:val="00821EE9"/>
  </w:style>
  <w:style w:type="paragraph" w:styleId="a4">
    <w:name w:val="Balloon Text"/>
    <w:basedOn w:val="a"/>
    <w:link w:val="a5"/>
    <w:semiHidden/>
    <w:unhideWhenUsed/>
    <w:rsid w:val="002567A4"/>
    <w:rPr>
      <w:rFonts w:ascii="Segoe UI" w:hAnsi="Segoe UI" w:cs="Segoe UI"/>
      <w:sz w:val="18"/>
      <w:szCs w:val="18"/>
    </w:rPr>
  </w:style>
  <w:style w:type="character" w:customStyle="1" w:styleId="a5">
    <w:name w:val="Текст выноски Знак"/>
    <w:basedOn w:val="a0"/>
    <w:link w:val="a4"/>
    <w:semiHidden/>
    <w:rsid w:val="002567A4"/>
    <w:rPr>
      <w:rFonts w:ascii="Segoe UI" w:eastAsia="Times New Roman" w:hAnsi="Segoe UI" w:cs="Segoe UI"/>
      <w:sz w:val="18"/>
      <w:szCs w:val="18"/>
      <w:lang w:eastAsia="ru-RU"/>
    </w:rPr>
  </w:style>
  <w:style w:type="paragraph" w:styleId="a6">
    <w:name w:val="Normal (Web)"/>
    <w:aliases w:val="Обычный (Web)1,Обычный (веб)1,Обычный (веб)11"/>
    <w:basedOn w:val="a"/>
    <w:link w:val="a7"/>
    <w:uiPriority w:val="99"/>
    <w:unhideWhenUsed/>
    <w:qFormat/>
    <w:rsid w:val="00E84EC7"/>
    <w:pPr>
      <w:spacing w:before="100" w:beforeAutospacing="1" w:after="100" w:afterAutospacing="1"/>
    </w:pPr>
  </w:style>
  <w:style w:type="character" w:customStyle="1" w:styleId="a7">
    <w:name w:val="Обычный (веб) Знак"/>
    <w:aliases w:val="Обычный (Web)1 Знак,Обычный (веб)1 Знак,Обычный (веб)11 Знак"/>
    <w:link w:val="a6"/>
    <w:semiHidden/>
    <w:locked/>
    <w:rsid w:val="001F00A2"/>
    <w:rPr>
      <w:rFonts w:ascii="Times New Roman" w:eastAsia="Times New Roman" w:hAnsi="Times New Roman" w:cs="Times New Roman"/>
      <w:sz w:val="24"/>
      <w:szCs w:val="24"/>
      <w:lang w:eastAsia="ru-RU"/>
    </w:rPr>
  </w:style>
  <w:style w:type="character" w:styleId="a8">
    <w:name w:val="Strong"/>
    <w:basedOn w:val="a0"/>
    <w:uiPriority w:val="22"/>
    <w:qFormat/>
    <w:rsid w:val="00E84EC7"/>
    <w:rPr>
      <w:b/>
      <w:bCs/>
    </w:rPr>
  </w:style>
  <w:style w:type="character" w:styleId="a9">
    <w:name w:val="Hyperlink"/>
    <w:basedOn w:val="a0"/>
    <w:semiHidden/>
    <w:unhideWhenUsed/>
    <w:rsid w:val="00E84EC7"/>
    <w:rPr>
      <w:color w:val="0000FF"/>
      <w:u w:val="single"/>
    </w:rPr>
  </w:style>
  <w:style w:type="character" w:styleId="aa">
    <w:name w:val="Emphasis"/>
    <w:basedOn w:val="a0"/>
    <w:uiPriority w:val="20"/>
    <w:qFormat/>
    <w:rsid w:val="00E84EC7"/>
    <w:rPr>
      <w:i/>
      <w:iCs/>
    </w:rPr>
  </w:style>
  <w:style w:type="paragraph" w:styleId="ab">
    <w:name w:val="No Spacing"/>
    <w:qFormat/>
    <w:rsid w:val="000C7FBD"/>
    <w:pPr>
      <w:suppressAutoHyphens/>
      <w:spacing w:after="0" w:line="240" w:lineRule="auto"/>
    </w:pPr>
    <w:rPr>
      <w:rFonts w:ascii="Calibri" w:eastAsia="Calibri" w:hAnsi="Calibri" w:cs="Calibri"/>
      <w:lang w:eastAsia="zh-CN"/>
    </w:rPr>
  </w:style>
  <w:style w:type="paragraph" w:customStyle="1" w:styleId="228bf8a64b8551e1msonormal">
    <w:name w:val="228bf8a64b8551e1msonormal"/>
    <w:basedOn w:val="a"/>
    <w:rsid w:val="00EB3569"/>
    <w:pPr>
      <w:spacing w:before="100" w:beforeAutospacing="1" w:after="100" w:afterAutospacing="1"/>
    </w:pPr>
  </w:style>
  <w:style w:type="paragraph" w:styleId="ac">
    <w:name w:val="header"/>
    <w:basedOn w:val="a"/>
    <w:link w:val="ad"/>
    <w:uiPriority w:val="99"/>
    <w:unhideWhenUsed/>
    <w:rsid w:val="00EB3569"/>
    <w:pPr>
      <w:tabs>
        <w:tab w:val="center" w:pos="4677"/>
        <w:tab w:val="right" w:pos="9355"/>
      </w:tabs>
    </w:pPr>
  </w:style>
  <w:style w:type="character" w:customStyle="1" w:styleId="ad">
    <w:name w:val="Верхний колонтитул Знак"/>
    <w:basedOn w:val="a0"/>
    <w:link w:val="ac"/>
    <w:uiPriority w:val="99"/>
    <w:rsid w:val="00EB3569"/>
    <w:rPr>
      <w:rFonts w:ascii="Times New Roman" w:eastAsia="Times New Roman" w:hAnsi="Times New Roman" w:cs="Times New Roman"/>
      <w:sz w:val="24"/>
      <w:szCs w:val="24"/>
      <w:lang w:eastAsia="ru-RU"/>
    </w:rPr>
  </w:style>
  <w:style w:type="paragraph" w:styleId="ae">
    <w:name w:val="footer"/>
    <w:basedOn w:val="a"/>
    <w:link w:val="af"/>
    <w:semiHidden/>
    <w:unhideWhenUsed/>
    <w:rsid w:val="00EB3569"/>
    <w:pPr>
      <w:tabs>
        <w:tab w:val="center" w:pos="4677"/>
        <w:tab w:val="right" w:pos="9355"/>
      </w:tabs>
    </w:pPr>
  </w:style>
  <w:style w:type="character" w:customStyle="1" w:styleId="af">
    <w:name w:val="Нижний колонтитул Знак"/>
    <w:basedOn w:val="a0"/>
    <w:link w:val="ae"/>
    <w:semiHidden/>
    <w:rsid w:val="00EB3569"/>
    <w:rPr>
      <w:rFonts w:ascii="Times New Roman" w:eastAsia="Times New Roman" w:hAnsi="Times New Roman" w:cs="Times New Roman"/>
      <w:sz w:val="24"/>
      <w:szCs w:val="24"/>
      <w:lang w:eastAsia="ru-RU"/>
    </w:rPr>
  </w:style>
  <w:style w:type="character" w:customStyle="1" w:styleId="af0">
    <w:name w:val="Текст примечания Знак"/>
    <w:link w:val="af1"/>
    <w:semiHidden/>
    <w:locked/>
    <w:rsid w:val="001F00A2"/>
    <w:rPr>
      <w:lang w:eastAsia="ar-SA"/>
    </w:rPr>
  </w:style>
  <w:style w:type="paragraph" w:styleId="af1">
    <w:name w:val="annotation text"/>
    <w:basedOn w:val="a"/>
    <w:link w:val="af0"/>
    <w:semiHidden/>
    <w:unhideWhenUsed/>
    <w:rsid w:val="001F00A2"/>
    <w:pPr>
      <w:widowControl w:val="0"/>
      <w:suppressAutoHyphens/>
      <w:autoSpaceDE w:val="0"/>
    </w:pPr>
    <w:rPr>
      <w:rFonts w:asciiTheme="minorHAnsi" w:eastAsiaTheme="minorHAnsi" w:hAnsiTheme="minorHAnsi" w:cstheme="minorBidi"/>
      <w:sz w:val="22"/>
      <w:szCs w:val="22"/>
      <w:lang w:eastAsia="ar-SA"/>
    </w:rPr>
  </w:style>
  <w:style w:type="paragraph" w:styleId="af2">
    <w:name w:val="Body Text"/>
    <w:basedOn w:val="a"/>
    <w:link w:val="af3"/>
    <w:semiHidden/>
    <w:unhideWhenUsed/>
    <w:rsid w:val="001F00A2"/>
    <w:pPr>
      <w:widowControl w:val="0"/>
      <w:suppressAutoHyphens/>
      <w:autoSpaceDE w:val="0"/>
      <w:spacing w:after="120"/>
    </w:pPr>
    <w:rPr>
      <w:sz w:val="20"/>
      <w:szCs w:val="20"/>
      <w:lang w:eastAsia="ar-SA"/>
    </w:rPr>
  </w:style>
  <w:style w:type="character" w:customStyle="1" w:styleId="af3">
    <w:name w:val="Основной текст Знак"/>
    <w:basedOn w:val="a0"/>
    <w:link w:val="af2"/>
    <w:semiHidden/>
    <w:rsid w:val="001F00A2"/>
    <w:rPr>
      <w:rFonts w:ascii="Times New Roman" w:eastAsia="Times New Roman" w:hAnsi="Times New Roman" w:cs="Times New Roman"/>
      <w:sz w:val="20"/>
      <w:szCs w:val="20"/>
      <w:lang w:eastAsia="ar-SA"/>
    </w:rPr>
  </w:style>
  <w:style w:type="character" w:customStyle="1" w:styleId="af4">
    <w:name w:val="Название Знак"/>
    <w:link w:val="af5"/>
    <w:locked/>
    <w:rsid w:val="001F00A2"/>
    <w:rPr>
      <w:rFonts w:ascii="Calibri" w:hAnsi="Calibri" w:cs="Calibri"/>
      <w:smallCaps/>
      <w:sz w:val="52"/>
      <w:szCs w:val="52"/>
    </w:rPr>
  </w:style>
  <w:style w:type="paragraph" w:styleId="af5">
    <w:name w:val="Title"/>
    <w:basedOn w:val="a"/>
    <w:next w:val="a"/>
    <w:link w:val="af4"/>
    <w:qFormat/>
    <w:rsid w:val="001F00A2"/>
    <w:pPr>
      <w:widowControl w:val="0"/>
      <w:suppressAutoHyphens/>
      <w:autoSpaceDE w:val="0"/>
      <w:contextualSpacing/>
    </w:pPr>
    <w:rPr>
      <w:rFonts w:ascii="Calibri" w:eastAsiaTheme="minorHAnsi" w:hAnsi="Calibri" w:cs="Calibri"/>
      <w:smallCaps/>
      <w:sz w:val="52"/>
      <w:szCs w:val="52"/>
      <w:lang w:eastAsia="en-US"/>
    </w:rPr>
  </w:style>
  <w:style w:type="character" w:customStyle="1" w:styleId="af6">
    <w:name w:val="Подзаголовок Знак"/>
    <w:link w:val="af7"/>
    <w:locked/>
    <w:rsid w:val="001F00A2"/>
    <w:rPr>
      <w:rFonts w:ascii="Calibri" w:hAnsi="Calibri" w:cs="Calibri"/>
      <w:i/>
      <w:iCs/>
      <w:smallCaps/>
      <w:spacing w:val="10"/>
      <w:sz w:val="28"/>
      <w:szCs w:val="28"/>
    </w:rPr>
  </w:style>
  <w:style w:type="paragraph" w:styleId="af7">
    <w:name w:val="Subtitle"/>
    <w:basedOn w:val="a"/>
    <w:next w:val="a"/>
    <w:link w:val="af6"/>
    <w:qFormat/>
    <w:rsid w:val="001F00A2"/>
    <w:pPr>
      <w:widowControl w:val="0"/>
      <w:numPr>
        <w:ilvl w:val="1"/>
      </w:numPr>
      <w:suppressAutoHyphens/>
      <w:autoSpaceDE w:val="0"/>
      <w:spacing w:after="160"/>
    </w:pPr>
    <w:rPr>
      <w:rFonts w:ascii="Calibri" w:eastAsiaTheme="minorHAnsi" w:hAnsi="Calibri" w:cs="Calibri"/>
      <w:i/>
      <w:iCs/>
      <w:smallCaps/>
      <w:spacing w:val="10"/>
      <w:sz w:val="28"/>
      <w:szCs w:val="28"/>
      <w:lang w:eastAsia="en-US"/>
    </w:rPr>
  </w:style>
  <w:style w:type="character" w:customStyle="1" w:styleId="11">
    <w:name w:val="Текст примечания Знак1"/>
    <w:basedOn w:val="a0"/>
    <w:semiHidden/>
    <w:rsid w:val="001F00A2"/>
    <w:rPr>
      <w:rFonts w:ascii="Times New Roman" w:eastAsia="Times New Roman" w:hAnsi="Times New Roman" w:cs="Times New Roman"/>
      <w:sz w:val="20"/>
      <w:szCs w:val="20"/>
      <w:lang w:eastAsia="ru-RU"/>
    </w:rPr>
  </w:style>
  <w:style w:type="character" w:customStyle="1" w:styleId="af8">
    <w:name w:val="Тема примечания Знак"/>
    <w:link w:val="af9"/>
    <w:semiHidden/>
    <w:locked/>
    <w:rsid w:val="001F00A2"/>
    <w:rPr>
      <w:b/>
      <w:bCs/>
      <w:lang w:eastAsia="ar-SA"/>
    </w:rPr>
  </w:style>
  <w:style w:type="paragraph" w:styleId="af9">
    <w:name w:val="annotation subject"/>
    <w:basedOn w:val="af1"/>
    <w:next w:val="af1"/>
    <w:link w:val="af8"/>
    <w:semiHidden/>
    <w:unhideWhenUsed/>
    <w:rsid w:val="001F00A2"/>
    <w:rPr>
      <w:b/>
      <w:bCs/>
    </w:rPr>
  </w:style>
  <w:style w:type="paragraph" w:customStyle="1" w:styleId="afa">
    <w:name w:val="Заголовок"/>
    <w:basedOn w:val="a"/>
    <w:next w:val="af2"/>
    <w:rsid w:val="001F00A2"/>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2">
    <w:name w:val="Название1"/>
    <w:basedOn w:val="a"/>
    <w:rsid w:val="001F00A2"/>
    <w:pPr>
      <w:widowControl w:val="0"/>
      <w:suppressLineNumbers/>
      <w:suppressAutoHyphens/>
      <w:autoSpaceDE w:val="0"/>
      <w:spacing w:before="120" w:after="120"/>
    </w:pPr>
    <w:rPr>
      <w:rFonts w:cs="Tahoma"/>
      <w:i/>
      <w:iCs/>
      <w:lang w:eastAsia="ar-SA"/>
    </w:rPr>
  </w:style>
  <w:style w:type="paragraph" w:customStyle="1" w:styleId="13">
    <w:name w:val="Указатель1"/>
    <w:basedOn w:val="a"/>
    <w:rsid w:val="001F00A2"/>
    <w:pPr>
      <w:widowControl w:val="0"/>
      <w:suppressLineNumbers/>
      <w:suppressAutoHyphens/>
      <w:autoSpaceDE w:val="0"/>
    </w:pPr>
    <w:rPr>
      <w:rFonts w:cs="Tahoma"/>
      <w:sz w:val="20"/>
      <w:szCs w:val="20"/>
      <w:lang w:eastAsia="ar-SA"/>
    </w:rPr>
  </w:style>
  <w:style w:type="paragraph" w:customStyle="1" w:styleId="afb">
    <w:name w:val="Содержимое врезки"/>
    <w:basedOn w:val="af2"/>
    <w:rsid w:val="001F00A2"/>
  </w:style>
  <w:style w:type="paragraph" w:customStyle="1" w:styleId="ConsPlusNormal">
    <w:name w:val="ConsPlusNormal"/>
    <w:rsid w:val="001F00A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00A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1F00A2"/>
    <w:pPr>
      <w:widowControl w:val="0"/>
      <w:suppressLineNumbers/>
      <w:suppressAutoHyphens/>
      <w:autoSpaceDE w:val="0"/>
    </w:pPr>
    <w:rPr>
      <w:sz w:val="20"/>
      <w:szCs w:val="20"/>
      <w:lang w:eastAsia="ar-SA"/>
    </w:rPr>
  </w:style>
  <w:style w:type="paragraph" w:customStyle="1" w:styleId="afd">
    <w:name w:val="Заголовок таблицы"/>
    <w:basedOn w:val="afc"/>
    <w:rsid w:val="001F00A2"/>
    <w:pPr>
      <w:jc w:val="center"/>
    </w:pPr>
    <w:rPr>
      <w:b/>
      <w:bCs/>
    </w:rPr>
  </w:style>
  <w:style w:type="paragraph" w:customStyle="1" w:styleId="ConsPlusTitle">
    <w:name w:val="ConsPlusTitle"/>
    <w:basedOn w:val="a"/>
    <w:next w:val="ConsPlusNormal"/>
    <w:rsid w:val="001F00A2"/>
    <w:pPr>
      <w:widowControl w:val="0"/>
      <w:suppressAutoHyphens/>
      <w:autoSpaceDE w:val="0"/>
    </w:pPr>
    <w:rPr>
      <w:rFonts w:ascii="Arial" w:eastAsia="Arial" w:hAnsi="Arial" w:cs="Arial"/>
      <w:b/>
      <w:bCs/>
      <w:sz w:val="20"/>
      <w:szCs w:val="20"/>
      <w:lang w:bidi="ru-RU"/>
    </w:rPr>
  </w:style>
  <w:style w:type="paragraph" w:customStyle="1" w:styleId="14">
    <w:name w:val="Абзац списка1"/>
    <w:basedOn w:val="a"/>
    <w:rsid w:val="001F00A2"/>
    <w:pPr>
      <w:tabs>
        <w:tab w:val="num" w:pos="720"/>
      </w:tabs>
      <w:ind w:left="720" w:hanging="360"/>
      <w:jc w:val="both"/>
    </w:pPr>
    <w:rPr>
      <w:rFonts w:ascii="Calibri" w:hAnsi="Calibri" w:cs="Calibri"/>
      <w:sz w:val="28"/>
      <w:szCs w:val="28"/>
      <w:lang w:eastAsia="en-US"/>
    </w:rPr>
  </w:style>
  <w:style w:type="paragraph" w:customStyle="1" w:styleId="ConsPlusCell">
    <w:name w:val="ConsPlusCell"/>
    <w:uiPriority w:val="99"/>
    <w:rsid w:val="001F00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Знак"/>
    <w:basedOn w:val="a"/>
    <w:rsid w:val="001F00A2"/>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1F00A2"/>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5"/>
    <w:locked/>
    <w:rsid w:val="001F00A2"/>
    <w:rPr>
      <w:rFonts w:ascii="Calibri" w:hAnsi="Calibri" w:cs="Calibri"/>
    </w:rPr>
  </w:style>
  <w:style w:type="paragraph" w:customStyle="1" w:styleId="15">
    <w:name w:val="Без интервала1"/>
    <w:basedOn w:val="a"/>
    <w:link w:val="NoSpacingChar"/>
    <w:rsid w:val="001F00A2"/>
    <w:rPr>
      <w:rFonts w:ascii="Calibri" w:eastAsiaTheme="minorHAnsi" w:hAnsi="Calibri" w:cs="Calibri"/>
      <w:sz w:val="22"/>
      <w:szCs w:val="22"/>
      <w:lang w:eastAsia="en-US"/>
    </w:rPr>
  </w:style>
  <w:style w:type="character" w:customStyle="1" w:styleId="QuoteChar">
    <w:name w:val="Quote Char"/>
    <w:link w:val="21"/>
    <w:locked/>
    <w:rsid w:val="001F00A2"/>
    <w:rPr>
      <w:rFonts w:ascii="Calibri" w:hAnsi="Calibri" w:cs="Calibri"/>
      <w:i/>
      <w:iCs/>
    </w:rPr>
  </w:style>
  <w:style w:type="paragraph" w:customStyle="1" w:styleId="21">
    <w:name w:val="Цитата 21"/>
    <w:basedOn w:val="a"/>
    <w:next w:val="a"/>
    <w:link w:val="QuoteChar"/>
    <w:rsid w:val="001F00A2"/>
    <w:pPr>
      <w:spacing w:after="200" w:line="276" w:lineRule="auto"/>
    </w:pPr>
    <w:rPr>
      <w:rFonts w:ascii="Calibri" w:eastAsiaTheme="minorHAnsi" w:hAnsi="Calibri" w:cs="Calibri"/>
      <w:i/>
      <w:iCs/>
      <w:sz w:val="22"/>
      <w:szCs w:val="22"/>
      <w:lang w:eastAsia="en-US"/>
    </w:rPr>
  </w:style>
  <w:style w:type="character" w:customStyle="1" w:styleId="IntenseQuoteChar">
    <w:name w:val="Intense Quote Char"/>
    <w:link w:val="16"/>
    <w:locked/>
    <w:rsid w:val="001F00A2"/>
    <w:rPr>
      <w:rFonts w:ascii="Calibri" w:hAnsi="Calibri" w:cs="Calibri"/>
      <w:i/>
      <w:iCs/>
    </w:rPr>
  </w:style>
  <w:style w:type="paragraph" w:customStyle="1" w:styleId="16">
    <w:name w:val="Выделенная цитата1"/>
    <w:basedOn w:val="a"/>
    <w:next w:val="a"/>
    <w:link w:val="IntenseQuoteChar"/>
    <w:rsid w:val="001F00A2"/>
    <w:pPr>
      <w:pBdr>
        <w:top w:val="single" w:sz="4" w:space="10" w:color="auto"/>
        <w:bottom w:val="single" w:sz="4" w:space="10" w:color="auto"/>
      </w:pBdr>
      <w:spacing w:before="240" w:after="240" w:line="300" w:lineRule="auto"/>
      <w:ind w:left="1152" w:right="1152"/>
      <w:jc w:val="both"/>
    </w:pPr>
    <w:rPr>
      <w:rFonts w:ascii="Calibri" w:eastAsiaTheme="minorHAnsi" w:hAnsi="Calibri" w:cs="Calibri"/>
      <w:i/>
      <w:iCs/>
      <w:sz w:val="22"/>
      <w:szCs w:val="22"/>
      <w:lang w:eastAsia="en-US"/>
    </w:rPr>
  </w:style>
  <w:style w:type="paragraph" w:customStyle="1" w:styleId="Heading">
    <w:name w:val="Heading"/>
    <w:rsid w:val="001F00A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
    <w:name w:val="Знак2 Знак Знак Знак Знак Знак"/>
    <w:basedOn w:val="a"/>
    <w:rsid w:val="001F00A2"/>
    <w:pPr>
      <w:spacing w:after="160" w:line="240" w:lineRule="exact"/>
    </w:pPr>
    <w:rPr>
      <w:rFonts w:ascii="Verdana" w:hAnsi="Verdana"/>
      <w:sz w:val="20"/>
      <w:szCs w:val="20"/>
      <w:lang w:val="en-US" w:eastAsia="en-US"/>
    </w:rPr>
  </w:style>
  <w:style w:type="paragraph" w:customStyle="1" w:styleId="TableContents">
    <w:name w:val="Table Contents"/>
    <w:basedOn w:val="a"/>
    <w:rsid w:val="001F00A2"/>
    <w:pPr>
      <w:widowControl w:val="0"/>
      <w:suppressLineNumbers/>
      <w:suppressAutoHyphens/>
    </w:pPr>
    <w:rPr>
      <w:rFonts w:eastAsia="Arial Unicode MS" w:cs="Mangal"/>
      <w:kern w:val="2"/>
      <w:lang w:eastAsia="hi-IN" w:bidi="hi-IN"/>
    </w:rPr>
  </w:style>
  <w:style w:type="character" w:customStyle="1" w:styleId="Absatz-Standardschriftart">
    <w:name w:val="Absatz-Standardschriftart"/>
    <w:rsid w:val="001F00A2"/>
  </w:style>
  <w:style w:type="character" w:customStyle="1" w:styleId="WW-Absatz-Standardschriftart">
    <w:name w:val="WW-Absatz-Standardschriftart"/>
    <w:rsid w:val="001F00A2"/>
  </w:style>
  <w:style w:type="character" w:customStyle="1" w:styleId="WW-Absatz-Standardschriftart1">
    <w:name w:val="WW-Absatz-Standardschriftart1"/>
    <w:rsid w:val="001F00A2"/>
  </w:style>
  <w:style w:type="character" w:customStyle="1" w:styleId="WW-Absatz-Standardschriftart11">
    <w:name w:val="WW-Absatz-Standardschriftart11"/>
    <w:rsid w:val="001F00A2"/>
  </w:style>
  <w:style w:type="character" w:customStyle="1" w:styleId="17">
    <w:name w:val="Основной шрифт абзаца1"/>
    <w:rsid w:val="001F00A2"/>
  </w:style>
  <w:style w:type="character" w:customStyle="1" w:styleId="WW8Num1z1">
    <w:name w:val="WW8Num1z1"/>
    <w:rsid w:val="001F00A2"/>
    <w:rPr>
      <w:rFonts w:ascii="Symbol" w:hAnsi="Symbol" w:hint="default"/>
    </w:rPr>
  </w:style>
  <w:style w:type="character" w:customStyle="1" w:styleId="18">
    <w:name w:val="Название Знак1"/>
    <w:basedOn w:val="a0"/>
    <w:rsid w:val="001F00A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9">
    <w:name w:val="Подзаголовок Знак1"/>
    <w:basedOn w:val="a0"/>
    <w:rsid w:val="001F00A2"/>
    <w:rPr>
      <w:rFonts w:asciiTheme="majorHAnsi" w:eastAsiaTheme="majorEastAsia" w:hAnsiTheme="majorHAnsi" w:cstheme="majorBidi"/>
      <w:i/>
      <w:iCs/>
      <w:color w:val="5B9BD5" w:themeColor="accent1"/>
      <w:spacing w:val="15"/>
      <w:sz w:val="24"/>
      <w:szCs w:val="24"/>
      <w:lang w:eastAsia="ru-RU"/>
    </w:rPr>
  </w:style>
  <w:style w:type="character" w:customStyle="1" w:styleId="WW8Num5z0">
    <w:name w:val="WW8Num5z0"/>
    <w:rsid w:val="001F00A2"/>
    <w:rPr>
      <w:sz w:val="24"/>
      <w:szCs w:val="24"/>
    </w:rPr>
  </w:style>
  <w:style w:type="character" w:customStyle="1" w:styleId="1a">
    <w:name w:val="Тема примечания Знак1"/>
    <w:basedOn w:val="11"/>
    <w:semiHidden/>
    <w:rsid w:val="001F00A2"/>
    <w:rPr>
      <w:rFonts w:ascii="Times New Roman" w:eastAsia="Times New Roman" w:hAnsi="Times New Roman" w:cs="Times New Roman"/>
      <w:b/>
      <w:bCs/>
      <w:sz w:val="20"/>
      <w:szCs w:val="20"/>
      <w:lang w:eastAsia="ru-RU"/>
    </w:rPr>
  </w:style>
  <w:style w:type="paragraph" w:customStyle="1" w:styleId="Standard">
    <w:name w:val="Standard"/>
    <w:rsid w:val="001F00A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0">
    <w:name w:val="Знак"/>
    <w:basedOn w:val="a"/>
    <w:rsid w:val="001F00A2"/>
    <w:pPr>
      <w:spacing w:before="100" w:beforeAutospacing="1" w:after="100" w:afterAutospacing="1"/>
    </w:pPr>
    <w:rPr>
      <w:rFonts w:ascii="Tahoma" w:hAnsi="Tahoma"/>
      <w:sz w:val="20"/>
      <w:szCs w:val="20"/>
      <w:lang w:val="en-US" w:eastAsia="en-US"/>
    </w:rPr>
  </w:style>
  <w:style w:type="paragraph" w:styleId="aff1">
    <w:name w:val="List Paragraph"/>
    <w:basedOn w:val="a"/>
    <w:uiPriority w:val="34"/>
    <w:qFormat/>
    <w:rsid w:val="001F00A2"/>
    <w:pPr>
      <w:widowControl w:val="0"/>
      <w:suppressAutoHyphens/>
      <w:autoSpaceDE w:val="0"/>
      <w:ind w:left="708"/>
    </w:pPr>
    <w:rPr>
      <w:sz w:val="20"/>
      <w:szCs w:val="20"/>
      <w:lang w:eastAsia="ar-SA"/>
    </w:rPr>
  </w:style>
  <w:style w:type="character" w:customStyle="1" w:styleId="aff2">
    <w:name w:val="Основной текст_"/>
    <w:link w:val="1b"/>
    <w:locked/>
    <w:rsid w:val="003556AB"/>
    <w:rPr>
      <w:sz w:val="28"/>
      <w:szCs w:val="28"/>
      <w:shd w:val="clear" w:color="auto" w:fill="FFFFFF"/>
    </w:rPr>
  </w:style>
  <w:style w:type="paragraph" w:customStyle="1" w:styleId="1b">
    <w:name w:val="Основной текст1"/>
    <w:basedOn w:val="a"/>
    <w:link w:val="aff2"/>
    <w:rsid w:val="003556AB"/>
    <w:pPr>
      <w:widowControl w:val="0"/>
      <w:shd w:val="clear" w:color="auto" w:fill="FFFFFF"/>
      <w:ind w:firstLine="400"/>
      <w:jc w:val="both"/>
    </w:pPr>
    <w:rPr>
      <w:rFonts w:asciiTheme="minorHAnsi" w:eastAsiaTheme="minorHAnsi" w:hAnsiTheme="minorHAnsi" w:cstheme="minorBidi"/>
      <w:sz w:val="28"/>
      <w:szCs w:val="28"/>
      <w:shd w:val="clear" w:color="auto" w:fill="FFFFFF"/>
      <w:lang w:eastAsia="en-US"/>
    </w:rPr>
  </w:style>
  <w:style w:type="character" w:customStyle="1" w:styleId="1c">
    <w:name w:val="Гиперссылка1"/>
    <w:basedOn w:val="a0"/>
    <w:rsid w:val="00393643"/>
  </w:style>
  <w:style w:type="paragraph" w:customStyle="1" w:styleId="normalweb">
    <w:name w:val="normalweb"/>
    <w:basedOn w:val="a"/>
    <w:rsid w:val="00393643"/>
    <w:pPr>
      <w:spacing w:before="100" w:beforeAutospacing="1" w:after="100" w:afterAutospacing="1"/>
    </w:pPr>
  </w:style>
  <w:style w:type="paragraph" w:customStyle="1" w:styleId="aff3">
    <w:name w:val="СТАТЬЯ"/>
    <w:basedOn w:val="a"/>
    <w:link w:val="aff4"/>
    <w:qFormat/>
    <w:rsid w:val="00393643"/>
    <w:pPr>
      <w:widowControl w:val="0"/>
      <w:adjustRightInd w:val="0"/>
      <w:ind w:firstLine="709"/>
      <w:jc w:val="both"/>
      <w:outlineLvl w:val="2"/>
    </w:pPr>
    <w:rPr>
      <w:rFonts w:ascii="Arial" w:hAnsi="Arial"/>
      <w:b/>
      <w:lang/>
    </w:rPr>
  </w:style>
  <w:style w:type="character" w:customStyle="1" w:styleId="aff4">
    <w:name w:val="СТАТЬЯ Знак"/>
    <w:link w:val="aff3"/>
    <w:rsid w:val="00393643"/>
    <w:rPr>
      <w:rFonts w:ascii="Arial" w:eastAsia="Times New Roman" w:hAnsi="Arial"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506021387">
      <w:bodyDiv w:val="1"/>
      <w:marLeft w:val="0"/>
      <w:marRight w:val="0"/>
      <w:marTop w:val="0"/>
      <w:marBottom w:val="0"/>
      <w:divBdr>
        <w:top w:val="none" w:sz="0" w:space="0" w:color="auto"/>
        <w:left w:val="none" w:sz="0" w:space="0" w:color="auto"/>
        <w:bottom w:val="none" w:sz="0" w:space="0" w:color="auto"/>
        <w:right w:val="none" w:sz="0" w:space="0" w:color="auto"/>
      </w:divBdr>
    </w:div>
    <w:div w:id="844786235">
      <w:bodyDiv w:val="1"/>
      <w:marLeft w:val="0"/>
      <w:marRight w:val="0"/>
      <w:marTop w:val="0"/>
      <w:marBottom w:val="0"/>
      <w:divBdr>
        <w:top w:val="none" w:sz="0" w:space="0" w:color="auto"/>
        <w:left w:val="none" w:sz="0" w:space="0" w:color="auto"/>
        <w:bottom w:val="none" w:sz="0" w:space="0" w:color="auto"/>
        <w:right w:val="none" w:sz="0" w:space="0" w:color="auto"/>
      </w:divBdr>
    </w:div>
    <w:div w:id="1087573814">
      <w:bodyDiv w:val="1"/>
      <w:marLeft w:val="0"/>
      <w:marRight w:val="0"/>
      <w:marTop w:val="0"/>
      <w:marBottom w:val="0"/>
      <w:divBdr>
        <w:top w:val="none" w:sz="0" w:space="0" w:color="auto"/>
        <w:left w:val="none" w:sz="0" w:space="0" w:color="auto"/>
        <w:bottom w:val="none" w:sz="0" w:space="0" w:color="auto"/>
        <w:right w:val="none" w:sz="0" w:space="0" w:color="auto"/>
      </w:divBdr>
    </w:div>
    <w:div w:id="12868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stup.scli.ru:8111/content/act/e999dcf9-926b-4fa1-9b51-8fd631c66b0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18</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Новоссельское</dc:creator>
  <cp:keywords/>
  <dc:description/>
  <cp:lastModifiedBy>Новосельский</cp:lastModifiedBy>
  <cp:revision>53</cp:revision>
  <cp:lastPrinted>2021-03-10T05:03:00Z</cp:lastPrinted>
  <dcterms:created xsi:type="dcterms:W3CDTF">2020-02-19T06:19:00Z</dcterms:created>
  <dcterms:modified xsi:type="dcterms:W3CDTF">2021-08-18T09:22:00Z</dcterms:modified>
</cp:coreProperties>
</file>