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06"/>
        <w:tblW w:w="15309" w:type="dxa"/>
        <w:tblLayout w:type="fixed"/>
        <w:tblLook w:val="04A0"/>
      </w:tblPr>
      <w:tblGrid>
        <w:gridCol w:w="10773"/>
        <w:gridCol w:w="4536"/>
      </w:tblGrid>
      <w:tr w:rsidR="00130F83">
        <w:trPr>
          <w:trHeight w:val="225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3" w:rsidRDefault="00130F83">
            <w:pPr>
              <w:rPr>
                <w:rStyle w:val="a8"/>
              </w:rPr>
            </w:pPr>
          </w:p>
          <w:p w:rsidR="00130F83" w:rsidRDefault="00893562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83" w:rsidRDefault="00130F83">
            <w:pPr>
              <w:jc w:val="center"/>
              <w:rPr>
                <w:b/>
              </w:rPr>
            </w:pPr>
          </w:p>
          <w:p w:rsidR="00130F83" w:rsidRDefault="00130F83">
            <w:pPr>
              <w:jc w:val="right"/>
              <w:rPr>
                <w:b/>
              </w:rPr>
            </w:pPr>
          </w:p>
          <w:p w:rsidR="00130F83" w:rsidRDefault="00893562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1140BD">
              <w:rPr>
                <w:b/>
              </w:rPr>
              <w:t>30</w:t>
            </w:r>
            <w:r w:rsidR="004358E8">
              <w:rPr>
                <w:b/>
              </w:rPr>
              <w:t>.11</w:t>
            </w:r>
            <w:r w:rsidR="00FB5F28">
              <w:rPr>
                <w:b/>
              </w:rPr>
              <w:t>.2022 № 6</w:t>
            </w:r>
            <w:r w:rsidR="00682A2C">
              <w:rPr>
                <w:b/>
              </w:rPr>
              <w:t>4</w:t>
            </w:r>
            <w:bookmarkStart w:id="0" w:name="_GoBack"/>
            <w:bookmarkEnd w:id="0"/>
          </w:p>
          <w:p w:rsidR="00130F83" w:rsidRDefault="00893562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130F83" w:rsidRDefault="00893562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130F83" w:rsidRDefault="00130F83">
            <w:pPr>
              <w:jc w:val="center"/>
              <w:rPr>
                <w:b/>
              </w:rPr>
            </w:pPr>
          </w:p>
          <w:p w:rsidR="00130F83" w:rsidRDefault="00130F83">
            <w:pPr>
              <w:rPr>
                <w:b/>
              </w:rPr>
            </w:pPr>
          </w:p>
        </w:tc>
      </w:tr>
    </w:tbl>
    <w:p w:rsidR="00130F83" w:rsidRDefault="00130F83">
      <w:pPr>
        <w:jc w:val="both"/>
        <w:outlineLvl w:val="0"/>
        <w:rPr>
          <w:sz w:val="28"/>
          <w:szCs w:val="28"/>
        </w:rPr>
      </w:pPr>
    </w:p>
    <w:p w:rsidR="00187044" w:rsidRDefault="00187044">
      <w:pPr>
        <w:jc w:val="both"/>
        <w:outlineLvl w:val="0"/>
        <w:rPr>
          <w:sz w:val="28"/>
          <w:szCs w:val="28"/>
        </w:rPr>
      </w:pPr>
    </w:p>
    <w:p w:rsidR="00187044" w:rsidRDefault="00187044">
      <w:pPr>
        <w:jc w:val="both"/>
        <w:outlineLvl w:val="0"/>
        <w:rPr>
          <w:sz w:val="28"/>
          <w:szCs w:val="28"/>
        </w:rPr>
      </w:pPr>
    </w:p>
    <w:p w:rsidR="00187044" w:rsidRDefault="00187044" w:rsidP="00187044">
      <w:pPr>
        <w:pStyle w:val="18"/>
        <w:jc w:val="center"/>
        <w:rPr>
          <w:rStyle w:val="a9"/>
          <w:rFonts w:ascii="Times New Roman" w:hAnsi="Times New Roman" w:cs="Times New Roman"/>
          <w:sz w:val="28"/>
          <w:szCs w:val="28"/>
          <w:u w:val="single"/>
        </w:rPr>
      </w:pPr>
      <w:r w:rsidRPr="00187044">
        <w:rPr>
          <w:rStyle w:val="a9"/>
          <w:rFonts w:ascii="Times New Roman" w:hAnsi="Times New Roman" w:cs="Times New Roman"/>
          <w:sz w:val="28"/>
          <w:szCs w:val="28"/>
          <w:u w:val="single"/>
        </w:rPr>
        <w:t>Прокуратура Хвойнинского района Новгородской области информирует:</w:t>
      </w:r>
    </w:p>
    <w:p w:rsidR="00187044" w:rsidRPr="00187044" w:rsidRDefault="00187044" w:rsidP="00187044">
      <w:pPr>
        <w:pStyle w:val="18"/>
        <w:jc w:val="center"/>
        <w:rPr>
          <w:rFonts w:ascii="Times New Roman" w:hAnsi="Times New Roman" w:cs="Times New Roman"/>
          <w:sz w:val="28"/>
          <w:szCs w:val="28"/>
        </w:rPr>
      </w:pPr>
    </w:p>
    <w:p w:rsidR="00187044" w:rsidRPr="00187044" w:rsidRDefault="00187044" w:rsidP="00187044">
      <w:pPr>
        <w:pStyle w:val="18"/>
        <w:jc w:val="center"/>
        <w:rPr>
          <w:rFonts w:ascii="Times New Roman" w:hAnsi="Times New Roman" w:cs="Times New Roman"/>
          <w:sz w:val="28"/>
          <w:szCs w:val="28"/>
        </w:rPr>
      </w:pPr>
      <w:r w:rsidRPr="00187044">
        <w:rPr>
          <w:rStyle w:val="a9"/>
          <w:rFonts w:ascii="Times New Roman" w:hAnsi="Times New Roman" w:cs="Times New Roman"/>
          <w:sz w:val="28"/>
          <w:szCs w:val="28"/>
        </w:rPr>
        <w:t>Прокуратурой Хвойнинского района выявлены нарушения федерального законодательства</w:t>
      </w:r>
    </w:p>
    <w:p w:rsidR="00187044" w:rsidRPr="00187044" w:rsidRDefault="00187044" w:rsidP="00187044">
      <w:pPr>
        <w:pStyle w:val="18"/>
        <w:jc w:val="center"/>
        <w:rPr>
          <w:rFonts w:ascii="Times New Roman" w:hAnsi="Times New Roman" w:cs="Times New Roman"/>
          <w:sz w:val="28"/>
          <w:szCs w:val="28"/>
        </w:rPr>
      </w:pPr>
      <w:r w:rsidRPr="00187044">
        <w:rPr>
          <w:rStyle w:val="a9"/>
          <w:rFonts w:ascii="Times New Roman" w:hAnsi="Times New Roman" w:cs="Times New Roman"/>
          <w:sz w:val="28"/>
          <w:szCs w:val="28"/>
        </w:rPr>
        <w:t>о безопасности дорожного движения.</w:t>
      </w:r>
    </w:p>
    <w:p w:rsidR="00187044" w:rsidRPr="00187044" w:rsidRDefault="00187044" w:rsidP="00187044">
      <w:pPr>
        <w:pStyle w:val="18"/>
        <w:rPr>
          <w:rFonts w:ascii="Times New Roman" w:hAnsi="Times New Roman" w:cs="Times New Roman"/>
          <w:sz w:val="28"/>
          <w:szCs w:val="28"/>
        </w:rPr>
      </w:pPr>
      <w:r w:rsidRPr="00187044">
        <w:rPr>
          <w:rFonts w:ascii="Times New Roman" w:hAnsi="Times New Roman" w:cs="Times New Roman"/>
          <w:sz w:val="28"/>
          <w:szCs w:val="28"/>
        </w:rPr>
        <w:t>Прокуратурой Хвойнинского района проведена проверка исполнения требований федерального законодательства о безопасности дорожного движения.</w:t>
      </w:r>
    </w:p>
    <w:p w:rsidR="00187044" w:rsidRPr="00187044" w:rsidRDefault="00187044" w:rsidP="00187044">
      <w:pPr>
        <w:pStyle w:val="18"/>
        <w:rPr>
          <w:rFonts w:ascii="Times New Roman" w:hAnsi="Times New Roman" w:cs="Times New Roman"/>
          <w:sz w:val="28"/>
          <w:szCs w:val="28"/>
        </w:rPr>
      </w:pPr>
      <w:r w:rsidRPr="00187044">
        <w:rPr>
          <w:rFonts w:ascii="Times New Roman" w:hAnsi="Times New Roman" w:cs="Times New Roman"/>
          <w:sz w:val="28"/>
          <w:szCs w:val="28"/>
        </w:rPr>
        <w:t>В результате проведения проверки с привлечением ОГИБДД ОМВД России по Хвойнинскому району установлено, что на автомобильной дороге регионального значения Спасово - Смёнково – Пожарьё имеются недостатки эксплуатационного состояния автомобильной дороги в виде гребенки, а также имеется древесно-кустарниковая растительность на обочинах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44">
        <w:rPr>
          <w:rFonts w:ascii="Times New Roman" w:hAnsi="Times New Roman" w:cs="Times New Roman"/>
          <w:sz w:val="28"/>
          <w:szCs w:val="28"/>
        </w:rPr>
        <w:t>и в границах полосы отвода.</w:t>
      </w:r>
    </w:p>
    <w:p w:rsidR="00187044" w:rsidRPr="00187044" w:rsidRDefault="00187044" w:rsidP="00187044">
      <w:pPr>
        <w:pStyle w:val="18"/>
        <w:rPr>
          <w:rFonts w:ascii="Times New Roman" w:hAnsi="Times New Roman" w:cs="Times New Roman"/>
          <w:sz w:val="28"/>
          <w:szCs w:val="28"/>
        </w:rPr>
      </w:pPr>
      <w:r w:rsidRPr="00187044">
        <w:rPr>
          <w:rFonts w:ascii="Times New Roman" w:hAnsi="Times New Roman" w:cs="Times New Roman"/>
          <w:sz w:val="28"/>
          <w:szCs w:val="28"/>
        </w:rPr>
        <w:t>По результатам проверки в адрес начальника ГОКУ «Управление автомобильных дорог Новгородской области «Новгородавтодор» внесено представление об устранении нарушений федерального законодательства, которое находится на рассмотрении.</w:t>
      </w:r>
    </w:p>
    <w:p w:rsidR="00187044" w:rsidRPr="00187044" w:rsidRDefault="00187044" w:rsidP="00187044">
      <w:pPr>
        <w:pStyle w:val="18"/>
        <w:rPr>
          <w:rFonts w:ascii="Times New Roman" w:hAnsi="Times New Roman" w:cs="Times New Roman"/>
          <w:sz w:val="28"/>
          <w:szCs w:val="28"/>
        </w:rPr>
      </w:pPr>
      <w:r w:rsidRPr="00187044">
        <w:rPr>
          <w:rFonts w:ascii="Times New Roman" w:hAnsi="Times New Roman" w:cs="Times New Roman"/>
          <w:sz w:val="28"/>
          <w:szCs w:val="28"/>
        </w:rPr>
        <w:t> </w:t>
      </w:r>
    </w:p>
    <w:p w:rsidR="00187044" w:rsidRPr="00187044" w:rsidRDefault="00187044" w:rsidP="00187044">
      <w:pPr>
        <w:pStyle w:val="18"/>
        <w:rPr>
          <w:rFonts w:ascii="Times New Roman" w:hAnsi="Times New Roman" w:cs="Times New Roman"/>
          <w:sz w:val="28"/>
          <w:szCs w:val="28"/>
        </w:rPr>
      </w:pPr>
      <w:r w:rsidRPr="00187044">
        <w:rPr>
          <w:rFonts w:ascii="Times New Roman" w:hAnsi="Times New Roman" w:cs="Times New Roman"/>
          <w:sz w:val="28"/>
          <w:szCs w:val="28"/>
        </w:rPr>
        <w:t> </w:t>
      </w:r>
    </w:p>
    <w:p w:rsidR="00187044" w:rsidRPr="00187044" w:rsidRDefault="00187044" w:rsidP="00187044">
      <w:pPr>
        <w:pStyle w:val="18"/>
        <w:jc w:val="center"/>
        <w:rPr>
          <w:rFonts w:ascii="Times New Roman" w:hAnsi="Times New Roman" w:cs="Times New Roman"/>
          <w:sz w:val="28"/>
          <w:szCs w:val="28"/>
        </w:rPr>
      </w:pPr>
      <w:r w:rsidRPr="00187044">
        <w:rPr>
          <w:rStyle w:val="a9"/>
          <w:rFonts w:ascii="Times New Roman" w:hAnsi="Times New Roman" w:cs="Times New Roman"/>
          <w:sz w:val="28"/>
          <w:szCs w:val="28"/>
        </w:rPr>
        <w:t>Прокуратурой Хвойнинского района выявлены нарушения требований</w:t>
      </w:r>
    </w:p>
    <w:p w:rsidR="00187044" w:rsidRPr="00187044" w:rsidRDefault="00187044" w:rsidP="00187044">
      <w:pPr>
        <w:pStyle w:val="18"/>
        <w:jc w:val="center"/>
        <w:rPr>
          <w:rFonts w:ascii="Times New Roman" w:hAnsi="Times New Roman" w:cs="Times New Roman"/>
          <w:sz w:val="28"/>
          <w:szCs w:val="28"/>
        </w:rPr>
      </w:pPr>
      <w:r w:rsidRPr="00187044">
        <w:rPr>
          <w:rStyle w:val="a9"/>
          <w:rFonts w:ascii="Times New Roman" w:hAnsi="Times New Roman" w:cs="Times New Roman"/>
          <w:sz w:val="28"/>
          <w:szCs w:val="28"/>
        </w:rPr>
        <w:t>законодательства о порядке рассмотрения обращений граждан.</w:t>
      </w:r>
    </w:p>
    <w:p w:rsidR="00187044" w:rsidRPr="00187044" w:rsidRDefault="00187044" w:rsidP="00187044">
      <w:pPr>
        <w:pStyle w:val="18"/>
        <w:rPr>
          <w:rFonts w:ascii="Times New Roman" w:hAnsi="Times New Roman" w:cs="Times New Roman"/>
          <w:sz w:val="28"/>
          <w:szCs w:val="28"/>
        </w:rPr>
      </w:pPr>
      <w:r w:rsidRPr="00187044">
        <w:rPr>
          <w:rFonts w:ascii="Times New Roman" w:hAnsi="Times New Roman" w:cs="Times New Roman"/>
          <w:sz w:val="28"/>
          <w:szCs w:val="28"/>
        </w:rPr>
        <w:t>Прокуратурой Хвойнинского района проведена проверка исполнения требований федерального законодательства об электроснабжении.</w:t>
      </w:r>
    </w:p>
    <w:p w:rsidR="00187044" w:rsidRPr="00187044" w:rsidRDefault="00187044" w:rsidP="00187044">
      <w:pPr>
        <w:pStyle w:val="18"/>
        <w:rPr>
          <w:rFonts w:ascii="Times New Roman" w:hAnsi="Times New Roman" w:cs="Times New Roman"/>
          <w:sz w:val="28"/>
          <w:szCs w:val="28"/>
        </w:rPr>
      </w:pPr>
      <w:r w:rsidRPr="00187044">
        <w:rPr>
          <w:rFonts w:ascii="Times New Roman" w:hAnsi="Times New Roman" w:cs="Times New Roman"/>
          <w:sz w:val="28"/>
          <w:szCs w:val="28"/>
        </w:rPr>
        <w:lastRenderedPageBreak/>
        <w:t>В ходе проведенной проверки установлено, что в нарушение действующего законодательства в период с 30.10.2022 до 31.10.2022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044">
        <w:rPr>
          <w:rFonts w:ascii="Times New Roman" w:hAnsi="Times New Roman" w:cs="Times New Roman"/>
          <w:sz w:val="28"/>
          <w:szCs w:val="28"/>
        </w:rPr>
        <w:t>в с. Песь, д. Ракитино, д. Лопатино, д. Исаиха отсутствовало электроснабжение более 24 часов подряд.</w:t>
      </w:r>
    </w:p>
    <w:p w:rsidR="00187044" w:rsidRPr="00187044" w:rsidRDefault="00187044" w:rsidP="00187044">
      <w:pPr>
        <w:pStyle w:val="18"/>
        <w:rPr>
          <w:rFonts w:ascii="Times New Roman" w:hAnsi="Times New Roman" w:cs="Times New Roman"/>
          <w:sz w:val="28"/>
          <w:szCs w:val="28"/>
        </w:rPr>
      </w:pPr>
      <w:r w:rsidRPr="00187044">
        <w:rPr>
          <w:rFonts w:ascii="Times New Roman" w:hAnsi="Times New Roman" w:cs="Times New Roman"/>
          <w:sz w:val="28"/>
          <w:szCs w:val="28"/>
        </w:rPr>
        <w:t>По результатам проверки в адрес директора производственного отделения «Боровичские электрические сети» Новгородского филиала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044">
        <w:rPr>
          <w:rFonts w:ascii="Times New Roman" w:hAnsi="Times New Roman" w:cs="Times New Roman"/>
          <w:sz w:val="28"/>
          <w:szCs w:val="28"/>
        </w:rPr>
        <w:t>ПАО «Россети Северо-Запад»внесено представление об устранении нарушений федерального законодательства, которое находится</w:t>
      </w:r>
      <w:r w:rsidRPr="00187044">
        <w:rPr>
          <w:rFonts w:ascii="Times New Roman" w:hAnsi="Times New Roman" w:cs="Times New Roman"/>
          <w:sz w:val="28"/>
          <w:szCs w:val="28"/>
        </w:rPr>
        <w:br/>
        <w:t>на рассмотрении.</w:t>
      </w:r>
    </w:p>
    <w:p w:rsidR="00187044" w:rsidRPr="00187044" w:rsidRDefault="00187044" w:rsidP="00187044">
      <w:pPr>
        <w:pStyle w:val="18"/>
        <w:rPr>
          <w:rFonts w:ascii="Times New Roman" w:hAnsi="Times New Roman" w:cs="Times New Roman"/>
          <w:sz w:val="28"/>
          <w:szCs w:val="28"/>
        </w:rPr>
      </w:pPr>
      <w:r w:rsidRPr="00187044">
        <w:rPr>
          <w:rFonts w:ascii="Times New Roman" w:hAnsi="Times New Roman" w:cs="Times New Roman"/>
          <w:sz w:val="28"/>
          <w:szCs w:val="28"/>
        </w:rPr>
        <w:t> </w:t>
      </w:r>
    </w:p>
    <w:p w:rsidR="00187044" w:rsidRPr="00187044" w:rsidRDefault="00187044" w:rsidP="00187044">
      <w:pPr>
        <w:pStyle w:val="18"/>
        <w:rPr>
          <w:rFonts w:ascii="Times New Roman" w:hAnsi="Times New Roman" w:cs="Times New Roman"/>
          <w:sz w:val="28"/>
          <w:szCs w:val="28"/>
        </w:rPr>
      </w:pPr>
      <w:r w:rsidRPr="00187044">
        <w:rPr>
          <w:rFonts w:ascii="Times New Roman" w:hAnsi="Times New Roman" w:cs="Times New Roman"/>
          <w:sz w:val="28"/>
          <w:szCs w:val="28"/>
        </w:rPr>
        <w:t> </w:t>
      </w:r>
    </w:p>
    <w:p w:rsidR="00187044" w:rsidRDefault="00187044" w:rsidP="00187044">
      <w:pPr>
        <w:pStyle w:val="18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187044">
        <w:rPr>
          <w:rStyle w:val="a9"/>
          <w:rFonts w:ascii="Times New Roman" w:hAnsi="Times New Roman" w:cs="Times New Roman"/>
          <w:sz w:val="28"/>
          <w:szCs w:val="28"/>
        </w:rPr>
        <w:t xml:space="preserve">Прокуратурой Хвойнинского района </w:t>
      </w:r>
    </w:p>
    <w:p w:rsidR="00187044" w:rsidRPr="00187044" w:rsidRDefault="00187044" w:rsidP="00187044">
      <w:pPr>
        <w:pStyle w:val="18"/>
        <w:jc w:val="center"/>
        <w:rPr>
          <w:rFonts w:ascii="Times New Roman" w:hAnsi="Times New Roman" w:cs="Times New Roman"/>
          <w:sz w:val="28"/>
          <w:szCs w:val="28"/>
        </w:rPr>
      </w:pPr>
      <w:r w:rsidRPr="00187044">
        <w:rPr>
          <w:rStyle w:val="a9"/>
          <w:rFonts w:ascii="Times New Roman" w:hAnsi="Times New Roman" w:cs="Times New Roman"/>
          <w:sz w:val="28"/>
          <w:szCs w:val="28"/>
        </w:rPr>
        <w:t>выявлены нарушения жилищного законодательства</w:t>
      </w:r>
    </w:p>
    <w:p w:rsidR="00187044" w:rsidRPr="00187044" w:rsidRDefault="00187044" w:rsidP="00187044">
      <w:pPr>
        <w:pStyle w:val="18"/>
        <w:rPr>
          <w:rFonts w:ascii="Times New Roman" w:hAnsi="Times New Roman" w:cs="Times New Roman"/>
          <w:sz w:val="28"/>
          <w:szCs w:val="28"/>
        </w:rPr>
      </w:pPr>
      <w:r w:rsidRPr="00187044">
        <w:rPr>
          <w:rFonts w:ascii="Times New Roman" w:hAnsi="Times New Roman" w:cs="Times New Roman"/>
          <w:sz w:val="28"/>
          <w:szCs w:val="28"/>
        </w:rPr>
        <w:t>Проведена проверка исполнения требований жилищного законодательства в деятельности администрации Хвойнинского муниципального округа.</w:t>
      </w:r>
    </w:p>
    <w:p w:rsidR="00187044" w:rsidRPr="00187044" w:rsidRDefault="00187044" w:rsidP="00187044">
      <w:pPr>
        <w:pStyle w:val="18"/>
        <w:rPr>
          <w:rFonts w:ascii="Times New Roman" w:hAnsi="Times New Roman" w:cs="Times New Roman"/>
          <w:sz w:val="28"/>
          <w:szCs w:val="28"/>
        </w:rPr>
      </w:pPr>
      <w:r w:rsidRPr="00187044">
        <w:rPr>
          <w:rFonts w:ascii="Times New Roman" w:hAnsi="Times New Roman" w:cs="Times New Roman"/>
          <w:sz w:val="28"/>
          <w:szCs w:val="28"/>
        </w:rPr>
        <w:t>Установлено, что в 2014 году жилое помещение, принадлежащее местной жительнице, было признано непригодным для проживания.</w:t>
      </w:r>
    </w:p>
    <w:p w:rsidR="00187044" w:rsidRPr="00187044" w:rsidRDefault="00187044" w:rsidP="00187044">
      <w:pPr>
        <w:pStyle w:val="18"/>
        <w:rPr>
          <w:rFonts w:ascii="Times New Roman" w:hAnsi="Times New Roman" w:cs="Times New Roman"/>
          <w:sz w:val="28"/>
          <w:szCs w:val="28"/>
        </w:rPr>
      </w:pPr>
      <w:r w:rsidRPr="00187044">
        <w:rPr>
          <w:rFonts w:ascii="Times New Roman" w:hAnsi="Times New Roman" w:cs="Times New Roman"/>
          <w:sz w:val="28"/>
          <w:szCs w:val="28"/>
        </w:rPr>
        <w:t>В связи с чем в мае 2015 года Администрацией Песского сельского поселения женщине предложены муниципальные жилые помещения, однако данные жилые помещения располагались не по месту жительства последней, что является нарушением действующего законодательства.</w:t>
      </w:r>
    </w:p>
    <w:p w:rsidR="00187044" w:rsidRPr="00187044" w:rsidRDefault="00187044" w:rsidP="00187044">
      <w:pPr>
        <w:pStyle w:val="18"/>
        <w:rPr>
          <w:rFonts w:ascii="Times New Roman" w:hAnsi="Times New Roman" w:cs="Times New Roman"/>
          <w:sz w:val="28"/>
          <w:szCs w:val="28"/>
        </w:rPr>
      </w:pPr>
      <w:r w:rsidRPr="00187044">
        <w:rPr>
          <w:rFonts w:ascii="Times New Roman" w:hAnsi="Times New Roman" w:cs="Times New Roman"/>
          <w:sz w:val="28"/>
          <w:szCs w:val="28"/>
        </w:rPr>
        <w:t>Кроме того, работа по предоставлению благоустроенного жилого помещения на протяжении длительного времени, а именно с мая 2015 по май 2022, не велась, по состоянию на ноябрь 2022 года благоустроенное жилое помещение жительнице не предоставлено</w:t>
      </w:r>
    </w:p>
    <w:p w:rsidR="00187044" w:rsidRPr="00187044" w:rsidRDefault="00187044" w:rsidP="00187044">
      <w:pPr>
        <w:pStyle w:val="18"/>
        <w:rPr>
          <w:rFonts w:ascii="Times New Roman" w:hAnsi="Times New Roman" w:cs="Times New Roman"/>
          <w:sz w:val="28"/>
          <w:szCs w:val="28"/>
        </w:rPr>
      </w:pPr>
      <w:r w:rsidRPr="00187044">
        <w:rPr>
          <w:rFonts w:ascii="Times New Roman" w:hAnsi="Times New Roman" w:cs="Times New Roman"/>
          <w:sz w:val="28"/>
          <w:szCs w:val="28"/>
        </w:rPr>
        <w:t>По результатам проверки в адрес главы администрации Хвойнинского муниципального округа внесено представление об устранении нарушений федерального законодательства, которое находится на рассмотрении.</w:t>
      </w:r>
    </w:p>
    <w:p w:rsidR="00187044" w:rsidRDefault="00187044">
      <w:pPr>
        <w:jc w:val="both"/>
        <w:outlineLvl w:val="0"/>
        <w:rPr>
          <w:sz w:val="28"/>
          <w:szCs w:val="28"/>
        </w:rPr>
      </w:pPr>
    </w:p>
    <w:p w:rsidR="00187044" w:rsidRDefault="00187044">
      <w:pPr>
        <w:jc w:val="both"/>
        <w:outlineLvl w:val="0"/>
        <w:rPr>
          <w:sz w:val="28"/>
          <w:szCs w:val="28"/>
        </w:rPr>
      </w:pPr>
    </w:p>
    <w:p w:rsidR="00187044" w:rsidRDefault="00187044">
      <w:pPr>
        <w:jc w:val="both"/>
        <w:outlineLvl w:val="0"/>
        <w:rPr>
          <w:sz w:val="28"/>
          <w:szCs w:val="28"/>
        </w:rPr>
      </w:pPr>
    </w:p>
    <w:p w:rsidR="00187044" w:rsidRDefault="00187044">
      <w:pPr>
        <w:jc w:val="both"/>
        <w:outlineLvl w:val="0"/>
        <w:rPr>
          <w:sz w:val="28"/>
          <w:szCs w:val="28"/>
        </w:rPr>
      </w:pPr>
    </w:p>
    <w:p w:rsidR="00187044" w:rsidRDefault="00187044">
      <w:pPr>
        <w:jc w:val="both"/>
        <w:outlineLvl w:val="0"/>
        <w:rPr>
          <w:sz w:val="28"/>
          <w:szCs w:val="28"/>
        </w:rPr>
      </w:pPr>
    </w:p>
    <w:p w:rsidR="001140BD" w:rsidRDefault="001140BD" w:rsidP="001140BD">
      <w:pPr>
        <w:jc w:val="center"/>
        <w:rPr>
          <w:b/>
          <w:sz w:val="28"/>
          <w:szCs w:val="28"/>
        </w:rPr>
      </w:pPr>
      <w:r>
        <w:rPr>
          <w:b/>
          <w:noProof/>
        </w:rPr>
        <w:lastRenderedPageBreak/>
        <w:drawing>
          <wp:inline distT="0" distB="0" distL="0" distR="0">
            <wp:extent cx="8953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0BD" w:rsidRDefault="001140BD" w:rsidP="0011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140BD" w:rsidRDefault="001140BD" w:rsidP="00114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1140BD" w:rsidRDefault="001140BD" w:rsidP="001140BD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1140BD" w:rsidRDefault="001140BD" w:rsidP="001140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1140BD" w:rsidRDefault="001140BD" w:rsidP="001140BD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от 30.11.2022  № 148</w:t>
      </w:r>
    </w:p>
    <w:tbl>
      <w:tblPr>
        <w:tblW w:w="0" w:type="auto"/>
        <w:tblLook w:val="01E0"/>
      </w:tblPr>
      <w:tblGrid>
        <w:gridCol w:w="4253"/>
      </w:tblGrid>
      <w:tr w:rsidR="001140BD" w:rsidTr="0067348E">
        <w:trPr>
          <w:trHeight w:val="440"/>
        </w:trPr>
        <w:tc>
          <w:tcPr>
            <w:tcW w:w="4253" w:type="dxa"/>
            <w:hideMark/>
          </w:tcPr>
          <w:p w:rsidR="001140BD" w:rsidRDefault="001140BD" w:rsidP="00673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п.Новосельский</w:t>
            </w:r>
          </w:p>
          <w:p w:rsidR="001140BD" w:rsidRPr="00C44A2E" w:rsidRDefault="001140BD" w:rsidP="0067348E">
            <w:pPr>
              <w:rPr>
                <w:sz w:val="16"/>
                <w:szCs w:val="16"/>
              </w:rPr>
            </w:pPr>
          </w:p>
          <w:p w:rsidR="001140BD" w:rsidRDefault="001140BD" w:rsidP="0067348E">
            <w:pPr>
              <w:rPr>
                <w:b/>
                <w:szCs w:val="28"/>
              </w:rPr>
            </w:pPr>
            <w:r w:rsidRPr="00F7548A">
              <w:rPr>
                <w:b/>
                <w:bCs/>
                <w:sz w:val="28"/>
                <w:szCs w:val="28"/>
              </w:rPr>
              <w:t>О внесении изменений в муниципальную</w:t>
            </w:r>
            <w:r w:rsidR="00187044">
              <w:rPr>
                <w:b/>
                <w:bCs/>
                <w:sz w:val="28"/>
                <w:szCs w:val="28"/>
              </w:rPr>
              <w:t xml:space="preserve"> </w:t>
            </w:r>
            <w:r w:rsidRPr="00F7548A">
              <w:rPr>
                <w:b/>
                <w:bCs/>
                <w:sz w:val="28"/>
                <w:szCs w:val="28"/>
              </w:rPr>
              <w:t xml:space="preserve">программу Новосельского сельского поселения </w:t>
            </w:r>
            <w:r w:rsidRPr="0008437D">
              <w:rPr>
                <w:b/>
                <w:sz w:val="28"/>
                <w:szCs w:val="28"/>
              </w:rPr>
              <w:t>"Развитие</w:t>
            </w:r>
            <w:r w:rsidR="00187044">
              <w:rPr>
                <w:b/>
                <w:sz w:val="28"/>
                <w:szCs w:val="28"/>
              </w:rPr>
              <w:t xml:space="preserve"> </w:t>
            </w:r>
            <w:r w:rsidRPr="0008437D">
              <w:rPr>
                <w:b/>
                <w:sz w:val="28"/>
                <w:szCs w:val="28"/>
              </w:rPr>
              <w:t>информационного общества Новосельского сельского поселения на 2020</w:t>
            </w:r>
            <w:r>
              <w:rPr>
                <w:b/>
                <w:sz w:val="28"/>
                <w:szCs w:val="28"/>
              </w:rPr>
              <w:t>-2025</w:t>
            </w:r>
            <w:r w:rsidRPr="0008437D">
              <w:rPr>
                <w:b/>
                <w:sz w:val="28"/>
                <w:szCs w:val="28"/>
              </w:rPr>
              <w:t xml:space="preserve"> годы»</w:t>
            </w:r>
          </w:p>
        </w:tc>
      </w:tr>
    </w:tbl>
    <w:p w:rsidR="001140BD" w:rsidRDefault="001140BD" w:rsidP="001140BD">
      <w:pPr>
        <w:rPr>
          <w:sz w:val="28"/>
          <w:szCs w:val="28"/>
        </w:rPr>
      </w:pPr>
    </w:p>
    <w:p w:rsidR="001140BD" w:rsidRDefault="001140BD" w:rsidP="00114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реализации Указа Президента Российской Федерации от 09.05.2017 г. № 203 "О стратегии развития информационного общества </w:t>
      </w:r>
      <w:r>
        <w:rPr>
          <w:color w:val="212121"/>
          <w:sz w:val="28"/>
          <w:szCs w:val="28"/>
        </w:rPr>
        <w:t>в Российской Федерации на 2017-2030 годы», Федерального</w:t>
      </w:r>
      <w:r>
        <w:rPr>
          <w:sz w:val="28"/>
          <w:szCs w:val="28"/>
        </w:rPr>
        <w:t xml:space="preserve"> закона от 06.10.2003 № 131-ФЗ "Об общих принципах организации местного самоуправления в Российской Федерации", руководствуясь Уставом Новосельского сельского поселения, в целях развития информационного общества и информатизации сельского поселения, Администрация Новосельского сельского поселения</w:t>
      </w:r>
    </w:p>
    <w:p w:rsidR="001140BD" w:rsidRDefault="001140BD" w:rsidP="001140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140BD" w:rsidRPr="00187044" w:rsidRDefault="001140BD" w:rsidP="001140BD">
      <w:pPr>
        <w:pStyle w:val="aff0"/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044">
        <w:rPr>
          <w:rFonts w:ascii="Times New Roman" w:hAnsi="Times New Roman"/>
          <w:sz w:val="28"/>
          <w:szCs w:val="28"/>
        </w:rPr>
        <w:t xml:space="preserve">Внести изменения в  муниципальную программу </w:t>
      </w:r>
      <w:r w:rsidRPr="00187044">
        <w:rPr>
          <w:rFonts w:ascii="Times New Roman" w:hAnsi="Times New Roman"/>
          <w:bCs/>
          <w:sz w:val="28"/>
          <w:szCs w:val="28"/>
        </w:rPr>
        <w:t xml:space="preserve">Новосельского сельского поселения </w:t>
      </w:r>
      <w:r w:rsidRPr="00187044">
        <w:rPr>
          <w:rFonts w:ascii="Times New Roman" w:hAnsi="Times New Roman"/>
          <w:sz w:val="28"/>
          <w:szCs w:val="28"/>
        </w:rPr>
        <w:t xml:space="preserve">«Развитие информационного общества Новосельского сельского поселения на 2020-2025 годы», утвержденную постановлением Администрации </w:t>
      </w:r>
      <w:r w:rsidRPr="00187044">
        <w:rPr>
          <w:rFonts w:ascii="Times New Roman" w:hAnsi="Times New Roman"/>
          <w:sz w:val="28"/>
          <w:szCs w:val="28"/>
        </w:rPr>
        <w:lastRenderedPageBreak/>
        <w:t>Новосельского сельского поселения от 02.09.2019 №118, изложив в прилагаемой редакции.</w:t>
      </w:r>
    </w:p>
    <w:p w:rsidR="001140BD" w:rsidRPr="00187044" w:rsidRDefault="001140BD" w:rsidP="001140BD">
      <w:pPr>
        <w:pStyle w:val="aff0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87044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1140BD" w:rsidRPr="00187044" w:rsidRDefault="001140BD" w:rsidP="001140BD">
      <w:pPr>
        <w:pStyle w:val="aff0"/>
        <w:numPr>
          <w:ilvl w:val="0"/>
          <w:numId w:val="13"/>
        </w:numPr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187044">
        <w:rPr>
          <w:rFonts w:ascii="Times New Roman" w:eastAsia="SimSun" w:hAnsi="Times New Roman"/>
          <w:sz w:val="28"/>
          <w:szCs w:val="28"/>
          <w:lang w:eastAsia="ru-RU"/>
        </w:rPr>
        <w:t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 (</w:t>
      </w:r>
      <w:hyperlink r:id="rId9" w:history="1">
        <w:r w:rsidRPr="00187044">
          <w:rPr>
            <w:rFonts w:ascii="Times New Roman" w:eastAsia="SimSun" w:hAnsi="Times New Roman"/>
            <w:color w:val="0563C1"/>
            <w:sz w:val="28"/>
            <w:szCs w:val="28"/>
            <w:u w:val="single"/>
            <w:lang w:val="en-US" w:eastAsia="ru-RU"/>
          </w:rPr>
          <w:t>www</w:t>
        </w:r>
        <w:r w:rsidRPr="00187044">
          <w:rPr>
            <w:rFonts w:ascii="Times New Roman" w:eastAsia="SimSun" w:hAnsi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187044">
          <w:rPr>
            <w:rFonts w:ascii="Times New Roman" w:eastAsia="SimSun" w:hAnsi="Times New Roman"/>
            <w:color w:val="0563C1"/>
            <w:sz w:val="28"/>
            <w:szCs w:val="28"/>
            <w:u w:val="single"/>
            <w:lang w:val="en-US" w:eastAsia="ru-RU"/>
          </w:rPr>
          <w:t>novoseladm</w:t>
        </w:r>
        <w:r w:rsidRPr="00187044">
          <w:rPr>
            <w:rFonts w:ascii="Times New Roman" w:eastAsia="SimSun" w:hAnsi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187044">
          <w:rPr>
            <w:rFonts w:ascii="Times New Roman" w:eastAsia="SimSun" w:hAnsi="Times New Roman"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187044">
        <w:rPr>
          <w:rFonts w:ascii="Times New Roman" w:eastAsia="SimSun" w:hAnsi="Times New Roman"/>
          <w:sz w:val="28"/>
          <w:szCs w:val="28"/>
          <w:lang w:eastAsia="ru-RU"/>
        </w:rPr>
        <w:t>).</w:t>
      </w:r>
    </w:p>
    <w:p w:rsidR="001140BD" w:rsidRPr="00187044" w:rsidRDefault="001140BD" w:rsidP="001140BD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1140BD" w:rsidRPr="00242704" w:rsidRDefault="001140BD" w:rsidP="001140BD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1140BD" w:rsidRDefault="001140BD" w:rsidP="001140B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1140BD" w:rsidRDefault="001140BD" w:rsidP="001140B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                                                 М.В.Пестрецов</w:t>
      </w:r>
    </w:p>
    <w:p w:rsidR="001140BD" w:rsidRDefault="001140BD" w:rsidP="001140BD">
      <w:pPr>
        <w:jc w:val="both"/>
        <w:rPr>
          <w:b/>
          <w:bCs/>
          <w:sz w:val="28"/>
          <w:szCs w:val="28"/>
        </w:rPr>
      </w:pPr>
    </w:p>
    <w:p w:rsidR="001140BD" w:rsidRDefault="001140BD" w:rsidP="001140BD">
      <w:pPr>
        <w:jc w:val="both"/>
        <w:rPr>
          <w:b/>
          <w:bCs/>
          <w:sz w:val="28"/>
          <w:szCs w:val="28"/>
        </w:rPr>
      </w:pPr>
    </w:p>
    <w:p w:rsidR="001140BD" w:rsidRDefault="001140BD" w:rsidP="001140BD">
      <w:pPr>
        <w:jc w:val="both"/>
        <w:rPr>
          <w:b/>
          <w:bCs/>
          <w:sz w:val="28"/>
          <w:szCs w:val="28"/>
        </w:rPr>
      </w:pPr>
    </w:p>
    <w:p w:rsidR="001140BD" w:rsidRDefault="001140BD" w:rsidP="001140BD">
      <w:pPr>
        <w:jc w:val="both"/>
        <w:rPr>
          <w:b/>
          <w:bCs/>
          <w:sz w:val="28"/>
          <w:szCs w:val="28"/>
        </w:rPr>
      </w:pPr>
    </w:p>
    <w:p w:rsidR="001140BD" w:rsidRDefault="001140BD" w:rsidP="001140BD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1140BD" w:rsidRDefault="001140BD" w:rsidP="001140BD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1140BD" w:rsidRDefault="001140BD" w:rsidP="001140BD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сельского поселения</w:t>
      </w:r>
    </w:p>
    <w:p w:rsidR="001140BD" w:rsidRDefault="001140BD" w:rsidP="001140BD">
      <w:pPr>
        <w:tabs>
          <w:tab w:val="left" w:pos="5100"/>
          <w:tab w:val="left" w:pos="765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от 02.09.2019 г.  №118</w:t>
      </w:r>
    </w:p>
    <w:p w:rsidR="001140BD" w:rsidRDefault="001140BD" w:rsidP="001140BD">
      <w:pPr>
        <w:tabs>
          <w:tab w:val="left" w:pos="5100"/>
          <w:tab w:val="left" w:pos="7650"/>
        </w:tabs>
        <w:jc w:val="center"/>
        <w:rPr>
          <w:sz w:val="28"/>
          <w:szCs w:val="28"/>
        </w:rPr>
      </w:pPr>
    </w:p>
    <w:p w:rsidR="001140BD" w:rsidRDefault="001140BD" w:rsidP="001140BD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 Новосельского сельского поселения</w:t>
      </w:r>
    </w:p>
    <w:p w:rsidR="001140BD" w:rsidRDefault="001140BD" w:rsidP="001140BD">
      <w:pPr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</w:rPr>
        <w:t>Развитие информационного общества Новосельского сельского поселения</w:t>
      </w:r>
    </w:p>
    <w:p w:rsidR="001140BD" w:rsidRDefault="001140BD" w:rsidP="001140BD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на 2020-2025 годы»</w:t>
      </w:r>
    </w:p>
    <w:p w:rsidR="001140BD" w:rsidRDefault="001140BD" w:rsidP="001140BD">
      <w:pPr>
        <w:autoSpaceDN w:val="0"/>
        <w:adjustRightInd w:val="0"/>
        <w:jc w:val="center"/>
        <w:rPr>
          <w:sz w:val="28"/>
          <w:szCs w:val="28"/>
        </w:rPr>
      </w:pPr>
    </w:p>
    <w:p w:rsidR="001140BD" w:rsidRDefault="001140BD" w:rsidP="001140BD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1140BD" w:rsidRDefault="001140BD" w:rsidP="001140BD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1140BD" w:rsidRDefault="001140BD" w:rsidP="001140BD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40BD" w:rsidRDefault="001140BD" w:rsidP="001140BD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rFonts w:eastAsia="Calibri"/>
          <w:b/>
          <w:sz w:val="28"/>
          <w:szCs w:val="28"/>
        </w:rPr>
        <w:t>Наименование муниципальной программы:</w:t>
      </w:r>
      <w:r>
        <w:rPr>
          <w:bCs/>
          <w:sz w:val="28"/>
          <w:szCs w:val="28"/>
        </w:rPr>
        <w:t xml:space="preserve">Муниципальная программа Новосельского сельского поселения </w:t>
      </w:r>
      <w:r>
        <w:rPr>
          <w:sz w:val="28"/>
          <w:szCs w:val="28"/>
        </w:rPr>
        <w:t>«</w:t>
      </w:r>
      <w:r>
        <w:rPr>
          <w:sz w:val="28"/>
        </w:rPr>
        <w:t>Развитие информационного общества   Новосельского сельского поселения на 2020-2025 годы</w:t>
      </w:r>
      <w:r>
        <w:rPr>
          <w:sz w:val="28"/>
          <w:szCs w:val="28"/>
        </w:rPr>
        <w:t>»</w:t>
      </w:r>
      <w:r>
        <w:rPr>
          <w:bCs/>
          <w:spacing w:val="-2"/>
          <w:sz w:val="28"/>
          <w:szCs w:val="28"/>
        </w:rPr>
        <w:t xml:space="preserve"> (далее - </w:t>
      </w:r>
      <w:r>
        <w:rPr>
          <w:bCs/>
          <w:sz w:val="28"/>
          <w:szCs w:val="28"/>
        </w:rPr>
        <w:t>Муниципальная программа).</w:t>
      </w:r>
    </w:p>
    <w:p w:rsidR="001140BD" w:rsidRDefault="001140BD" w:rsidP="001140BD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 Ответственный исполнитель муниципальной программы:</w:t>
      </w:r>
      <w:r>
        <w:rPr>
          <w:sz w:val="28"/>
          <w:szCs w:val="28"/>
        </w:rPr>
        <w:t xml:space="preserve"> Администрация Новосельского сельского поселения (далее - Администрация);</w:t>
      </w:r>
    </w:p>
    <w:p w:rsidR="001140BD" w:rsidRDefault="001140BD" w:rsidP="001140BD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</w:t>
      </w:r>
    </w:p>
    <w:p w:rsidR="001140BD" w:rsidRDefault="001140BD" w:rsidP="001140BD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Подпрограммы муниципальной программы: </w:t>
      </w:r>
      <w:r>
        <w:rPr>
          <w:sz w:val="28"/>
          <w:szCs w:val="28"/>
        </w:rPr>
        <w:t>отсутствуют</w:t>
      </w:r>
    </w:p>
    <w:p w:rsidR="001140BD" w:rsidRDefault="001140BD" w:rsidP="001140BD">
      <w:pPr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Цели, задачи и целевые показатели муниципальной программы:</w:t>
      </w:r>
    </w:p>
    <w:p w:rsidR="001140BD" w:rsidRDefault="001140BD" w:rsidP="001140BD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10647" w:type="dxa"/>
        <w:tblInd w:w="-330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06"/>
        <w:gridCol w:w="4994"/>
        <w:gridCol w:w="709"/>
        <w:gridCol w:w="708"/>
        <w:gridCol w:w="709"/>
        <w:gridCol w:w="709"/>
        <w:gridCol w:w="11"/>
        <w:gridCol w:w="840"/>
        <w:gridCol w:w="15"/>
        <w:gridCol w:w="15"/>
        <w:gridCol w:w="679"/>
        <w:gridCol w:w="11"/>
        <w:gridCol w:w="541"/>
      </w:tblGrid>
      <w:tr w:rsidR="001140BD" w:rsidTr="0067348E">
        <w:trPr>
          <w:trHeight w:val="40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Цели, задачи муниципальной программы, наименование и  </w:t>
            </w:r>
            <w:r>
              <w:rPr>
                <w:sz w:val="22"/>
                <w:szCs w:val="22"/>
              </w:rPr>
              <w:br/>
              <w:t xml:space="preserve"> единица измерения целевого показателя</w:t>
            </w:r>
          </w:p>
        </w:tc>
        <w:tc>
          <w:tcPr>
            <w:tcW w:w="4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целевого показателя по годам</w:t>
            </w:r>
          </w:p>
        </w:tc>
      </w:tr>
      <w:tr w:rsidR="001140BD" w:rsidTr="0067348E">
        <w:trPr>
          <w:trHeight w:val="4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</w:p>
        </w:tc>
      </w:tr>
      <w:tr w:rsidR="001140BD" w:rsidTr="0067348E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140BD" w:rsidTr="0067348E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9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1: </w:t>
            </w:r>
            <w:r>
              <w:rPr>
                <w:b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витие информационного общества на территории сельского поселения</w:t>
            </w:r>
          </w:p>
        </w:tc>
      </w:tr>
      <w:tr w:rsidR="001140BD" w:rsidTr="0067348E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99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1:</w:t>
            </w:r>
            <w:r>
              <w:rPr>
                <w:b/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 xml:space="preserve">Создание условий для развития информатизации и сопровождения программного комплекса </w:t>
            </w:r>
          </w:p>
        </w:tc>
      </w:tr>
      <w:tr w:rsidR="001140BD" w:rsidTr="0067348E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обновленной электронной вычислительной техники, 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</w:p>
        </w:tc>
      </w:tr>
      <w:tr w:rsidR="001140BD" w:rsidTr="0067348E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рабочих мест, используемых лицензионное программное обеспечение, 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</w:p>
        </w:tc>
      </w:tr>
      <w:tr w:rsidR="001140BD" w:rsidTr="0067348E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рабочих мест, п</w:t>
            </w:r>
            <w:r>
              <w:rPr>
                <w:color w:val="000000"/>
                <w:sz w:val="22"/>
                <w:szCs w:val="22"/>
              </w:rPr>
              <w:t xml:space="preserve">одключенных к системе </w:t>
            </w:r>
            <w:r>
              <w:rPr>
                <w:sz w:val="22"/>
                <w:szCs w:val="22"/>
              </w:rPr>
              <w:t>межведомственного электронного документооборота Новгородской области, (ед.)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</w:p>
        </w:tc>
      </w:tr>
      <w:tr w:rsidR="001140BD" w:rsidTr="0067348E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r>
              <w:rPr>
                <w:color w:val="000000"/>
                <w:sz w:val="22"/>
                <w:szCs w:val="22"/>
              </w:rPr>
              <w:t>рабочих мест, подключенных к сети Интернет, (%)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</w:pPr>
            <w:r>
              <w:t>100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</w:pPr>
            <w:r>
              <w:t>100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</w:pPr>
          </w:p>
        </w:tc>
      </w:tr>
      <w:tr w:rsidR="001140BD" w:rsidTr="0067348E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99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2: Обеспечение безопасности информационной телекоммуникационной инфраструктуры</w:t>
            </w:r>
          </w:p>
        </w:tc>
      </w:tr>
      <w:tr w:rsidR="001140BD" w:rsidTr="0067348E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ПК в Администрации поселения без антивирусной защиты, </w:t>
            </w:r>
            <w:r>
              <w:rPr>
                <w:sz w:val="22"/>
                <w:szCs w:val="22"/>
              </w:rPr>
              <w:t>(ед)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</w:p>
        </w:tc>
      </w:tr>
      <w:tr w:rsidR="001140BD" w:rsidTr="0067348E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рабочих мест с недействующими </w:t>
            </w:r>
            <w:r>
              <w:rPr>
                <w:sz w:val="22"/>
                <w:szCs w:val="22"/>
              </w:rPr>
              <w:t xml:space="preserve">средствами криптографической защиты информации «Крипто Про </w:t>
            </w:r>
            <w:r>
              <w:rPr>
                <w:sz w:val="22"/>
                <w:szCs w:val="22"/>
                <w:lang w:val="en-US"/>
              </w:rPr>
              <w:t>CSP</w:t>
            </w:r>
            <w:r>
              <w:rPr>
                <w:sz w:val="22"/>
                <w:szCs w:val="22"/>
              </w:rPr>
              <w:t>» (СКЗИ)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(ед.)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</w:p>
        </w:tc>
      </w:tr>
      <w:tr w:rsidR="001140BD" w:rsidTr="0067348E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994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3: </w:t>
            </w:r>
            <w:r>
              <w:rPr>
                <w:bCs/>
                <w:sz w:val="22"/>
                <w:szCs w:val="22"/>
              </w:rPr>
              <w:t>Повышение грамотности специалистов в ИТ-сфере</w:t>
            </w:r>
          </w:p>
        </w:tc>
      </w:tr>
      <w:tr w:rsidR="001140BD" w:rsidTr="0067348E"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работников, обученных в сфере развития информационно-коммуникационных технологий, чел.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</w:p>
        </w:tc>
      </w:tr>
      <w:tr w:rsidR="001140BD" w:rsidTr="0067348E">
        <w:trPr>
          <w:trHeight w:val="35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8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Задача 4:</w:t>
            </w:r>
            <w:r>
              <w:rPr>
                <w:bCs/>
                <w:sz w:val="22"/>
                <w:szCs w:val="22"/>
              </w:rPr>
              <w:t>Совершенствование нормативно-правовой базы в сфере ИКТ</w:t>
            </w: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</w:p>
        </w:tc>
      </w:tr>
      <w:tr w:rsidR="001140BD" w:rsidTr="006734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40BD" w:rsidRDefault="001140BD" w:rsidP="0067348E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Наличие утвержденных НПА, </w:t>
            </w:r>
            <w:r>
              <w:rPr>
                <w:color w:val="000000"/>
                <w:sz w:val="22"/>
                <w:szCs w:val="22"/>
              </w:rPr>
              <w:t>регулирующих развитие информационных систем и ресурсов,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</w:p>
        </w:tc>
      </w:tr>
      <w:tr w:rsidR="001140BD" w:rsidTr="006734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 xml:space="preserve">Доля </w:t>
            </w:r>
            <w:r>
              <w:rPr>
                <w:sz w:val="22"/>
                <w:szCs w:val="22"/>
              </w:rPr>
              <w:t>НПА сельского поселения, разработанных для реализации перехода к оказанию   муниципальных услуг в электронном виде,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</w:p>
        </w:tc>
      </w:tr>
      <w:tr w:rsidR="001140BD" w:rsidTr="006734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t>Задача 5.</w:t>
            </w:r>
            <w:r>
              <w:rPr>
                <w:sz w:val="22"/>
                <w:szCs w:val="22"/>
              </w:rPr>
              <w:t>Повышение качества предоставления муниципальных услуг</w:t>
            </w:r>
          </w:p>
        </w:tc>
      </w:tr>
      <w:tr w:rsidR="001140BD" w:rsidTr="006734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Доля муниципальных услуг в электронном виде от общего объема оказываемых муниципальных услуг, 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</w:p>
        </w:tc>
      </w:tr>
      <w:tr w:rsidR="001140BD" w:rsidTr="006734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услуг, оказываемых специалистами Администрации сельского поселения в режиме электронного межведомственного взаимодействия,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</w:p>
        </w:tc>
      </w:tr>
      <w:tr w:rsidR="001140BD" w:rsidTr="006734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99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6:</w:t>
            </w:r>
            <w:r>
              <w:rPr>
                <w:bCs/>
                <w:sz w:val="22"/>
                <w:szCs w:val="22"/>
              </w:rPr>
              <w:t xml:space="preserve">Обеспечение доступности для граждан информации о деятельности администрации поселения и оказание   муниципальных услуг </w:t>
            </w:r>
          </w:p>
        </w:tc>
      </w:tr>
      <w:tr w:rsidR="001140BD" w:rsidTr="006734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 xml:space="preserve">Соответствие официального сайта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Федеральному закону от 09 февраля 2009 года № 8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color w:val="000000"/>
                <w:sz w:val="22"/>
                <w:szCs w:val="22"/>
              </w:rPr>
              <w:t xml:space="preserve"> (да/нет)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</w:p>
        </w:tc>
      </w:tr>
      <w:tr w:rsidR="001140BD" w:rsidTr="0067348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Доля обращений граждан, поданных в электронном виде, к общему количеству обращений, %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2"/>
                <w:szCs w:val="22"/>
              </w:rPr>
            </w:pPr>
          </w:p>
        </w:tc>
      </w:tr>
    </w:tbl>
    <w:p w:rsidR="001140BD" w:rsidRDefault="001140BD" w:rsidP="001140BD">
      <w:pPr>
        <w:autoSpaceDN w:val="0"/>
        <w:jc w:val="both"/>
        <w:rPr>
          <w:sz w:val="28"/>
        </w:rPr>
      </w:pPr>
      <w:r>
        <w:rPr>
          <w:sz w:val="28"/>
          <w:szCs w:val="28"/>
        </w:rPr>
        <w:t xml:space="preserve">    Источниками информации по целевым показателям является Администрация сельского поселения.</w:t>
      </w:r>
      <w:r>
        <w:rPr>
          <w:sz w:val="28"/>
        </w:rPr>
        <w:t>Ежегодно уточняется информация по целевым показателям и затратам по программным мероприятиям.</w:t>
      </w:r>
    </w:p>
    <w:p w:rsidR="001140BD" w:rsidRDefault="001140BD" w:rsidP="001140BD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6. Сроки реализации муниципальной программы:</w:t>
      </w:r>
      <w:r>
        <w:rPr>
          <w:sz w:val="28"/>
          <w:szCs w:val="28"/>
        </w:rPr>
        <w:t xml:space="preserve"> 2020-2025 годы.</w:t>
      </w:r>
    </w:p>
    <w:p w:rsidR="001140BD" w:rsidRDefault="001140BD" w:rsidP="001140BD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7. Объемы и источники финансирования муниципальной программы в целом и по годам реализации (тыс. руб.):</w:t>
      </w:r>
    </w:p>
    <w:p w:rsidR="001140BD" w:rsidRDefault="001140BD" w:rsidP="001140BD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1612"/>
        <w:gridCol w:w="1808"/>
        <w:gridCol w:w="1607"/>
        <w:gridCol w:w="2019"/>
        <w:gridCol w:w="1561"/>
      </w:tblGrid>
      <w:tr w:rsidR="001140BD" w:rsidTr="0067348E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1140BD" w:rsidTr="006734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1140BD" w:rsidTr="0067348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140BD" w:rsidTr="0067348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199,6</w:t>
            </w:r>
          </w:p>
        </w:tc>
      </w:tr>
      <w:tr w:rsidR="001140BD" w:rsidTr="0067348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</w:t>
            </w:r>
          </w:p>
        </w:tc>
      </w:tr>
      <w:tr w:rsidR="001140BD" w:rsidTr="0067348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248,9</w:t>
            </w:r>
          </w:p>
        </w:tc>
      </w:tr>
      <w:tr w:rsidR="001140BD" w:rsidTr="0067348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40BD" w:rsidTr="0067348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40BD" w:rsidTr="0067348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121,7</w:t>
            </w:r>
          </w:p>
        </w:tc>
      </w:tr>
      <w:tr w:rsidR="001140BD" w:rsidTr="0067348E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713,2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713,2</w:t>
            </w:r>
          </w:p>
        </w:tc>
      </w:tr>
    </w:tbl>
    <w:p w:rsidR="001140BD" w:rsidRDefault="001140BD" w:rsidP="001140BD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:rsidR="001140BD" w:rsidRDefault="001140BD" w:rsidP="001140BD">
      <w:pPr>
        <w:autoSpaceDN w:val="0"/>
        <w:adjustRightInd w:val="0"/>
        <w:ind w:firstLine="567"/>
        <w:jc w:val="both"/>
        <w:rPr>
          <w:b/>
          <w:spacing w:val="-8"/>
          <w:sz w:val="28"/>
          <w:szCs w:val="28"/>
          <w:lang w:eastAsia="en-US"/>
        </w:rPr>
      </w:pPr>
      <w:r>
        <w:rPr>
          <w:b/>
          <w:spacing w:val="-8"/>
          <w:sz w:val="28"/>
          <w:szCs w:val="28"/>
          <w:lang w:eastAsia="en-US"/>
        </w:rPr>
        <w:t>8. Ожидаемые конечные результаты реализации муниципальной программы:</w:t>
      </w:r>
    </w:p>
    <w:p w:rsidR="001140BD" w:rsidRDefault="001140BD" w:rsidP="001140BD">
      <w:pPr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ходе реализации настоящей муниципальной программы ожидаются следующие результаты:</w:t>
      </w:r>
    </w:p>
    <w:p w:rsidR="001140BD" w:rsidRDefault="001140BD" w:rsidP="001140BD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создать условия для раз</w:t>
      </w:r>
      <w:r>
        <w:rPr>
          <w:bCs/>
          <w:sz w:val="28"/>
          <w:szCs w:val="28"/>
        </w:rPr>
        <w:t>вития информационного общества на территории сельского поселения, в том числе путем ежегодного обновления новыми ПК с лицензионным обеспечением:</w:t>
      </w:r>
    </w:p>
    <w:p w:rsidR="001140BD" w:rsidRDefault="001140BD" w:rsidP="001140BD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информационную безопасность и защитить муниципальные информационные ресурсы;</w:t>
      </w:r>
    </w:p>
    <w:p w:rsidR="001140BD" w:rsidRDefault="001140BD" w:rsidP="001140BD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обучить в сфере развития информационно-коммуникационных технологий по одному работнику в год;</w:t>
      </w:r>
    </w:p>
    <w:p w:rsidR="001140BD" w:rsidRDefault="001140BD" w:rsidP="001140BD">
      <w:pPr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и переход на оказание муниципальных услуг в электронной форме;  </w:t>
      </w:r>
    </w:p>
    <w:p w:rsidR="001140BD" w:rsidRDefault="001140BD" w:rsidP="001140BD">
      <w:pPr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>
        <w:rPr>
          <w:rFonts w:eastAsia="Arial"/>
          <w:sz w:val="28"/>
          <w:szCs w:val="28"/>
          <w:lang w:bidi="ru-RU"/>
        </w:rPr>
        <w:t xml:space="preserve"> увеличение доли </w:t>
      </w:r>
      <w:r>
        <w:rPr>
          <w:sz w:val="28"/>
          <w:szCs w:val="28"/>
        </w:rPr>
        <w:t xml:space="preserve">муниципальных услуг в электронном виде от общего объема оказываемых муниципальных услуг </w:t>
      </w:r>
      <w:r>
        <w:rPr>
          <w:rFonts w:eastAsia="Arial"/>
          <w:sz w:val="28"/>
          <w:szCs w:val="28"/>
        </w:rPr>
        <w:t>с 0 до 10 процентов за период 2020-2025 годов.</w:t>
      </w:r>
    </w:p>
    <w:p w:rsidR="001140BD" w:rsidRDefault="001140BD" w:rsidP="001140BD">
      <w:pPr>
        <w:jc w:val="both"/>
        <w:rPr>
          <w:color w:val="39465C"/>
          <w:sz w:val="28"/>
          <w:szCs w:val="28"/>
        </w:rPr>
      </w:pPr>
    </w:p>
    <w:p w:rsidR="001140BD" w:rsidRDefault="001140BD" w:rsidP="001140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предоставления муниципальных услуг и обеспечить их предоставление в электронном виде и в режиме электронного взаимодействия на 100 %;</w:t>
      </w:r>
    </w:p>
    <w:p w:rsidR="001140BD" w:rsidRDefault="001140BD" w:rsidP="001140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рост количества обращений граждан, поданных в электронном виде. </w:t>
      </w:r>
    </w:p>
    <w:p w:rsidR="001140BD" w:rsidRDefault="001140BD" w:rsidP="001140B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0BD" w:rsidRDefault="001140BD" w:rsidP="001140BD">
      <w:pPr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  <w:lang w:val="en-US"/>
        </w:rPr>
        <w:t>I</w:t>
      </w:r>
      <w:r>
        <w:rPr>
          <w:rFonts w:eastAsia="Arial"/>
          <w:b/>
          <w:sz w:val="28"/>
          <w:szCs w:val="28"/>
        </w:rPr>
        <w:t xml:space="preserve">. Характеристика текущего состояния, приоритеты и цели в сфере развития </w:t>
      </w:r>
      <w:r>
        <w:rPr>
          <w:b/>
          <w:sz w:val="28"/>
        </w:rPr>
        <w:t>информационного общества и информационных технологий</w:t>
      </w:r>
    </w:p>
    <w:p w:rsidR="001140BD" w:rsidRDefault="001140BD" w:rsidP="001140BD">
      <w:pPr>
        <w:ind w:firstLine="720"/>
        <w:jc w:val="both"/>
        <w:rPr>
          <w:spacing w:val="2"/>
          <w:sz w:val="22"/>
          <w:szCs w:val="22"/>
        </w:rPr>
      </w:pPr>
    </w:p>
    <w:p w:rsidR="001140BD" w:rsidRDefault="001140BD" w:rsidP="001140BD">
      <w:pPr>
        <w:autoSpaceDN w:val="0"/>
        <w:jc w:val="both"/>
        <w:rPr>
          <w:rFonts w:eastAsia="Arial"/>
          <w:sz w:val="28"/>
          <w:szCs w:val="28"/>
        </w:rPr>
      </w:pPr>
      <w:r>
        <w:rPr>
          <w:spacing w:val="2"/>
          <w:sz w:val="28"/>
          <w:szCs w:val="28"/>
        </w:rPr>
        <w:t xml:space="preserve">      Сфера информационно-коммуникационных технологий (далее – ИКТ) в последние годы становится все более важной стратегической составляющей социально-экономического развития общества. </w:t>
      </w:r>
      <w:r>
        <w:rPr>
          <w:color w:val="020C22"/>
          <w:sz w:val="28"/>
          <w:szCs w:val="28"/>
          <w:shd w:val="clear" w:color="auto" w:fill="FEFEFE"/>
        </w:rPr>
        <w:t>В настоящее время в России информационное общество характеризуется широким распространением и доступностью мобильных устройств. Граждане имеют   возможность   направить   в   электронной   форме индивидуальные и коллективные обращения в государственные органы и органы местного самоуправления. В целях развитияинформационного общества должнысоздаваться условия   для   формирования   пространства   знаний ипредоставления доступа кнему, совершенствования   механизмов распространения знаний, их применения на практике в интересах личности, общества и государства.</w:t>
      </w:r>
    </w:p>
    <w:p w:rsidR="001140BD" w:rsidRDefault="001140BD" w:rsidP="001140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 настоящее время все специалисты Администрации используют в своей деятельности компьютерную технику. В здании Администрации Новосельского сельского поселения установлена и успешно функционирует одна локальная сеть, к которой подключены все компьютеры администрации. Все ПК в администрации имеют идентификационный номер и пароль, но характеристики более 50% персональных компьютеров не соответствуют необходимым требованиям. Каждый специалист имеет доступ к нормативно-справочным системам, электронной почте и возможности пользоваться средствами сети Интернет. Активно используется информационная система регистрации документов и обращений граждан, которая позволяет оперативно отслеживать сроки исполнения поступающих документов. Компьютерная грамотность работников Администрации сельского поселения недостаточна для эффективной эксплуатации имеющихся компьютерных комплексов.</w:t>
      </w:r>
    </w:p>
    <w:p w:rsidR="001140BD" w:rsidRDefault="001140BD" w:rsidP="00114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требованиями федерального законодательства разработан и поддерживается в актуальном состоянии официальный сайт Новосельского сельского поселения.</w:t>
      </w:r>
    </w:p>
    <w:p w:rsidR="001140BD" w:rsidRDefault="001140BD" w:rsidP="00114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Но существующая информационно-телекоммуникационная инфраструктура сельского поселения в настоящее время еще далека от уровня, обеспечивающего ее максимально эффективное использование, и требует решения ряда проблем.</w:t>
      </w:r>
    </w:p>
    <w:p w:rsidR="001140BD" w:rsidRDefault="001140BD" w:rsidP="001140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удобства получения гражданами и организациями муниципальных услуг, информации о результатах деятельности органов местного самоуправления необходим перевод муниципальных услуг в электронный вид. Для обеспечения своевременного и качественного перевода государственных и муниципальных услуг в электронный вид необходима планомерная работа. </w:t>
      </w:r>
    </w:p>
    <w:p w:rsidR="001140BD" w:rsidRDefault="001140BD" w:rsidP="001140BD">
      <w:pPr>
        <w:ind w:firstLine="54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Оборот электронных документов предъявляет принципиально новые требования к информационной безопасности и надежности функционирования ИТ-инфраструктуры. Особое внимание необходимо уделить защите информации, сохранности информационных баз от несанкционированного доступа и внешних воздействий</w:t>
      </w:r>
    </w:p>
    <w:p w:rsidR="001140BD" w:rsidRDefault="001140BD" w:rsidP="00114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Значительная часть населения, особенно имеющая низкие доходы, не имеет технических средств и не обладает необходимыми навыками для использования продуктов информационного общества. С данными группами необходимо проводить широкую разъяснительную работу. Для них так же необходимо создать точки доступа к сети Интернет, так как на значительной части сельского поселения сигнал мобильной связи неустойчив.</w:t>
      </w:r>
    </w:p>
    <w:p w:rsidR="001140BD" w:rsidRDefault="001140BD" w:rsidP="001140BD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 целях реализации Указа Президента Российской Федерации от 09.05.2017 № 203 «О стратегии развития информационного общества в Российской Федерации на 2017-2030 годы» при реализации муниципальной программы соблюдаются такие приоритеты как:</w:t>
      </w:r>
    </w:p>
    <w:p w:rsidR="001140BD" w:rsidRDefault="001140BD" w:rsidP="001140BD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формирование информационного пространства с учетом потребностей граждан и общества в получении качественных и достоверных знаний;</w:t>
      </w:r>
    </w:p>
    <w:p w:rsidR="001140BD" w:rsidRDefault="001140BD" w:rsidP="001140BD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развитие информационной и коммуникационной инфраструктуры в целях повышения эффективности муниципального управления;</w:t>
      </w:r>
    </w:p>
    <w:p w:rsidR="001140BD" w:rsidRDefault="001140BD" w:rsidP="001140BD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формирование новой технологической основы для развития экономики и социальной сферы;</w:t>
      </w:r>
    </w:p>
    <w:p w:rsidR="001140BD" w:rsidRDefault="001140BD" w:rsidP="001140BD">
      <w:pPr>
        <w:autoSpaceDN w:val="0"/>
        <w:adjustRightInd w:val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развитие технологий электронного взаимодействия граждан, организаций с органами местного самоуправления.</w:t>
      </w:r>
    </w:p>
    <w:p w:rsidR="001140BD" w:rsidRDefault="001140BD" w:rsidP="001140BD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практическая реализация принципов государственной политики в сфере информатизации Новосельскогосельского должна осуществляться на основе системного подхода к процессам развития информатизации в поселении.</w:t>
      </w:r>
    </w:p>
    <w:p w:rsidR="001140BD" w:rsidRDefault="001140BD" w:rsidP="00114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Реализация муниципальной программы "Развитие информационного общество Новосельского сельского поселения   на 2020-2023 годы" позволит качественно и в установленные сроки достичь необходимых результатов.</w:t>
      </w:r>
    </w:p>
    <w:p w:rsidR="001140BD" w:rsidRDefault="001140BD" w:rsidP="001140BD">
      <w:pPr>
        <w:autoSpaceDN w:val="0"/>
        <w:adjustRightInd w:val="0"/>
        <w:jc w:val="both"/>
        <w:rPr>
          <w:sz w:val="28"/>
          <w:szCs w:val="28"/>
        </w:rPr>
      </w:pPr>
    </w:p>
    <w:p w:rsidR="001140BD" w:rsidRDefault="001140BD" w:rsidP="001140BD">
      <w:pPr>
        <w:spacing w:line="360" w:lineRule="atLeast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 Перечень и анализ социальных, финансово-экономических и прочих рисков реализации муниципальной программы</w:t>
      </w:r>
    </w:p>
    <w:p w:rsidR="001140BD" w:rsidRDefault="001140BD" w:rsidP="001140BD">
      <w:pPr>
        <w:spacing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140BD" w:rsidRDefault="001140BD" w:rsidP="001140B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рискам реализации муниципальной программы, которыми могут управлять ответственный исполнитель муниципальной программы, уменьшая вероятность их возникновения, следует отнести следующие.</w:t>
      </w:r>
    </w:p>
    <w:p w:rsidR="001140BD" w:rsidRDefault="001140BD" w:rsidP="001140B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выполнении. Данный риск может быть качественно оценен как умеренный.</w:t>
      </w:r>
    </w:p>
    <w:p w:rsidR="001140BD" w:rsidRDefault="001140BD" w:rsidP="001140B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группы можно выделить два основных.</w:t>
      </w:r>
    </w:p>
    <w:p w:rsidR="001140BD" w:rsidRDefault="001140BD" w:rsidP="001140B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ответственного исполнителя, который связан с возникновением проблем в реализации муниципальной программы в результате недостаточной квалификации и (или) недобросовестности ее исполнителя, что может привести к нецелевому и (или) неэффективному бюджетных средств, невыполнению мероприятий муниципальной программы. </w:t>
      </w:r>
    </w:p>
    <w:p w:rsidR="001140BD" w:rsidRDefault="001140BD" w:rsidP="001140B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риск, который связан с несоответствием организационной инфраструктуры реализации муниципальной программы ее задачам. Высокая зависимость реализации мероприятий муниципальной 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1140BD" w:rsidRDefault="001140BD" w:rsidP="001140B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финансирования, возникновения необходимости выполнения мероприятий муниципальной программы, при которых возможно возникновение непредвиденных расходов к примеру удорожание стоимости материалов.</w:t>
      </w:r>
    </w:p>
    <w:p w:rsidR="001140BD" w:rsidRDefault="001140BD" w:rsidP="001140B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Однако, учитывая сложившуюся практику программного бюджетирования в части обеспечения реализации муниципальных программ за счет средств местного бюджета, риск сбоев в реализации муниципальной программы по причине недофинансирования можно считать умеренным.</w:t>
      </w:r>
    </w:p>
    <w:p w:rsidR="001140BD" w:rsidRDefault="001140BD" w:rsidP="001140B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 также угрожают следующие риски, которые связаны с изменениями внешней среды и которыми невозможно управлять в рамках ее реализации.</w:t>
      </w:r>
    </w:p>
    <w:p w:rsidR="001140BD" w:rsidRDefault="001140BD" w:rsidP="001140B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муниципальной программы может быть качественно оценен как высокий.</w:t>
      </w:r>
    </w:p>
    <w:p w:rsidR="001140BD" w:rsidRDefault="001140BD" w:rsidP="001140B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Риск возникновения обстоятельств непреодолимой силы, в том числе природных и техногенных катастроф, и катаклизмов, что может привести к потребности концентрации средств местного бюджета на преодоление последствий таких катастроф. На качественном уровне такой риск для муниципальной программы можно оценить, как умеренный.</w:t>
      </w:r>
    </w:p>
    <w:p w:rsidR="001140BD" w:rsidRDefault="001140BD" w:rsidP="001140BD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Управление рисками реализации муниципальной программы будет осуществляться на основе:</w:t>
      </w:r>
    </w:p>
    <w:p w:rsidR="001140BD" w:rsidRDefault="001140BD" w:rsidP="001140BD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проведения мониторинга реализации мероприятий муниципальной программы, выработки прогнозов, решений и рекомендаций по реализации мероприятий;</w:t>
      </w:r>
    </w:p>
    <w:p w:rsidR="001140BD" w:rsidRDefault="001140BD" w:rsidP="001140B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подготовки и представления годового отчета о ходе и результатах реализации муниципальной программы, который может содержать предложения по корректировке муниципальной Программы.</w:t>
      </w:r>
    </w:p>
    <w:p w:rsidR="001140BD" w:rsidRDefault="001140BD" w:rsidP="001140BD">
      <w:pPr>
        <w:autoSpaceDN w:val="0"/>
        <w:adjustRightInd w:val="0"/>
        <w:jc w:val="both"/>
        <w:rPr>
          <w:sz w:val="28"/>
          <w:szCs w:val="28"/>
        </w:rPr>
      </w:pPr>
    </w:p>
    <w:p w:rsidR="001140BD" w:rsidRDefault="001140BD" w:rsidP="001140BD">
      <w:pPr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Механизм управления реализацией муниципальной программы</w:t>
      </w:r>
    </w:p>
    <w:p w:rsidR="001140BD" w:rsidRDefault="001140BD" w:rsidP="001140BD">
      <w:pPr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1140BD" w:rsidRDefault="001140BD" w:rsidP="001140B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Новосельского сельского поселения.</w:t>
      </w:r>
    </w:p>
    <w:p w:rsidR="001140BD" w:rsidRDefault="001140BD" w:rsidP="001140B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осуществляет:</w:t>
      </w:r>
    </w:p>
    <w:p w:rsidR="001140BD" w:rsidRDefault="001140BD" w:rsidP="001140B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непосредственный контроль за ходом реализации мероприятий муниципальной программы;</w:t>
      </w:r>
    </w:p>
    <w:p w:rsidR="001140BD" w:rsidRDefault="001140BD" w:rsidP="001140B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координацию выполнения мероприятий муниципальной программы;</w:t>
      </w:r>
    </w:p>
    <w:p w:rsidR="001140BD" w:rsidRDefault="001140BD" w:rsidP="001140B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эффективности реализации муниципальной программы, целевого использования средств;</w:t>
      </w:r>
    </w:p>
    <w:p w:rsidR="001140BD" w:rsidRDefault="001140BD" w:rsidP="001140B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1140BD" w:rsidRDefault="001140BD" w:rsidP="001140B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1140BD" w:rsidRDefault="001140BD" w:rsidP="001140BD">
      <w:pPr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- составление отчетов о ходе реализации муниципальной программы в соответствии с </w:t>
      </w:r>
      <w:r>
        <w:rPr>
          <w:rFonts w:eastAsia="Calibri" w:cs="Tahoma"/>
          <w:color w:val="000000"/>
          <w:sz w:val="28"/>
          <w:szCs w:val="28"/>
          <w:lang w:eastAsia="en-US" w:bidi="en-US"/>
        </w:rPr>
        <w:t xml:space="preserve">Приложением № 5 к </w:t>
      </w:r>
      <w:hyperlink r:id="rId10" w:anchor="Par32" w:history="1">
        <w:r>
          <w:rPr>
            <w:rStyle w:val="a7"/>
            <w:rFonts w:eastAsia="Calibri"/>
            <w:color w:val="000000"/>
            <w:sz w:val="28"/>
            <w:szCs w:val="28"/>
          </w:rPr>
          <w:t>Порядк</w:t>
        </w:r>
      </w:hyperlink>
      <w:r>
        <w:rPr>
          <w:rFonts w:eastAsia="Calibri"/>
          <w:color w:val="000000"/>
          <w:sz w:val="28"/>
          <w:szCs w:val="28"/>
        </w:rPr>
        <w:t>у</w:t>
      </w:r>
      <w:r>
        <w:rPr>
          <w:rFonts w:eastAsia="Calibri" w:cs="Tahoma"/>
          <w:color w:val="000000"/>
          <w:sz w:val="28"/>
          <w:szCs w:val="28"/>
          <w:lang w:eastAsia="en-US" w:bidi="en-US"/>
        </w:rPr>
        <w:t xml:space="preserve"> принятия решений о разработке муниципальных программ Новосельского сельского поселения, их формирования и реализации</w:t>
      </w:r>
      <w:r>
        <w:rPr>
          <w:sz w:val="28"/>
          <w:szCs w:val="28"/>
        </w:rPr>
        <w:t xml:space="preserve">. </w:t>
      </w:r>
    </w:p>
    <w:p w:rsidR="001140BD" w:rsidRDefault="001140BD" w:rsidP="001140BD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Главе Новосельского сельского поселения.</w:t>
      </w:r>
    </w:p>
    <w:p w:rsidR="001140BD" w:rsidRDefault="001140BD" w:rsidP="001140BD">
      <w:pPr>
        <w:jc w:val="center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Мероприятия</w:t>
      </w:r>
      <w:r>
        <w:rPr>
          <w:b/>
          <w:sz w:val="28"/>
          <w:szCs w:val="28"/>
          <w:lang w:eastAsia="en-US"/>
        </w:rPr>
        <w:t xml:space="preserve"> муниципальной программы</w:t>
      </w:r>
    </w:p>
    <w:p w:rsidR="001140BD" w:rsidRDefault="001140BD" w:rsidP="001140BD">
      <w:pPr>
        <w:jc w:val="both"/>
        <w:rPr>
          <w:rFonts w:eastAsia="Calibri"/>
          <w:lang w:eastAsia="en-US"/>
        </w:rPr>
      </w:pPr>
    </w:p>
    <w:tbl>
      <w:tblPr>
        <w:tblW w:w="1565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2693"/>
        <w:gridCol w:w="1763"/>
        <w:gridCol w:w="1560"/>
        <w:gridCol w:w="1984"/>
        <w:gridCol w:w="1559"/>
        <w:gridCol w:w="851"/>
        <w:gridCol w:w="709"/>
        <w:gridCol w:w="708"/>
        <w:gridCol w:w="720"/>
        <w:gridCol w:w="60"/>
        <w:gridCol w:w="921"/>
        <w:gridCol w:w="709"/>
        <w:gridCol w:w="709"/>
      </w:tblGrid>
      <w:tr w:rsidR="001140BD" w:rsidTr="0067348E">
        <w:trPr>
          <w:trHeight w:val="6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Наименование    мероприятия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 xml:space="preserve">Срок </w:t>
            </w:r>
            <w:r>
              <w:br/>
              <w:t>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Источник</w:t>
            </w:r>
            <w:r>
              <w:br/>
              <w:t>финансирования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Объем финансирования</w:t>
            </w:r>
            <w:r>
              <w:br/>
              <w:t>по годам (тыс. руб.):</w:t>
            </w:r>
          </w:p>
        </w:tc>
      </w:tr>
      <w:tr w:rsidR="001140BD" w:rsidTr="0067348E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BD" w:rsidRDefault="001140BD" w:rsidP="0067348E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BD" w:rsidRDefault="001140BD" w:rsidP="0067348E"/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BD" w:rsidRDefault="001140BD" w:rsidP="0067348E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BD" w:rsidRDefault="001140BD" w:rsidP="0067348E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BD" w:rsidRDefault="001140BD" w:rsidP="0067348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BD" w:rsidRDefault="001140BD" w:rsidP="0067348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</w:pPr>
            <w:r>
              <w:t>2023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</w:p>
        </w:tc>
      </w:tr>
      <w:tr w:rsidR="001140BD" w:rsidTr="00673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7</w:t>
            </w:r>
          </w:p>
          <w:p w:rsidR="001140BD" w:rsidRDefault="001140BD" w:rsidP="0067348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</w:pPr>
            <w:r>
              <w:t>10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</w:p>
        </w:tc>
      </w:tr>
      <w:tr w:rsidR="001140BD" w:rsidTr="00673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1.</w:t>
            </w:r>
          </w:p>
        </w:tc>
        <w:tc>
          <w:tcPr>
            <w:tcW w:w="14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rPr>
                <w:b/>
              </w:rPr>
            </w:pPr>
            <w:r>
              <w:rPr>
                <w:b/>
              </w:rPr>
              <w:t xml:space="preserve">Задача 1. </w:t>
            </w:r>
            <w:r>
              <w:rPr>
                <w:bCs/>
              </w:rPr>
              <w:t>Создание условий для развития информатизации и сопровождения программного комплекса</w:t>
            </w:r>
          </w:p>
        </w:tc>
      </w:tr>
      <w:tr w:rsidR="001140BD" w:rsidTr="00673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pStyle w:val="afff7"/>
            </w:pPr>
            <w:r>
              <w:t>Приобретение оргтехники, отвечающей  современным требованиям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2020-2025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1.1.1.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center"/>
            </w:pPr>
            <w: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  <w:p w:rsidR="001140BD" w:rsidRDefault="001140BD" w:rsidP="0067348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  <w:p w:rsidR="001140BD" w:rsidRDefault="001140BD" w:rsidP="0067348E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100,0</w:t>
            </w:r>
          </w:p>
          <w:p w:rsidR="001140BD" w:rsidRDefault="001140BD" w:rsidP="0067348E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autoSpaceDN w:val="0"/>
            </w:pPr>
            <w:r>
              <w:t xml:space="preserve">     -</w:t>
            </w:r>
          </w:p>
          <w:p w:rsidR="001140BD" w:rsidRDefault="001140BD" w:rsidP="0067348E">
            <w:pPr>
              <w:snapToGrid w:val="0"/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pacing w:after="160" w:line="259" w:lineRule="auto"/>
            </w:pPr>
            <w:r>
              <w:t>-</w:t>
            </w:r>
          </w:p>
          <w:p w:rsidR="001140BD" w:rsidRDefault="001140BD" w:rsidP="0067348E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pacing w:after="160" w:line="259" w:lineRule="auto"/>
            </w:pPr>
          </w:p>
          <w:p w:rsidR="001140BD" w:rsidRDefault="001140BD" w:rsidP="0067348E">
            <w:pPr>
              <w:snapToGrid w:val="0"/>
            </w:pPr>
          </w:p>
        </w:tc>
      </w:tr>
      <w:tr w:rsidR="001140BD" w:rsidTr="00673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pStyle w:val="afff7"/>
            </w:pPr>
            <w:r>
              <w:t xml:space="preserve">Приобретение лицензионного программного </w:t>
            </w:r>
            <w:r>
              <w:lastRenderedPageBreak/>
              <w:t>обеспечения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lastRenderedPageBreak/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1.1.2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center"/>
            </w:pPr>
            <w: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</w:p>
        </w:tc>
      </w:tr>
      <w:tr w:rsidR="001140BD" w:rsidTr="00673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lastRenderedPageBreak/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pStyle w:val="afff7"/>
            </w:pPr>
            <w:r>
              <w:t>Обновление справочно-информационных баз данных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1.2.1.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81,6</w:t>
            </w:r>
          </w:p>
          <w:p w:rsidR="001140BD" w:rsidRDefault="001140BD" w:rsidP="0067348E">
            <w:pPr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78,5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86,9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</w:p>
        </w:tc>
      </w:tr>
      <w:tr w:rsidR="001140BD" w:rsidTr="00673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pStyle w:val="afff7"/>
            </w:pPr>
            <w: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center"/>
            </w:pPr>
            <w: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9,4</w:t>
            </w:r>
          </w:p>
          <w:p w:rsidR="001140BD" w:rsidRDefault="001140BD" w:rsidP="0067348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11,4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12,4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</w:p>
        </w:tc>
      </w:tr>
      <w:tr w:rsidR="001140BD" w:rsidTr="00673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pStyle w:val="afff7"/>
            </w:pPr>
            <w:r>
              <w:t xml:space="preserve">Оплата услуг связи, в том числе доступ к сети Интернет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1.1.4.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90,8</w:t>
            </w:r>
          </w:p>
          <w:p w:rsidR="001140BD" w:rsidRDefault="001140BD" w:rsidP="0067348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24,1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35,1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</w:p>
        </w:tc>
      </w:tr>
      <w:tr w:rsidR="001140BD" w:rsidTr="00673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2.</w:t>
            </w:r>
          </w:p>
        </w:tc>
        <w:tc>
          <w:tcPr>
            <w:tcW w:w="14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rPr>
                <w:b/>
              </w:rPr>
            </w:pPr>
            <w:r>
              <w:rPr>
                <w:b/>
              </w:rPr>
              <w:t xml:space="preserve">Задача 2. </w:t>
            </w:r>
            <w:r>
              <w:t>Обеспечение безопасности информационной телекоммуникационной инфраструктуры</w:t>
            </w:r>
          </w:p>
        </w:tc>
      </w:tr>
      <w:tr w:rsidR="001140BD" w:rsidTr="00673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both"/>
            </w:pPr>
            <w:r>
              <w:t xml:space="preserve">Приобретение средств антивирусной защиты ПК </w:t>
            </w:r>
          </w:p>
          <w:p w:rsidR="001140BD" w:rsidRDefault="001140BD" w:rsidP="0067348E">
            <w:pPr>
              <w:snapToGrid w:val="0"/>
              <w:jc w:val="both"/>
              <w:rPr>
                <w:b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1.2.1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center"/>
            </w:pPr>
            <w: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</w:p>
        </w:tc>
      </w:tr>
      <w:tr w:rsidR="001140BD" w:rsidTr="00673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pStyle w:val="afff7"/>
            </w:pPr>
            <w:r>
              <w:t>Продление сертификата ключа проверки электронной подписи для дополнительных областей применения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1.2.2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jc w:val="center"/>
            </w:pPr>
            <w: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</w:p>
        </w:tc>
      </w:tr>
      <w:tr w:rsidR="001140BD" w:rsidTr="00673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3.</w:t>
            </w:r>
          </w:p>
        </w:tc>
        <w:tc>
          <w:tcPr>
            <w:tcW w:w="14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</w:pPr>
            <w:r>
              <w:rPr>
                <w:b/>
              </w:rPr>
              <w:t xml:space="preserve">Задача 3. </w:t>
            </w:r>
            <w:r>
              <w:rPr>
                <w:bCs/>
              </w:rPr>
              <w:t>Повышение грамотности специалистов в сфере информационных технологий</w:t>
            </w:r>
          </w:p>
        </w:tc>
      </w:tr>
      <w:tr w:rsidR="001140BD" w:rsidTr="00673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both"/>
              <w:rPr>
                <w:b/>
              </w:rPr>
            </w:pPr>
            <w: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1.3.1.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  <w:p w:rsidR="001140BD" w:rsidRDefault="001140BD" w:rsidP="0067348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</w:p>
        </w:tc>
      </w:tr>
      <w:tr w:rsidR="001140BD" w:rsidTr="00673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4.</w:t>
            </w:r>
          </w:p>
        </w:tc>
        <w:tc>
          <w:tcPr>
            <w:tcW w:w="14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</w:pPr>
            <w:r>
              <w:rPr>
                <w:b/>
              </w:rPr>
              <w:t>Задача 4.</w:t>
            </w:r>
            <w:r>
              <w:rPr>
                <w:bCs/>
              </w:rPr>
              <w:t>Совершенствование нормативно-правовой базы в сфере ИКТ</w:t>
            </w:r>
          </w:p>
        </w:tc>
      </w:tr>
      <w:tr w:rsidR="001140BD" w:rsidTr="00673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pStyle w:val="afff7"/>
            </w:pPr>
            <w:r>
              <w:t xml:space="preserve">Подготовка и внесение изменений в НПА поселения для </w:t>
            </w:r>
            <w:r>
              <w:lastRenderedPageBreak/>
              <w:t>реализации перехода   оказания муниципальных услуг в электронном виде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lastRenderedPageBreak/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 xml:space="preserve">1.4.1, 1.4.2, </w:t>
            </w:r>
          </w:p>
          <w:p w:rsidR="001140BD" w:rsidRDefault="001140BD" w:rsidP="0067348E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  <w:p w:rsidR="001140BD" w:rsidRDefault="001140BD" w:rsidP="0067348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</w:p>
        </w:tc>
      </w:tr>
      <w:tr w:rsidR="001140BD" w:rsidTr="00673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lastRenderedPageBreak/>
              <w:t>5.</w:t>
            </w:r>
          </w:p>
        </w:tc>
        <w:tc>
          <w:tcPr>
            <w:tcW w:w="14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</w:pPr>
            <w:r>
              <w:rPr>
                <w:b/>
              </w:rPr>
              <w:t>Задача 5.</w:t>
            </w:r>
            <w:r>
              <w:t>Повышение качества предоставления муниципальных услуг.</w:t>
            </w:r>
          </w:p>
        </w:tc>
      </w:tr>
      <w:tr w:rsidR="001140BD" w:rsidTr="00673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pStyle w:val="afff7"/>
              <w:jc w:val="left"/>
            </w:pPr>
            <w:r>
              <w:t xml:space="preserve">Подготовка и реализация мероприятий для перевода муниципальных услуг в электронный вид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1.5.1, 1.5.2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  <w:p w:rsidR="001140BD" w:rsidRDefault="001140BD" w:rsidP="0067348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</w:p>
        </w:tc>
      </w:tr>
      <w:tr w:rsidR="001140BD" w:rsidTr="00673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6.</w:t>
            </w:r>
          </w:p>
        </w:tc>
        <w:tc>
          <w:tcPr>
            <w:tcW w:w="14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</w:pPr>
            <w:r>
              <w:t xml:space="preserve">Задача 6. </w:t>
            </w:r>
            <w:r>
              <w:rPr>
                <w:bCs/>
              </w:rPr>
              <w:t xml:space="preserve">Обеспечение доступности для граждан информации о деятельности администрации поселения и оказания   муниципальных услуг </w:t>
            </w:r>
          </w:p>
        </w:tc>
      </w:tr>
      <w:tr w:rsidR="001140BD" w:rsidTr="00673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both"/>
            </w:pPr>
            <w:r>
              <w:t xml:space="preserve">Обеспечение работы сайта поселения 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1.6.1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7,5</w:t>
            </w:r>
          </w:p>
          <w:p w:rsidR="001140BD" w:rsidRDefault="001140BD" w:rsidP="0067348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7,5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</w:p>
        </w:tc>
      </w:tr>
      <w:tr w:rsidR="001140BD" w:rsidTr="00673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</w:pPr>
            <w:r>
              <w:t>Размещение и поддержание в актуальном состоянии Реестра муниципальных услуг на официальном сайте сельского поселения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1.6.1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  <w:p w:rsidR="001140BD" w:rsidRDefault="001140BD" w:rsidP="0067348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</w:p>
        </w:tc>
      </w:tr>
      <w:tr w:rsidR="001140BD" w:rsidTr="00673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both"/>
            </w:pPr>
            <w:r>
              <w:t>Расширение   функциональных возможностей сайта поселения, организация взаимодействия с населением с использованием интернет - технологий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r>
              <w:t>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r>
              <w:t>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1.6.2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</w:p>
        </w:tc>
      </w:tr>
      <w:tr w:rsidR="001140BD" w:rsidTr="00673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both"/>
            </w:pPr>
          </w:p>
          <w:p w:rsidR="001140BD" w:rsidRDefault="001140BD" w:rsidP="0067348E">
            <w:pPr>
              <w:snapToGrid w:val="0"/>
              <w:jc w:val="both"/>
            </w:pPr>
            <w:r>
              <w:t>ИТОГО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199,6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143,0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  <w:jc w:val="center"/>
            </w:pPr>
            <w:r>
              <w:t>248,9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  <w:r>
              <w:t>121,7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BD" w:rsidRDefault="001140BD" w:rsidP="0067348E">
            <w:pPr>
              <w:snapToGrid w:val="0"/>
            </w:pPr>
          </w:p>
        </w:tc>
      </w:tr>
    </w:tbl>
    <w:p w:rsidR="001140BD" w:rsidRDefault="001140BD" w:rsidP="001140BD">
      <w:pPr>
        <w:tabs>
          <w:tab w:val="left" w:pos="5100"/>
          <w:tab w:val="left" w:pos="7650"/>
        </w:tabs>
        <w:jc w:val="center"/>
      </w:pPr>
    </w:p>
    <w:p w:rsidR="001140BD" w:rsidRDefault="001140BD" w:rsidP="001140BD"/>
    <w:p w:rsidR="001140BD" w:rsidRPr="00BB74C3" w:rsidRDefault="001140BD" w:rsidP="001140BD">
      <w:pPr>
        <w:jc w:val="center"/>
        <w:rPr>
          <w:sz w:val="28"/>
          <w:szCs w:val="28"/>
        </w:rPr>
      </w:pPr>
      <w:r w:rsidRPr="00BB74C3">
        <w:rPr>
          <w:sz w:val="28"/>
          <w:szCs w:val="28"/>
        </w:rPr>
        <w:t>ПОЯСНИТЕЛЬНАЯ ЗАПИСКА</w:t>
      </w:r>
    </w:p>
    <w:p w:rsidR="001140BD" w:rsidRPr="00BB74C3" w:rsidRDefault="001140BD" w:rsidP="001140BD">
      <w:pPr>
        <w:jc w:val="center"/>
        <w:rPr>
          <w:sz w:val="28"/>
          <w:szCs w:val="28"/>
        </w:rPr>
      </w:pPr>
    </w:p>
    <w:p w:rsidR="001140BD" w:rsidRDefault="001140BD" w:rsidP="001140B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 муниципальной программе</w:t>
      </w:r>
      <w:r w:rsidRPr="00D03F5A">
        <w:rPr>
          <w:bCs/>
          <w:sz w:val="28"/>
          <w:szCs w:val="28"/>
        </w:rPr>
        <w:t xml:space="preserve"> Новосельскогосельского поселения </w:t>
      </w:r>
      <w:r w:rsidRPr="00D03F5A">
        <w:rPr>
          <w:sz w:val="28"/>
          <w:szCs w:val="28"/>
        </w:rPr>
        <w:t xml:space="preserve">"Развитие информационного </w:t>
      </w:r>
    </w:p>
    <w:p w:rsidR="001140BD" w:rsidRDefault="001140BD" w:rsidP="001140BD">
      <w:pPr>
        <w:jc w:val="center"/>
        <w:rPr>
          <w:sz w:val="28"/>
          <w:szCs w:val="28"/>
        </w:rPr>
      </w:pPr>
      <w:r w:rsidRPr="00D03F5A">
        <w:rPr>
          <w:sz w:val="28"/>
          <w:szCs w:val="28"/>
        </w:rPr>
        <w:t xml:space="preserve">общества Новосельского </w:t>
      </w:r>
      <w:r>
        <w:rPr>
          <w:sz w:val="28"/>
          <w:szCs w:val="28"/>
        </w:rPr>
        <w:t>сельского поселения на 2020-2025</w:t>
      </w:r>
      <w:r w:rsidRPr="00D03F5A">
        <w:rPr>
          <w:sz w:val="28"/>
          <w:szCs w:val="28"/>
        </w:rPr>
        <w:t xml:space="preserve"> годы»</w:t>
      </w:r>
    </w:p>
    <w:p w:rsidR="001140BD" w:rsidRDefault="001140BD" w:rsidP="001140BD">
      <w:pPr>
        <w:rPr>
          <w:sz w:val="28"/>
          <w:szCs w:val="28"/>
        </w:rPr>
      </w:pPr>
    </w:p>
    <w:p w:rsidR="001140BD" w:rsidRPr="00BB74C3" w:rsidRDefault="001140BD" w:rsidP="001140BD">
      <w:pPr>
        <w:jc w:val="center"/>
        <w:rPr>
          <w:sz w:val="28"/>
          <w:szCs w:val="28"/>
        </w:rPr>
      </w:pPr>
      <w:r w:rsidRPr="00963F33">
        <w:rPr>
          <w:sz w:val="28"/>
          <w:szCs w:val="28"/>
        </w:rPr>
        <w:t xml:space="preserve">Расходы по программе </w:t>
      </w:r>
      <w:r>
        <w:rPr>
          <w:sz w:val="28"/>
          <w:szCs w:val="28"/>
        </w:rPr>
        <w:t>в 2022 году увеличены</w:t>
      </w:r>
      <w:r w:rsidRPr="00963F33">
        <w:rPr>
          <w:sz w:val="28"/>
          <w:szCs w:val="28"/>
        </w:rPr>
        <w:t xml:space="preserve"> на </w:t>
      </w:r>
      <w:r>
        <w:rPr>
          <w:sz w:val="28"/>
          <w:szCs w:val="28"/>
        </w:rPr>
        <w:t>114,2</w:t>
      </w:r>
      <w:r w:rsidRPr="00963F33">
        <w:rPr>
          <w:sz w:val="28"/>
          <w:szCs w:val="28"/>
        </w:rPr>
        <w:t xml:space="preserve"> тыс.руб., в связи </w:t>
      </w:r>
      <w:r>
        <w:rPr>
          <w:sz w:val="28"/>
          <w:szCs w:val="28"/>
        </w:rPr>
        <w:t>с необходимыми расходами по приобретению орг. техники, оплату услуг связи, заправку картриджей и оплату обслуживания системы Консультант.</w:t>
      </w:r>
    </w:p>
    <w:p w:rsidR="001140BD" w:rsidRPr="00BB74C3" w:rsidRDefault="001140BD" w:rsidP="001140BD">
      <w:pPr>
        <w:rPr>
          <w:sz w:val="28"/>
          <w:szCs w:val="28"/>
        </w:rPr>
      </w:pPr>
    </w:p>
    <w:p w:rsidR="001140BD" w:rsidRDefault="001140BD" w:rsidP="001140BD"/>
    <w:p w:rsidR="001140BD" w:rsidRDefault="001140BD" w:rsidP="001140BD"/>
    <w:p w:rsidR="001140BD" w:rsidRDefault="001140BD" w:rsidP="001140BD">
      <w:pPr>
        <w:ind w:firstLine="708"/>
        <w:rPr>
          <w:sz w:val="28"/>
          <w:szCs w:val="28"/>
        </w:rPr>
      </w:pPr>
      <w:r w:rsidRPr="00346EFC">
        <w:rPr>
          <w:sz w:val="28"/>
          <w:szCs w:val="28"/>
        </w:rPr>
        <w:t>Глава администр</w:t>
      </w:r>
      <w:r>
        <w:rPr>
          <w:sz w:val="28"/>
          <w:szCs w:val="28"/>
        </w:rPr>
        <w:t>ации:                                  М.В.Пестрецов</w:t>
      </w:r>
    </w:p>
    <w:p w:rsidR="001140BD" w:rsidRDefault="001140BD" w:rsidP="001140BD">
      <w:pPr>
        <w:ind w:firstLine="708"/>
        <w:rPr>
          <w:sz w:val="28"/>
          <w:szCs w:val="28"/>
        </w:rPr>
      </w:pPr>
    </w:p>
    <w:p w:rsidR="001140BD" w:rsidRPr="00346EFC" w:rsidRDefault="001140BD" w:rsidP="001140BD">
      <w:pPr>
        <w:ind w:firstLine="708"/>
        <w:rPr>
          <w:sz w:val="22"/>
          <w:szCs w:val="22"/>
        </w:rPr>
      </w:pPr>
      <w:r>
        <w:rPr>
          <w:sz w:val="28"/>
          <w:szCs w:val="28"/>
        </w:rPr>
        <w:t>Служащий 1 категории:                                М.М.Блинова</w:t>
      </w:r>
    </w:p>
    <w:p w:rsidR="001140BD" w:rsidRDefault="001140BD" w:rsidP="001140BD">
      <w:pPr>
        <w:jc w:val="both"/>
        <w:rPr>
          <w:b/>
          <w:sz w:val="22"/>
          <w:szCs w:val="22"/>
        </w:rPr>
      </w:pPr>
    </w:p>
    <w:p w:rsidR="001140BD" w:rsidRDefault="001140BD" w:rsidP="001140BD"/>
    <w:p w:rsidR="001140BD" w:rsidRDefault="001140BD" w:rsidP="001140BD"/>
    <w:p w:rsidR="001140BD" w:rsidRDefault="001140BD" w:rsidP="001140BD"/>
    <w:p w:rsidR="001140BD" w:rsidRDefault="001140BD" w:rsidP="001140BD"/>
    <w:tbl>
      <w:tblPr>
        <w:tblpPr w:leftFromText="180" w:rightFromText="180" w:vertAnchor="page" w:horzAnchor="margin" w:tblpY="8456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1140BD" w:rsidTr="001140BD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1140BD" w:rsidRDefault="001140BD" w:rsidP="001140BD">
            <w:pPr>
              <w:rPr>
                <w:b/>
                <w:sz w:val="44"/>
                <w:szCs w:val="44"/>
                <w:lang w:eastAsia="ar-SA"/>
              </w:rPr>
            </w:pPr>
          </w:p>
          <w:p w:rsidR="001140BD" w:rsidRDefault="001140BD" w:rsidP="001140B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1140BD" w:rsidRDefault="001140BD" w:rsidP="001140BD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1140BD" w:rsidRDefault="001140BD" w:rsidP="001140BD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1140BD" w:rsidRDefault="001140BD" w:rsidP="001140BD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1140BD" w:rsidRDefault="001140BD" w:rsidP="001140BD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1140BD" w:rsidRDefault="001140BD" w:rsidP="001140BD"/>
          <w:p w:rsidR="001140BD" w:rsidRDefault="001140BD" w:rsidP="001140BD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1140BD" w:rsidRDefault="001140BD" w:rsidP="001140BD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1140BD" w:rsidRDefault="001140BD" w:rsidP="001140BD">
            <w:r>
              <w:t>30.11.2022 в 15.50 часов</w:t>
            </w:r>
          </w:p>
          <w:p w:rsidR="001140BD" w:rsidRDefault="001140BD" w:rsidP="001140BD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1140BD" w:rsidRDefault="001140BD" w:rsidP="001140BD">
            <w:pPr>
              <w:pStyle w:val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1140BD" w:rsidRDefault="001140BD" w:rsidP="001140BD"/>
    <w:sectPr w:rsidR="001140BD" w:rsidSect="00130F83">
      <w:headerReference w:type="even" r:id="rId11"/>
      <w:headerReference w:type="default" r:id="rId12"/>
      <w:pgSz w:w="16838" w:h="11906" w:orient="landscape"/>
      <w:pgMar w:top="567" w:right="1134" w:bottom="992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51E" w:rsidRDefault="00E8151E" w:rsidP="00130F83">
      <w:r>
        <w:separator/>
      </w:r>
    </w:p>
  </w:endnote>
  <w:endnote w:type="continuationSeparator" w:id="1">
    <w:p w:rsidR="00E8151E" w:rsidRDefault="00E8151E" w:rsidP="0013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Segoe Print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51E" w:rsidRDefault="00E8151E" w:rsidP="00130F83">
      <w:r>
        <w:separator/>
      </w:r>
    </w:p>
  </w:footnote>
  <w:footnote w:type="continuationSeparator" w:id="1">
    <w:p w:rsidR="00E8151E" w:rsidRDefault="00E8151E" w:rsidP="00130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4C1" w:rsidRDefault="00216F23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FF04C1">
      <w:rPr>
        <w:rStyle w:val="a8"/>
      </w:rPr>
      <w:instrText xml:space="preserve">PAGE  </w:instrText>
    </w:r>
    <w:r>
      <w:fldChar w:fldCharType="separate"/>
    </w:r>
    <w:r w:rsidR="00FF04C1">
      <w:rPr>
        <w:rStyle w:val="a8"/>
      </w:rPr>
      <w:t>1</w:t>
    </w:r>
    <w:r>
      <w:fldChar w:fldCharType="end"/>
    </w:r>
  </w:p>
  <w:p w:rsidR="00FF04C1" w:rsidRDefault="00FF04C1">
    <w:pPr>
      <w:pStyle w:val="af1"/>
    </w:pPr>
  </w:p>
  <w:p w:rsidR="00FF04C1" w:rsidRDefault="00FF04C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4C1" w:rsidRDefault="00216F23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FF04C1">
      <w:rPr>
        <w:rStyle w:val="a8"/>
      </w:rPr>
      <w:instrText xml:space="preserve">PAGE  </w:instrText>
    </w:r>
    <w:r>
      <w:fldChar w:fldCharType="separate"/>
    </w:r>
    <w:r w:rsidR="00187044">
      <w:rPr>
        <w:rStyle w:val="a8"/>
        <w:noProof/>
      </w:rPr>
      <w:t>14</w:t>
    </w:r>
    <w:r>
      <w:fldChar w:fldCharType="end"/>
    </w:r>
  </w:p>
  <w:p w:rsidR="00FF04C1" w:rsidRDefault="00FF04C1">
    <w:pPr>
      <w:pStyle w:val="af1"/>
    </w:pPr>
  </w:p>
  <w:p w:rsidR="00FF04C1" w:rsidRDefault="00FF04C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3C60C91"/>
    <w:multiLevelType w:val="hybridMultilevel"/>
    <w:tmpl w:val="6A862DAA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C6C5A66"/>
    <w:multiLevelType w:val="hybridMultilevel"/>
    <w:tmpl w:val="68FCF8F0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A21A9"/>
    <w:multiLevelType w:val="hybridMultilevel"/>
    <w:tmpl w:val="6A862DAA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B3D5068"/>
    <w:multiLevelType w:val="multilevel"/>
    <w:tmpl w:val="3B3D5068"/>
    <w:lvl w:ilvl="0">
      <w:start w:val="1"/>
      <w:numFmt w:val="decimal"/>
      <w:pStyle w:val="3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4A3C27CF"/>
    <w:multiLevelType w:val="multilevel"/>
    <w:tmpl w:val="4A3C27C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2A183B"/>
    <w:multiLevelType w:val="hybridMultilevel"/>
    <w:tmpl w:val="0470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841AD"/>
    <w:multiLevelType w:val="multilevel"/>
    <w:tmpl w:val="5DF841A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73DE6648"/>
    <w:multiLevelType w:val="hybridMultilevel"/>
    <w:tmpl w:val="43DE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D45A3E"/>
    <w:multiLevelType w:val="multilevel"/>
    <w:tmpl w:val="6890E25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118C"/>
    <w:rsid w:val="00023CFB"/>
    <w:rsid w:val="00024EFF"/>
    <w:rsid w:val="00033052"/>
    <w:rsid w:val="00060C98"/>
    <w:rsid w:val="00067139"/>
    <w:rsid w:val="00074020"/>
    <w:rsid w:val="00080E12"/>
    <w:rsid w:val="000944B2"/>
    <w:rsid w:val="000A491B"/>
    <w:rsid w:val="000B005A"/>
    <w:rsid w:val="000B401B"/>
    <w:rsid w:val="000E459A"/>
    <w:rsid w:val="00101B26"/>
    <w:rsid w:val="001140BD"/>
    <w:rsid w:val="001224D7"/>
    <w:rsid w:val="00130F83"/>
    <w:rsid w:val="00144D95"/>
    <w:rsid w:val="00154F19"/>
    <w:rsid w:val="00184626"/>
    <w:rsid w:val="00187044"/>
    <w:rsid w:val="00192E2B"/>
    <w:rsid w:val="001B33DA"/>
    <w:rsid w:val="001B6430"/>
    <w:rsid w:val="001D1862"/>
    <w:rsid w:val="001F6EB6"/>
    <w:rsid w:val="00207631"/>
    <w:rsid w:val="0021204E"/>
    <w:rsid w:val="00216F23"/>
    <w:rsid w:val="00216F72"/>
    <w:rsid w:val="00217CBE"/>
    <w:rsid w:val="002567A4"/>
    <w:rsid w:val="002622E8"/>
    <w:rsid w:val="00266978"/>
    <w:rsid w:val="0026738F"/>
    <w:rsid w:val="00274DDA"/>
    <w:rsid w:val="0028682D"/>
    <w:rsid w:val="00296D0E"/>
    <w:rsid w:val="002B0B7A"/>
    <w:rsid w:val="002B287C"/>
    <w:rsid w:val="002C5D6A"/>
    <w:rsid w:val="002D2A73"/>
    <w:rsid w:val="002E70CB"/>
    <w:rsid w:val="002F28F2"/>
    <w:rsid w:val="00303185"/>
    <w:rsid w:val="003A715A"/>
    <w:rsid w:val="003F68B9"/>
    <w:rsid w:val="00405C09"/>
    <w:rsid w:val="00415BF5"/>
    <w:rsid w:val="00424003"/>
    <w:rsid w:val="004358E8"/>
    <w:rsid w:val="00437B39"/>
    <w:rsid w:val="00445CEF"/>
    <w:rsid w:val="004519EF"/>
    <w:rsid w:val="004812FB"/>
    <w:rsid w:val="00485564"/>
    <w:rsid w:val="004A1E67"/>
    <w:rsid w:val="004B1C61"/>
    <w:rsid w:val="004B40DD"/>
    <w:rsid w:val="004D4679"/>
    <w:rsid w:val="00516BB1"/>
    <w:rsid w:val="0052732A"/>
    <w:rsid w:val="00527BDA"/>
    <w:rsid w:val="00536217"/>
    <w:rsid w:val="005363D3"/>
    <w:rsid w:val="00542205"/>
    <w:rsid w:val="00557878"/>
    <w:rsid w:val="005A5A30"/>
    <w:rsid w:val="005A5C3B"/>
    <w:rsid w:val="005C72BB"/>
    <w:rsid w:val="005D23EC"/>
    <w:rsid w:val="005E0F95"/>
    <w:rsid w:val="005E1F4A"/>
    <w:rsid w:val="00607F37"/>
    <w:rsid w:val="0061342B"/>
    <w:rsid w:val="006243E9"/>
    <w:rsid w:val="006343B1"/>
    <w:rsid w:val="0064201B"/>
    <w:rsid w:val="00656389"/>
    <w:rsid w:val="006612A7"/>
    <w:rsid w:val="006813E2"/>
    <w:rsid w:val="00682A2C"/>
    <w:rsid w:val="00684AD8"/>
    <w:rsid w:val="00690AC7"/>
    <w:rsid w:val="006A5300"/>
    <w:rsid w:val="006E40D5"/>
    <w:rsid w:val="00707DD5"/>
    <w:rsid w:val="00713E75"/>
    <w:rsid w:val="007442C9"/>
    <w:rsid w:val="00746066"/>
    <w:rsid w:val="00751BC6"/>
    <w:rsid w:val="00774633"/>
    <w:rsid w:val="0079460B"/>
    <w:rsid w:val="007A0562"/>
    <w:rsid w:val="007A78CD"/>
    <w:rsid w:val="007B0E29"/>
    <w:rsid w:val="007C7CA1"/>
    <w:rsid w:val="007D10EC"/>
    <w:rsid w:val="007D1614"/>
    <w:rsid w:val="007E5F99"/>
    <w:rsid w:val="007F2B12"/>
    <w:rsid w:val="00806A7B"/>
    <w:rsid w:val="00816CD4"/>
    <w:rsid w:val="00821EE9"/>
    <w:rsid w:val="008622F6"/>
    <w:rsid w:val="00891E5D"/>
    <w:rsid w:val="00893562"/>
    <w:rsid w:val="008A7B94"/>
    <w:rsid w:val="008C5450"/>
    <w:rsid w:val="008D492A"/>
    <w:rsid w:val="00904BA1"/>
    <w:rsid w:val="00911CD3"/>
    <w:rsid w:val="00927EAC"/>
    <w:rsid w:val="009610E8"/>
    <w:rsid w:val="00990E33"/>
    <w:rsid w:val="00A40A5E"/>
    <w:rsid w:val="00A5095B"/>
    <w:rsid w:val="00A532B2"/>
    <w:rsid w:val="00A65D6E"/>
    <w:rsid w:val="00AA7535"/>
    <w:rsid w:val="00AB2AC8"/>
    <w:rsid w:val="00AC0708"/>
    <w:rsid w:val="00AE0D52"/>
    <w:rsid w:val="00AF46B5"/>
    <w:rsid w:val="00B114FC"/>
    <w:rsid w:val="00B34A14"/>
    <w:rsid w:val="00B45AA9"/>
    <w:rsid w:val="00B46F88"/>
    <w:rsid w:val="00B6221C"/>
    <w:rsid w:val="00B679F7"/>
    <w:rsid w:val="00B93F3F"/>
    <w:rsid w:val="00BA4E32"/>
    <w:rsid w:val="00BF46F4"/>
    <w:rsid w:val="00C0542A"/>
    <w:rsid w:val="00C15474"/>
    <w:rsid w:val="00C20251"/>
    <w:rsid w:val="00C43311"/>
    <w:rsid w:val="00C539DC"/>
    <w:rsid w:val="00C66BEA"/>
    <w:rsid w:val="00C802BF"/>
    <w:rsid w:val="00C829E0"/>
    <w:rsid w:val="00C83154"/>
    <w:rsid w:val="00CA2B92"/>
    <w:rsid w:val="00CA3881"/>
    <w:rsid w:val="00CB1D38"/>
    <w:rsid w:val="00CB5B51"/>
    <w:rsid w:val="00CF0F37"/>
    <w:rsid w:val="00D06931"/>
    <w:rsid w:val="00D15290"/>
    <w:rsid w:val="00D16C63"/>
    <w:rsid w:val="00D2221C"/>
    <w:rsid w:val="00D23BCE"/>
    <w:rsid w:val="00D35125"/>
    <w:rsid w:val="00D75885"/>
    <w:rsid w:val="00DA0498"/>
    <w:rsid w:val="00DB58EE"/>
    <w:rsid w:val="00DC273B"/>
    <w:rsid w:val="00DC3DBF"/>
    <w:rsid w:val="00DF0885"/>
    <w:rsid w:val="00DF2828"/>
    <w:rsid w:val="00DF77F1"/>
    <w:rsid w:val="00E1069D"/>
    <w:rsid w:val="00E11337"/>
    <w:rsid w:val="00E17576"/>
    <w:rsid w:val="00E17CAB"/>
    <w:rsid w:val="00E30BC9"/>
    <w:rsid w:val="00E56A16"/>
    <w:rsid w:val="00E60296"/>
    <w:rsid w:val="00E743B7"/>
    <w:rsid w:val="00E8151E"/>
    <w:rsid w:val="00EA6826"/>
    <w:rsid w:val="00F07F09"/>
    <w:rsid w:val="00F364E7"/>
    <w:rsid w:val="00F41C2E"/>
    <w:rsid w:val="00F54EF6"/>
    <w:rsid w:val="00F90845"/>
    <w:rsid w:val="00F953C8"/>
    <w:rsid w:val="00FB5F28"/>
    <w:rsid w:val="00FE535A"/>
    <w:rsid w:val="00FE58ED"/>
    <w:rsid w:val="00FF04C1"/>
    <w:rsid w:val="3C3F4DD3"/>
    <w:rsid w:val="51375D9D"/>
    <w:rsid w:val="58FD0260"/>
    <w:rsid w:val="5ADF7071"/>
    <w:rsid w:val="5AE34103"/>
    <w:rsid w:val="633E04B2"/>
    <w:rsid w:val="67D42D96"/>
    <w:rsid w:val="6CE23CE9"/>
    <w:rsid w:val="709C28B0"/>
    <w:rsid w:val="7190526F"/>
    <w:rsid w:val="7FA3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0" w:qFormat="1"/>
    <w:lsdException w:name="heading 8" w:uiPriority="0" w:qFormat="1"/>
    <w:lsdException w:name="heading 9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iPriority="0" w:qFormat="1"/>
    <w:lsdException w:name="header" w:uiPriority="0" w:unhideWhenUsed="0" w:qFormat="1"/>
    <w:lsdException w:name="footer" w:uiPriority="0" w:unhideWhenUsed="0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0" w:qFormat="1"/>
    <w:lsdException w:name="annotation reference" w:semiHidden="1" w:uiPriority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iPriority="0" w:unhideWhenUsed="0"/>
    <w:lsdException w:name="Body Text 3" w:uiPriority="0" w:unhideWhenUsed="0" w:qFormat="1"/>
    <w:lsdException w:name="Body Text Indent 2" w:uiPriority="0" w:qFormat="1"/>
    <w:lsdException w:name="Body Text Indent 3" w:uiPriority="0" w:unhideWhenUsed="0"/>
    <w:lsdException w:name="Block Text" w:semiHidden="1"/>
    <w:lsdException w:name="Hyperlink" w:uiPriority="0" w:unhideWhenUsed="0" w:qFormat="1"/>
    <w:lsdException w:name="FollowedHyperlink" w:semiHidden="1" w:qFormat="1"/>
    <w:lsdException w:name="Strong" w:uiPriority="22" w:unhideWhenUsed="0" w:qFormat="1"/>
    <w:lsdException w:name="Emphasis" w:uiPriority="20" w:unhideWhenUsed="0" w:qFormat="1"/>
    <w:lsdException w:name="Document Map" w:uiPriority="0" w:unhideWhenUsed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nhideWhenUsed="0"/>
    <w:lsdException w:name="Intense Quote" w:unhideWhenUsed="0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130F8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0F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30F83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rsid w:val="00130F83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F83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30F83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30F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30F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30F83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30F83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sid w:val="00130F83"/>
    <w:rPr>
      <w:color w:val="954F72"/>
      <w:u w:val="single"/>
    </w:rPr>
  </w:style>
  <w:style w:type="character" w:styleId="a4">
    <w:name w:val="footnote reference"/>
    <w:uiPriority w:val="99"/>
    <w:semiHidden/>
    <w:qFormat/>
    <w:rsid w:val="00130F83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30F83"/>
    <w:rPr>
      <w:sz w:val="16"/>
      <w:szCs w:val="16"/>
    </w:rPr>
  </w:style>
  <w:style w:type="character" w:styleId="a6">
    <w:name w:val="Emphasis"/>
    <w:basedOn w:val="a0"/>
    <w:uiPriority w:val="20"/>
    <w:qFormat/>
    <w:rsid w:val="00130F83"/>
    <w:rPr>
      <w:i/>
      <w:iCs/>
    </w:rPr>
  </w:style>
  <w:style w:type="character" w:styleId="a7">
    <w:name w:val="Hyperlink"/>
    <w:qFormat/>
    <w:rsid w:val="00130F83"/>
    <w:rPr>
      <w:color w:val="0563C1"/>
      <w:u w:val="single"/>
    </w:rPr>
  </w:style>
  <w:style w:type="character" w:styleId="a8">
    <w:name w:val="page number"/>
    <w:basedOn w:val="a0"/>
    <w:qFormat/>
    <w:rsid w:val="00130F83"/>
  </w:style>
  <w:style w:type="character" w:styleId="a9">
    <w:name w:val="Strong"/>
    <w:basedOn w:val="a0"/>
    <w:uiPriority w:val="22"/>
    <w:qFormat/>
    <w:rsid w:val="00130F83"/>
    <w:rPr>
      <w:b/>
      <w:bCs/>
    </w:rPr>
  </w:style>
  <w:style w:type="paragraph" w:styleId="aa">
    <w:name w:val="Balloon Text"/>
    <w:basedOn w:val="a"/>
    <w:link w:val="ab"/>
    <w:uiPriority w:val="99"/>
    <w:unhideWhenUsed/>
    <w:qFormat/>
    <w:rsid w:val="00130F83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130F83"/>
    <w:pPr>
      <w:spacing w:after="120" w:line="480" w:lineRule="auto"/>
    </w:pPr>
    <w:rPr>
      <w:sz w:val="20"/>
      <w:szCs w:val="20"/>
    </w:rPr>
  </w:style>
  <w:style w:type="paragraph" w:styleId="32">
    <w:name w:val="Body Text Indent 3"/>
    <w:basedOn w:val="a"/>
    <w:link w:val="33"/>
    <w:rsid w:val="00130F83"/>
    <w:pPr>
      <w:ind w:firstLine="720"/>
      <w:jc w:val="both"/>
    </w:pPr>
    <w:rPr>
      <w:szCs w:val="20"/>
    </w:rPr>
  </w:style>
  <w:style w:type="paragraph" w:styleId="ac">
    <w:name w:val="caption"/>
    <w:basedOn w:val="a"/>
    <w:next w:val="a"/>
    <w:qFormat/>
    <w:rsid w:val="00130F8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d">
    <w:name w:val="annotation text"/>
    <w:basedOn w:val="a"/>
    <w:link w:val="11"/>
    <w:semiHidden/>
    <w:unhideWhenUsed/>
    <w:qFormat/>
    <w:rsid w:val="00130F83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e">
    <w:name w:val="annotation subject"/>
    <w:basedOn w:val="ad"/>
    <w:next w:val="ad"/>
    <w:link w:val="12"/>
    <w:semiHidden/>
    <w:unhideWhenUsed/>
    <w:qFormat/>
    <w:rsid w:val="00130F83"/>
    <w:rPr>
      <w:b/>
      <w:bCs/>
    </w:rPr>
  </w:style>
  <w:style w:type="paragraph" w:styleId="af">
    <w:name w:val="Document Map"/>
    <w:basedOn w:val="a"/>
    <w:link w:val="af0"/>
    <w:qFormat/>
    <w:rsid w:val="00130F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header"/>
    <w:basedOn w:val="a"/>
    <w:link w:val="af2"/>
    <w:qFormat/>
    <w:rsid w:val="00130F83"/>
    <w:pPr>
      <w:tabs>
        <w:tab w:val="center" w:pos="4677"/>
        <w:tab w:val="right" w:pos="9355"/>
      </w:tabs>
    </w:pPr>
  </w:style>
  <w:style w:type="paragraph" w:styleId="af3">
    <w:name w:val="Body Text"/>
    <w:basedOn w:val="a"/>
    <w:link w:val="af4"/>
    <w:qFormat/>
    <w:rsid w:val="00130F83"/>
    <w:pPr>
      <w:widowControl w:val="0"/>
      <w:jc w:val="both"/>
    </w:pPr>
    <w:rPr>
      <w:sz w:val="28"/>
      <w:szCs w:val="20"/>
    </w:rPr>
  </w:style>
  <w:style w:type="paragraph" w:styleId="af5">
    <w:name w:val="Body Text Indent"/>
    <w:basedOn w:val="a"/>
    <w:link w:val="af6"/>
    <w:qFormat/>
    <w:rsid w:val="00130F83"/>
    <w:pPr>
      <w:spacing w:after="120"/>
      <w:ind w:left="283"/>
    </w:pPr>
  </w:style>
  <w:style w:type="paragraph" w:styleId="af7">
    <w:name w:val="Title"/>
    <w:basedOn w:val="a"/>
    <w:next w:val="a"/>
    <w:link w:val="13"/>
    <w:qFormat/>
    <w:rsid w:val="00130F83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8">
    <w:name w:val="footer"/>
    <w:basedOn w:val="a"/>
    <w:link w:val="af9"/>
    <w:qFormat/>
    <w:rsid w:val="00130F83"/>
    <w:pPr>
      <w:tabs>
        <w:tab w:val="center" w:pos="4677"/>
        <w:tab w:val="right" w:pos="9355"/>
      </w:tabs>
    </w:pPr>
  </w:style>
  <w:style w:type="paragraph" w:styleId="afa">
    <w:name w:val="List"/>
    <w:basedOn w:val="af3"/>
    <w:qFormat/>
    <w:rsid w:val="00130F83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b">
    <w:name w:val="Normal (Web)"/>
    <w:basedOn w:val="a"/>
    <w:link w:val="afc"/>
    <w:uiPriority w:val="99"/>
    <w:unhideWhenUsed/>
    <w:qFormat/>
    <w:rsid w:val="00130F83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30F83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nhideWhenUsed/>
    <w:qFormat/>
    <w:rsid w:val="00130F83"/>
    <w:pPr>
      <w:spacing w:after="120" w:line="480" w:lineRule="auto"/>
      <w:ind w:left="283"/>
    </w:pPr>
  </w:style>
  <w:style w:type="paragraph" w:styleId="afd">
    <w:name w:val="Subtitle"/>
    <w:basedOn w:val="a"/>
    <w:next w:val="a"/>
    <w:link w:val="14"/>
    <w:qFormat/>
    <w:rsid w:val="00130F83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30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e">
    <w:name w:val="Table Grid"/>
    <w:basedOn w:val="a1"/>
    <w:uiPriority w:val="59"/>
    <w:qFormat/>
    <w:rsid w:val="00130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30F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130F83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30F8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30F83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130F83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b">
    <w:name w:val="Текст выноски Знак"/>
    <w:basedOn w:val="a0"/>
    <w:link w:val="aa"/>
    <w:uiPriority w:val="99"/>
    <w:qFormat/>
    <w:rsid w:val="00130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Верхний колонтитул Знак"/>
    <w:basedOn w:val="a0"/>
    <w:link w:val="af1"/>
    <w:qFormat/>
    <w:rsid w:val="00130F83"/>
    <w:rPr>
      <w:rFonts w:eastAsia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qFormat/>
    <w:rsid w:val="00130F83"/>
    <w:rPr>
      <w:rFonts w:eastAsia="Times New Roman"/>
      <w:sz w:val="28"/>
    </w:rPr>
  </w:style>
  <w:style w:type="character" w:customStyle="1" w:styleId="af6">
    <w:name w:val="Основной текст с отступом Знак"/>
    <w:basedOn w:val="a0"/>
    <w:link w:val="af5"/>
    <w:qFormat/>
    <w:rsid w:val="00130F83"/>
    <w:rPr>
      <w:rFonts w:eastAsia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qFormat/>
    <w:rsid w:val="00130F83"/>
    <w:rPr>
      <w:rFonts w:eastAsia="Times New Roman"/>
      <w:sz w:val="24"/>
      <w:szCs w:val="24"/>
    </w:rPr>
  </w:style>
  <w:style w:type="character" w:customStyle="1" w:styleId="afc">
    <w:name w:val="Обычный (веб) Знак"/>
    <w:link w:val="afb"/>
    <w:qFormat/>
    <w:locked/>
    <w:rsid w:val="00130F83"/>
    <w:rPr>
      <w:rFonts w:eastAsia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qFormat/>
    <w:rsid w:val="00130F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qFormat/>
    <w:rsid w:val="00130F83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30F83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130F83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30F83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qFormat/>
    <w:rsid w:val="00130F83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30F83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30F83"/>
    <w:pPr>
      <w:spacing w:before="100" w:beforeAutospacing="1" w:after="100" w:afterAutospacing="1"/>
    </w:pPr>
  </w:style>
  <w:style w:type="paragraph" w:customStyle="1" w:styleId="Standard">
    <w:name w:val="Standard"/>
    <w:qFormat/>
    <w:rsid w:val="00130F8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f">
    <w:name w:val="Знак"/>
    <w:basedOn w:val="a"/>
    <w:qFormat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30F8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f0">
    <w:name w:val="List Paragraph"/>
    <w:basedOn w:val="a"/>
    <w:link w:val="aff1"/>
    <w:uiPriority w:val="34"/>
    <w:qFormat/>
    <w:rsid w:val="00130F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30F83"/>
    <w:rPr>
      <w:sz w:val="28"/>
      <w:szCs w:val="28"/>
    </w:rPr>
  </w:style>
  <w:style w:type="character" w:customStyle="1" w:styleId="ListLabel3">
    <w:name w:val="ListLabel 3"/>
    <w:qFormat/>
    <w:rsid w:val="00130F83"/>
    <w:rPr>
      <w:color w:val="000000"/>
    </w:rPr>
  </w:style>
  <w:style w:type="paragraph" w:customStyle="1" w:styleId="ConsPlusNonformat">
    <w:name w:val="ConsPlusNonformat"/>
    <w:qFormat/>
    <w:rsid w:val="00130F8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30F83"/>
    <w:pPr>
      <w:spacing w:before="100" w:beforeAutospacing="1" w:after="100" w:afterAutospacing="1"/>
    </w:pPr>
  </w:style>
  <w:style w:type="character" w:customStyle="1" w:styleId="s1">
    <w:name w:val="s1"/>
    <w:qFormat/>
    <w:rsid w:val="00130F83"/>
  </w:style>
  <w:style w:type="paragraph" w:customStyle="1" w:styleId="p6">
    <w:name w:val="p6"/>
    <w:basedOn w:val="a"/>
    <w:qFormat/>
    <w:rsid w:val="00130F83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30F83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30F83"/>
    <w:pPr>
      <w:spacing w:before="100" w:beforeAutospacing="1" w:after="100" w:afterAutospacing="1"/>
    </w:pPr>
  </w:style>
  <w:style w:type="character" w:customStyle="1" w:styleId="s2">
    <w:name w:val="s2"/>
    <w:qFormat/>
    <w:rsid w:val="00130F83"/>
  </w:style>
  <w:style w:type="paragraph" w:customStyle="1" w:styleId="310">
    <w:name w:val="Основной текст 31"/>
    <w:basedOn w:val="a"/>
    <w:qFormat/>
    <w:rsid w:val="00130F83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2">
    <w:name w:val="Содержимое таблицы"/>
    <w:basedOn w:val="a"/>
    <w:qFormat/>
    <w:rsid w:val="00130F83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b"/>
    <w:qFormat/>
    <w:rsid w:val="00130F83"/>
  </w:style>
  <w:style w:type="table" w:customStyle="1" w:styleId="TableNormal">
    <w:name w:val="Table Normal"/>
    <w:uiPriority w:val="2"/>
    <w:semiHidden/>
    <w:unhideWhenUsed/>
    <w:qFormat/>
    <w:rsid w:val="00130F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30F83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30F83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30F8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30F83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30F83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30F83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30F83"/>
    <w:pPr>
      <w:ind w:left="284"/>
      <w:jc w:val="both"/>
    </w:pPr>
    <w:rPr>
      <w:szCs w:val="20"/>
    </w:rPr>
  </w:style>
  <w:style w:type="character" w:customStyle="1" w:styleId="25">
    <w:name w:val="Основной текст (2)_"/>
    <w:link w:val="26"/>
    <w:qFormat/>
    <w:rsid w:val="00130F83"/>
    <w:rPr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130F83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30F83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3">
    <w:name w:val="Основной текст_"/>
    <w:link w:val="17"/>
    <w:qFormat/>
    <w:rsid w:val="00130F83"/>
    <w:rPr>
      <w:sz w:val="28"/>
      <w:szCs w:val="28"/>
    </w:rPr>
  </w:style>
  <w:style w:type="paragraph" w:customStyle="1" w:styleId="17">
    <w:name w:val="Основной текст1"/>
    <w:basedOn w:val="a"/>
    <w:link w:val="aff3"/>
    <w:qFormat/>
    <w:rsid w:val="00130F83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4">
    <w:name w:val="Другое_"/>
    <w:link w:val="aff5"/>
    <w:qFormat/>
    <w:rsid w:val="00130F83"/>
    <w:rPr>
      <w:sz w:val="28"/>
      <w:szCs w:val="28"/>
    </w:rPr>
  </w:style>
  <w:style w:type="paragraph" w:customStyle="1" w:styleId="aff5">
    <w:name w:val="Другое"/>
    <w:basedOn w:val="a"/>
    <w:link w:val="aff4"/>
    <w:qFormat/>
    <w:rsid w:val="00130F83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6">
    <w:name w:val="Основной текст (3)_"/>
    <w:basedOn w:val="a0"/>
    <w:link w:val="37"/>
    <w:qFormat/>
    <w:rsid w:val="00130F83"/>
    <w:rPr>
      <w:rFonts w:eastAsia="Times New Roman"/>
    </w:rPr>
  </w:style>
  <w:style w:type="paragraph" w:customStyle="1" w:styleId="37">
    <w:name w:val="Основной текст (3)"/>
    <w:basedOn w:val="a"/>
    <w:link w:val="36"/>
    <w:qFormat/>
    <w:rsid w:val="00130F83"/>
    <w:pPr>
      <w:widowControl w:val="0"/>
      <w:spacing w:after="220"/>
      <w:ind w:left="4940"/>
    </w:pPr>
    <w:rPr>
      <w:sz w:val="20"/>
      <w:szCs w:val="20"/>
    </w:rPr>
  </w:style>
  <w:style w:type="character" w:customStyle="1" w:styleId="31">
    <w:name w:val="Заголовок 3 Знак"/>
    <w:basedOn w:val="a0"/>
    <w:link w:val="30"/>
    <w:qFormat/>
    <w:rsid w:val="00130F83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130F83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130F83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130F83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6">
    <w:name w:val="Текст примечания Знак"/>
    <w:semiHidden/>
    <w:qFormat/>
    <w:locked/>
    <w:rsid w:val="00130F83"/>
    <w:rPr>
      <w:lang w:eastAsia="ar-SA"/>
    </w:rPr>
  </w:style>
  <w:style w:type="character" w:customStyle="1" w:styleId="aff7">
    <w:name w:val="Название Знак"/>
    <w:qFormat/>
    <w:locked/>
    <w:rsid w:val="00130F83"/>
    <w:rPr>
      <w:rFonts w:ascii="Calibri" w:hAnsi="Calibri" w:cs="Calibri"/>
      <w:smallCaps/>
      <w:sz w:val="52"/>
      <w:szCs w:val="52"/>
    </w:rPr>
  </w:style>
  <w:style w:type="character" w:customStyle="1" w:styleId="aff8">
    <w:name w:val="Подзаголовок Знак"/>
    <w:qFormat/>
    <w:locked/>
    <w:rsid w:val="00130F83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d"/>
    <w:semiHidden/>
    <w:qFormat/>
    <w:rsid w:val="00130F83"/>
    <w:rPr>
      <w:rFonts w:eastAsia="Times New Roman"/>
    </w:rPr>
  </w:style>
  <w:style w:type="character" w:customStyle="1" w:styleId="aff9">
    <w:name w:val="Тема примечания Знак"/>
    <w:semiHidden/>
    <w:qFormat/>
    <w:locked/>
    <w:rsid w:val="00130F83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30F83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30F83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30F83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30F83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30F83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30F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7"/>
    <w:qFormat/>
    <w:rsid w:val="00130F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d"/>
    <w:qFormat/>
    <w:rsid w:val="00130F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e"/>
    <w:semiHidden/>
    <w:qFormat/>
    <w:rsid w:val="00130F83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30F83"/>
  </w:style>
  <w:style w:type="character" w:customStyle="1" w:styleId="WW-Absatz-Standardschriftart">
    <w:name w:val="WW-Absatz-Standardschriftart"/>
    <w:qFormat/>
    <w:rsid w:val="00130F83"/>
  </w:style>
  <w:style w:type="character" w:customStyle="1" w:styleId="WW-Absatz-Standardschriftart1">
    <w:name w:val="WW-Absatz-Standardschriftart1"/>
    <w:qFormat/>
    <w:rsid w:val="00130F83"/>
  </w:style>
  <w:style w:type="character" w:customStyle="1" w:styleId="WW-Absatz-Standardschriftart11">
    <w:name w:val="WW-Absatz-Standardschriftart11"/>
    <w:qFormat/>
    <w:rsid w:val="00130F83"/>
  </w:style>
  <w:style w:type="character" w:customStyle="1" w:styleId="1a">
    <w:name w:val="Основной шрифт абзаца1"/>
    <w:qFormat/>
    <w:rsid w:val="00130F83"/>
  </w:style>
  <w:style w:type="character" w:customStyle="1" w:styleId="WW8Num1z1">
    <w:name w:val="WW8Num1z1"/>
    <w:qFormat/>
    <w:rsid w:val="00130F83"/>
    <w:rPr>
      <w:rFonts w:ascii="Symbol" w:hAnsi="Symbol" w:hint="default"/>
    </w:rPr>
  </w:style>
  <w:style w:type="character" w:customStyle="1" w:styleId="WW8Num5z0">
    <w:name w:val="WW8Num5z0"/>
    <w:qFormat/>
    <w:rsid w:val="00130F83"/>
    <w:rPr>
      <w:sz w:val="24"/>
      <w:szCs w:val="24"/>
    </w:rPr>
  </w:style>
  <w:style w:type="paragraph" w:styleId="affa">
    <w:name w:val="No Spacing"/>
    <w:uiPriority w:val="1"/>
    <w:qFormat/>
    <w:rsid w:val="00130F83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7">
    <w:name w:val="Абзац списка2"/>
    <w:basedOn w:val="a"/>
    <w:qFormat/>
    <w:rsid w:val="00130F83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b">
    <w:name w:val="Заголовок"/>
    <w:basedOn w:val="a"/>
    <w:next w:val="af3"/>
    <w:qFormat/>
    <w:rsid w:val="00130F8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30F83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30F83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c">
    <w:name w:val="Содержимое врезки"/>
    <w:basedOn w:val="af3"/>
    <w:qFormat/>
    <w:rsid w:val="00130F83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d">
    <w:name w:val="Заголовок таблицы"/>
    <w:basedOn w:val="aff2"/>
    <w:qFormat/>
    <w:rsid w:val="00130F83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30F8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e">
    <w:name w:val="Знак Знак Знак Знак Знак Знак"/>
    <w:basedOn w:val="a"/>
    <w:qFormat/>
    <w:rsid w:val="00130F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30F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8">
    <w:name w:val="Знак2 Знак Знак Знак Знак Знак"/>
    <w:basedOn w:val="a"/>
    <w:qFormat/>
    <w:rsid w:val="00130F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30F83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30F83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30F83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30F83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qFormat/>
    <w:rsid w:val="00130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rsid w:val="00130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rsid w:val="00130F83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uiPriority w:val="59"/>
    <w:rsid w:val="00130F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Знак2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Абзац списка3"/>
    <w:basedOn w:val="a"/>
    <w:rsid w:val="00130F83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2">
    <w:name w:val="Обычный1"/>
    <w:rsid w:val="00130F83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150">
    <w:name w:val="15"/>
    <w:rsid w:val="00130F83"/>
    <w:rPr>
      <w:rFonts w:ascii="Calibri" w:hAnsi="Calibri" w:hint="default"/>
      <w:color w:val="0000FF"/>
      <w:u w:val="single"/>
    </w:rPr>
  </w:style>
  <w:style w:type="paragraph" w:customStyle="1" w:styleId="38">
    <w:name w:val="Знак3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30F83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3">
    <w:name w:val="Заголовок1"/>
    <w:basedOn w:val="a"/>
    <w:next w:val="af3"/>
    <w:rsid w:val="00130F83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130F83"/>
    <w:rPr>
      <w:rFonts w:eastAsia="Times New Roman"/>
      <w:sz w:val="24"/>
    </w:rPr>
  </w:style>
  <w:style w:type="table" w:customStyle="1" w:styleId="2a">
    <w:name w:val="Сетка таблицы2"/>
    <w:basedOn w:val="a1"/>
    <w:rsid w:val="00130F8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хема документа Знак"/>
    <w:basedOn w:val="a0"/>
    <w:link w:val="af"/>
    <w:rsid w:val="00130F83"/>
    <w:rPr>
      <w:rFonts w:ascii="Tahoma" w:eastAsia="Times New Roman" w:hAnsi="Tahoma" w:cs="Tahoma"/>
      <w:shd w:val="clear" w:color="auto" w:fill="000080"/>
    </w:rPr>
  </w:style>
  <w:style w:type="character" w:customStyle="1" w:styleId="311">
    <w:name w:val="Основной текст 3 Знак1"/>
    <w:locked/>
    <w:rsid w:val="00130F83"/>
    <w:rPr>
      <w:sz w:val="16"/>
      <w:szCs w:val="16"/>
    </w:rPr>
  </w:style>
  <w:style w:type="paragraph" w:customStyle="1" w:styleId="afff">
    <w:name w:val="Знак Знак 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"/>
    <w:rsid w:val="00130F83"/>
    <w:pPr>
      <w:spacing w:before="100" w:beforeAutospacing="1" w:after="100" w:afterAutospacing="1"/>
    </w:pPr>
  </w:style>
  <w:style w:type="paragraph" w:customStyle="1" w:styleId="afff0">
    <w:name w:val="Знак Знак Знак Знак Знак Знак Знак Знак"/>
    <w:basedOn w:val="a"/>
    <w:qFormat/>
    <w:rsid w:val="00130F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130F83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afff2">
    <w:name w:val="Знак Знак Знак Знак Знак"/>
    <w:basedOn w:val="a"/>
    <w:rsid w:val="00130F8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130F83"/>
    <w:rPr>
      <w:rFonts w:eastAsia="Times New Roman"/>
    </w:rPr>
  </w:style>
  <w:style w:type="paragraph" w:customStyle="1" w:styleId="afff3">
    <w:name w:val="подпись к объекту"/>
    <w:basedOn w:val="a"/>
    <w:next w:val="a"/>
    <w:rsid w:val="00130F8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42">
    <w:name w:val="Основной шрифт абзаца4"/>
    <w:uiPriority w:val="67"/>
    <w:rsid w:val="00130F83"/>
  </w:style>
  <w:style w:type="character" w:customStyle="1" w:styleId="39">
    <w:name w:val="Основной шрифт абзаца3"/>
    <w:rsid w:val="00130F83"/>
  </w:style>
  <w:style w:type="character" w:customStyle="1" w:styleId="2b">
    <w:name w:val="Основной шрифт абзаца2"/>
    <w:rsid w:val="00130F83"/>
  </w:style>
  <w:style w:type="character" w:customStyle="1" w:styleId="112">
    <w:name w:val="Основной шрифт абзаца11"/>
    <w:uiPriority w:val="67"/>
    <w:rsid w:val="00130F83"/>
  </w:style>
  <w:style w:type="paragraph" w:customStyle="1" w:styleId="afff4">
    <w:name w:val="Базовый"/>
    <w:rsid w:val="00130F83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</w:rPr>
  </w:style>
  <w:style w:type="character" w:customStyle="1" w:styleId="WW8Num1z0">
    <w:name w:val="WW8Num1z0"/>
    <w:rsid w:val="00130F83"/>
    <w:rPr>
      <w:rFonts w:ascii="Symbol" w:eastAsia="Times New Roman" w:hAnsi="Symbol" w:cs="Times New Roman"/>
    </w:rPr>
  </w:style>
  <w:style w:type="character" w:customStyle="1" w:styleId="WW8Num1z2">
    <w:name w:val="WW8Num1z2"/>
    <w:rsid w:val="00130F83"/>
    <w:rPr>
      <w:rFonts w:ascii="Wingdings" w:hAnsi="Wingdings" w:cs="Wingdings"/>
    </w:rPr>
  </w:style>
  <w:style w:type="character" w:customStyle="1" w:styleId="WW8Num1z3">
    <w:name w:val="WW8Num1z3"/>
    <w:rsid w:val="00130F83"/>
    <w:rPr>
      <w:rFonts w:ascii="Symbol" w:hAnsi="Symbol" w:cs="Symbol"/>
    </w:rPr>
  </w:style>
  <w:style w:type="character" w:customStyle="1" w:styleId="WW8Num1z4">
    <w:name w:val="WW8Num1z4"/>
    <w:rsid w:val="00130F83"/>
  </w:style>
  <w:style w:type="character" w:customStyle="1" w:styleId="WW8Num1z5">
    <w:name w:val="WW8Num1z5"/>
    <w:rsid w:val="00130F83"/>
  </w:style>
  <w:style w:type="character" w:customStyle="1" w:styleId="WW8Num1z6">
    <w:name w:val="WW8Num1z6"/>
    <w:rsid w:val="00130F83"/>
  </w:style>
  <w:style w:type="character" w:customStyle="1" w:styleId="WW8Num1z7">
    <w:name w:val="WW8Num1z7"/>
    <w:rsid w:val="00130F83"/>
  </w:style>
  <w:style w:type="character" w:customStyle="1" w:styleId="WW8Num1z8">
    <w:name w:val="WW8Num1z8"/>
    <w:rsid w:val="00130F83"/>
  </w:style>
  <w:style w:type="character" w:customStyle="1" w:styleId="WW8Num2z0">
    <w:name w:val="WW8Num2z0"/>
    <w:rsid w:val="00130F83"/>
  </w:style>
  <w:style w:type="character" w:customStyle="1" w:styleId="WW8Num2z1">
    <w:name w:val="WW8Num2z1"/>
    <w:rsid w:val="00130F83"/>
  </w:style>
  <w:style w:type="character" w:customStyle="1" w:styleId="WW8Num2z2">
    <w:name w:val="WW8Num2z2"/>
    <w:rsid w:val="00130F83"/>
  </w:style>
  <w:style w:type="character" w:customStyle="1" w:styleId="WW8Num2z3">
    <w:name w:val="WW8Num2z3"/>
    <w:rsid w:val="00130F83"/>
  </w:style>
  <w:style w:type="character" w:customStyle="1" w:styleId="WW8Num2z4">
    <w:name w:val="WW8Num2z4"/>
    <w:rsid w:val="00130F83"/>
  </w:style>
  <w:style w:type="character" w:customStyle="1" w:styleId="WW8Num2z5">
    <w:name w:val="WW8Num2z5"/>
    <w:rsid w:val="00130F83"/>
  </w:style>
  <w:style w:type="character" w:customStyle="1" w:styleId="WW8Num2z6">
    <w:name w:val="WW8Num2z6"/>
    <w:rsid w:val="00130F83"/>
  </w:style>
  <w:style w:type="character" w:customStyle="1" w:styleId="WW8Num2z7">
    <w:name w:val="WW8Num2z7"/>
    <w:rsid w:val="00130F83"/>
  </w:style>
  <w:style w:type="character" w:customStyle="1" w:styleId="WW8Num2z8">
    <w:name w:val="WW8Num2z8"/>
    <w:rsid w:val="00130F83"/>
  </w:style>
  <w:style w:type="character" w:customStyle="1" w:styleId="WW8Num3z0">
    <w:name w:val="WW8Num3z0"/>
    <w:rsid w:val="00130F83"/>
    <w:rPr>
      <w:rFonts w:ascii="OpenSymbol" w:eastAsia="OpenSymbol" w:hAnsi="OpenSymbol" w:cs="OpenSymbol"/>
    </w:rPr>
  </w:style>
  <w:style w:type="character" w:customStyle="1" w:styleId="WW8Num4z0">
    <w:name w:val="WW8Num4z0"/>
    <w:rsid w:val="00130F83"/>
  </w:style>
  <w:style w:type="character" w:customStyle="1" w:styleId="WW8Num6z0">
    <w:name w:val="WW8Num6z0"/>
    <w:rsid w:val="00130F83"/>
  </w:style>
  <w:style w:type="character" w:customStyle="1" w:styleId="WW8Num6z1">
    <w:name w:val="WW8Num6z1"/>
    <w:rsid w:val="00130F83"/>
  </w:style>
  <w:style w:type="character" w:customStyle="1" w:styleId="WW8Num6z2">
    <w:name w:val="WW8Num6z2"/>
    <w:rsid w:val="00130F83"/>
  </w:style>
  <w:style w:type="character" w:customStyle="1" w:styleId="WW8Num6z3">
    <w:name w:val="WW8Num6z3"/>
    <w:rsid w:val="00130F83"/>
  </w:style>
  <w:style w:type="character" w:customStyle="1" w:styleId="WW8Num6z4">
    <w:name w:val="WW8Num6z4"/>
    <w:rsid w:val="00130F83"/>
  </w:style>
  <w:style w:type="character" w:customStyle="1" w:styleId="WW8Num6z5">
    <w:name w:val="WW8Num6z5"/>
    <w:rsid w:val="00130F83"/>
  </w:style>
  <w:style w:type="character" w:customStyle="1" w:styleId="WW8Num6z6">
    <w:name w:val="WW8Num6z6"/>
    <w:rsid w:val="00130F83"/>
  </w:style>
  <w:style w:type="character" w:customStyle="1" w:styleId="WW8Num6z7">
    <w:name w:val="WW8Num6z7"/>
    <w:rsid w:val="00130F83"/>
  </w:style>
  <w:style w:type="character" w:customStyle="1" w:styleId="WW8Num6z8">
    <w:name w:val="WW8Num6z8"/>
    <w:rsid w:val="00130F83"/>
  </w:style>
  <w:style w:type="character" w:customStyle="1" w:styleId="WW8Num7z0">
    <w:name w:val="WW8Num7z0"/>
    <w:rsid w:val="00130F83"/>
  </w:style>
  <w:style w:type="character" w:customStyle="1" w:styleId="WW8Num8z0">
    <w:name w:val="WW8Num8z0"/>
    <w:rsid w:val="00130F83"/>
  </w:style>
  <w:style w:type="character" w:customStyle="1" w:styleId="WW8Num8z1">
    <w:name w:val="WW8Num8z1"/>
    <w:rsid w:val="00130F83"/>
  </w:style>
  <w:style w:type="character" w:customStyle="1" w:styleId="WW8Num8z2">
    <w:name w:val="WW8Num8z2"/>
    <w:rsid w:val="00130F83"/>
  </w:style>
  <w:style w:type="character" w:customStyle="1" w:styleId="WW8Num8z3">
    <w:name w:val="WW8Num8z3"/>
    <w:rsid w:val="00130F83"/>
  </w:style>
  <w:style w:type="character" w:customStyle="1" w:styleId="WW8Num8z4">
    <w:name w:val="WW8Num8z4"/>
    <w:rsid w:val="00130F83"/>
  </w:style>
  <w:style w:type="character" w:customStyle="1" w:styleId="WW8Num8z5">
    <w:name w:val="WW8Num8z5"/>
    <w:rsid w:val="00130F83"/>
  </w:style>
  <w:style w:type="character" w:customStyle="1" w:styleId="WW8Num8z6">
    <w:name w:val="WW8Num8z6"/>
    <w:rsid w:val="00130F83"/>
  </w:style>
  <w:style w:type="character" w:customStyle="1" w:styleId="WW8Num8z7">
    <w:name w:val="WW8Num8z7"/>
    <w:rsid w:val="00130F83"/>
  </w:style>
  <w:style w:type="character" w:customStyle="1" w:styleId="WW8Num8z8">
    <w:name w:val="WW8Num8z8"/>
    <w:rsid w:val="00130F83"/>
  </w:style>
  <w:style w:type="character" w:customStyle="1" w:styleId="WW8Num9z0">
    <w:name w:val="WW8Num9z0"/>
    <w:rsid w:val="00130F83"/>
  </w:style>
  <w:style w:type="character" w:customStyle="1" w:styleId="WW8Num9z1">
    <w:name w:val="WW8Num9z1"/>
    <w:rsid w:val="00130F83"/>
  </w:style>
  <w:style w:type="character" w:customStyle="1" w:styleId="WW8Num9z2">
    <w:name w:val="WW8Num9z2"/>
    <w:rsid w:val="00130F83"/>
  </w:style>
  <w:style w:type="character" w:customStyle="1" w:styleId="WW8Num9z3">
    <w:name w:val="WW8Num9z3"/>
    <w:rsid w:val="00130F83"/>
  </w:style>
  <w:style w:type="character" w:customStyle="1" w:styleId="WW8Num9z4">
    <w:name w:val="WW8Num9z4"/>
    <w:rsid w:val="00130F83"/>
  </w:style>
  <w:style w:type="character" w:customStyle="1" w:styleId="WW8Num9z5">
    <w:name w:val="WW8Num9z5"/>
    <w:rsid w:val="00130F83"/>
  </w:style>
  <w:style w:type="character" w:customStyle="1" w:styleId="WW8Num9z6">
    <w:name w:val="WW8Num9z6"/>
    <w:rsid w:val="00130F83"/>
  </w:style>
  <w:style w:type="character" w:customStyle="1" w:styleId="WW8Num9z7">
    <w:name w:val="WW8Num9z7"/>
    <w:rsid w:val="00130F83"/>
  </w:style>
  <w:style w:type="character" w:customStyle="1" w:styleId="WW8Num9z8">
    <w:name w:val="WW8Num9z8"/>
    <w:rsid w:val="00130F83"/>
  </w:style>
  <w:style w:type="character" w:customStyle="1" w:styleId="WW8Num10z0">
    <w:name w:val="WW8Num10z0"/>
    <w:qFormat/>
    <w:rsid w:val="00130F83"/>
  </w:style>
  <w:style w:type="character" w:customStyle="1" w:styleId="WW8Num11z0">
    <w:name w:val="WW8Num11z0"/>
    <w:rsid w:val="00130F83"/>
  </w:style>
  <w:style w:type="character" w:customStyle="1" w:styleId="WW8Num11z1">
    <w:name w:val="WW8Num11z1"/>
    <w:rsid w:val="00130F83"/>
  </w:style>
  <w:style w:type="character" w:customStyle="1" w:styleId="WW8Num11z2">
    <w:name w:val="WW8Num11z2"/>
    <w:rsid w:val="00130F83"/>
  </w:style>
  <w:style w:type="character" w:customStyle="1" w:styleId="WW8Num11z3">
    <w:name w:val="WW8Num11z3"/>
    <w:rsid w:val="00130F83"/>
  </w:style>
  <w:style w:type="character" w:customStyle="1" w:styleId="WW8Num11z4">
    <w:name w:val="WW8Num11z4"/>
    <w:rsid w:val="00130F83"/>
  </w:style>
  <w:style w:type="character" w:customStyle="1" w:styleId="WW8Num11z5">
    <w:name w:val="WW8Num11z5"/>
    <w:rsid w:val="00130F83"/>
  </w:style>
  <w:style w:type="character" w:customStyle="1" w:styleId="WW8Num11z6">
    <w:name w:val="WW8Num11z6"/>
    <w:rsid w:val="00130F83"/>
  </w:style>
  <w:style w:type="character" w:customStyle="1" w:styleId="WW8Num11z7">
    <w:name w:val="WW8Num11z7"/>
    <w:rsid w:val="00130F83"/>
  </w:style>
  <w:style w:type="character" w:customStyle="1" w:styleId="WW8Num11z8">
    <w:name w:val="WW8Num11z8"/>
    <w:rsid w:val="00130F83"/>
  </w:style>
  <w:style w:type="character" w:customStyle="1" w:styleId="WW8Num12z0">
    <w:name w:val="WW8Num12z0"/>
    <w:rsid w:val="00130F83"/>
  </w:style>
  <w:style w:type="character" w:customStyle="1" w:styleId="WW8Num13z0">
    <w:name w:val="WW8Num13z0"/>
    <w:rsid w:val="00130F83"/>
  </w:style>
  <w:style w:type="character" w:customStyle="1" w:styleId="WW8Num14z0">
    <w:name w:val="WW8Num14z0"/>
    <w:rsid w:val="00130F83"/>
  </w:style>
  <w:style w:type="character" w:customStyle="1" w:styleId="WW8Num15z0">
    <w:name w:val="WW8Num15z0"/>
    <w:rsid w:val="00130F83"/>
  </w:style>
  <w:style w:type="character" w:customStyle="1" w:styleId="WW8Num16z0">
    <w:name w:val="WW8Num16z0"/>
    <w:rsid w:val="00130F83"/>
  </w:style>
  <w:style w:type="character" w:customStyle="1" w:styleId="WW8Num17z0">
    <w:name w:val="WW8Num17z0"/>
    <w:rsid w:val="00130F83"/>
    <w:rPr>
      <w:rFonts w:ascii="Symbol" w:hAnsi="Symbol" w:cs="Symbol"/>
      <w:color w:val="auto"/>
      <w:sz w:val="48"/>
      <w:szCs w:val="48"/>
    </w:rPr>
  </w:style>
  <w:style w:type="character" w:customStyle="1" w:styleId="WW8Num17z1">
    <w:name w:val="WW8Num17z1"/>
    <w:rsid w:val="00130F83"/>
    <w:rPr>
      <w:rFonts w:ascii="Courier New" w:hAnsi="Courier New" w:cs="Courier New"/>
    </w:rPr>
  </w:style>
  <w:style w:type="character" w:customStyle="1" w:styleId="WW8Num17z2">
    <w:name w:val="WW8Num17z2"/>
    <w:rsid w:val="00130F83"/>
    <w:rPr>
      <w:rFonts w:ascii="Wingdings" w:hAnsi="Wingdings" w:cs="Wingdings"/>
    </w:rPr>
  </w:style>
  <w:style w:type="character" w:customStyle="1" w:styleId="WW8Num17z3">
    <w:name w:val="WW8Num17z3"/>
    <w:rsid w:val="00130F83"/>
    <w:rPr>
      <w:rFonts w:ascii="Symbol" w:hAnsi="Symbol" w:cs="Symbol"/>
    </w:rPr>
  </w:style>
  <w:style w:type="character" w:customStyle="1" w:styleId="WW8Num18z0">
    <w:name w:val="WW8Num18z0"/>
    <w:rsid w:val="00130F83"/>
  </w:style>
  <w:style w:type="character" w:customStyle="1" w:styleId="WW8Num19z0">
    <w:name w:val="WW8Num19z0"/>
    <w:rsid w:val="00130F83"/>
  </w:style>
  <w:style w:type="character" w:customStyle="1" w:styleId="WW8Num20z0">
    <w:name w:val="WW8Num20z0"/>
    <w:rsid w:val="00130F83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130F83"/>
    <w:rPr>
      <w:rFonts w:ascii="Courier New" w:hAnsi="Courier New" w:cs="Courier New"/>
    </w:rPr>
  </w:style>
  <w:style w:type="character" w:customStyle="1" w:styleId="WW8Num20z2">
    <w:name w:val="WW8Num20z2"/>
    <w:rsid w:val="00130F83"/>
    <w:rPr>
      <w:rFonts w:ascii="Wingdings" w:hAnsi="Wingdings" w:cs="Wingdings"/>
    </w:rPr>
  </w:style>
  <w:style w:type="character" w:customStyle="1" w:styleId="WW8Num20z3">
    <w:name w:val="WW8Num20z3"/>
    <w:rsid w:val="00130F83"/>
    <w:rPr>
      <w:rFonts w:ascii="Symbol" w:hAnsi="Symbol" w:cs="Symbol"/>
    </w:rPr>
  </w:style>
  <w:style w:type="character" w:customStyle="1" w:styleId="WW8Num21z0">
    <w:name w:val="WW8Num21z0"/>
    <w:rsid w:val="00130F83"/>
    <w:rPr>
      <w:rFonts w:ascii="Symbol" w:hAnsi="Symbol" w:cs="Symbol"/>
    </w:rPr>
  </w:style>
  <w:style w:type="character" w:customStyle="1" w:styleId="WW8Num21z1">
    <w:name w:val="WW8Num21z1"/>
    <w:rsid w:val="00130F83"/>
  </w:style>
  <w:style w:type="character" w:customStyle="1" w:styleId="WW8Num21z2">
    <w:name w:val="WW8Num21z2"/>
    <w:rsid w:val="00130F83"/>
  </w:style>
  <w:style w:type="character" w:customStyle="1" w:styleId="WW8Num21z3">
    <w:name w:val="WW8Num21z3"/>
    <w:rsid w:val="00130F83"/>
  </w:style>
  <w:style w:type="character" w:customStyle="1" w:styleId="WW8Num21z4">
    <w:name w:val="WW8Num21z4"/>
    <w:rsid w:val="00130F83"/>
  </w:style>
  <w:style w:type="character" w:customStyle="1" w:styleId="WW8Num21z5">
    <w:name w:val="WW8Num21z5"/>
    <w:rsid w:val="00130F83"/>
  </w:style>
  <w:style w:type="character" w:customStyle="1" w:styleId="WW8Num21z6">
    <w:name w:val="WW8Num21z6"/>
    <w:rsid w:val="00130F83"/>
  </w:style>
  <w:style w:type="character" w:customStyle="1" w:styleId="WW8Num21z7">
    <w:name w:val="WW8Num21z7"/>
    <w:rsid w:val="00130F83"/>
  </w:style>
  <w:style w:type="character" w:customStyle="1" w:styleId="WW8Num21z8">
    <w:name w:val="WW8Num21z8"/>
    <w:rsid w:val="00130F83"/>
  </w:style>
  <w:style w:type="character" w:customStyle="1" w:styleId="WW8Num22z0">
    <w:name w:val="WW8Num22z0"/>
    <w:rsid w:val="00130F83"/>
  </w:style>
  <w:style w:type="character" w:customStyle="1" w:styleId="WW8Num22z1">
    <w:name w:val="WW8Num22z1"/>
    <w:rsid w:val="00130F83"/>
  </w:style>
  <w:style w:type="character" w:customStyle="1" w:styleId="WW8Num22z2">
    <w:name w:val="WW8Num22z2"/>
    <w:rsid w:val="00130F83"/>
  </w:style>
  <w:style w:type="character" w:customStyle="1" w:styleId="WW8Num22z3">
    <w:name w:val="WW8Num22z3"/>
    <w:rsid w:val="00130F83"/>
  </w:style>
  <w:style w:type="character" w:customStyle="1" w:styleId="WW8Num22z4">
    <w:name w:val="WW8Num22z4"/>
    <w:rsid w:val="00130F83"/>
  </w:style>
  <w:style w:type="character" w:customStyle="1" w:styleId="WW8Num22z5">
    <w:name w:val="WW8Num22z5"/>
    <w:rsid w:val="00130F83"/>
  </w:style>
  <w:style w:type="character" w:customStyle="1" w:styleId="WW8Num22z6">
    <w:name w:val="WW8Num22z6"/>
    <w:rsid w:val="00130F83"/>
  </w:style>
  <w:style w:type="character" w:customStyle="1" w:styleId="WW8Num22z7">
    <w:name w:val="WW8Num22z7"/>
    <w:rsid w:val="00130F83"/>
  </w:style>
  <w:style w:type="character" w:customStyle="1" w:styleId="WW8Num22z8">
    <w:name w:val="WW8Num22z8"/>
    <w:rsid w:val="00130F83"/>
  </w:style>
  <w:style w:type="character" w:customStyle="1" w:styleId="WW8Num23z0">
    <w:name w:val="WW8Num23z0"/>
    <w:rsid w:val="00130F83"/>
  </w:style>
  <w:style w:type="character" w:customStyle="1" w:styleId="WW8Num24z0">
    <w:name w:val="WW8Num24z0"/>
    <w:rsid w:val="00130F83"/>
    <w:rPr>
      <w:rFonts w:ascii="Symbol" w:hAnsi="Symbol" w:cs="Symbol"/>
    </w:rPr>
  </w:style>
  <w:style w:type="character" w:customStyle="1" w:styleId="WW8Num24z1">
    <w:name w:val="WW8Num24z1"/>
    <w:rsid w:val="00130F83"/>
  </w:style>
  <w:style w:type="character" w:customStyle="1" w:styleId="WW8Num24z2">
    <w:name w:val="WW8Num24z2"/>
    <w:rsid w:val="00130F83"/>
  </w:style>
  <w:style w:type="character" w:customStyle="1" w:styleId="WW8Num24z3">
    <w:name w:val="WW8Num24z3"/>
    <w:rsid w:val="00130F83"/>
  </w:style>
  <w:style w:type="character" w:customStyle="1" w:styleId="WW8Num24z4">
    <w:name w:val="WW8Num24z4"/>
    <w:rsid w:val="00130F83"/>
  </w:style>
  <w:style w:type="character" w:customStyle="1" w:styleId="WW8Num24z5">
    <w:name w:val="WW8Num24z5"/>
    <w:rsid w:val="00130F83"/>
  </w:style>
  <w:style w:type="character" w:customStyle="1" w:styleId="WW8Num24z6">
    <w:name w:val="WW8Num24z6"/>
    <w:rsid w:val="00130F83"/>
  </w:style>
  <w:style w:type="character" w:customStyle="1" w:styleId="WW8Num24z7">
    <w:name w:val="WW8Num24z7"/>
    <w:rsid w:val="00130F83"/>
  </w:style>
  <w:style w:type="character" w:customStyle="1" w:styleId="WW8Num24z8">
    <w:name w:val="WW8Num24z8"/>
    <w:rsid w:val="00130F83"/>
  </w:style>
  <w:style w:type="character" w:customStyle="1" w:styleId="WW8Num25z0">
    <w:name w:val="WW8Num25z0"/>
    <w:rsid w:val="00130F83"/>
  </w:style>
  <w:style w:type="character" w:customStyle="1" w:styleId="WW8Num26z0">
    <w:name w:val="WW8Num26z0"/>
    <w:rsid w:val="00130F83"/>
  </w:style>
  <w:style w:type="character" w:customStyle="1" w:styleId="WW8Num27z0">
    <w:name w:val="WW8Num27z0"/>
    <w:rsid w:val="00130F83"/>
  </w:style>
  <w:style w:type="character" w:customStyle="1" w:styleId="WW8Num28z0">
    <w:name w:val="WW8Num28z0"/>
    <w:rsid w:val="00130F83"/>
  </w:style>
  <w:style w:type="character" w:customStyle="1" w:styleId="WW8Num29z0">
    <w:name w:val="WW8Num29z0"/>
    <w:rsid w:val="00130F83"/>
  </w:style>
  <w:style w:type="character" w:customStyle="1" w:styleId="WW8Num30z0">
    <w:name w:val="WW8Num30z0"/>
    <w:rsid w:val="00130F83"/>
    <w:rPr>
      <w:rFonts w:ascii="Symbol" w:hAnsi="Symbol" w:cs="Symbol"/>
    </w:rPr>
  </w:style>
  <w:style w:type="character" w:customStyle="1" w:styleId="WW8Num30z1">
    <w:name w:val="WW8Num30z1"/>
    <w:rsid w:val="00130F83"/>
  </w:style>
  <w:style w:type="character" w:customStyle="1" w:styleId="WW8Num30z2">
    <w:name w:val="WW8Num30z2"/>
    <w:rsid w:val="00130F83"/>
  </w:style>
  <w:style w:type="character" w:customStyle="1" w:styleId="WW8Num30z3">
    <w:name w:val="WW8Num30z3"/>
    <w:rsid w:val="00130F83"/>
  </w:style>
  <w:style w:type="character" w:customStyle="1" w:styleId="WW8Num30z4">
    <w:name w:val="WW8Num30z4"/>
    <w:rsid w:val="00130F83"/>
  </w:style>
  <w:style w:type="character" w:customStyle="1" w:styleId="WW8Num30z5">
    <w:name w:val="WW8Num30z5"/>
    <w:qFormat/>
    <w:rsid w:val="00130F83"/>
  </w:style>
  <w:style w:type="character" w:customStyle="1" w:styleId="WW8Num30z6">
    <w:name w:val="WW8Num30z6"/>
    <w:rsid w:val="00130F83"/>
  </w:style>
  <w:style w:type="character" w:customStyle="1" w:styleId="WW8Num30z7">
    <w:name w:val="WW8Num30z7"/>
    <w:rsid w:val="00130F83"/>
  </w:style>
  <w:style w:type="character" w:customStyle="1" w:styleId="WW8Num30z8">
    <w:name w:val="WW8Num30z8"/>
    <w:rsid w:val="00130F83"/>
  </w:style>
  <w:style w:type="character" w:customStyle="1" w:styleId="WW8Num31z0">
    <w:name w:val="WW8Num31z0"/>
    <w:rsid w:val="00130F83"/>
  </w:style>
  <w:style w:type="character" w:customStyle="1" w:styleId="WW8Num32z0">
    <w:name w:val="WW8Num32z0"/>
    <w:rsid w:val="00130F83"/>
  </w:style>
  <w:style w:type="character" w:customStyle="1" w:styleId="WW8Num32z1">
    <w:name w:val="WW8Num32z1"/>
    <w:rsid w:val="00130F83"/>
  </w:style>
  <w:style w:type="character" w:customStyle="1" w:styleId="WW8Num32z2">
    <w:name w:val="WW8Num32z2"/>
    <w:rsid w:val="00130F83"/>
  </w:style>
  <w:style w:type="character" w:customStyle="1" w:styleId="WW8Num32z3">
    <w:name w:val="WW8Num32z3"/>
    <w:rsid w:val="00130F83"/>
  </w:style>
  <w:style w:type="character" w:customStyle="1" w:styleId="WW8Num32z4">
    <w:name w:val="WW8Num32z4"/>
    <w:rsid w:val="00130F83"/>
  </w:style>
  <w:style w:type="character" w:customStyle="1" w:styleId="WW8Num32z5">
    <w:name w:val="WW8Num32z5"/>
    <w:rsid w:val="00130F83"/>
  </w:style>
  <w:style w:type="character" w:customStyle="1" w:styleId="WW8Num32z6">
    <w:name w:val="WW8Num32z6"/>
    <w:rsid w:val="00130F83"/>
  </w:style>
  <w:style w:type="character" w:customStyle="1" w:styleId="WW8Num32z7">
    <w:name w:val="WW8Num32z7"/>
    <w:rsid w:val="00130F83"/>
  </w:style>
  <w:style w:type="character" w:customStyle="1" w:styleId="WW8Num32z8">
    <w:name w:val="WW8Num32z8"/>
    <w:rsid w:val="00130F83"/>
  </w:style>
  <w:style w:type="character" w:customStyle="1" w:styleId="WW8Num33z0">
    <w:name w:val="WW8Num33z0"/>
    <w:rsid w:val="00130F83"/>
  </w:style>
  <w:style w:type="character" w:customStyle="1" w:styleId="WW8Num34z0">
    <w:name w:val="WW8Num34z0"/>
    <w:rsid w:val="00130F83"/>
  </w:style>
  <w:style w:type="character" w:customStyle="1" w:styleId="WW8Num35z0">
    <w:name w:val="WW8Num35z0"/>
    <w:rsid w:val="00130F83"/>
  </w:style>
  <w:style w:type="character" w:customStyle="1" w:styleId="WW8Num35z1">
    <w:name w:val="WW8Num35z1"/>
    <w:rsid w:val="00130F83"/>
  </w:style>
  <w:style w:type="character" w:customStyle="1" w:styleId="WW8Num35z2">
    <w:name w:val="WW8Num35z2"/>
    <w:rsid w:val="00130F83"/>
  </w:style>
  <w:style w:type="character" w:customStyle="1" w:styleId="WW8Num35z3">
    <w:name w:val="WW8Num35z3"/>
    <w:rsid w:val="00130F83"/>
  </w:style>
  <w:style w:type="character" w:customStyle="1" w:styleId="WW8Num35z4">
    <w:name w:val="WW8Num35z4"/>
    <w:rsid w:val="00130F83"/>
  </w:style>
  <w:style w:type="character" w:customStyle="1" w:styleId="WW8Num35z5">
    <w:name w:val="WW8Num35z5"/>
    <w:rsid w:val="00130F83"/>
  </w:style>
  <w:style w:type="character" w:customStyle="1" w:styleId="WW8Num35z6">
    <w:name w:val="WW8Num35z6"/>
    <w:rsid w:val="00130F83"/>
  </w:style>
  <w:style w:type="character" w:customStyle="1" w:styleId="WW8Num35z7">
    <w:name w:val="WW8Num35z7"/>
    <w:rsid w:val="00130F83"/>
  </w:style>
  <w:style w:type="character" w:customStyle="1" w:styleId="WW8Num35z8">
    <w:name w:val="WW8Num35z8"/>
    <w:rsid w:val="00130F83"/>
  </w:style>
  <w:style w:type="character" w:customStyle="1" w:styleId="WW8Num36z0">
    <w:name w:val="WW8Num36z0"/>
    <w:rsid w:val="00130F83"/>
  </w:style>
  <w:style w:type="character" w:customStyle="1" w:styleId="WW8Num37z0">
    <w:name w:val="WW8Num37z0"/>
    <w:rsid w:val="00130F83"/>
  </w:style>
  <w:style w:type="character" w:customStyle="1" w:styleId="WW8Num38z0">
    <w:name w:val="WW8Num38z0"/>
    <w:rsid w:val="00130F83"/>
  </w:style>
  <w:style w:type="character" w:customStyle="1" w:styleId="WW8Num38z1">
    <w:name w:val="WW8Num38z1"/>
    <w:rsid w:val="00130F83"/>
  </w:style>
  <w:style w:type="character" w:customStyle="1" w:styleId="WW8Num38z2">
    <w:name w:val="WW8Num38z2"/>
    <w:rsid w:val="00130F83"/>
  </w:style>
  <w:style w:type="character" w:customStyle="1" w:styleId="WW8Num38z3">
    <w:name w:val="WW8Num38z3"/>
    <w:rsid w:val="00130F83"/>
  </w:style>
  <w:style w:type="character" w:customStyle="1" w:styleId="WW8Num38z4">
    <w:name w:val="WW8Num38z4"/>
    <w:rsid w:val="00130F83"/>
  </w:style>
  <w:style w:type="character" w:customStyle="1" w:styleId="WW8Num38z5">
    <w:name w:val="WW8Num38z5"/>
    <w:rsid w:val="00130F83"/>
  </w:style>
  <w:style w:type="character" w:customStyle="1" w:styleId="WW8Num38z6">
    <w:name w:val="WW8Num38z6"/>
    <w:rsid w:val="00130F83"/>
  </w:style>
  <w:style w:type="character" w:customStyle="1" w:styleId="WW8Num38z7">
    <w:name w:val="WW8Num38z7"/>
    <w:rsid w:val="00130F83"/>
  </w:style>
  <w:style w:type="character" w:customStyle="1" w:styleId="WW8Num38z8">
    <w:name w:val="WW8Num38z8"/>
    <w:rsid w:val="00130F83"/>
  </w:style>
  <w:style w:type="character" w:customStyle="1" w:styleId="WW8Num39z0">
    <w:name w:val="WW8Num39z0"/>
    <w:rsid w:val="00130F83"/>
    <w:rPr>
      <w:rFonts w:ascii="Symbol" w:hAnsi="Symbol" w:cs="Symbol"/>
    </w:rPr>
  </w:style>
  <w:style w:type="character" w:customStyle="1" w:styleId="WW8Num39z1">
    <w:name w:val="WW8Num39z1"/>
    <w:rsid w:val="00130F83"/>
    <w:rPr>
      <w:rFonts w:ascii="Courier New" w:hAnsi="Courier New" w:cs="Courier New"/>
    </w:rPr>
  </w:style>
  <w:style w:type="character" w:customStyle="1" w:styleId="WW8Num39z2">
    <w:name w:val="WW8Num39z2"/>
    <w:rsid w:val="00130F83"/>
    <w:rPr>
      <w:rFonts w:ascii="Wingdings" w:hAnsi="Wingdings" w:cs="Wingdings"/>
    </w:rPr>
  </w:style>
  <w:style w:type="character" w:customStyle="1" w:styleId="WW8Num40z0">
    <w:name w:val="WW8Num40z0"/>
    <w:rsid w:val="00130F83"/>
  </w:style>
  <w:style w:type="character" w:customStyle="1" w:styleId="WW8Num41z0">
    <w:name w:val="WW8Num41z0"/>
    <w:rsid w:val="00130F83"/>
  </w:style>
  <w:style w:type="character" w:customStyle="1" w:styleId="WW8Num42z0">
    <w:name w:val="WW8Num42z0"/>
    <w:rsid w:val="00130F83"/>
  </w:style>
  <w:style w:type="character" w:customStyle="1" w:styleId="WW8Num43z0">
    <w:name w:val="WW8Num43z0"/>
    <w:rsid w:val="00130F83"/>
    <w:rPr>
      <w:rFonts w:ascii="Symbol" w:hAnsi="Symbol" w:cs="Symbol"/>
    </w:rPr>
  </w:style>
  <w:style w:type="character" w:customStyle="1" w:styleId="WW8Num43z1">
    <w:name w:val="WW8Num43z1"/>
    <w:rsid w:val="00130F83"/>
  </w:style>
  <w:style w:type="character" w:customStyle="1" w:styleId="WW8Num43z2">
    <w:name w:val="WW8Num43z2"/>
    <w:rsid w:val="00130F83"/>
  </w:style>
  <w:style w:type="character" w:customStyle="1" w:styleId="WW8Num43z3">
    <w:name w:val="WW8Num43z3"/>
    <w:rsid w:val="00130F83"/>
  </w:style>
  <w:style w:type="character" w:customStyle="1" w:styleId="WW8Num43z4">
    <w:name w:val="WW8Num43z4"/>
    <w:rsid w:val="00130F83"/>
  </w:style>
  <w:style w:type="character" w:customStyle="1" w:styleId="WW8Num43z5">
    <w:name w:val="WW8Num43z5"/>
    <w:rsid w:val="00130F83"/>
  </w:style>
  <w:style w:type="character" w:customStyle="1" w:styleId="WW8Num43z6">
    <w:name w:val="WW8Num43z6"/>
    <w:rsid w:val="00130F83"/>
  </w:style>
  <w:style w:type="character" w:customStyle="1" w:styleId="WW8Num43z7">
    <w:name w:val="WW8Num43z7"/>
    <w:rsid w:val="00130F83"/>
  </w:style>
  <w:style w:type="character" w:customStyle="1" w:styleId="WW8Num43z8">
    <w:name w:val="WW8Num43z8"/>
    <w:rsid w:val="00130F83"/>
  </w:style>
  <w:style w:type="character" w:customStyle="1" w:styleId="WW-Absatz-Standardschriftart111">
    <w:name w:val="WW-Absatz-Standardschriftart111"/>
    <w:rsid w:val="00130F83"/>
  </w:style>
  <w:style w:type="character" w:customStyle="1" w:styleId="WW-Absatz-Standardschriftart1111">
    <w:name w:val="WW-Absatz-Standardschriftart1111"/>
    <w:rsid w:val="00130F83"/>
  </w:style>
  <w:style w:type="character" w:customStyle="1" w:styleId="afff5">
    <w:name w:val="Символ нумерации"/>
    <w:rsid w:val="00130F83"/>
  </w:style>
  <w:style w:type="character" w:customStyle="1" w:styleId="51">
    <w:name w:val="Основной шрифт абзаца5"/>
    <w:rsid w:val="00130F83"/>
  </w:style>
  <w:style w:type="character" w:customStyle="1" w:styleId="1f4">
    <w:name w:val="Основной текст Знак1"/>
    <w:rsid w:val="00130F83"/>
    <w:rPr>
      <w:lang w:eastAsia="ar-SA"/>
    </w:rPr>
  </w:style>
  <w:style w:type="paragraph" w:customStyle="1" w:styleId="2c">
    <w:name w:val="Указатель2"/>
    <w:basedOn w:val="a"/>
    <w:rsid w:val="00130F83"/>
    <w:pPr>
      <w:suppressLineNumbers/>
    </w:pPr>
    <w:rPr>
      <w:rFonts w:cs="Mangal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130F83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312">
    <w:name w:val="Основной текст с отступом 31"/>
    <w:basedOn w:val="a"/>
    <w:rsid w:val="00130F83"/>
    <w:pPr>
      <w:ind w:firstLine="720"/>
      <w:jc w:val="both"/>
    </w:pPr>
    <w:rPr>
      <w:szCs w:val="20"/>
      <w:lang w:eastAsia="zh-CN"/>
    </w:rPr>
  </w:style>
  <w:style w:type="paragraph" w:customStyle="1" w:styleId="1f5">
    <w:name w:val="Схема документа1"/>
    <w:basedOn w:val="a"/>
    <w:rsid w:val="00130F83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f3"/>
    <w:rsid w:val="00130F83"/>
    <w:pPr>
      <w:keepNext/>
      <w:spacing w:before="240" w:after="120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zh-CN" w:bidi="en-US"/>
    </w:rPr>
  </w:style>
  <w:style w:type="paragraph" w:customStyle="1" w:styleId="ConsPlusDocList">
    <w:name w:val="ConsPlusDocList"/>
    <w:basedOn w:val="a"/>
    <w:rsid w:val="00130F83"/>
    <w:pPr>
      <w:suppressAutoHyphens/>
      <w:autoSpaceDE w:val="0"/>
      <w:ind w:firstLine="539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jk">
    <w:name w:val="cjk"/>
    <w:basedOn w:val="a"/>
    <w:rsid w:val="00130F83"/>
    <w:pPr>
      <w:spacing w:before="100" w:beforeAutospacing="1" w:after="119" w:line="102" w:lineRule="atLeast"/>
      <w:jc w:val="both"/>
    </w:pPr>
    <w:rPr>
      <w:rFonts w:ascii="SimSun" w:eastAsia="SimSun" w:hAnsi="SimSun"/>
      <w:color w:val="00000A"/>
    </w:rPr>
  </w:style>
  <w:style w:type="paragraph" w:customStyle="1" w:styleId="ctl">
    <w:name w:val="ctl"/>
    <w:basedOn w:val="a"/>
    <w:qFormat/>
    <w:rsid w:val="00130F83"/>
    <w:pPr>
      <w:spacing w:before="100" w:beforeAutospacing="1" w:after="119" w:line="102" w:lineRule="atLeast"/>
      <w:jc w:val="both"/>
    </w:pPr>
    <w:rPr>
      <w:color w:val="00000A"/>
    </w:rPr>
  </w:style>
  <w:style w:type="paragraph" w:customStyle="1" w:styleId="2d">
    <w:name w:val="Заголовок2"/>
    <w:basedOn w:val="a"/>
    <w:next w:val="a"/>
    <w:uiPriority w:val="10"/>
    <w:qFormat/>
    <w:rsid w:val="00130F8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f6">
    <w:name w:val="Заголовок Знак1"/>
    <w:basedOn w:val="a0"/>
    <w:rsid w:val="00130F8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2e">
    <w:name w:val="Обычный2"/>
    <w:rsid w:val="00130F83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afff6">
    <w:name w:val="Сравнение редакций. Добавленный фрагмент"/>
    <w:uiPriority w:val="99"/>
    <w:rsid w:val="00130F83"/>
    <w:rPr>
      <w:color w:val="000000"/>
      <w:shd w:val="clear" w:color="auto" w:fill="C1D7FF"/>
    </w:rPr>
  </w:style>
  <w:style w:type="character" w:customStyle="1" w:styleId="RTFNum21">
    <w:name w:val="RTF_Num 2 1"/>
    <w:rsid w:val="00130F83"/>
    <w:rPr>
      <w:rFonts w:ascii="Symbol" w:eastAsia="Symbol" w:hAnsi="Symbol" w:cs="Symbol"/>
    </w:rPr>
  </w:style>
  <w:style w:type="paragraph" w:customStyle="1" w:styleId="2f">
    <w:name w:val="Название2"/>
    <w:basedOn w:val="a"/>
    <w:rsid w:val="00130F83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s16">
    <w:name w:val="s_16"/>
    <w:basedOn w:val="a"/>
    <w:rsid w:val="00130F83"/>
    <w:pPr>
      <w:spacing w:before="100" w:beforeAutospacing="1" w:after="100" w:afterAutospacing="1"/>
    </w:pPr>
  </w:style>
  <w:style w:type="paragraph" w:customStyle="1" w:styleId="43">
    <w:name w:val="Знак4"/>
    <w:basedOn w:val="a"/>
    <w:rsid w:val="00130F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Абзац списка5"/>
    <w:basedOn w:val="a"/>
    <w:rsid w:val="00130F83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7">
    <w:name w:val="Нормальный (таблица)"/>
    <w:basedOn w:val="a"/>
    <w:next w:val="a"/>
    <w:uiPriority w:val="99"/>
    <w:rsid w:val="00130F8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f7">
    <w:name w:val="Цитата1"/>
    <w:basedOn w:val="a"/>
    <w:rsid w:val="00130F83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customStyle="1" w:styleId="afff8">
    <w:name w:val="Гипертекстовая ссылка"/>
    <w:uiPriority w:val="99"/>
    <w:qFormat/>
    <w:rsid w:val="00130F83"/>
    <w:rPr>
      <w:b/>
      <w:bCs/>
      <w:color w:val="106BBE"/>
    </w:rPr>
  </w:style>
  <w:style w:type="character" w:customStyle="1" w:styleId="1f8">
    <w:name w:val="Гиперссылка1"/>
    <w:basedOn w:val="a0"/>
    <w:rsid w:val="00130F83"/>
  </w:style>
  <w:style w:type="character" w:customStyle="1" w:styleId="aff1">
    <w:name w:val="Абзац списка Знак"/>
    <w:link w:val="aff0"/>
    <w:uiPriority w:val="34"/>
    <w:qFormat/>
    <w:locked/>
    <w:rsid w:val="005422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54220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qwert\AppData\Desktop\&#1055;&#1056;&#1054;&#1045;&#1050;&#1058;&#1067;%20&#1055;&#1056;&#1054;&#1043;&#1056;&#1040;&#1052;&#1052;%20%20&#1082;%20&#1073;&#1102;&#1076;&#1078;&#1077;&#1090;&#1091;\&#1092;&#1080;&#1079;&#1082;&#1091;&#1083;&#1100;&#1090;&#1091;&#1088;&#1072;%20&#1080;%20&#1089;&#1087;&#1086;&#1088;&#1090;\&#1055;&#1088;&#1086;&#1075;&#1088;&#1072;&#1084;&#1084;&#1072;%20&#1092;&#1080;&#1079;.&#1082;&#1091;&#1083;&#1100;&#1090;&#1091;&#1088;&#1072;%20%20&#1080;%20&#1089;&#1087;&#1086;&#1088;&#1090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osel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2C7F0-FB50-4886-B92E-07120CBE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3406</Words>
  <Characters>19420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Reanimator Extreme Edition</Company>
  <LinksUpToDate>false</LinksUpToDate>
  <CharactersWithSpaces>22781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75</cp:revision>
  <cp:lastPrinted>2022-10-04T05:31:00Z</cp:lastPrinted>
  <dcterms:created xsi:type="dcterms:W3CDTF">2020-02-19T06:19:00Z</dcterms:created>
  <dcterms:modified xsi:type="dcterms:W3CDTF">2022-12-27T11:53:00Z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8C9656B6D6304AB4BE8091D8C4B3971C</vt:lpwstr>
  </property>
</Properties>
</file>