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FF04C1">
              <w:rPr>
                <w:b/>
              </w:rPr>
              <w:t>2</w:t>
            </w:r>
            <w:r w:rsidR="00527BDA">
              <w:rPr>
                <w:b/>
              </w:rPr>
              <w:t>3</w:t>
            </w:r>
            <w:r w:rsidR="004358E8">
              <w:rPr>
                <w:b/>
              </w:rPr>
              <w:t>.11</w:t>
            </w:r>
            <w:r w:rsidR="00FB5F28">
              <w:rPr>
                <w:b/>
              </w:rPr>
              <w:t>.2022 № 6</w:t>
            </w:r>
            <w:r w:rsidR="00FF04C1">
              <w:rPr>
                <w:b/>
              </w:rPr>
              <w:t>1</w:t>
            </w:r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130F83">
      <w:pPr>
        <w:jc w:val="both"/>
        <w:outlineLvl w:val="0"/>
        <w:rPr>
          <w:sz w:val="28"/>
          <w:szCs w:val="28"/>
        </w:rPr>
      </w:pPr>
    </w:p>
    <w:p w:rsidR="004358E8" w:rsidRDefault="004358E8">
      <w:pPr>
        <w:jc w:val="both"/>
        <w:outlineLvl w:val="0"/>
        <w:rPr>
          <w:sz w:val="28"/>
          <w:szCs w:val="28"/>
        </w:rPr>
      </w:pPr>
    </w:p>
    <w:p w:rsidR="004358E8" w:rsidRDefault="004358E8">
      <w:pPr>
        <w:jc w:val="both"/>
        <w:outlineLvl w:val="0"/>
        <w:rPr>
          <w:sz w:val="28"/>
          <w:szCs w:val="28"/>
        </w:rPr>
      </w:pPr>
    </w:p>
    <w:p w:rsidR="004358E8" w:rsidRPr="000C2BB8" w:rsidRDefault="004358E8" w:rsidP="004358E8">
      <w:pPr>
        <w:suppressAutoHyphens/>
        <w:jc w:val="center"/>
        <w:rPr>
          <w:b/>
          <w:sz w:val="28"/>
          <w:szCs w:val="28"/>
          <w:lang w:eastAsia="ar-SA"/>
        </w:rPr>
      </w:pPr>
    </w:p>
    <w:p w:rsidR="00FF04C1" w:rsidRPr="00316E70" w:rsidRDefault="00FF04C1" w:rsidP="00FF04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316E70">
        <w:rPr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C1" w:rsidRPr="00316E70" w:rsidRDefault="00FF04C1" w:rsidP="00FF04C1">
      <w:pPr>
        <w:jc w:val="center"/>
        <w:rPr>
          <w:b/>
          <w:sz w:val="28"/>
          <w:szCs w:val="28"/>
        </w:rPr>
      </w:pPr>
      <w:r w:rsidRPr="00316E70">
        <w:rPr>
          <w:b/>
          <w:sz w:val="28"/>
          <w:szCs w:val="28"/>
        </w:rPr>
        <w:t>Российская Федерация</w:t>
      </w:r>
    </w:p>
    <w:p w:rsidR="00FF04C1" w:rsidRPr="00316E70" w:rsidRDefault="00FF04C1" w:rsidP="00FF04C1">
      <w:pPr>
        <w:jc w:val="center"/>
        <w:rPr>
          <w:b/>
          <w:sz w:val="28"/>
          <w:szCs w:val="28"/>
        </w:rPr>
      </w:pPr>
      <w:r w:rsidRPr="00316E70">
        <w:rPr>
          <w:b/>
          <w:sz w:val="28"/>
          <w:szCs w:val="28"/>
        </w:rPr>
        <w:t>Новгородская область Старорусский район</w:t>
      </w:r>
    </w:p>
    <w:p w:rsidR="00FF04C1" w:rsidRPr="00316E70" w:rsidRDefault="00FF04C1" w:rsidP="00FF04C1">
      <w:pPr>
        <w:jc w:val="center"/>
        <w:rPr>
          <w:b/>
          <w:sz w:val="28"/>
          <w:szCs w:val="28"/>
        </w:rPr>
      </w:pPr>
      <w:r w:rsidRPr="00316E7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Новосель</w:t>
      </w:r>
      <w:r w:rsidRPr="00316E70">
        <w:rPr>
          <w:b/>
          <w:sz w:val="28"/>
          <w:szCs w:val="28"/>
        </w:rPr>
        <w:t>ского сельского поселения</w:t>
      </w:r>
    </w:p>
    <w:p w:rsidR="00FF04C1" w:rsidRPr="00316E70" w:rsidRDefault="00FF04C1" w:rsidP="00FF04C1">
      <w:pPr>
        <w:jc w:val="center"/>
        <w:rPr>
          <w:sz w:val="28"/>
          <w:szCs w:val="28"/>
        </w:rPr>
      </w:pPr>
    </w:p>
    <w:p w:rsidR="00FF04C1" w:rsidRPr="00316E70" w:rsidRDefault="00FF04C1" w:rsidP="00FF04C1">
      <w:pPr>
        <w:jc w:val="center"/>
        <w:rPr>
          <w:b/>
          <w:sz w:val="28"/>
          <w:szCs w:val="28"/>
        </w:rPr>
      </w:pPr>
      <w:r w:rsidRPr="00316E70">
        <w:rPr>
          <w:b/>
          <w:sz w:val="28"/>
          <w:szCs w:val="28"/>
        </w:rPr>
        <w:t>П О С Т А Н О В Л Е Н И Е</w:t>
      </w:r>
    </w:p>
    <w:p w:rsidR="00FF04C1" w:rsidRPr="00316E70" w:rsidRDefault="00FF04C1" w:rsidP="00FF04C1">
      <w:pPr>
        <w:jc w:val="center"/>
        <w:rPr>
          <w:sz w:val="28"/>
          <w:szCs w:val="28"/>
        </w:rPr>
      </w:pPr>
    </w:p>
    <w:p w:rsidR="00FF04C1" w:rsidRPr="00316E70" w:rsidRDefault="00FF04C1" w:rsidP="00FF04C1">
      <w:pPr>
        <w:jc w:val="center"/>
        <w:rPr>
          <w:b/>
          <w:sz w:val="28"/>
          <w:szCs w:val="28"/>
        </w:rPr>
      </w:pPr>
      <w:r w:rsidRPr="00316E7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23.11</w:t>
      </w:r>
      <w:r w:rsidRPr="00316E70">
        <w:rPr>
          <w:b/>
          <w:sz w:val="28"/>
          <w:szCs w:val="28"/>
        </w:rPr>
        <w:t>.2022 №</w:t>
      </w:r>
      <w:r>
        <w:rPr>
          <w:b/>
          <w:sz w:val="28"/>
          <w:szCs w:val="28"/>
        </w:rPr>
        <w:t xml:space="preserve"> 141</w:t>
      </w:r>
    </w:p>
    <w:p w:rsidR="00FF04C1" w:rsidRPr="00316E70" w:rsidRDefault="00FF04C1" w:rsidP="00FF04C1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FF04C1" w:rsidRPr="00316E70" w:rsidRDefault="00FF04C1" w:rsidP="00FF04C1">
      <w:pPr>
        <w:jc w:val="center"/>
        <w:rPr>
          <w:sz w:val="28"/>
          <w:szCs w:val="28"/>
        </w:rPr>
      </w:pPr>
    </w:p>
    <w:p w:rsidR="00FF04C1" w:rsidRDefault="00FF04C1" w:rsidP="00FF04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316E70">
        <w:rPr>
          <w:b/>
          <w:bCs/>
          <w:sz w:val="28"/>
          <w:szCs w:val="28"/>
        </w:rPr>
        <w:t>б особенностях</w:t>
      </w:r>
      <w:r>
        <w:rPr>
          <w:b/>
          <w:bCs/>
          <w:sz w:val="28"/>
          <w:szCs w:val="28"/>
        </w:rPr>
        <w:t xml:space="preserve"> </w:t>
      </w:r>
      <w:r w:rsidRPr="00316E70">
        <w:rPr>
          <w:b/>
          <w:bCs/>
          <w:sz w:val="28"/>
          <w:szCs w:val="28"/>
        </w:rPr>
        <w:t>осуществления в 2022 году муниципального</w:t>
      </w:r>
      <w:r>
        <w:rPr>
          <w:b/>
          <w:bCs/>
          <w:sz w:val="28"/>
          <w:szCs w:val="28"/>
        </w:rPr>
        <w:t xml:space="preserve"> </w:t>
      </w:r>
      <w:r w:rsidRPr="00316E70">
        <w:rPr>
          <w:b/>
          <w:bCs/>
          <w:sz w:val="28"/>
          <w:szCs w:val="28"/>
        </w:rPr>
        <w:t>финансового контроля в отношении главных</w:t>
      </w:r>
      <w:r>
        <w:rPr>
          <w:b/>
          <w:bCs/>
          <w:sz w:val="28"/>
          <w:szCs w:val="28"/>
        </w:rPr>
        <w:t xml:space="preserve"> </w:t>
      </w:r>
      <w:r w:rsidRPr="00316E70">
        <w:rPr>
          <w:b/>
          <w:bCs/>
          <w:sz w:val="28"/>
          <w:szCs w:val="28"/>
        </w:rPr>
        <w:t>распорядителей (распорядителей) бюджетных</w:t>
      </w:r>
      <w:r>
        <w:rPr>
          <w:b/>
          <w:bCs/>
          <w:sz w:val="28"/>
          <w:szCs w:val="28"/>
        </w:rPr>
        <w:t xml:space="preserve"> </w:t>
      </w:r>
      <w:r w:rsidRPr="00316E70">
        <w:rPr>
          <w:b/>
          <w:bCs/>
          <w:sz w:val="28"/>
          <w:szCs w:val="28"/>
        </w:rPr>
        <w:t>средств, получателей бюджетных средств</w:t>
      </w:r>
    </w:p>
    <w:p w:rsidR="00FF04C1" w:rsidRPr="00316E70" w:rsidRDefault="00FF04C1" w:rsidP="00FF04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04C1" w:rsidRPr="00316E70" w:rsidRDefault="00FF04C1" w:rsidP="00FF04C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16E70">
        <w:rPr>
          <w:sz w:val="28"/>
          <w:szCs w:val="28"/>
        </w:rPr>
        <w:t>В соответствии с пунктом 5 постановления Правительства Российской</w:t>
      </w:r>
    </w:p>
    <w:p w:rsidR="00FF04C1" w:rsidRPr="00316E70" w:rsidRDefault="00FF04C1" w:rsidP="00FF04C1">
      <w:pPr>
        <w:autoSpaceDE w:val="0"/>
        <w:autoSpaceDN w:val="0"/>
        <w:adjustRightInd w:val="0"/>
        <w:rPr>
          <w:sz w:val="28"/>
          <w:szCs w:val="28"/>
        </w:rPr>
      </w:pPr>
      <w:r w:rsidRPr="00316E70">
        <w:rPr>
          <w:sz w:val="28"/>
          <w:szCs w:val="28"/>
        </w:rPr>
        <w:t>Федерации от 14 апреля 2022 года № 665 «Об особенностях осуществления в</w:t>
      </w:r>
    </w:p>
    <w:p w:rsidR="00FF04C1" w:rsidRPr="00316E70" w:rsidRDefault="00FF04C1" w:rsidP="00FF04C1">
      <w:pPr>
        <w:autoSpaceDE w:val="0"/>
        <w:autoSpaceDN w:val="0"/>
        <w:adjustRightInd w:val="0"/>
        <w:rPr>
          <w:sz w:val="28"/>
          <w:szCs w:val="28"/>
        </w:rPr>
      </w:pPr>
      <w:r w:rsidRPr="00316E70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 xml:space="preserve"> государственного </w:t>
      </w:r>
      <w:r>
        <w:rPr>
          <w:sz w:val="28"/>
          <w:szCs w:val="28"/>
        </w:rPr>
        <w:t xml:space="preserve">  </w:t>
      </w:r>
      <w:r w:rsidRPr="00316E70">
        <w:rPr>
          <w:sz w:val="28"/>
          <w:szCs w:val="28"/>
        </w:rPr>
        <w:t xml:space="preserve">(муниципального) </w:t>
      </w:r>
      <w:r>
        <w:rPr>
          <w:sz w:val="28"/>
          <w:szCs w:val="28"/>
        </w:rPr>
        <w:t xml:space="preserve">  </w:t>
      </w:r>
      <w:r w:rsidRPr="00316E70"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t xml:space="preserve">  </w:t>
      </w:r>
      <w:r w:rsidRPr="00316E70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в</w:t>
      </w:r>
    </w:p>
    <w:p w:rsidR="00FF04C1" w:rsidRPr="00316E70" w:rsidRDefault="00FF04C1" w:rsidP="00FF04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отношении</w:t>
      </w:r>
      <w:r w:rsidRPr="0031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 xml:space="preserve">главных 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 xml:space="preserve">распорядителей 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(распорядителей) бюджетных средств,</w:t>
      </w:r>
    </w:p>
    <w:p w:rsidR="00FF04C1" w:rsidRDefault="00FF04C1" w:rsidP="00FF04C1">
      <w:pPr>
        <w:autoSpaceDE w:val="0"/>
        <w:autoSpaceDN w:val="0"/>
        <w:adjustRightInd w:val="0"/>
        <w:rPr>
          <w:sz w:val="28"/>
          <w:szCs w:val="28"/>
        </w:rPr>
      </w:pPr>
      <w:r w:rsidRPr="00316E70">
        <w:rPr>
          <w:sz w:val="28"/>
          <w:szCs w:val="28"/>
        </w:rPr>
        <w:lastRenderedPageBreak/>
        <w:t xml:space="preserve">получателей бюджетных средств» </w:t>
      </w:r>
    </w:p>
    <w:p w:rsidR="00FF04C1" w:rsidRPr="00316E70" w:rsidRDefault="00FF04C1" w:rsidP="00FF04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E7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Новосельского сельского поселения </w:t>
      </w:r>
      <w:r w:rsidRPr="00316E70">
        <w:rPr>
          <w:b/>
          <w:bCs/>
          <w:sz w:val="28"/>
          <w:szCs w:val="28"/>
        </w:rPr>
        <w:t>ПОСТАНОВЛЯЕТ:</w:t>
      </w:r>
    </w:p>
    <w:p w:rsidR="00FF04C1" w:rsidRPr="00316E70" w:rsidRDefault="00FF04C1" w:rsidP="00FF04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E70">
        <w:rPr>
          <w:sz w:val="28"/>
          <w:szCs w:val="28"/>
        </w:rPr>
        <w:t xml:space="preserve">1. Установить, что до 1 января 2023 года </w:t>
      </w:r>
      <w:r>
        <w:rPr>
          <w:sz w:val="28"/>
          <w:szCs w:val="28"/>
        </w:rPr>
        <w:t xml:space="preserve"> Администрация Новосельского сельского  поселения </w:t>
      </w:r>
      <w:r w:rsidRPr="00316E70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внутреннего муниципального</w:t>
      </w:r>
    </w:p>
    <w:p w:rsidR="00FF04C1" w:rsidRPr="00316E70" w:rsidRDefault="00FF04C1" w:rsidP="00FF0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E70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 </w:t>
      </w:r>
      <w:r w:rsidRPr="00316E70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 </w:t>
      </w:r>
      <w:r w:rsidRPr="00316E70">
        <w:rPr>
          <w:sz w:val="28"/>
          <w:szCs w:val="28"/>
        </w:rPr>
        <w:t xml:space="preserve"> распорядителей</w:t>
      </w:r>
    </w:p>
    <w:p w:rsidR="00FF04C1" w:rsidRPr="00316E70" w:rsidRDefault="00FF04C1" w:rsidP="00FF0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E70">
        <w:rPr>
          <w:sz w:val="28"/>
          <w:szCs w:val="28"/>
        </w:rPr>
        <w:t>(распорядителей) бюджетных средств, получателей бюджетных средств, в том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числе являющихся муниципальными заказчиками.</w:t>
      </w:r>
    </w:p>
    <w:p w:rsidR="00FF04C1" w:rsidRPr="00316E70" w:rsidRDefault="00FF04C1" w:rsidP="00FF04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E70">
        <w:rPr>
          <w:sz w:val="28"/>
          <w:szCs w:val="28"/>
        </w:rPr>
        <w:t>2. При поступлении от главных распорядителей (распорядителей)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бюджетных средств, получателей бюджетных средств, в том числе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 xml:space="preserve"> муниципальными 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 xml:space="preserve">заказчиками, 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 xml:space="preserve">обращений 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о продлении срока</w:t>
      </w:r>
    </w:p>
    <w:p w:rsidR="00FF04C1" w:rsidRPr="00316E70" w:rsidRDefault="00FF04C1" w:rsidP="00FF0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E70">
        <w:rPr>
          <w:sz w:val="28"/>
          <w:szCs w:val="28"/>
        </w:rPr>
        <w:t xml:space="preserve">исполнения представлений (предписаний), выданных </w:t>
      </w:r>
      <w:r>
        <w:rPr>
          <w:sz w:val="28"/>
          <w:szCs w:val="28"/>
        </w:rPr>
        <w:t xml:space="preserve">Администрацией Новосельского сельского  поселения </w:t>
      </w:r>
      <w:r w:rsidRPr="00316E70">
        <w:rPr>
          <w:sz w:val="28"/>
          <w:szCs w:val="28"/>
        </w:rPr>
        <w:t>до вступления в силу настоящего</w:t>
      </w:r>
      <w:r>
        <w:rPr>
          <w:sz w:val="28"/>
          <w:szCs w:val="28"/>
        </w:rPr>
        <w:t xml:space="preserve"> постановления, </w:t>
      </w:r>
      <w:r w:rsidRPr="0031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Новосельского сельского  поселения </w:t>
      </w:r>
      <w:r w:rsidRPr="00316E70">
        <w:rPr>
          <w:sz w:val="28"/>
          <w:szCs w:val="28"/>
        </w:rPr>
        <w:t>принимает с учетом требований, предусмотренных Бюджетным кодексом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Российской Федерации, решение об удовлетворении таких обращений в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течение 10 рабочих дней со дня поступления таких обращений. При этом вновь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устанавливаемый срок исполнения указанных представлений (предписаний)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не может приходиться на дату ранее 1 января 2023 года.</w:t>
      </w:r>
    </w:p>
    <w:p w:rsidR="00FF04C1" w:rsidRPr="00316E70" w:rsidRDefault="00FF04C1" w:rsidP="00FF04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E70">
        <w:rPr>
          <w:sz w:val="28"/>
          <w:szCs w:val="28"/>
        </w:rPr>
        <w:t>Пункт 1 настоящего постановления не распространяется на проверки,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проведение которых осуществляется в соответствии с поручениями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Губернатора Новгородской области, Правительства Новгородской области,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Новосельского сельского поселения</w:t>
      </w:r>
      <w:r w:rsidRPr="00316E70">
        <w:rPr>
          <w:sz w:val="28"/>
          <w:szCs w:val="28"/>
        </w:rPr>
        <w:t>, требованиями органов прокуратуры Российской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Федерации и правоохранительных органов.</w:t>
      </w:r>
    </w:p>
    <w:p w:rsidR="00FF04C1" w:rsidRPr="00316E70" w:rsidRDefault="00FF04C1" w:rsidP="00FF04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E70">
        <w:rPr>
          <w:sz w:val="28"/>
          <w:szCs w:val="28"/>
        </w:rPr>
        <w:t>3. Установить, что проверки, указанные в пункте 1 настоящего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постановления, начатые до вступления в силу настоящего постановления, по</w:t>
      </w:r>
    </w:p>
    <w:p w:rsidR="00FF04C1" w:rsidRPr="00316E70" w:rsidRDefault="00FF04C1" w:rsidP="00FF04C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16E70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Администрации Новосельского сельского  поселения</w:t>
      </w:r>
      <w:r>
        <w:rPr>
          <w:i/>
          <w:iCs/>
          <w:sz w:val="28"/>
          <w:szCs w:val="28"/>
        </w:rPr>
        <w:t xml:space="preserve"> </w:t>
      </w:r>
      <w:r w:rsidRPr="00316E70">
        <w:rPr>
          <w:sz w:val="28"/>
          <w:szCs w:val="28"/>
        </w:rPr>
        <w:t>приостанавливаются со сроком возобновления не ранее 1 января 2023 года</w:t>
      </w:r>
      <w:r>
        <w:rPr>
          <w:i/>
          <w:iCs/>
          <w:sz w:val="28"/>
          <w:szCs w:val="28"/>
        </w:rPr>
        <w:t xml:space="preserve"> </w:t>
      </w:r>
      <w:r w:rsidRPr="00316E70">
        <w:rPr>
          <w:sz w:val="28"/>
          <w:szCs w:val="28"/>
        </w:rPr>
        <w:t>либо завершаются не позднее 20 рабочих дней со дня вступления в силу</w:t>
      </w:r>
      <w:r>
        <w:rPr>
          <w:i/>
          <w:iCs/>
          <w:sz w:val="28"/>
          <w:szCs w:val="28"/>
        </w:rPr>
        <w:t xml:space="preserve"> </w:t>
      </w:r>
      <w:r w:rsidRPr="00316E70">
        <w:rPr>
          <w:sz w:val="28"/>
          <w:szCs w:val="28"/>
        </w:rPr>
        <w:t>настоящего постановления.</w:t>
      </w:r>
    </w:p>
    <w:p w:rsidR="00FF04C1" w:rsidRPr="00316E70" w:rsidRDefault="00FF04C1" w:rsidP="00FF04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E70">
        <w:rPr>
          <w:sz w:val="28"/>
          <w:szCs w:val="28"/>
        </w:rPr>
        <w:t>4. Настоящее постановление подлежит опубликованию в</w:t>
      </w:r>
      <w:r>
        <w:rPr>
          <w:sz w:val="28"/>
          <w:szCs w:val="28"/>
        </w:rPr>
        <w:t xml:space="preserve"> муниципальной газете </w:t>
      </w:r>
      <w:r w:rsidRPr="0031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«Новосельский вестник» </w:t>
      </w:r>
      <w:r w:rsidRPr="00316E7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16E70">
        <w:rPr>
          <w:sz w:val="28"/>
          <w:szCs w:val="28"/>
        </w:rPr>
        <w:t>размещению на официальном сайте</w:t>
      </w:r>
      <w:r>
        <w:rPr>
          <w:sz w:val="28"/>
          <w:szCs w:val="28"/>
        </w:rPr>
        <w:t xml:space="preserve"> </w:t>
      </w:r>
      <w:r w:rsidRPr="00983B99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Новосель</w:t>
      </w:r>
      <w:r w:rsidRPr="00983B99">
        <w:rPr>
          <w:bCs/>
          <w:sz w:val="28"/>
          <w:szCs w:val="28"/>
        </w:rPr>
        <w:t>ского сельского поселения</w:t>
      </w:r>
      <w:r w:rsidRPr="00316E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F04C1" w:rsidRDefault="00FF04C1" w:rsidP="00FF04C1">
      <w:pPr>
        <w:jc w:val="both"/>
        <w:rPr>
          <w:sz w:val="28"/>
          <w:szCs w:val="28"/>
        </w:rPr>
      </w:pPr>
    </w:p>
    <w:p w:rsidR="00FF04C1" w:rsidRDefault="00FF04C1" w:rsidP="00FF04C1">
      <w:pPr>
        <w:jc w:val="both"/>
        <w:rPr>
          <w:sz w:val="28"/>
          <w:szCs w:val="28"/>
        </w:rPr>
      </w:pPr>
    </w:p>
    <w:p w:rsidR="00FF04C1" w:rsidRDefault="00FF04C1" w:rsidP="00FF04C1">
      <w:pPr>
        <w:jc w:val="both"/>
        <w:rPr>
          <w:sz w:val="28"/>
          <w:szCs w:val="28"/>
        </w:rPr>
      </w:pPr>
    </w:p>
    <w:p w:rsidR="00FF04C1" w:rsidRPr="00983B99" w:rsidRDefault="00FF04C1" w:rsidP="00FF04C1">
      <w:pPr>
        <w:jc w:val="both"/>
        <w:rPr>
          <w:b/>
          <w:sz w:val="28"/>
          <w:szCs w:val="28"/>
        </w:rPr>
      </w:pPr>
      <w:r w:rsidRPr="00983B99">
        <w:rPr>
          <w:b/>
          <w:sz w:val="28"/>
          <w:szCs w:val="28"/>
        </w:rPr>
        <w:t>Глава администрации</w:t>
      </w:r>
      <w:r w:rsidRPr="00983B99">
        <w:rPr>
          <w:b/>
          <w:sz w:val="28"/>
          <w:szCs w:val="28"/>
        </w:rPr>
        <w:tab/>
      </w:r>
      <w:r w:rsidRPr="00983B99">
        <w:rPr>
          <w:b/>
          <w:sz w:val="28"/>
          <w:szCs w:val="28"/>
        </w:rPr>
        <w:tab/>
      </w:r>
      <w:r w:rsidRPr="00983B99">
        <w:rPr>
          <w:b/>
          <w:sz w:val="28"/>
          <w:szCs w:val="28"/>
        </w:rPr>
        <w:tab/>
      </w:r>
      <w:r w:rsidRPr="00983B99">
        <w:rPr>
          <w:b/>
          <w:sz w:val="28"/>
          <w:szCs w:val="28"/>
        </w:rPr>
        <w:tab/>
      </w:r>
      <w:r w:rsidRPr="00983B99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М. В. Пестрецов</w:t>
      </w:r>
    </w:p>
    <w:p w:rsidR="00FF04C1" w:rsidRPr="00002890" w:rsidRDefault="00FF04C1" w:rsidP="00FF04C1">
      <w:pPr>
        <w:jc w:val="center"/>
      </w:pPr>
      <w:r>
        <w:rPr>
          <w:noProof/>
        </w:rPr>
        <w:lastRenderedPageBreak/>
        <w:drawing>
          <wp:inline distT="0" distB="0" distL="0" distR="0">
            <wp:extent cx="979805" cy="8750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75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C1" w:rsidRPr="00410496" w:rsidRDefault="00FF04C1" w:rsidP="00FF04C1">
      <w:pPr>
        <w:jc w:val="center"/>
        <w:rPr>
          <w:b/>
          <w:sz w:val="28"/>
          <w:szCs w:val="28"/>
        </w:rPr>
      </w:pPr>
      <w:r w:rsidRPr="00410496">
        <w:rPr>
          <w:b/>
          <w:sz w:val="28"/>
          <w:szCs w:val="28"/>
        </w:rPr>
        <w:t>Российская Федерация</w:t>
      </w:r>
    </w:p>
    <w:p w:rsidR="00FF04C1" w:rsidRPr="00410496" w:rsidRDefault="00FF04C1" w:rsidP="00FF04C1">
      <w:pPr>
        <w:jc w:val="center"/>
        <w:rPr>
          <w:b/>
          <w:sz w:val="28"/>
          <w:szCs w:val="28"/>
        </w:rPr>
      </w:pPr>
      <w:r w:rsidRPr="00410496">
        <w:rPr>
          <w:b/>
          <w:sz w:val="28"/>
          <w:szCs w:val="28"/>
        </w:rPr>
        <w:t>Новгородская область Старорусский район</w:t>
      </w:r>
    </w:p>
    <w:p w:rsidR="00FF04C1" w:rsidRPr="00410496" w:rsidRDefault="00FF04C1" w:rsidP="00FF0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410496">
        <w:rPr>
          <w:b/>
          <w:sz w:val="28"/>
          <w:szCs w:val="28"/>
        </w:rPr>
        <w:t xml:space="preserve"> НОВОСЕЛЬСКОГО СЕЛЬСКОГО ПОСЕЛЕНИЯ</w:t>
      </w:r>
    </w:p>
    <w:p w:rsidR="00FF04C1" w:rsidRPr="007D2BA7" w:rsidRDefault="00FF04C1" w:rsidP="00FF04C1">
      <w:pPr>
        <w:jc w:val="center"/>
        <w:rPr>
          <w:sz w:val="20"/>
          <w:szCs w:val="20"/>
        </w:rPr>
      </w:pPr>
    </w:p>
    <w:p w:rsidR="00FF04C1" w:rsidRPr="00410496" w:rsidRDefault="00FF04C1" w:rsidP="00FF04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FF04C1" w:rsidRPr="007C552E" w:rsidRDefault="00FF04C1" w:rsidP="00FF04C1">
      <w:pPr>
        <w:rPr>
          <w:sz w:val="32"/>
          <w:szCs w:val="32"/>
        </w:rPr>
      </w:pPr>
    </w:p>
    <w:p w:rsidR="00FF04C1" w:rsidRPr="00F71840" w:rsidRDefault="00FF04C1" w:rsidP="00FF04C1">
      <w:pPr>
        <w:rPr>
          <w:b/>
          <w:sz w:val="28"/>
          <w:szCs w:val="28"/>
        </w:rPr>
      </w:pPr>
      <w:r w:rsidRPr="00F71840">
        <w:rPr>
          <w:sz w:val="28"/>
          <w:szCs w:val="28"/>
        </w:rPr>
        <w:t>От</w:t>
      </w:r>
      <w:r>
        <w:rPr>
          <w:sz w:val="28"/>
          <w:szCs w:val="28"/>
        </w:rPr>
        <w:t xml:space="preserve">   23.11.2022 </w:t>
      </w:r>
      <w:r w:rsidRPr="00F71840">
        <w:rPr>
          <w:sz w:val="28"/>
          <w:szCs w:val="28"/>
        </w:rPr>
        <w:t>№</w:t>
      </w:r>
      <w:r>
        <w:rPr>
          <w:sz w:val="28"/>
          <w:szCs w:val="28"/>
        </w:rPr>
        <w:t xml:space="preserve">   142</w:t>
      </w:r>
    </w:p>
    <w:p w:rsidR="00FF04C1" w:rsidRPr="00F71840" w:rsidRDefault="00FF04C1" w:rsidP="00FF04C1">
      <w:pPr>
        <w:rPr>
          <w:sz w:val="28"/>
          <w:szCs w:val="28"/>
        </w:rPr>
      </w:pPr>
      <w:r w:rsidRPr="00F71840">
        <w:rPr>
          <w:sz w:val="28"/>
          <w:szCs w:val="28"/>
        </w:rPr>
        <w:t>п. Новосельский</w:t>
      </w:r>
    </w:p>
    <w:p w:rsidR="00FF04C1" w:rsidRPr="007C552E" w:rsidRDefault="00FF04C1" w:rsidP="00FF04C1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606"/>
      </w:tblGrid>
      <w:tr w:rsidR="00FF04C1" w:rsidRPr="00C04E8C" w:rsidTr="00FF04C1">
        <w:trPr>
          <w:trHeight w:val="449"/>
        </w:trPr>
        <w:tc>
          <w:tcPr>
            <w:tcW w:w="3606" w:type="dxa"/>
            <w:shd w:val="clear" w:color="auto" w:fill="auto"/>
          </w:tcPr>
          <w:p w:rsidR="00FF04C1" w:rsidRPr="00C04E8C" w:rsidRDefault="00FF04C1" w:rsidP="00FF04C1">
            <w:pPr>
              <w:jc w:val="both"/>
              <w:rPr>
                <w:b/>
                <w:bCs/>
                <w:sz w:val="28"/>
                <w:szCs w:val="28"/>
              </w:rPr>
            </w:pPr>
            <w:r w:rsidRPr="00C04E8C">
              <w:rPr>
                <w:b/>
                <w:bCs/>
                <w:sz w:val="28"/>
                <w:szCs w:val="28"/>
              </w:rPr>
              <w:t xml:space="preserve">О назначении публичных </w:t>
            </w:r>
            <w:r w:rsidRPr="0043682E">
              <w:rPr>
                <w:b/>
                <w:bCs/>
                <w:sz w:val="28"/>
                <w:szCs w:val="28"/>
              </w:rPr>
              <w:t xml:space="preserve">слушаний </w:t>
            </w:r>
            <w:r w:rsidRPr="0043682E">
              <w:rPr>
                <w:b/>
                <w:sz w:val="28"/>
                <w:szCs w:val="28"/>
              </w:rPr>
              <w:t>по проекту решения Совета депутатов Новосельского сельского поселения «О бюджете Новосельского сельского поселения на 2023 год</w:t>
            </w:r>
            <w:r w:rsidRPr="0043682E">
              <w:rPr>
                <w:b/>
              </w:rPr>
              <w:t xml:space="preserve"> </w:t>
            </w:r>
            <w:r w:rsidRPr="0043682E">
              <w:rPr>
                <w:b/>
                <w:sz w:val="28"/>
                <w:szCs w:val="28"/>
              </w:rPr>
              <w:t>и на плановый период 2024 и 2025 годов»</w:t>
            </w:r>
          </w:p>
        </w:tc>
      </w:tr>
    </w:tbl>
    <w:p w:rsidR="00FF04C1" w:rsidRPr="007C552E" w:rsidRDefault="00FF04C1" w:rsidP="00FF04C1">
      <w:pPr>
        <w:rPr>
          <w:rFonts w:cs="Courier New"/>
          <w:sz w:val="32"/>
          <w:szCs w:val="32"/>
        </w:rPr>
      </w:pPr>
    </w:p>
    <w:p w:rsidR="00FF04C1" w:rsidRDefault="00FF04C1" w:rsidP="00FF04C1">
      <w:pPr>
        <w:ind w:firstLine="54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Руководствуясь пунктом 46 </w:t>
      </w:r>
      <w:r w:rsidRPr="006E696C">
        <w:rPr>
          <w:rFonts w:cs="Courier New"/>
          <w:sz w:val="28"/>
          <w:szCs w:val="28"/>
        </w:rPr>
        <w:t>Положени</w:t>
      </w:r>
      <w:r>
        <w:rPr>
          <w:rFonts w:cs="Courier New"/>
          <w:sz w:val="28"/>
          <w:szCs w:val="28"/>
        </w:rPr>
        <w:t>я</w:t>
      </w:r>
      <w:r w:rsidRPr="006E696C">
        <w:rPr>
          <w:rFonts w:cs="Courier New"/>
          <w:sz w:val="28"/>
          <w:szCs w:val="28"/>
        </w:rPr>
        <w:t xml:space="preserve"> о бюджетном процессе в Новосельском сельском поселении</w:t>
      </w:r>
      <w:r>
        <w:rPr>
          <w:rFonts w:cs="Courier New"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решением Совета депутатов Новосельского сельского поселения </w:t>
      </w:r>
      <w:r w:rsidRPr="006E696C">
        <w:rPr>
          <w:sz w:val="28"/>
          <w:szCs w:val="28"/>
        </w:rPr>
        <w:t>от 04.12.2013 № 175</w:t>
      </w:r>
      <w:r>
        <w:rPr>
          <w:sz w:val="28"/>
          <w:szCs w:val="28"/>
        </w:rPr>
        <w:t xml:space="preserve">, Администрация Новосельского сельского поселения   </w:t>
      </w:r>
    </w:p>
    <w:p w:rsidR="00FF04C1" w:rsidRPr="00410496" w:rsidRDefault="00FF04C1" w:rsidP="00FF04C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410496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410496">
        <w:rPr>
          <w:rFonts w:ascii="Times New Roman" w:hAnsi="Times New Roman"/>
          <w:b/>
          <w:sz w:val="28"/>
          <w:szCs w:val="28"/>
        </w:rPr>
        <w:t>:</w:t>
      </w:r>
    </w:p>
    <w:p w:rsidR="00FF04C1" w:rsidRPr="007C552E" w:rsidRDefault="00FF04C1" w:rsidP="00FF04C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F04C1" w:rsidRDefault="00FF04C1" w:rsidP="00FF0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CD1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Провести 23</w:t>
      </w:r>
      <w:r w:rsidRPr="00274778">
        <w:rPr>
          <w:color w:val="FF0000"/>
          <w:sz w:val="28"/>
          <w:szCs w:val="28"/>
        </w:rPr>
        <w:t xml:space="preserve"> </w:t>
      </w:r>
      <w:r w:rsidRPr="00057E8D">
        <w:rPr>
          <w:sz w:val="28"/>
          <w:szCs w:val="28"/>
        </w:rPr>
        <w:t>ноября 20</w:t>
      </w:r>
      <w:r>
        <w:rPr>
          <w:sz w:val="28"/>
          <w:szCs w:val="28"/>
        </w:rPr>
        <w:t>22</w:t>
      </w:r>
      <w:r w:rsidRPr="00057E8D">
        <w:rPr>
          <w:sz w:val="28"/>
          <w:szCs w:val="28"/>
        </w:rPr>
        <w:t xml:space="preserve"> года в 10.</w:t>
      </w:r>
      <w:r>
        <w:rPr>
          <w:sz w:val="28"/>
          <w:szCs w:val="28"/>
        </w:rPr>
        <w:t>0</w:t>
      </w:r>
      <w:r w:rsidRPr="00057E8D">
        <w:rPr>
          <w:sz w:val="28"/>
          <w:szCs w:val="28"/>
        </w:rPr>
        <w:t>0</w:t>
      </w:r>
      <w:r>
        <w:rPr>
          <w:sz w:val="28"/>
          <w:szCs w:val="28"/>
        </w:rPr>
        <w:t xml:space="preserve"> в здании Администрации Новосельского сельского поселения публичные слушания по проекту решения Совета депутатов Новосельского сельского поселения «О бюджете Новосельского сельского поселения на 2023 год</w:t>
      </w:r>
      <w:r w:rsidRPr="007C552E">
        <w:t xml:space="preserve"> </w:t>
      </w:r>
      <w:r w:rsidRPr="007C552E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24</w:t>
      </w:r>
      <w:r w:rsidRPr="007C552E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7C552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FF04C1" w:rsidRPr="006E696C" w:rsidRDefault="00FF04C1" w:rsidP="00FF0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Служащему  1 категории Администрации Новосельского сельского поселения Блиновой М. М. </w:t>
      </w:r>
      <w:r w:rsidRPr="006E696C">
        <w:rPr>
          <w:sz w:val="28"/>
          <w:szCs w:val="28"/>
        </w:rPr>
        <w:t xml:space="preserve">обеспечить возможность ознакомления заинтересованных лиц с проектом решения </w:t>
      </w:r>
      <w:r>
        <w:rPr>
          <w:sz w:val="28"/>
          <w:szCs w:val="28"/>
        </w:rPr>
        <w:t>Совета депутатов Новосельского сельского поселения «О бюджете Новосельского сельского поселения на 2023 год</w:t>
      </w:r>
      <w:r w:rsidRPr="007C552E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24</w:t>
      </w:r>
      <w:r w:rsidRPr="007C552E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7C552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6E696C">
        <w:rPr>
          <w:sz w:val="28"/>
          <w:szCs w:val="28"/>
        </w:rPr>
        <w:t xml:space="preserve"> с </w:t>
      </w:r>
      <w:r>
        <w:rPr>
          <w:sz w:val="28"/>
          <w:szCs w:val="28"/>
        </w:rPr>
        <w:t>14</w:t>
      </w:r>
      <w:r w:rsidRPr="00057E8D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2022</w:t>
      </w:r>
      <w:r w:rsidRPr="006E696C">
        <w:rPr>
          <w:sz w:val="28"/>
          <w:szCs w:val="28"/>
        </w:rPr>
        <w:t xml:space="preserve"> года в рабочие дни: </w:t>
      </w:r>
    </w:p>
    <w:p w:rsidR="00FF04C1" w:rsidRDefault="00FF04C1" w:rsidP="00FF0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696C">
        <w:rPr>
          <w:sz w:val="28"/>
          <w:szCs w:val="28"/>
        </w:rPr>
        <w:t>с 8.</w:t>
      </w:r>
      <w:r>
        <w:rPr>
          <w:sz w:val="28"/>
          <w:szCs w:val="28"/>
        </w:rPr>
        <w:t>0</w:t>
      </w:r>
      <w:r w:rsidRPr="006E696C">
        <w:rPr>
          <w:sz w:val="28"/>
          <w:szCs w:val="28"/>
        </w:rPr>
        <w:t>0 до 1</w:t>
      </w:r>
      <w:r>
        <w:rPr>
          <w:sz w:val="28"/>
          <w:szCs w:val="28"/>
        </w:rPr>
        <w:t>2</w:t>
      </w:r>
      <w:r w:rsidRPr="006E696C">
        <w:rPr>
          <w:sz w:val="28"/>
          <w:szCs w:val="28"/>
        </w:rPr>
        <w:t>.00 и с 1</w:t>
      </w:r>
      <w:r>
        <w:rPr>
          <w:sz w:val="28"/>
          <w:szCs w:val="28"/>
        </w:rPr>
        <w:t>3</w:t>
      </w:r>
      <w:r w:rsidRPr="006E696C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6E696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6E696C">
        <w:rPr>
          <w:sz w:val="28"/>
          <w:szCs w:val="28"/>
        </w:rPr>
        <w:t xml:space="preserve">0 по адресу: </w:t>
      </w:r>
      <w:r>
        <w:rPr>
          <w:sz w:val="28"/>
          <w:szCs w:val="28"/>
        </w:rPr>
        <w:t>Новгородская область, Старорусский район, п. Новосельский, ул. Алексеева, д.2.</w:t>
      </w:r>
    </w:p>
    <w:p w:rsidR="00FF04C1" w:rsidRDefault="00FF04C1" w:rsidP="00FF0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2BA7">
        <w:rPr>
          <w:sz w:val="28"/>
          <w:szCs w:val="28"/>
        </w:rPr>
        <w:t>Разместить указанный проект на официальном сайте Администрации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7D2BA7">
        <w:rPr>
          <w:sz w:val="28"/>
          <w:szCs w:val="28"/>
        </w:rPr>
        <w:t xml:space="preserve"> </w:t>
      </w:r>
    </w:p>
    <w:p w:rsidR="00FF04C1" w:rsidRDefault="00FF04C1" w:rsidP="00FF0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ответственным за проведение публичных слушаний по проекту решения Совета депутатов Новосельского сельского поселения «О бюджете Новосельского сельского поселения на 2023 год </w:t>
      </w:r>
      <w:r w:rsidRPr="007C552E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24</w:t>
      </w:r>
      <w:r w:rsidRPr="007C552E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7C552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служащего  1 категории  Администрации Новосельского сельского поселения Блинову М. М.</w:t>
      </w:r>
    </w:p>
    <w:p w:rsidR="00FF04C1" w:rsidRDefault="00FF04C1" w:rsidP="00FF0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FF04C1" w:rsidRDefault="00FF04C1" w:rsidP="00FF04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настоящее постановление в газете «Новосельский вестник».</w:t>
      </w:r>
    </w:p>
    <w:p w:rsidR="00FF04C1" w:rsidRDefault="00FF04C1" w:rsidP="00FF04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04C1" w:rsidRDefault="00FF04C1" w:rsidP="00FF04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04C1" w:rsidRDefault="00FF04C1" w:rsidP="00FF04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04C1" w:rsidRDefault="00FF04C1" w:rsidP="00FF04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04C1" w:rsidRDefault="00FF04C1" w:rsidP="00FF04C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Глава сельского поселения                                                                    М.В.Пестрецов</w:t>
      </w:r>
    </w:p>
    <w:p w:rsidR="00FF04C1" w:rsidRDefault="00FF04C1" w:rsidP="00FF04C1">
      <w:pPr>
        <w:rPr>
          <w:rFonts w:cs="Arial"/>
          <w:b/>
          <w:sz w:val="28"/>
          <w:szCs w:val="28"/>
        </w:rPr>
      </w:pPr>
    </w:p>
    <w:p w:rsidR="00FF04C1" w:rsidRDefault="00FF04C1" w:rsidP="00FF04C1">
      <w:pPr>
        <w:rPr>
          <w:rFonts w:cs="Arial"/>
          <w:b/>
          <w:sz w:val="28"/>
          <w:szCs w:val="28"/>
        </w:rPr>
      </w:pPr>
    </w:p>
    <w:p w:rsidR="00FF04C1" w:rsidRDefault="00FF04C1" w:rsidP="00FF04C1">
      <w:pPr>
        <w:rPr>
          <w:rFonts w:cs="Arial"/>
          <w:b/>
          <w:sz w:val="28"/>
          <w:szCs w:val="28"/>
        </w:rPr>
      </w:pPr>
    </w:p>
    <w:p w:rsidR="00FF04C1" w:rsidRDefault="00FF04C1" w:rsidP="00FF04C1">
      <w:pPr>
        <w:rPr>
          <w:rFonts w:cs="Arial"/>
          <w:b/>
          <w:sz w:val="28"/>
          <w:szCs w:val="28"/>
        </w:rPr>
      </w:pPr>
    </w:p>
    <w:p w:rsidR="00FF04C1" w:rsidRDefault="00FF04C1" w:rsidP="00FF04C1">
      <w:pPr>
        <w:rPr>
          <w:rFonts w:cs="Arial"/>
        </w:rPr>
      </w:pPr>
    </w:p>
    <w:p w:rsidR="00FF04C1" w:rsidRPr="00002890" w:rsidRDefault="00FF04C1" w:rsidP="00FF04C1">
      <w:r>
        <w:lastRenderedPageBreak/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79805" cy="8750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75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F04C1" w:rsidRPr="00410496" w:rsidRDefault="00FF04C1" w:rsidP="00FF04C1">
      <w:pPr>
        <w:jc w:val="center"/>
        <w:rPr>
          <w:b/>
          <w:sz w:val="28"/>
          <w:szCs w:val="28"/>
        </w:rPr>
      </w:pPr>
      <w:r w:rsidRPr="00410496">
        <w:rPr>
          <w:b/>
          <w:sz w:val="28"/>
          <w:szCs w:val="28"/>
        </w:rPr>
        <w:t>Российская Федерация</w:t>
      </w:r>
    </w:p>
    <w:p w:rsidR="00FF04C1" w:rsidRPr="00410496" w:rsidRDefault="00FF04C1" w:rsidP="00FF04C1">
      <w:pPr>
        <w:jc w:val="center"/>
        <w:rPr>
          <w:b/>
          <w:sz w:val="28"/>
          <w:szCs w:val="28"/>
        </w:rPr>
      </w:pPr>
      <w:r w:rsidRPr="00410496">
        <w:rPr>
          <w:b/>
          <w:sz w:val="28"/>
          <w:szCs w:val="28"/>
        </w:rPr>
        <w:t>Новгородская область Старорусский район</w:t>
      </w:r>
    </w:p>
    <w:p w:rsidR="00FF04C1" w:rsidRPr="00410496" w:rsidRDefault="00FF04C1" w:rsidP="00FF0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410496">
        <w:rPr>
          <w:b/>
          <w:sz w:val="28"/>
          <w:szCs w:val="28"/>
        </w:rPr>
        <w:t xml:space="preserve"> НОВОСЕЛЬСКОГО СЕЛЬСКОГО ПОСЕЛЕНИЯ</w:t>
      </w:r>
    </w:p>
    <w:p w:rsidR="00FF04C1" w:rsidRPr="007D2BA7" w:rsidRDefault="00FF04C1" w:rsidP="00FF04C1">
      <w:pPr>
        <w:jc w:val="center"/>
        <w:rPr>
          <w:sz w:val="20"/>
          <w:szCs w:val="20"/>
        </w:rPr>
      </w:pPr>
    </w:p>
    <w:p w:rsidR="00FF04C1" w:rsidRPr="00410496" w:rsidRDefault="00FF04C1" w:rsidP="00FF04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FF04C1" w:rsidRPr="007C552E" w:rsidRDefault="00FF04C1" w:rsidP="00FF04C1">
      <w:pPr>
        <w:rPr>
          <w:sz w:val="32"/>
          <w:szCs w:val="32"/>
        </w:rPr>
      </w:pPr>
    </w:p>
    <w:p w:rsidR="00FF04C1" w:rsidRPr="00F71840" w:rsidRDefault="00FF04C1" w:rsidP="00FF04C1">
      <w:pPr>
        <w:rPr>
          <w:b/>
          <w:sz w:val="28"/>
          <w:szCs w:val="28"/>
        </w:rPr>
      </w:pPr>
      <w:r w:rsidRPr="00F71840">
        <w:rPr>
          <w:sz w:val="28"/>
          <w:szCs w:val="28"/>
        </w:rPr>
        <w:t>От</w:t>
      </w:r>
      <w:r>
        <w:rPr>
          <w:sz w:val="28"/>
          <w:szCs w:val="28"/>
        </w:rPr>
        <w:t xml:space="preserve">   23.11.2022 </w:t>
      </w:r>
      <w:r w:rsidRPr="00F71840">
        <w:rPr>
          <w:sz w:val="28"/>
          <w:szCs w:val="28"/>
        </w:rPr>
        <w:t>№</w:t>
      </w:r>
      <w:r>
        <w:rPr>
          <w:sz w:val="28"/>
          <w:szCs w:val="28"/>
        </w:rPr>
        <w:t xml:space="preserve"> 143  </w:t>
      </w:r>
    </w:p>
    <w:p w:rsidR="00FF04C1" w:rsidRPr="00F71840" w:rsidRDefault="00FF04C1" w:rsidP="00FF04C1">
      <w:pPr>
        <w:rPr>
          <w:sz w:val="28"/>
          <w:szCs w:val="28"/>
        </w:rPr>
      </w:pPr>
      <w:r w:rsidRPr="00F71840">
        <w:rPr>
          <w:sz w:val="28"/>
          <w:szCs w:val="28"/>
        </w:rPr>
        <w:t>п. Новосельский</w:t>
      </w:r>
    </w:p>
    <w:p w:rsidR="00FF04C1" w:rsidRPr="007C552E" w:rsidRDefault="00FF04C1" w:rsidP="00FF04C1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606"/>
      </w:tblGrid>
      <w:tr w:rsidR="00FF04C1" w:rsidRPr="00C04E8C" w:rsidTr="00FF04C1">
        <w:trPr>
          <w:trHeight w:val="449"/>
        </w:trPr>
        <w:tc>
          <w:tcPr>
            <w:tcW w:w="3606" w:type="dxa"/>
            <w:shd w:val="clear" w:color="auto" w:fill="auto"/>
          </w:tcPr>
          <w:p w:rsidR="00FF04C1" w:rsidRPr="00C04E8C" w:rsidRDefault="00FF04C1" w:rsidP="00FF04C1">
            <w:pPr>
              <w:jc w:val="both"/>
              <w:rPr>
                <w:b/>
                <w:bCs/>
                <w:sz w:val="28"/>
                <w:szCs w:val="28"/>
              </w:rPr>
            </w:pPr>
            <w:r w:rsidRPr="00C04E8C">
              <w:rPr>
                <w:b/>
                <w:bCs/>
                <w:sz w:val="28"/>
                <w:szCs w:val="28"/>
              </w:rPr>
              <w:t>О назначении публичных слушаний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963DA">
              <w:rPr>
                <w:b/>
                <w:sz w:val="28"/>
                <w:szCs w:val="28"/>
              </w:rPr>
              <w:t>по проекту решения Совета депутатов Новосельского сельского поселения «</w:t>
            </w:r>
            <w:r w:rsidRPr="00F963DA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О проекте изменений в Правила благоустройства территории Новосельского сельского поселения</w:t>
            </w:r>
            <w:r w:rsidRPr="00F963DA">
              <w:rPr>
                <w:b/>
                <w:sz w:val="28"/>
                <w:szCs w:val="28"/>
              </w:rPr>
              <w:t>»</w:t>
            </w:r>
          </w:p>
        </w:tc>
      </w:tr>
    </w:tbl>
    <w:p w:rsidR="00FF04C1" w:rsidRPr="007C552E" w:rsidRDefault="00FF04C1" w:rsidP="00FF04C1">
      <w:pPr>
        <w:rPr>
          <w:rFonts w:cs="Courier New"/>
          <w:sz w:val="32"/>
          <w:szCs w:val="32"/>
        </w:rPr>
      </w:pPr>
    </w:p>
    <w:p w:rsidR="00FF04C1" w:rsidRDefault="00FF04C1" w:rsidP="00FF04C1">
      <w:pPr>
        <w:ind w:firstLine="54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Руководствуясь пунктом 46 </w:t>
      </w:r>
      <w:r w:rsidRPr="006E696C">
        <w:rPr>
          <w:rFonts w:cs="Courier New"/>
          <w:sz w:val="28"/>
          <w:szCs w:val="28"/>
        </w:rPr>
        <w:t>Положени</w:t>
      </w:r>
      <w:r>
        <w:rPr>
          <w:rFonts w:cs="Courier New"/>
          <w:sz w:val="28"/>
          <w:szCs w:val="28"/>
        </w:rPr>
        <w:t>я</w:t>
      </w:r>
      <w:r w:rsidRPr="006E696C">
        <w:rPr>
          <w:rFonts w:cs="Courier New"/>
          <w:sz w:val="28"/>
          <w:szCs w:val="28"/>
        </w:rPr>
        <w:t xml:space="preserve"> о бюджетном процессе в Новосельском сельском поселении</w:t>
      </w:r>
      <w:r>
        <w:rPr>
          <w:rFonts w:cs="Courier New"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решением Совета депутатов Новосельского сельского поселения </w:t>
      </w:r>
      <w:r w:rsidRPr="006E696C">
        <w:rPr>
          <w:sz w:val="28"/>
          <w:szCs w:val="28"/>
        </w:rPr>
        <w:t>от 04.12.2013 № 175</w:t>
      </w:r>
      <w:r>
        <w:rPr>
          <w:sz w:val="28"/>
          <w:szCs w:val="28"/>
        </w:rPr>
        <w:t xml:space="preserve">, Администрация Новосельского сельского поселения   </w:t>
      </w:r>
    </w:p>
    <w:p w:rsidR="00FF04C1" w:rsidRPr="00410496" w:rsidRDefault="00FF04C1" w:rsidP="00FF04C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410496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410496">
        <w:rPr>
          <w:rFonts w:ascii="Times New Roman" w:hAnsi="Times New Roman"/>
          <w:b/>
          <w:sz w:val="28"/>
          <w:szCs w:val="28"/>
        </w:rPr>
        <w:t>:</w:t>
      </w:r>
    </w:p>
    <w:p w:rsidR="00FF04C1" w:rsidRPr="007C552E" w:rsidRDefault="00FF04C1" w:rsidP="00FF04C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F04C1" w:rsidRPr="002537CB" w:rsidRDefault="00FF04C1" w:rsidP="00FF04C1">
      <w:pPr>
        <w:jc w:val="both"/>
        <w:rPr>
          <w:rFonts w:eastAsia="Arial"/>
          <w:bCs/>
          <w:sz w:val="28"/>
          <w:szCs w:val="28"/>
          <w:lang w:eastAsia="ar-SA"/>
        </w:rPr>
      </w:pPr>
      <w:r w:rsidRPr="00C41CD1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Провести 23</w:t>
      </w:r>
      <w:r w:rsidRPr="00274778">
        <w:rPr>
          <w:color w:val="FF0000"/>
          <w:sz w:val="28"/>
          <w:szCs w:val="28"/>
        </w:rPr>
        <w:t xml:space="preserve"> </w:t>
      </w:r>
      <w:r w:rsidRPr="00057E8D">
        <w:rPr>
          <w:sz w:val="28"/>
          <w:szCs w:val="28"/>
        </w:rPr>
        <w:t>ноября 20</w:t>
      </w:r>
      <w:r>
        <w:rPr>
          <w:sz w:val="28"/>
          <w:szCs w:val="28"/>
        </w:rPr>
        <w:t>22</w:t>
      </w:r>
      <w:r w:rsidRPr="00057E8D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1</w:t>
      </w:r>
      <w:r w:rsidRPr="00057E8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57E8D">
        <w:rPr>
          <w:sz w:val="28"/>
          <w:szCs w:val="28"/>
        </w:rPr>
        <w:t>0</w:t>
      </w:r>
      <w:r>
        <w:rPr>
          <w:sz w:val="28"/>
          <w:szCs w:val="28"/>
        </w:rPr>
        <w:t xml:space="preserve"> в здании Администрации Новосельского сельского поселения публичные слушания по проекту решения Совета депутатов Новосельского сельского поселения «</w:t>
      </w:r>
      <w:r w:rsidRPr="002537CB">
        <w:rPr>
          <w:rFonts w:eastAsia="Arial"/>
          <w:bCs/>
          <w:sz w:val="28"/>
          <w:szCs w:val="28"/>
          <w:lang w:eastAsia="ar-SA"/>
        </w:rPr>
        <w:t>О проекте изменений в Правила благоустройства территории Новосельского сельского поселения</w:t>
      </w:r>
      <w:r>
        <w:rPr>
          <w:sz w:val="28"/>
          <w:szCs w:val="28"/>
        </w:rPr>
        <w:t>».</w:t>
      </w:r>
    </w:p>
    <w:p w:rsidR="00FF04C1" w:rsidRPr="006E696C" w:rsidRDefault="00FF04C1" w:rsidP="00FF0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специалисту Администрации Новосельского сельского поселения Кольцовой О. В. </w:t>
      </w:r>
      <w:r w:rsidRPr="006E696C">
        <w:rPr>
          <w:sz w:val="28"/>
          <w:szCs w:val="28"/>
        </w:rPr>
        <w:t xml:space="preserve">обеспечить возможность ознакомления заинтересованных лиц с проектом решения </w:t>
      </w:r>
      <w:r>
        <w:rPr>
          <w:sz w:val="28"/>
          <w:szCs w:val="28"/>
        </w:rPr>
        <w:t>Совета депутатов Новосельского сельского поселения «</w:t>
      </w:r>
      <w:r w:rsidRPr="002537CB">
        <w:rPr>
          <w:rFonts w:eastAsia="Arial"/>
          <w:bCs/>
          <w:sz w:val="28"/>
          <w:szCs w:val="28"/>
          <w:lang w:eastAsia="ar-SA"/>
        </w:rPr>
        <w:t>О проекте изменений в Правила благоустройства территории Новосельского сельского поселения</w:t>
      </w:r>
      <w:r>
        <w:rPr>
          <w:sz w:val="28"/>
          <w:szCs w:val="28"/>
        </w:rPr>
        <w:t>»</w:t>
      </w:r>
      <w:r w:rsidRPr="006E696C">
        <w:rPr>
          <w:sz w:val="28"/>
          <w:szCs w:val="28"/>
        </w:rPr>
        <w:t xml:space="preserve"> с </w:t>
      </w:r>
      <w:r>
        <w:rPr>
          <w:sz w:val="28"/>
          <w:szCs w:val="28"/>
        </w:rPr>
        <w:t>14</w:t>
      </w:r>
      <w:r w:rsidRPr="00057E8D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2022</w:t>
      </w:r>
      <w:r w:rsidRPr="006E696C">
        <w:rPr>
          <w:sz w:val="28"/>
          <w:szCs w:val="28"/>
        </w:rPr>
        <w:t xml:space="preserve"> года в рабочие дни: </w:t>
      </w:r>
    </w:p>
    <w:p w:rsidR="00FF04C1" w:rsidRDefault="00FF04C1" w:rsidP="00FF0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696C">
        <w:rPr>
          <w:sz w:val="28"/>
          <w:szCs w:val="28"/>
        </w:rPr>
        <w:t>с 8.</w:t>
      </w:r>
      <w:r>
        <w:rPr>
          <w:sz w:val="28"/>
          <w:szCs w:val="28"/>
        </w:rPr>
        <w:t>0</w:t>
      </w:r>
      <w:r w:rsidRPr="006E696C">
        <w:rPr>
          <w:sz w:val="28"/>
          <w:szCs w:val="28"/>
        </w:rPr>
        <w:t>0 до 1</w:t>
      </w:r>
      <w:r>
        <w:rPr>
          <w:sz w:val="28"/>
          <w:szCs w:val="28"/>
        </w:rPr>
        <w:t>2</w:t>
      </w:r>
      <w:r w:rsidRPr="006E696C">
        <w:rPr>
          <w:sz w:val="28"/>
          <w:szCs w:val="28"/>
        </w:rPr>
        <w:t>.00 и с 1</w:t>
      </w:r>
      <w:r>
        <w:rPr>
          <w:sz w:val="28"/>
          <w:szCs w:val="28"/>
        </w:rPr>
        <w:t>3</w:t>
      </w:r>
      <w:r w:rsidRPr="006E696C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6E696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6E696C">
        <w:rPr>
          <w:sz w:val="28"/>
          <w:szCs w:val="28"/>
        </w:rPr>
        <w:t xml:space="preserve">0 по адресу: </w:t>
      </w:r>
      <w:r>
        <w:rPr>
          <w:sz w:val="28"/>
          <w:szCs w:val="28"/>
        </w:rPr>
        <w:t>Новгородская область, Старорусский район, п. Новосельский, ул. Алексеева, д.2.</w:t>
      </w:r>
    </w:p>
    <w:p w:rsidR="00FF04C1" w:rsidRDefault="00FF04C1" w:rsidP="00FF0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2BA7">
        <w:rPr>
          <w:sz w:val="28"/>
          <w:szCs w:val="28"/>
        </w:rPr>
        <w:t>Разместить указанный проект на официальном сайте Администрации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7D2BA7">
        <w:rPr>
          <w:sz w:val="28"/>
          <w:szCs w:val="28"/>
        </w:rPr>
        <w:t xml:space="preserve"> </w:t>
      </w:r>
    </w:p>
    <w:p w:rsidR="00FF04C1" w:rsidRDefault="00FF04C1" w:rsidP="00FF0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ответственным за проведение публичных слушаний по проекту решения Совета депутатов Новосельского сельского поселения «</w:t>
      </w:r>
      <w:r w:rsidRPr="002537CB">
        <w:rPr>
          <w:rFonts w:eastAsia="Arial"/>
          <w:bCs/>
          <w:sz w:val="28"/>
          <w:szCs w:val="28"/>
          <w:lang w:eastAsia="ar-SA"/>
        </w:rPr>
        <w:t>О проекте изменений в Правила благоустройства территории Новосельского сельского поселения</w:t>
      </w:r>
      <w:r>
        <w:rPr>
          <w:sz w:val="28"/>
          <w:szCs w:val="28"/>
        </w:rPr>
        <w:t>» ведущего  специалиста Администрации Новосельского сельского поселения Кольцову  О. В.</w:t>
      </w:r>
    </w:p>
    <w:p w:rsidR="00FF04C1" w:rsidRDefault="00FF04C1" w:rsidP="00FF0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FF04C1" w:rsidRDefault="00FF04C1" w:rsidP="00FF04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настоящее постановление в газете «Новосельский вестник».</w:t>
      </w:r>
    </w:p>
    <w:p w:rsidR="00FF04C1" w:rsidRDefault="00FF04C1" w:rsidP="00FF04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04C1" w:rsidRDefault="00FF04C1" w:rsidP="00FF04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04C1" w:rsidRDefault="00FF04C1" w:rsidP="00FF04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04C1" w:rsidRDefault="00FF04C1" w:rsidP="00FF04C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Глава сельского поселения                                                                    М.В.Пестрецов</w:t>
      </w:r>
    </w:p>
    <w:p w:rsidR="00016F39" w:rsidRDefault="00016F39" w:rsidP="00FF04C1">
      <w:pPr>
        <w:rPr>
          <w:rFonts w:cs="Arial"/>
          <w:b/>
          <w:sz w:val="28"/>
          <w:szCs w:val="28"/>
        </w:rPr>
      </w:pPr>
    </w:p>
    <w:p w:rsidR="00016F39" w:rsidRDefault="00016F39" w:rsidP="00FF04C1">
      <w:pPr>
        <w:rPr>
          <w:rFonts w:cs="Arial"/>
          <w:b/>
          <w:sz w:val="28"/>
          <w:szCs w:val="28"/>
        </w:rPr>
      </w:pPr>
    </w:p>
    <w:p w:rsidR="00016F39" w:rsidRDefault="00016F39" w:rsidP="00016F39">
      <w:pPr>
        <w:jc w:val="center"/>
        <w:rPr>
          <w:rFonts w:cs="Arial"/>
          <w:b/>
          <w:sz w:val="32"/>
          <w:szCs w:val="32"/>
          <w:u w:val="single"/>
        </w:rPr>
      </w:pPr>
      <w:r w:rsidRPr="00016F39">
        <w:rPr>
          <w:rFonts w:cs="Arial"/>
          <w:b/>
          <w:sz w:val="32"/>
          <w:szCs w:val="32"/>
          <w:u w:val="single"/>
        </w:rPr>
        <w:t>Старорусская межрайонная прокуратура информирует</w:t>
      </w:r>
    </w:p>
    <w:p w:rsidR="00016F39" w:rsidRPr="00016F39" w:rsidRDefault="00016F39" w:rsidP="00016F39">
      <w:pPr>
        <w:jc w:val="center"/>
        <w:rPr>
          <w:rFonts w:cs="Arial"/>
          <w:b/>
          <w:sz w:val="32"/>
          <w:szCs w:val="32"/>
          <w:u w:val="single"/>
        </w:rPr>
      </w:pPr>
    </w:p>
    <w:p w:rsidR="00016F39" w:rsidRPr="00016F39" w:rsidRDefault="00016F39" w:rsidP="00016F39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 w:rsidRPr="00016F39">
        <w:rPr>
          <w:rStyle w:val="a9"/>
          <w:rFonts w:ascii="Times New Roman" w:hAnsi="Times New Roman" w:cs="Times New Roman"/>
          <w:sz w:val="28"/>
          <w:szCs w:val="28"/>
        </w:rPr>
        <w:t>Старорусская межрайонная прокуратура по обращению местной жительницы провела проверку по факту необеспечения ее дочери бесплатным лекарством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Установлено, что в нарушение Федерального закона «Об основах охраны здоровья граждан в Российской Федерации» дочь заявительницы, являющаяся инвалидом I группы, в связи с невозможностью получить лекарственный препарат по бесплатному рецепту, по причине отсутствия его в аптеке приобрела его за счет собственных денежных средств.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lastRenderedPageBreak/>
        <w:t>По данному факту прокурор направил в суд исковое заявление о взыскании с Министерства здравоохранения Новгородской области в пользу заявительницы, денежные средства в размере 6 693 рубля в возмещение денежных средств, затраченных на приобретение лекарственного препарата.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Решением мирового судьи судебного участка №35 Новгородского судебного района исковое заявление удовлетворено.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 </w:t>
      </w:r>
    </w:p>
    <w:p w:rsidR="00016F39" w:rsidRPr="00016F39" w:rsidRDefault="00016F39" w:rsidP="00016F39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 w:rsidRPr="00016F39">
        <w:rPr>
          <w:rStyle w:val="a9"/>
          <w:rFonts w:ascii="Times New Roman" w:hAnsi="Times New Roman" w:cs="Times New Roman"/>
          <w:sz w:val="28"/>
          <w:szCs w:val="28"/>
        </w:rPr>
        <w:t>В старой Руссе по требованию прокуратуры местной жительнице возмещены средства,</w:t>
      </w:r>
    </w:p>
    <w:p w:rsidR="00016F39" w:rsidRPr="00016F39" w:rsidRDefault="00016F39" w:rsidP="00016F39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 w:rsidRPr="00016F39">
        <w:rPr>
          <w:rStyle w:val="a9"/>
          <w:rFonts w:ascii="Times New Roman" w:hAnsi="Times New Roman" w:cs="Times New Roman"/>
          <w:sz w:val="28"/>
          <w:szCs w:val="28"/>
        </w:rPr>
        <w:t>затраченные на приобретение лекарства инвалиду 1 группы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Старорусская межрайонная прокуратура по обращению местной жительницы, действовавшей в интересах подопечной провела проверку соблюдения законодательства в области лекарственного обеспечения.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Установлено, что в нарушение Федерального закона «Об основах охраны здоровья граждан в Российской Федерации» подопечнаязаявительницы, являющаяся инвалидом I группы с детства, не обеспечивалась жизненно важным лекарственным препаратом. Женщина вынуждена была приобретать лекарство за счет собственных средств, затратив более 5,5 тыс. рублей.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По данному факту прокурор направил в суд исковое заявление о взыскании с регионального Министерства здравоохранения средств, затраченных на приобретение препарата.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Решением суда требования прокурора удовлетворены, в пользу заявителя взысканы денежные средства затраченные на приобретение лекарства.</w:t>
      </w:r>
    </w:p>
    <w:p w:rsid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 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</w:p>
    <w:p w:rsidR="00016F39" w:rsidRDefault="00016F39" w:rsidP="00016F39">
      <w:pPr>
        <w:pStyle w:val="18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016F39">
        <w:rPr>
          <w:rStyle w:val="a9"/>
          <w:rFonts w:ascii="Times New Roman" w:hAnsi="Times New Roman" w:cs="Times New Roman"/>
          <w:sz w:val="28"/>
          <w:szCs w:val="28"/>
        </w:rPr>
        <w:t>В Старой Руссе осужден местный житель за управление автомобилем в состоянии опьянения, имеющий судимость за совершение в состоянии опьянения преступления, предусмотренного статьей 264.1 УК РФ</w:t>
      </w:r>
    </w:p>
    <w:p w:rsidR="00016F39" w:rsidRPr="00016F39" w:rsidRDefault="00016F39" w:rsidP="00016F39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Старорусским районным судом вынесен обвинительный приговор по уголовному делу в отношении Пашова Г. Он признан виновным судом в совершении преступления, предусмотренного ч. 2 ст. 264.1 УК РФ – 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264.1 УК РФ.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Судом установлено, что ранее Пашов Г. приговором Старорусского районного суда Новгородской области признан виновным в совершении преступления, предусмотренного ч. 1 ст. 264.1 УК РФ, и подвергнут наказанию в виде обязательных работ на срок 200 часов с лишением права заниматься деятельностью, связанной с управлением транспортными средствами, на срок 1 год 6 месяцев.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Однако, должных выводов для себя Пашов Г. не сделал и 20 августа 2022 года находясь в состоянии алкогольного опьянения, двигался на автомобиле «Рено Логан SR» по улице Новгородская д. Дубовицы Старорусского района Новгородской области, где был остановлен сотрудниками ДПС.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При этом, уполномоченными должностными лицами ДПС ОГИБДД МО МВД России «Старорусский» было проведено освидетельствование на состояние опьянения и установлено состояние опьянения.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Вину в совершенном преступлении обвиняемый признал полностью.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Ему назначено наказание в виде лишения свободы на срок 6 месяцев, с отбыванием наказания в колонии-поселения, с лишением права заниматься деятельностью, связанной с управлением транспортными средствами на срок 2 года 6 месяцев.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lastRenderedPageBreak/>
        <w:t>Также судом принято решение о конфискации автомобиля РЕНО ЛОГАН (SR) в соответствии с п. «д» ч. 1 ст. 104.1 УК РФ.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Приговор суда не вступил в законную силу и может быть обжалован в установленном законом порядке.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 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Заместитель межрайонный прокурор юрист 1 класса А.В. Карпова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 </w:t>
      </w:r>
    </w:p>
    <w:p w:rsidR="00016F39" w:rsidRPr="00016F39" w:rsidRDefault="00016F39" w:rsidP="00016F39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 w:rsidRPr="00016F39">
        <w:rPr>
          <w:rStyle w:val="a9"/>
          <w:rFonts w:ascii="Times New Roman" w:hAnsi="Times New Roman" w:cs="Times New Roman"/>
          <w:sz w:val="28"/>
          <w:szCs w:val="28"/>
        </w:rPr>
        <w:t>Старорусская межрайонная прокуратура провела проверку соблюдения законодательства</w:t>
      </w:r>
    </w:p>
    <w:p w:rsidR="00016F39" w:rsidRPr="00016F39" w:rsidRDefault="00016F39" w:rsidP="00016F39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 w:rsidRPr="00016F39">
        <w:rPr>
          <w:rStyle w:val="a9"/>
          <w:rFonts w:ascii="Times New Roman" w:hAnsi="Times New Roman" w:cs="Times New Roman"/>
          <w:sz w:val="28"/>
          <w:szCs w:val="28"/>
        </w:rPr>
        <w:t>об информационном обеспечении деятельности в ООО «Кедр».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Установлено, что в нарушение Федерального закона «О государственной информационной системе жилищно-коммунального хозяйства» ООО «Кедр» по многоквартирному дому в г. Старая Русса информацию в систему ГИС ЖКХ сведения о внутридомовых системах теплоснабжения, водоснабжения, электроснабжения внесла не в полном объеме.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По данному факту прокурор внес директору организации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В настоящее время нарушения устранены.</w:t>
      </w:r>
    </w:p>
    <w:p w:rsidR="00016F39" w:rsidRDefault="00016F39" w:rsidP="00016F39">
      <w:pPr>
        <w:pStyle w:val="18"/>
        <w:rPr>
          <w:rStyle w:val="a9"/>
          <w:rFonts w:ascii="Times New Roman" w:hAnsi="Times New Roman" w:cs="Times New Roman"/>
          <w:color w:val="282828"/>
          <w:sz w:val="24"/>
          <w:szCs w:val="24"/>
        </w:rPr>
      </w:pPr>
    </w:p>
    <w:p w:rsidR="00016F39" w:rsidRPr="00016F39" w:rsidRDefault="00016F39" w:rsidP="00016F39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 w:rsidRPr="00016F39">
        <w:rPr>
          <w:rStyle w:val="a9"/>
          <w:rFonts w:ascii="Times New Roman" w:hAnsi="Times New Roman" w:cs="Times New Roman"/>
          <w:sz w:val="28"/>
          <w:szCs w:val="28"/>
        </w:rPr>
        <w:t>В Старой Руссе осужден местный житель за управление автомобилем в состоянии опьянения, подвергнутый административному наказанию за управление транспортным средством в состоянии опьянения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Старорусским районным судом вынесен обвинительный приговор по уголовному делу в отношении Степанова С. Он признан виновным судом в совершении преступления, предусмотренного ч.1 ст. 264.1 УК РФ управление автомобилем лицом, находящимся в состоянии опьянения, подвергнутый административному наказанию за управление транспортным средством в состоянии опьянения.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Судом установлено, что ранее Степанов С. в январе 2022 года был признан виновным в совершении административного правонарушения, предусмотренного ч.1 ст. 12.8 КоАП РФ, за совершение которого подвергнут административному наказанию в виде штрафа в размере 30 000 рублей, и лишен права управления транспортными средствами на срок 1 год 6 месяцев.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Однако, должных выводов для себя не сделал и 17 апреля 2022 года находясь в состоянии алкогольного опьянения, двигался на автомобиле «Рено Логан SR» по улице Гостинодворская г. Старая Русса Новгородской области, где был остановлен сотрудниками ДПС.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При этом, уполномоченными должностными лицами ДПС ОГИБДД МО МВД России «Старорусский» было проведено освидетельствование на состояние опьянения и установлено состояние опьянения установлено.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Вину в совершенном преступлении обвиняемый признал полностью.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Приговор суда не вступил в законную силу и может быть обжалован в установленном законом порядке.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Старший помощник межрайонный прокурор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 </w:t>
      </w:r>
    </w:p>
    <w:p w:rsidR="00016F39" w:rsidRPr="00016F39" w:rsidRDefault="00016F39" w:rsidP="00016F39">
      <w:pPr>
        <w:pStyle w:val="18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t>младший советник юстиции  Е.Н. Потехина</w:t>
      </w:r>
    </w:p>
    <w:p w:rsidR="00016F39" w:rsidRDefault="00016F39" w:rsidP="00FF04C1">
      <w:pPr>
        <w:rPr>
          <w:rFonts w:cs="Arial"/>
        </w:rPr>
      </w:pPr>
    </w:p>
    <w:tbl>
      <w:tblPr>
        <w:tblpPr w:leftFromText="180" w:rightFromText="180" w:vertAnchor="page" w:horzAnchor="margin" w:tblpY="7860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FF04C1" w:rsidTr="00FF04C1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FF04C1" w:rsidRDefault="00FF04C1" w:rsidP="00FF04C1">
            <w:pPr>
              <w:rPr>
                <w:b/>
                <w:sz w:val="44"/>
                <w:szCs w:val="44"/>
                <w:lang w:eastAsia="ar-SA"/>
              </w:rPr>
            </w:pPr>
          </w:p>
          <w:p w:rsidR="00FF04C1" w:rsidRDefault="00FF04C1" w:rsidP="00FF04C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FF04C1" w:rsidRDefault="00FF04C1" w:rsidP="00FF04C1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FF04C1" w:rsidRDefault="00FF04C1" w:rsidP="00FF04C1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FF04C1" w:rsidRDefault="00FF04C1" w:rsidP="00FF04C1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FF04C1" w:rsidRDefault="00FF04C1" w:rsidP="00FF04C1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FF04C1" w:rsidRDefault="00FF04C1" w:rsidP="00FF04C1"/>
          <w:p w:rsidR="00FF04C1" w:rsidRDefault="00FF04C1" w:rsidP="00FF04C1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FF04C1" w:rsidRDefault="00FF04C1" w:rsidP="00FF04C1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FF04C1" w:rsidRDefault="00FF04C1" w:rsidP="00FF04C1">
            <w:r>
              <w:t xml:space="preserve">23.11.2022 в </w:t>
            </w:r>
            <w:bookmarkStart w:id="0" w:name="_GoBack"/>
            <w:bookmarkEnd w:id="0"/>
            <w:r>
              <w:t>09.00 часов</w:t>
            </w:r>
          </w:p>
          <w:p w:rsidR="00FF04C1" w:rsidRDefault="00FF04C1" w:rsidP="00FF04C1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FF04C1" w:rsidRDefault="00FF04C1" w:rsidP="00FF04C1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4358E8" w:rsidRDefault="004358E8" w:rsidP="004358E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130F83" w:rsidRDefault="00130F83" w:rsidP="00FF04C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sectPr w:rsidR="00130F83" w:rsidSect="00130F83">
      <w:headerReference w:type="even" r:id="rId10"/>
      <w:headerReference w:type="default" r:id="rId11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BF" w:rsidRDefault="008863BF" w:rsidP="00130F83">
      <w:r>
        <w:separator/>
      </w:r>
    </w:p>
  </w:endnote>
  <w:endnote w:type="continuationSeparator" w:id="1">
    <w:p w:rsidR="008863BF" w:rsidRDefault="008863BF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Segoe Print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BF" w:rsidRDefault="008863BF" w:rsidP="00130F83">
      <w:r>
        <w:separator/>
      </w:r>
    </w:p>
  </w:footnote>
  <w:footnote w:type="continuationSeparator" w:id="1">
    <w:p w:rsidR="008863BF" w:rsidRDefault="008863BF" w:rsidP="0013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C1" w:rsidRDefault="00476509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FF04C1">
      <w:rPr>
        <w:rStyle w:val="a8"/>
      </w:rPr>
      <w:instrText xml:space="preserve">PAGE  </w:instrText>
    </w:r>
    <w:r>
      <w:fldChar w:fldCharType="separate"/>
    </w:r>
    <w:r w:rsidR="00FF04C1">
      <w:rPr>
        <w:rStyle w:val="a8"/>
      </w:rPr>
      <w:t>1</w:t>
    </w:r>
    <w:r>
      <w:fldChar w:fldCharType="end"/>
    </w:r>
  </w:p>
  <w:p w:rsidR="00FF04C1" w:rsidRDefault="00FF04C1">
    <w:pPr>
      <w:pStyle w:val="af1"/>
    </w:pPr>
  </w:p>
  <w:p w:rsidR="00FF04C1" w:rsidRDefault="00FF04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C1" w:rsidRDefault="00476509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FF04C1">
      <w:rPr>
        <w:rStyle w:val="a8"/>
      </w:rPr>
      <w:instrText xml:space="preserve">PAGE  </w:instrText>
    </w:r>
    <w:r>
      <w:fldChar w:fldCharType="separate"/>
    </w:r>
    <w:r w:rsidR="00016F39">
      <w:rPr>
        <w:rStyle w:val="a8"/>
        <w:noProof/>
      </w:rPr>
      <w:t>9</w:t>
    </w:r>
    <w:r>
      <w:fldChar w:fldCharType="end"/>
    </w:r>
  </w:p>
  <w:p w:rsidR="00FF04C1" w:rsidRDefault="00FF04C1">
    <w:pPr>
      <w:pStyle w:val="af1"/>
    </w:pPr>
  </w:p>
  <w:p w:rsidR="00FF04C1" w:rsidRDefault="00FF04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73DE6648"/>
    <w:multiLevelType w:val="hybridMultilevel"/>
    <w:tmpl w:val="43DE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45A3E"/>
    <w:multiLevelType w:val="multilevel"/>
    <w:tmpl w:val="6890E25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16F39"/>
    <w:rsid w:val="000206A6"/>
    <w:rsid w:val="0002118C"/>
    <w:rsid w:val="00023CFB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01B26"/>
    <w:rsid w:val="001224D7"/>
    <w:rsid w:val="00130F83"/>
    <w:rsid w:val="00144D95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24003"/>
    <w:rsid w:val="004358E8"/>
    <w:rsid w:val="00437B39"/>
    <w:rsid w:val="00445CEF"/>
    <w:rsid w:val="004519EF"/>
    <w:rsid w:val="00476509"/>
    <w:rsid w:val="004812FB"/>
    <w:rsid w:val="00485564"/>
    <w:rsid w:val="004A1E67"/>
    <w:rsid w:val="004B1C61"/>
    <w:rsid w:val="004B40DD"/>
    <w:rsid w:val="004D4679"/>
    <w:rsid w:val="00516BB1"/>
    <w:rsid w:val="0052732A"/>
    <w:rsid w:val="00527BDA"/>
    <w:rsid w:val="00536217"/>
    <w:rsid w:val="005363D3"/>
    <w:rsid w:val="00542205"/>
    <w:rsid w:val="00557878"/>
    <w:rsid w:val="005A5A30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13E2"/>
    <w:rsid w:val="00684AD8"/>
    <w:rsid w:val="00690AC7"/>
    <w:rsid w:val="006A5300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863BF"/>
    <w:rsid w:val="00891E5D"/>
    <w:rsid w:val="00893562"/>
    <w:rsid w:val="008A7B94"/>
    <w:rsid w:val="008C5450"/>
    <w:rsid w:val="008D492A"/>
    <w:rsid w:val="00904BA1"/>
    <w:rsid w:val="00911CD3"/>
    <w:rsid w:val="00927EAC"/>
    <w:rsid w:val="009610E8"/>
    <w:rsid w:val="00990E33"/>
    <w:rsid w:val="00A40A5E"/>
    <w:rsid w:val="00A5095B"/>
    <w:rsid w:val="00A532B2"/>
    <w:rsid w:val="00A65D6E"/>
    <w:rsid w:val="00AA7535"/>
    <w:rsid w:val="00AB2AC8"/>
    <w:rsid w:val="00AC0708"/>
    <w:rsid w:val="00AE0D52"/>
    <w:rsid w:val="00AF46B5"/>
    <w:rsid w:val="00B114FC"/>
    <w:rsid w:val="00B34A14"/>
    <w:rsid w:val="00B45AA9"/>
    <w:rsid w:val="00B46F88"/>
    <w:rsid w:val="00B6221C"/>
    <w:rsid w:val="00B679F7"/>
    <w:rsid w:val="00B93F3F"/>
    <w:rsid w:val="00BA4E32"/>
    <w:rsid w:val="00BF46F4"/>
    <w:rsid w:val="00C0542A"/>
    <w:rsid w:val="00C15474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F0F37"/>
    <w:rsid w:val="00D06931"/>
    <w:rsid w:val="00D15290"/>
    <w:rsid w:val="00D16C63"/>
    <w:rsid w:val="00D2221C"/>
    <w:rsid w:val="00D23BCE"/>
    <w:rsid w:val="00D35125"/>
    <w:rsid w:val="00D75885"/>
    <w:rsid w:val="00DA0498"/>
    <w:rsid w:val="00DB58EE"/>
    <w:rsid w:val="00DC273B"/>
    <w:rsid w:val="00DC3DBF"/>
    <w:rsid w:val="00DF0885"/>
    <w:rsid w:val="00DF2828"/>
    <w:rsid w:val="00DF77F1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41C2E"/>
    <w:rsid w:val="00F54EF6"/>
    <w:rsid w:val="00F90845"/>
    <w:rsid w:val="00F953C8"/>
    <w:rsid w:val="00FB5F28"/>
    <w:rsid w:val="00FE535A"/>
    <w:rsid w:val="00FE58ED"/>
    <w:rsid w:val="00FF04C1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13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link w:val="aff1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2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3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4">
    <w:name w:val="Другое_"/>
    <w:link w:val="aff5"/>
    <w:qFormat/>
    <w:rsid w:val="00130F83"/>
    <w:rPr>
      <w:sz w:val="28"/>
      <w:szCs w:val="28"/>
    </w:rPr>
  </w:style>
  <w:style w:type="paragraph" w:customStyle="1" w:styleId="aff5">
    <w:name w:val="Другое"/>
    <w:basedOn w:val="a"/>
    <w:link w:val="aff4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6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7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8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9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a">
    <w:name w:val="No Spacing"/>
    <w:uiPriority w:val="1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c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d">
    <w:name w:val="Заголовок таблицы"/>
    <w:basedOn w:val="aff2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e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f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0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2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3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4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5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6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8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  <w:style w:type="character" w:customStyle="1" w:styleId="aff1">
    <w:name w:val="Абзац списка Знак"/>
    <w:link w:val="aff0"/>
    <w:uiPriority w:val="34"/>
    <w:qFormat/>
    <w:locked/>
    <w:rsid w:val="005422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422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D06C-32B1-40B2-9E33-77A3BEA3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Reanimator Extreme Edition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72</cp:revision>
  <cp:lastPrinted>2022-10-04T05:31:00Z</cp:lastPrinted>
  <dcterms:created xsi:type="dcterms:W3CDTF">2020-02-19T06:19:00Z</dcterms:created>
  <dcterms:modified xsi:type="dcterms:W3CDTF">2022-12-27T11:50:00Z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