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XSpec="center" w:tblpY="1006"/>
        <w:tblW w:w="15309" w:type="dxa"/>
        <w:tblLayout w:type="fixed"/>
        <w:tblLook w:val="04A0"/>
      </w:tblPr>
      <w:tblGrid>
        <w:gridCol w:w="10773"/>
        <w:gridCol w:w="4536"/>
      </w:tblGrid>
      <w:tr w:rsidR="0028682D" w:rsidTr="006E55A4">
        <w:trPr>
          <w:trHeight w:val="2252"/>
        </w:trPr>
        <w:tc>
          <w:tcPr>
            <w:tcW w:w="10773" w:type="dxa"/>
            <w:tcBorders>
              <w:top w:val="single" w:sz="4" w:space="0" w:color="auto"/>
              <w:left w:val="single" w:sz="4" w:space="0" w:color="auto"/>
              <w:bottom w:val="single" w:sz="4" w:space="0" w:color="auto"/>
              <w:right w:val="single" w:sz="4" w:space="0" w:color="auto"/>
            </w:tcBorders>
          </w:tcPr>
          <w:p w:rsidR="0028682D" w:rsidRDefault="0028682D" w:rsidP="006E55A4">
            <w:pPr>
              <w:rPr>
                <w:rStyle w:val="a8"/>
              </w:rPr>
            </w:pPr>
          </w:p>
          <w:p w:rsidR="0028682D" w:rsidRDefault="0028682D" w:rsidP="006E55A4">
            <w:pPr>
              <w:tabs>
                <w:tab w:val="left" w:pos="1065"/>
              </w:tabs>
              <w:rPr>
                <w:b/>
                <w:sz w:val="96"/>
                <w:szCs w:val="96"/>
              </w:rPr>
            </w:pPr>
            <w:r>
              <w:rPr>
                <w:b/>
                <w:sz w:val="96"/>
                <w:szCs w:val="96"/>
              </w:rPr>
              <w:t>Новосельский вестник</w:t>
            </w:r>
          </w:p>
        </w:tc>
        <w:tc>
          <w:tcPr>
            <w:tcW w:w="4536" w:type="dxa"/>
            <w:tcBorders>
              <w:top w:val="single" w:sz="4" w:space="0" w:color="auto"/>
              <w:left w:val="single" w:sz="4" w:space="0" w:color="auto"/>
              <w:bottom w:val="single" w:sz="4" w:space="0" w:color="auto"/>
              <w:right w:val="single" w:sz="4" w:space="0" w:color="auto"/>
            </w:tcBorders>
          </w:tcPr>
          <w:p w:rsidR="0028682D" w:rsidRDefault="0028682D" w:rsidP="006E55A4">
            <w:pPr>
              <w:jc w:val="center"/>
              <w:rPr>
                <w:b/>
              </w:rPr>
            </w:pPr>
          </w:p>
          <w:p w:rsidR="0028682D" w:rsidRDefault="0028682D" w:rsidP="006E55A4">
            <w:pPr>
              <w:jc w:val="right"/>
              <w:rPr>
                <w:b/>
              </w:rPr>
            </w:pPr>
          </w:p>
          <w:p w:rsidR="0028682D" w:rsidRDefault="0028682D" w:rsidP="006E55A4">
            <w:pPr>
              <w:jc w:val="center"/>
              <w:rPr>
                <w:b/>
              </w:rPr>
            </w:pPr>
            <w:r>
              <w:rPr>
                <w:b/>
              </w:rPr>
              <w:t>от 2</w:t>
            </w:r>
            <w:r w:rsidR="00C15474">
              <w:rPr>
                <w:b/>
              </w:rPr>
              <w:t>9</w:t>
            </w:r>
            <w:r>
              <w:rPr>
                <w:b/>
              </w:rPr>
              <w:t xml:space="preserve">.09.2022 № </w:t>
            </w:r>
            <w:r w:rsidR="00F54EF6">
              <w:rPr>
                <w:b/>
              </w:rPr>
              <w:t>5</w:t>
            </w:r>
            <w:r w:rsidR="00C15474">
              <w:rPr>
                <w:b/>
              </w:rPr>
              <w:t>2</w:t>
            </w:r>
          </w:p>
          <w:p w:rsidR="0028682D" w:rsidRDefault="0028682D" w:rsidP="006E55A4">
            <w:pPr>
              <w:rPr>
                <w:b/>
              </w:rPr>
            </w:pPr>
            <w:r>
              <w:rPr>
                <w:b/>
              </w:rPr>
              <w:t xml:space="preserve">               Учредитель газеты:</w:t>
            </w:r>
          </w:p>
          <w:p w:rsidR="0028682D" w:rsidRDefault="0028682D" w:rsidP="006E55A4">
            <w:pPr>
              <w:jc w:val="center"/>
              <w:rPr>
                <w:b/>
              </w:rPr>
            </w:pPr>
            <w:r>
              <w:rPr>
                <w:b/>
              </w:rPr>
              <w:t>Совет депутатов Новосельского сельского поселения</w:t>
            </w:r>
          </w:p>
          <w:p w:rsidR="0028682D" w:rsidRDefault="0028682D" w:rsidP="006E55A4">
            <w:pPr>
              <w:jc w:val="center"/>
              <w:rPr>
                <w:b/>
              </w:rPr>
            </w:pPr>
          </w:p>
          <w:p w:rsidR="0028682D" w:rsidRDefault="0028682D" w:rsidP="006E55A4">
            <w:pPr>
              <w:rPr>
                <w:b/>
              </w:rPr>
            </w:pPr>
          </w:p>
        </w:tc>
      </w:tr>
    </w:tbl>
    <w:p w:rsidR="00AC0708" w:rsidRDefault="00AC0708">
      <w:pPr>
        <w:ind w:firstLine="851"/>
        <w:jc w:val="both"/>
      </w:pPr>
    </w:p>
    <w:p w:rsidR="00C15474" w:rsidRDefault="00C15474" w:rsidP="00C15474">
      <w:pPr>
        <w:jc w:val="center"/>
        <w:rPr>
          <w:sz w:val="28"/>
          <w:szCs w:val="28"/>
        </w:rPr>
      </w:pPr>
      <w:r>
        <w:rPr>
          <w:noProof/>
          <w:sz w:val="28"/>
          <w:szCs w:val="28"/>
        </w:rPr>
        <w:drawing>
          <wp:inline distT="0" distB="0" distL="0" distR="0">
            <wp:extent cx="895350" cy="895350"/>
            <wp:effectExtent l="19050" t="0" r="0" b="0"/>
            <wp:docPr id="1" name="Изображение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зображение 1"/>
                    <pic:cNvPicPr>
                      <a:picLocks noChangeAspect="1" noChangeArrowheads="1"/>
                    </pic:cNvPicPr>
                  </pic:nvPicPr>
                  <pic:blipFill>
                    <a:blip r:embed="rId8">
                      <a:lum bright="16000" contrast="52000"/>
                    </a:blip>
                    <a:srcRect/>
                    <a:stretch>
                      <a:fillRect/>
                    </a:stretch>
                  </pic:blipFill>
                  <pic:spPr bwMode="auto">
                    <a:xfrm>
                      <a:off x="0" y="0"/>
                      <a:ext cx="895350" cy="895350"/>
                    </a:xfrm>
                    <a:prstGeom prst="rect">
                      <a:avLst/>
                    </a:prstGeom>
                    <a:noFill/>
                    <a:ln w="9525">
                      <a:noFill/>
                      <a:miter lim="800000"/>
                      <a:headEnd/>
                      <a:tailEnd/>
                    </a:ln>
                  </pic:spPr>
                </pic:pic>
              </a:graphicData>
            </a:graphic>
          </wp:inline>
        </w:drawing>
      </w:r>
    </w:p>
    <w:p w:rsidR="00C15474" w:rsidRPr="00400A1E" w:rsidRDefault="00C15474" w:rsidP="00C15474">
      <w:pPr>
        <w:jc w:val="center"/>
        <w:rPr>
          <w:sz w:val="28"/>
          <w:szCs w:val="28"/>
        </w:rPr>
      </w:pPr>
      <w:r w:rsidRPr="00400A1E">
        <w:rPr>
          <w:sz w:val="28"/>
          <w:szCs w:val="28"/>
        </w:rPr>
        <w:t>Российская Федерация</w:t>
      </w:r>
    </w:p>
    <w:p w:rsidR="00C15474" w:rsidRPr="00400A1E" w:rsidRDefault="00C15474" w:rsidP="00C15474">
      <w:pPr>
        <w:jc w:val="center"/>
        <w:rPr>
          <w:sz w:val="28"/>
          <w:szCs w:val="28"/>
        </w:rPr>
      </w:pPr>
      <w:r w:rsidRPr="00400A1E">
        <w:rPr>
          <w:sz w:val="28"/>
          <w:szCs w:val="28"/>
        </w:rPr>
        <w:t>Новгородская область Старорусский район</w:t>
      </w:r>
    </w:p>
    <w:p w:rsidR="00C15474" w:rsidRPr="00400A1E" w:rsidRDefault="00C15474" w:rsidP="00C15474">
      <w:pPr>
        <w:jc w:val="center"/>
        <w:rPr>
          <w:sz w:val="28"/>
          <w:szCs w:val="28"/>
        </w:rPr>
      </w:pPr>
      <w:r w:rsidRPr="00400A1E">
        <w:rPr>
          <w:sz w:val="28"/>
          <w:szCs w:val="28"/>
        </w:rPr>
        <w:t xml:space="preserve">АДМИНИСТРАЦИЯ </w:t>
      </w:r>
      <w:r>
        <w:rPr>
          <w:sz w:val="28"/>
          <w:szCs w:val="28"/>
        </w:rPr>
        <w:t>НОВОСЕЛЬ</w:t>
      </w:r>
      <w:r w:rsidRPr="00400A1E">
        <w:rPr>
          <w:sz w:val="28"/>
          <w:szCs w:val="28"/>
        </w:rPr>
        <w:t>СКОГО СЕЛЬСКОГО ПОСЕЛЕНИЯ</w:t>
      </w:r>
    </w:p>
    <w:p w:rsidR="00C15474" w:rsidRDefault="00C15474" w:rsidP="00C15474">
      <w:pPr>
        <w:jc w:val="center"/>
        <w:rPr>
          <w:sz w:val="28"/>
          <w:szCs w:val="28"/>
        </w:rPr>
      </w:pPr>
    </w:p>
    <w:p w:rsidR="00C15474" w:rsidRDefault="00C15474" w:rsidP="00C15474">
      <w:pPr>
        <w:jc w:val="center"/>
        <w:rPr>
          <w:sz w:val="28"/>
          <w:szCs w:val="28"/>
        </w:rPr>
      </w:pPr>
    </w:p>
    <w:p w:rsidR="00C15474" w:rsidRDefault="00C15474" w:rsidP="00C15474">
      <w:pPr>
        <w:jc w:val="center"/>
        <w:rPr>
          <w:b/>
          <w:sz w:val="28"/>
          <w:szCs w:val="28"/>
        </w:rPr>
      </w:pPr>
      <w:r w:rsidRPr="00400A1E">
        <w:rPr>
          <w:sz w:val="28"/>
          <w:szCs w:val="28"/>
        </w:rPr>
        <w:t>П О С Т А Н О В Л Е Н И Е</w:t>
      </w:r>
      <w:r w:rsidRPr="00400A1E">
        <w:rPr>
          <w:b/>
          <w:sz w:val="28"/>
          <w:szCs w:val="28"/>
        </w:rPr>
        <w:t xml:space="preserve"> </w:t>
      </w:r>
    </w:p>
    <w:p w:rsidR="00C15474" w:rsidRDefault="00C15474" w:rsidP="00C15474">
      <w:pPr>
        <w:jc w:val="center"/>
        <w:rPr>
          <w:b/>
          <w:sz w:val="28"/>
          <w:szCs w:val="28"/>
        </w:rPr>
      </w:pPr>
    </w:p>
    <w:p w:rsidR="00C15474" w:rsidRPr="009E5E3E" w:rsidRDefault="00C15474" w:rsidP="00C15474">
      <w:pPr>
        <w:jc w:val="center"/>
        <w:rPr>
          <w:b/>
          <w:sz w:val="28"/>
          <w:szCs w:val="28"/>
        </w:rPr>
      </w:pPr>
      <w:r>
        <w:rPr>
          <w:b/>
          <w:sz w:val="28"/>
          <w:szCs w:val="28"/>
        </w:rPr>
        <w:t>29.09. 2022г.                                                                               № 112</w:t>
      </w:r>
    </w:p>
    <w:p w:rsidR="00C15474" w:rsidRDefault="00C15474" w:rsidP="00C15474">
      <w:pPr>
        <w:jc w:val="center"/>
        <w:rPr>
          <w:sz w:val="28"/>
          <w:szCs w:val="28"/>
        </w:rPr>
      </w:pPr>
      <w:r>
        <w:rPr>
          <w:sz w:val="28"/>
          <w:szCs w:val="28"/>
        </w:rPr>
        <w:t>п. Новосельский</w:t>
      </w:r>
    </w:p>
    <w:p w:rsidR="00C15474" w:rsidRPr="009E5E3E" w:rsidRDefault="00C15474" w:rsidP="00C15474">
      <w:pPr>
        <w:jc w:val="center"/>
        <w:rPr>
          <w:sz w:val="28"/>
          <w:szCs w:val="28"/>
        </w:rPr>
      </w:pPr>
    </w:p>
    <w:p w:rsidR="00C15474" w:rsidRPr="009E5E3E" w:rsidRDefault="00C15474" w:rsidP="00C15474">
      <w:pPr>
        <w:tabs>
          <w:tab w:val="left" w:pos="3060"/>
        </w:tabs>
        <w:jc w:val="center"/>
        <w:rPr>
          <w:b/>
          <w:sz w:val="28"/>
          <w:szCs w:val="28"/>
        </w:rPr>
      </w:pPr>
      <w:r w:rsidRPr="00E37ABA">
        <w:rPr>
          <w:b/>
          <w:sz w:val="28"/>
          <w:szCs w:val="28"/>
        </w:rPr>
        <w:t>Об утверждении Порядка организации доступа к информации о деятельности органов местного самоуправления</w:t>
      </w:r>
      <w:r>
        <w:rPr>
          <w:b/>
          <w:sz w:val="28"/>
          <w:szCs w:val="28"/>
        </w:rPr>
        <w:t xml:space="preserve"> Новосельского</w:t>
      </w:r>
      <w:r w:rsidRPr="009E5E3E">
        <w:rPr>
          <w:b/>
          <w:sz w:val="28"/>
          <w:szCs w:val="28"/>
        </w:rPr>
        <w:t xml:space="preserve"> сельского поселения </w:t>
      </w:r>
    </w:p>
    <w:p w:rsidR="00C15474" w:rsidRPr="009E5E3E" w:rsidRDefault="00C15474" w:rsidP="00C15474">
      <w:pPr>
        <w:tabs>
          <w:tab w:val="left" w:pos="3060"/>
        </w:tabs>
        <w:rPr>
          <w:sz w:val="28"/>
          <w:szCs w:val="28"/>
        </w:rPr>
      </w:pPr>
    </w:p>
    <w:p w:rsidR="00C15474" w:rsidRDefault="00C15474" w:rsidP="00C15474">
      <w:pPr>
        <w:tabs>
          <w:tab w:val="left" w:pos="3060"/>
        </w:tabs>
        <w:ind w:firstLine="709"/>
        <w:jc w:val="both"/>
        <w:rPr>
          <w:sz w:val="28"/>
          <w:szCs w:val="28"/>
        </w:rPr>
      </w:pPr>
      <w:r w:rsidRPr="009E5E3E">
        <w:rPr>
          <w:sz w:val="28"/>
          <w:szCs w:val="28"/>
        </w:rPr>
        <w:t>В соответствии с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 Федеральным з</w:t>
      </w:r>
      <w:r>
        <w:rPr>
          <w:sz w:val="28"/>
          <w:szCs w:val="28"/>
        </w:rPr>
        <w:t>аконом от 06.10.2003 № 131-ФЗ «</w:t>
      </w:r>
      <w:r w:rsidRPr="009E5E3E">
        <w:rPr>
          <w:sz w:val="28"/>
          <w:szCs w:val="28"/>
        </w:rPr>
        <w:t xml:space="preserve">Об общих принципах организации местного самоуправления в российской Федерации, Уставом </w:t>
      </w:r>
      <w:r>
        <w:rPr>
          <w:sz w:val="28"/>
          <w:szCs w:val="28"/>
        </w:rPr>
        <w:t>Новосельского</w:t>
      </w:r>
      <w:r w:rsidRPr="009E5E3E">
        <w:rPr>
          <w:sz w:val="28"/>
          <w:szCs w:val="28"/>
        </w:rPr>
        <w:t xml:space="preserve"> сельского поселения</w:t>
      </w:r>
      <w:r>
        <w:rPr>
          <w:sz w:val="28"/>
          <w:szCs w:val="28"/>
        </w:rPr>
        <w:t>, администрация Новосельского</w:t>
      </w:r>
      <w:r w:rsidRPr="009E5E3E">
        <w:rPr>
          <w:sz w:val="28"/>
          <w:szCs w:val="28"/>
        </w:rPr>
        <w:t xml:space="preserve"> сельского поселения</w:t>
      </w:r>
    </w:p>
    <w:p w:rsidR="00C15474" w:rsidRPr="009E5E3E" w:rsidRDefault="00C15474" w:rsidP="00C15474">
      <w:pPr>
        <w:tabs>
          <w:tab w:val="left" w:pos="3060"/>
        </w:tabs>
        <w:ind w:firstLine="709"/>
        <w:jc w:val="both"/>
        <w:rPr>
          <w:b/>
          <w:sz w:val="28"/>
          <w:szCs w:val="28"/>
        </w:rPr>
      </w:pPr>
      <w:r w:rsidRPr="009E5E3E">
        <w:rPr>
          <w:b/>
          <w:sz w:val="28"/>
          <w:szCs w:val="28"/>
        </w:rPr>
        <w:t>ПОСТАНОВЛЯЕТ:</w:t>
      </w:r>
    </w:p>
    <w:p w:rsidR="00C15474" w:rsidRDefault="00C15474" w:rsidP="00C15474">
      <w:pPr>
        <w:autoSpaceDE w:val="0"/>
        <w:autoSpaceDN w:val="0"/>
        <w:adjustRightInd w:val="0"/>
        <w:ind w:firstLine="709"/>
        <w:jc w:val="both"/>
        <w:rPr>
          <w:sz w:val="28"/>
          <w:szCs w:val="28"/>
        </w:rPr>
      </w:pPr>
      <w:r>
        <w:rPr>
          <w:sz w:val="28"/>
          <w:szCs w:val="28"/>
        </w:rPr>
        <w:lastRenderedPageBreak/>
        <w:t xml:space="preserve">1. </w:t>
      </w:r>
      <w:r w:rsidRPr="00E37ABA">
        <w:rPr>
          <w:sz w:val="28"/>
          <w:szCs w:val="28"/>
        </w:rPr>
        <w:t xml:space="preserve">Утвердить </w:t>
      </w:r>
      <w:r>
        <w:rPr>
          <w:sz w:val="28"/>
          <w:szCs w:val="28"/>
        </w:rPr>
        <w:t xml:space="preserve">прилагаемый </w:t>
      </w:r>
      <w:r w:rsidRPr="00E37ABA">
        <w:rPr>
          <w:sz w:val="28"/>
          <w:szCs w:val="28"/>
        </w:rPr>
        <w:t xml:space="preserve">Порядок организации доступа к информации о деятельности органов местного самоуправления </w:t>
      </w:r>
      <w:r>
        <w:rPr>
          <w:sz w:val="28"/>
          <w:szCs w:val="28"/>
        </w:rPr>
        <w:t>Новосельского</w:t>
      </w:r>
      <w:r w:rsidRPr="00E37ABA">
        <w:rPr>
          <w:sz w:val="28"/>
          <w:szCs w:val="28"/>
        </w:rPr>
        <w:t xml:space="preserve"> сельского поселения.</w:t>
      </w:r>
    </w:p>
    <w:p w:rsidR="00C15474" w:rsidRPr="005C7EED" w:rsidRDefault="00C15474" w:rsidP="00C15474">
      <w:pPr>
        <w:autoSpaceDE w:val="0"/>
        <w:autoSpaceDN w:val="0"/>
        <w:adjustRightInd w:val="0"/>
        <w:ind w:firstLine="709"/>
        <w:jc w:val="both"/>
        <w:rPr>
          <w:sz w:val="28"/>
          <w:szCs w:val="28"/>
        </w:rPr>
      </w:pPr>
      <w:r w:rsidRPr="009E5E3E">
        <w:rPr>
          <w:sz w:val="28"/>
          <w:szCs w:val="28"/>
        </w:rPr>
        <w:t>2.</w:t>
      </w:r>
      <w:r w:rsidRPr="009E5E3E">
        <w:rPr>
          <w:b/>
          <w:sz w:val="28"/>
          <w:szCs w:val="28"/>
        </w:rPr>
        <w:t xml:space="preserve"> </w:t>
      </w:r>
      <w:r w:rsidRPr="005C7EED">
        <w:rPr>
          <w:sz w:val="28"/>
          <w:szCs w:val="28"/>
        </w:rPr>
        <w:t xml:space="preserve">Опубликовать постановление в </w:t>
      </w:r>
      <w:r>
        <w:rPr>
          <w:sz w:val="28"/>
          <w:szCs w:val="28"/>
        </w:rPr>
        <w:t xml:space="preserve">газете </w:t>
      </w:r>
      <w:r w:rsidRPr="005C7EED">
        <w:rPr>
          <w:sz w:val="28"/>
          <w:szCs w:val="28"/>
        </w:rPr>
        <w:t>«</w:t>
      </w:r>
      <w:r>
        <w:rPr>
          <w:sz w:val="28"/>
          <w:szCs w:val="28"/>
        </w:rPr>
        <w:t>Новосельский</w:t>
      </w:r>
      <w:r w:rsidRPr="005C7EED">
        <w:rPr>
          <w:sz w:val="28"/>
          <w:szCs w:val="28"/>
        </w:rPr>
        <w:t xml:space="preserve"> вестник»</w:t>
      </w:r>
      <w:r>
        <w:rPr>
          <w:sz w:val="28"/>
          <w:szCs w:val="28"/>
        </w:rPr>
        <w:t>.</w:t>
      </w:r>
    </w:p>
    <w:p w:rsidR="00C15474" w:rsidRDefault="00C15474" w:rsidP="00C15474">
      <w:pPr>
        <w:autoSpaceDE w:val="0"/>
        <w:autoSpaceDN w:val="0"/>
        <w:adjustRightInd w:val="0"/>
        <w:ind w:firstLine="709"/>
        <w:jc w:val="both"/>
        <w:rPr>
          <w:sz w:val="28"/>
          <w:szCs w:val="28"/>
        </w:rPr>
      </w:pPr>
      <w:r>
        <w:rPr>
          <w:sz w:val="28"/>
          <w:szCs w:val="28"/>
        </w:rPr>
        <w:t>3</w:t>
      </w:r>
      <w:r w:rsidRPr="005C7EED">
        <w:rPr>
          <w:sz w:val="28"/>
          <w:szCs w:val="28"/>
        </w:rPr>
        <w:t>.</w:t>
      </w:r>
      <w:r>
        <w:rPr>
          <w:sz w:val="28"/>
          <w:szCs w:val="28"/>
        </w:rPr>
        <w:t xml:space="preserve"> </w:t>
      </w:r>
      <w:r w:rsidRPr="005C7EED">
        <w:rPr>
          <w:sz w:val="28"/>
          <w:szCs w:val="28"/>
        </w:rPr>
        <w:t xml:space="preserve">Контроль за исполнением настоящего постановления оставляю за собой. </w:t>
      </w:r>
    </w:p>
    <w:p w:rsidR="00C15474" w:rsidRPr="0045027E" w:rsidRDefault="00C15474" w:rsidP="00C15474">
      <w:pPr>
        <w:autoSpaceDE w:val="0"/>
        <w:autoSpaceDN w:val="0"/>
        <w:adjustRightInd w:val="0"/>
        <w:ind w:firstLine="709"/>
        <w:jc w:val="both"/>
        <w:rPr>
          <w:sz w:val="28"/>
          <w:szCs w:val="28"/>
        </w:rPr>
      </w:pPr>
      <w:r>
        <w:rPr>
          <w:sz w:val="28"/>
          <w:szCs w:val="28"/>
        </w:rPr>
        <w:t>4</w:t>
      </w:r>
      <w:r w:rsidRPr="0045027E">
        <w:rPr>
          <w:sz w:val="28"/>
          <w:szCs w:val="28"/>
        </w:rPr>
        <w:t>. Настоящее постановление вступает в силу с 01.12.2022.</w:t>
      </w:r>
    </w:p>
    <w:p w:rsidR="00C15474" w:rsidRDefault="00C15474" w:rsidP="00C15474">
      <w:pPr>
        <w:autoSpaceDE w:val="0"/>
        <w:autoSpaceDN w:val="0"/>
        <w:adjustRightInd w:val="0"/>
        <w:ind w:firstLine="540"/>
        <w:jc w:val="both"/>
        <w:rPr>
          <w:sz w:val="28"/>
          <w:szCs w:val="28"/>
        </w:rPr>
      </w:pPr>
    </w:p>
    <w:p w:rsidR="00C15474" w:rsidRDefault="00C15474" w:rsidP="00C15474">
      <w:pPr>
        <w:autoSpaceDE w:val="0"/>
        <w:autoSpaceDN w:val="0"/>
        <w:adjustRightInd w:val="0"/>
        <w:ind w:firstLine="540"/>
        <w:jc w:val="both"/>
        <w:rPr>
          <w:sz w:val="28"/>
          <w:szCs w:val="28"/>
        </w:rPr>
      </w:pPr>
    </w:p>
    <w:p w:rsidR="00C15474" w:rsidRPr="009E5E3E" w:rsidRDefault="00C15474" w:rsidP="00C15474">
      <w:pPr>
        <w:autoSpaceDE w:val="0"/>
        <w:autoSpaceDN w:val="0"/>
        <w:adjustRightInd w:val="0"/>
        <w:ind w:firstLine="540"/>
        <w:jc w:val="both"/>
        <w:rPr>
          <w:sz w:val="28"/>
          <w:szCs w:val="28"/>
        </w:rPr>
      </w:pPr>
    </w:p>
    <w:p w:rsidR="00C15474" w:rsidRPr="009E5E3E" w:rsidRDefault="00C15474" w:rsidP="00C15474">
      <w:pPr>
        <w:autoSpaceDE w:val="0"/>
        <w:autoSpaceDN w:val="0"/>
        <w:adjustRightInd w:val="0"/>
        <w:outlineLvl w:val="0"/>
        <w:rPr>
          <w:bCs/>
          <w:sz w:val="28"/>
          <w:szCs w:val="28"/>
        </w:rPr>
      </w:pPr>
      <w:r>
        <w:rPr>
          <w:bCs/>
          <w:sz w:val="28"/>
          <w:szCs w:val="28"/>
        </w:rPr>
        <w:t>Глава</w:t>
      </w:r>
      <w:r w:rsidRPr="009E5E3E">
        <w:rPr>
          <w:bCs/>
          <w:sz w:val="28"/>
          <w:szCs w:val="28"/>
        </w:rPr>
        <w:t xml:space="preserve"> Администрации</w:t>
      </w:r>
    </w:p>
    <w:p w:rsidR="00C15474" w:rsidRDefault="00C15474" w:rsidP="00C15474">
      <w:pPr>
        <w:rPr>
          <w:bCs/>
          <w:sz w:val="28"/>
          <w:szCs w:val="28"/>
        </w:rPr>
      </w:pPr>
      <w:r w:rsidRPr="009E5E3E">
        <w:rPr>
          <w:bCs/>
          <w:sz w:val="28"/>
          <w:szCs w:val="28"/>
        </w:rPr>
        <w:t xml:space="preserve">сельского поселения </w:t>
      </w:r>
      <w:r>
        <w:rPr>
          <w:bCs/>
          <w:sz w:val="28"/>
          <w:szCs w:val="28"/>
        </w:rPr>
        <w:t xml:space="preserve">                                                М. В. Пестрецов</w:t>
      </w:r>
    </w:p>
    <w:p w:rsidR="00C15474" w:rsidRDefault="00C15474" w:rsidP="00C15474">
      <w:pPr>
        <w:rPr>
          <w:bCs/>
          <w:sz w:val="28"/>
          <w:szCs w:val="28"/>
        </w:rPr>
      </w:pPr>
    </w:p>
    <w:p w:rsidR="00C15474" w:rsidRDefault="00C15474" w:rsidP="00C15474">
      <w:pPr>
        <w:rPr>
          <w:bCs/>
          <w:sz w:val="28"/>
          <w:szCs w:val="28"/>
        </w:rPr>
      </w:pPr>
    </w:p>
    <w:p w:rsidR="00C15474" w:rsidRDefault="00C15474" w:rsidP="00C15474">
      <w:pPr>
        <w:rPr>
          <w:bCs/>
          <w:sz w:val="28"/>
          <w:szCs w:val="28"/>
        </w:rPr>
      </w:pPr>
    </w:p>
    <w:p w:rsidR="00C15474" w:rsidRDefault="00C15474" w:rsidP="00C15474">
      <w:pPr>
        <w:rPr>
          <w:bCs/>
          <w:sz w:val="28"/>
          <w:szCs w:val="28"/>
        </w:rPr>
      </w:pPr>
    </w:p>
    <w:p w:rsidR="00C15474" w:rsidRDefault="00C15474" w:rsidP="00C15474">
      <w:pPr>
        <w:rPr>
          <w:bCs/>
          <w:sz w:val="28"/>
          <w:szCs w:val="28"/>
        </w:rPr>
      </w:pPr>
    </w:p>
    <w:p w:rsidR="00C15474" w:rsidRPr="00E37ABA" w:rsidRDefault="00C15474" w:rsidP="00C15474">
      <w:pPr>
        <w:jc w:val="right"/>
        <w:rPr>
          <w:sz w:val="28"/>
          <w:szCs w:val="28"/>
        </w:rPr>
      </w:pPr>
      <w:r w:rsidRPr="00E37ABA">
        <w:rPr>
          <w:sz w:val="28"/>
          <w:szCs w:val="28"/>
        </w:rPr>
        <w:t>Утвержден</w:t>
      </w:r>
    </w:p>
    <w:p w:rsidR="00C15474" w:rsidRPr="00E37ABA" w:rsidRDefault="00C15474" w:rsidP="00C15474">
      <w:pPr>
        <w:jc w:val="right"/>
        <w:rPr>
          <w:sz w:val="28"/>
          <w:szCs w:val="28"/>
        </w:rPr>
      </w:pPr>
      <w:r w:rsidRPr="00E37ABA">
        <w:rPr>
          <w:sz w:val="28"/>
          <w:szCs w:val="28"/>
        </w:rPr>
        <w:t>постановление Администрации</w:t>
      </w:r>
    </w:p>
    <w:p w:rsidR="00C15474" w:rsidRDefault="00C15474" w:rsidP="00C15474">
      <w:pPr>
        <w:jc w:val="right"/>
        <w:rPr>
          <w:sz w:val="28"/>
          <w:szCs w:val="28"/>
        </w:rPr>
      </w:pPr>
      <w:r>
        <w:rPr>
          <w:sz w:val="28"/>
          <w:szCs w:val="28"/>
        </w:rPr>
        <w:t>Новосельского</w:t>
      </w:r>
      <w:r w:rsidRPr="00E37ABA">
        <w:rPr>
          <w:sz w:val="28"/>
          <w:szCs w:val="28"/>
        </w:rPr>
        <w:t xml:space="preserve"> сельского поселения</w:t>
      </w:r>
    </w:p>
    <w:p w:rsidR="00C15474" w:rsidRDefault="00C15474" w:rsidP="00C15474">
      <w:pPr>
        <w:jc w:val="right"/>
        <w:rPr>
          <w:sz w:val="28"/>
          <w:szCs w:val="28"/>
        </w:rPr>
      </w:pPr>
      <w:r>
        <w:rPr>
          <w:sz w:val="28"/>
          <w:szCs w:val="28"/>
        </w:rPr>
        <w:t>от «29» сентября 2022г. №112</w:t>
      </w:r>
    </w:p>
    <w:p w:rsidR="00C15474" w:rsidRDefault="00C15474" w:rsidP="00C15474">
      <w:pPr>
        <w:jc w:val="right"/>
        <w:rPr>
          <w:sz w:val="28"/>
          <w:szCs w:val="28"/>
        </w:rPr>
      </w:pPr>
    </w:p>
    <w:p w:rsidR="00C15474" w:rsidRPr="00E37ABA" w:rsidRDefault="00C15474" w:rsidP="00C15474">
      <w:pPr>
        <w:jc w:val="center"/>
        <w:rPr>
          <w:b/>
          <w:sz w:val="28"/>
          <w:szCs w:val="28"/>
        </w:rPr>
      </w:pPr>
      <w:r w:rsidRPr="00E37ABA">
        <w:rPr>
          <w:b/>
          <w:sz w:val="28"/>
          <w:szCs w:val="28"/>
        </w:rPr>
        <w:t xml:space="preserve">Порядок </w:t>
      </w:r>
    </w:p>
    <w:p w:rsidR="00C15474" w:rsidRDefault="00C15474" w:rsidP="00C15474">
      <w:pPr>
        <w:jc w:val="center"/>
        <w:rPr>
          <w:b/>
          <w:sz w:val="28"/>
          <w:szCs w:val="28"/>
        </w:rPr>
      </w:pPr>
      <w:r w:rsidRPr="00E37ABA">
        <w:rPr>
          <w:b/>
          <w:sz w:val="28"/>
          <w:szCs w:val="28"/>
        </w:rPr>
        <w:t xml:space="preserve">организации доступа к информации о деятельности органов местного самоуправления </w:t>
      </w:r>
      <w:r>
        <w:rPr>
          <w:b/>
          <w:sz w:val="28"/>
          <w:szCs w:val="28"/>
        </w:rPr>
        <w:t>Новосельского</w:t>
      </w:r>
      <w:r w:rsidRPr="00E37ABA">
        <w:rPr>
          <w:b/>
          <w:sz w:val="28"/>
          <w:szCs w:val="28"/>
        </w:rPr>
        <w:t xml:space="preserve"> сельского поселения</w:t>
      </w:r>
    </w:p>
    <w:p w:rsidR="00C15474" w:rsidRDefault="00C15474" w:rsidP="00C15474">
      <w:pPr>
        <w:jc w:val="center"/>
        <w:rPr>
          <w:b/>
          <w:sz w:val="28"/>
          <w:szCs w:val="28"/>
        </w:rPr>
      </w:pPr>
    </w:p>
    <w:p w:rsidR="00C15474" w:rsidRPr="00E37ABA" w:rsidRDefault="00C15474" w:rsidP="00C15474">
      <w:pPr>
        <w:pStyle w:val="afb"/>
        <w:numPr>
          <w:ilvl w:val="0"/>
          <w:numId w:val="31"/>
        </w:numPr>
        <w:spacing w:before="0" w:beforeAutospacing="0" w:after="0" w:afterAutospacing="0"/>
        <w:jc w:val="center"/>
        <w:rPr>
          <w:b/>
          <w:bCs/>
          <w:color w:val="000000"/>
          <w:sz w:val="28"/>
          <w:szCs w:val="28"/>
        </w:rPr>
      </w:pPr>
      <w:r w:rsidRPr="00E37ABA">
        <w:rPr>
          <w:b/>
          <w:bCs/>
          <w:color w:val="000000"/>
          <w:sz w:val="28"/>
          <w:szCs w:val="28"/>
        </w:rPr>
        <w:t>Общие положения</w:t>
      </w:r>
    </w:p>
    <w:p w:rsidR="00C15474" w:rsidRPr="00E37ABA" w:rsidRDefault="00C15474" w:rsidP="00C15474">
      <w:pPr>
        <w:pStyle w:val="afb"/>
        <w:spacing w:before="0" w:beforeAutospacing="0" w:after="0" w:afterAutospacing="0"/>
        <w:ind w:left="927"/>
        <w:rPr>
          <w:color w:val="000000"/>
          <w:sz w:val="28"/>
          <w:szCs w:val="28"/>
        </w:rPr>
      </w:pPr>
    </w:p>
    <w:p w:rsidR="00C15474" w:rsidRPr="00E37ABA" w:rsidRDefault="00C15474" w:rsidP="00C15474">
      <w:pPr>
        <w:pStyle w:val="afb"/>
        <w:spacing w:before="0" w:beforeAutospacing="0" w:after="0" w:afterAutospacing="0"/>
        <w:ind w:firstLine="567"/>
        <w:jc w:val="both"/>
        <w:rPr>
          <w:color w:val="000000"/>
          <w:sz w:val="28"/>
          <w:szCs w:val="28"/>
        </w:rPr>
      </w:pPr>
      <w:r w:rsidRPr="00E37ABA">
        <w:rPr>
          <w:color w:val="000000"/>
          <w:sz w:val="28"/>
          <w:szCs w:val="28"/>
        </w:rPr>
        <w:t xml:space="preserve">1.1. Настоящий Порядок организации доступа к информации о деятельности органов местного самоуправления </w:t>
      </w:r>
      <w:r>
        <w:rPr>
          <w:color w:val="000000"/>
          <w:sz w:val="28"/>
          <w:szCs w:val="28"/>
        </w:rPr>
        <w:t xml:space="preserve">Новосельского </w:t>
      </w:r>
      <w:r w:rsidRPr="00E37ABA">
        <w:rPr>
          <w:color w:val="000000"/>
          <w:sz w:val="28"/>
          <w:szCs w:val="28"/>
        </w:rPr>
        <w:t xml:space="preserve">сельского поселения (далее - Порядок) определяет реализацию органами местного самоуправления </w:t>
      </w:r>
      <w:r>
        <w:rPr>
          <w:color w:val="000000"/>
          <w:sz w:val="28"/>
          <w:szCs w:val="28"/>
        </w:rPr>
        <w:lastRenderedPageBreak/>
        <w:t xml:space="preserve">Новосельского </w:t>
      </w:r>
      <w:r w:rsidRPr="00E37ABA">
        <w:rPr>
          <w:color w:val="000000"/>
          <w:sz w:val="28"/>
          <w:szCs w:val="28"/>
        </w:rPr>
        <w:t xml:space="preserve"> сельского поселения функций по обеспечению доступа граждан, организаций (юридических лиц) и общественных объединений к информации о деятельности органов местного самоуправления.</w:t>
      </w:r>
    </w:p>
    <w:p w:rsidR="00C15474" w:rsidRPr="00E37ABA" w:rsidRDefault="00C15474" w:rsidP="00C15474">
      <w:pPr>
        <w:pStyle w:val="afb"/>
        <w:spacing w:before="0" w:beforeAutospacing="0" w:after="0" w:afterAutospacing="0"/>
        <w:ind w:firstLine="567"/>
        <w:jc w:val="both"/>
        <w:rPr>
          <w:color w:val="000000"/>
          <w:sz w:val="28"/>
          <w:szCs w:val="28"/>
        </w:rPr>
      </w:pPr>
      <w:r w:rsidRPr="00E37ABA">
        <w:rPr>
          <w:color w:val="000000"/>
          <w:sz w:val="28"/>
          <w:szCs w:val="28"/>
        </w:rPr>
        <w:t>1.2. Для целей настоящего Порядка используются следующие основные понятия:</w:t>
      </w:r>
    </w:p>
    <w:p w:rsidR="00C15474" w:rsidRPr="00E37ABA" w:rsidRDefault="00C15474" w:rsidP="00C15474">
      <w:pPr>
        <w:pStyle w:val="afb"/>
        <w:spacing w:before="0" w:beforeAutospacing="0" w:after="0" w:afterAutospacing="0"/>
        <w:ind w:firstLine="567"/>
        <w:jc w:val="both"/>
        <w:rPr>
          <w:color w:val="000000"/>
          <w:sz w:val="28"/>
          <w:szCs w:val="28"/>
        </w:rPr>
      </w:pPr>
      <w:r w:rsidRPr="00E37ABA">
        <w:rPr>
          <w:color w:val="000000"/>
          <w:sz w:val="28"/>
          <w:szCs w:val="28"/>
        </w:rPr>
        <w:t>- информация о деятельности органов местного самоуправления - документированная информация, создаваемая органом местного самоуправления сельского поселения, в соответствии со своими полномочиями либо документированная информация, поступившая в орган или должностному лицу местного самоуправления, а также иная документированная информация, относящаяся к деятельности органа местного самоуправления независимо от формы ее распространения;</w:t>
      </w:r>
    </w:p>
    <w:p w:rsidR="00C15474" w:rsidRPr="00E37ABA" w:rsidRDefault="00C15474" w:rsidP="00C15474">
      <w:pPr>
        <w:pStyle w:val="afb"/>
        <w:spacing w:before="0" w:beforeAutospacing="0" w:after="0" w:afterAutospacing="0"/>
        <w:ind w:firstLine="567"/>
        <w:jc w:val="both"/>
        <w:rPr>
          <w:color w:val="000000"/>
          <w:sz w:val="28"/>
          <w:szCs w:val="28"/>
        </w:rPr>
      </w:pPr>
      <w:r w:rsidRPr="00E37ABA">
        <w:rPr>
          <w:color w:val="000000"/>
          <w:sz w:val="28"/>
          <w:szCs w:val="28"/>
        </w:rPr>
        <w:t xml:space="preserve">- органы местного самоуправления - Совет депутатов </w:t>
      </w:r>
      <w:r>
        <w:rPr>
          <w:color w:val="000000"/>
          <w:sz w:val="28"/>
          <w:szCs w:val="28"/>
        </w:rPr>
        <w:t xml:space="preserve">Новосельского </w:t>
      </w:r>
      <w:r w:rsidRPr="00E37ABA">
        <w:rPr>
          <w:color w:val="000000"/>
          <w:sz w:val="28"/>
          <w:szCs w:val="28"/>
        </w:rPr>
        <w:t xml:space="preserve">сельского поселения (представительный орган сельского поселения), глава </w:t>
      </w:r>
      <w:r>
        <w:rPr>
          <w:color w:val="000000"/>
          <w:sz w:val="28"/>
          <w:szCs w:val="28"/>
        </w:rPr>
        <w:t>Новосельского</w:t>
      </w:r>
      <w:r w:rsidRPr="00E37ABA">
        <w:rPr>
          <w:color w:val="000000"/>
          <w:sz w:val="28"/>
          <w:szCs w:val="28"/>
        </w:rPr>
        <w:t xml:space="preserve"> сельского поселения, администрация </w:t>
      </w:r>
      <w:r>
        <w:rPr>
          <w:color w:val="000000"/>
          <w:sz w:val="28"/>
          <w:szCs w:val="28"/>
        </w:rPr>
        <w:t>Новосельского</w:t>
      </w:r>
      <w:r w:rsidRPr="00E37ABA">
        <w:rPr>
          <w:color w:val="000000"/>
          <w:sz w:val="28"/>
          <w:szCs w:val="28"/>
        </w:rPr>
        <w:t xml:space="preserve"> сельского поселения;</w:t>
      </w:r>
    </w:p>
    <w:p w:rsidR="00C15474" w:rsidRPr="00E37ABA" w:rsidRDefault="00C15474" w:rsidP="00C15474">
      <w:pPr>
        <w:pStyle w:val="afb"/>
        <w:spacing w:before="0" w:beforeAutospacing="0" w:after="0" w:afterAutospacing="0"/>
        <w:ind w:firstLine="567"/>
        <w:jc w:val="both"/>
        <w:rPr>
          <w:color w:val="000000"/>
          <w:sz w:val="28"/>
          <w:szCs w:val="28"/>
        </w:rPr>
      </w:pPr>
      <w:r w:rsidRPr="00E37ABA">
        <w:rPr>
          <w:color w:val="000000"/>
          <w:sz w:val="28"/>
          <w:szCs w:val="28"/>
        </w:rPr>
        <w:t>- пользователи информации - граждане (физические лица), организации (юридические лица) и общественные объединения, осуществляющие поиск информации о деятельности органов местного</w:t>
      </w:r>
      <w:r>
        <w:rPr>
          <w:color w:val="000000"/>
          <w:sz w:val="28"/>
          <w:szCs w:val="28"/>
        </w:rPr>
        <w:t xml:space="preserve"> самоуправления; пользователями </w:t>
      </w:r>
      <w:r w:rsidRPr="00E37ABA">
        <w:rPr>
          <w:color w:val="000000"/>
          <w:sz w:val="28"/>
          <w:szCs w:val="28"/>
        </w:rPr>
        <w:t>информации являются также государственные органы, органы местного самоуправления.</w:t>
      </w:r>
    </w:p>
    <w:p w:rsidR="00C15474" w:rsidRPr="00E37ABA" w:rsidRDefault="00C15474" w:rsidP="00C15474">
      <w:pPr>
        <w:pStyle w:val="afb"/>
        <w:spacing w:before="0" w:beforeAutospacing="0" w:after="0" w:afterAutospacing="0"/>
        <w:ind w:firstLine="567"/>
        <w:jc w:val="both"/>
        <w:rPr>
          <w:color w:val="000000"/>
          <w:sz w:val="28"/>
          <w:szCs w:val="28"/>
        </w:rPr>
      </w:pPr>
      <w:r w:rsidRPr="00E37ABA">
        <w:rPr>
          <w:color w:val="000000"/>
          <w:sz w:val="28"/>
          <w:szCs w:val="28"/>
        </w:rPr>
        <w:t>- запрос - обращение пользователя информации в орган местного самоуправления либо к уполномоченному должностному лицу о предоставлении ему информации о деятельности органа;</w:t>
      </w:r>
    </w:p>
    <w:p w:rsidR="00C15474" w:rsidRPr="00C2046E" w:rsidRDefault="00C15474" w:rsidP="00C15474">
      <w:pPr>
        <w:ind w:firstLine="567"/>
        <w:jc w:val="both"/>
        <w:rPr>
          <w:sz w:val="28"/>
          <w:szCs w:val="28"/>
        </w:rPr>
      </w:pPr>
      <w:r w:rsidRPr="00C2046E">
        <w:rPr>
          <w:sz w:val="28"/>
          <w:szCs w:val="28"/>
        </w:rPr>
        <w:t>- официальный сайт - сайт в информационно-теле</w:t>
      </w:r>
      <w:r>
        <w:rPr>
          <w:sz w:val="28"/>
          <w:szCs w:val="28"/>
        </w:rPr>
        <w:t>коммуникационной сети «Интернет» (далее - сеть «Интернет»</w:t>
      </w:r>
      <w:r w:rsidRPr="00C2046E">
        <w:rPr>
          <w:sz w:val="28"/>
          <w:szCs w:val="28"/>
        </w:rPr>
        <w:t>), содержащий информацию о деятельности органа местного самоуправления или подведомственной организации, эле</w:t>
      </w:r>
      <w:r>
        <w:rPr>
          <w:sz w:val="28"/>
          <w:szCs w:val="28"/>
        </w:rPr>
        <w:t>ктронный адрес которого в сети «</w:t>
      </w:r>
      <w:r w:rsidRPr="00C2046E">
        <w:rPr>
          <w:sz w:val="28"/>
          <w:szCs w:val="28"/>
        </w:rPr>
        <w:t>Инт</w:t>
      </w:r>
      <w:r>
        <w:rPr>
          <w:sz w:val="28"/>
          <w:szCs w:val="28"/>
        </w:rPr>
        <w:t>ернет»</w:t>
      </w:r>
      <w:r w:rsidRPr="00C2046E">
        <w:rPr>
          <w:sz w:val="28"/>
          <w:szCs w:val="28"/>
        </w:rPr>
        <w:t xml:space="preserve"> включает доменное имя, права на которое принадлежат органу местного самоуправления или подведомственной организации;</w:t>
      </w:r>
    </w:p>
    <w:p w:rsidR="00C15474" w:rsidRPr="00C2046E" w:rsidRDefault="00C15474" w:rsidP="00C15474">
      <w:pPr>
        <w:ind w:firstLine="567"/>
        <w:jc w:val="both"/>
        <w:rPr>
          <w:sz w:val="28"/>
          <w:szCs w:val="28"/>
        </w:rPr>
      </w:pPr>
      <w:r w:rsidRPr="00C2046E">
        <w:rPr>
          <w:sz w:val="28"/>
          <w:szCs w:val="28"/>
        </w:rPr>
        <w:t>6) официальная страница - персональная страница в определенных Правительством Российской Федерации информационных системах и (или) программах для электронных вычислительных машин, соответствующих требованиям, предусмотренным статьей 10.6 Федерально</w:t>
      </w:r>
      <w:r>
        <w:rPr>
          <w:sz w:val="28"/>
          <w:szCs w:val="28"/>
        </w:rPr>
        <w:t>го закона от 27 июля 2006 года № 149-ФЗ «</w:t>
      </w:r>
      <w:r w:rsidRPr="00C2046E">
        <w:rPr>
          <w:sz w:val="28"/>
          <w:szCs w:val="28"/>
        </w:rPr>
        <w:t>Об информации, информационных те</w:t>
      </w:r>
      <w:r>
        <w:rPr>
          <w:sz w:val="28"/>
          <w:szCs w:val="28"/>
        </w:rPr>
        <w:t>хнологиях и о защите информации»</w:t>
      </w:r>
      <w:r w:rsidRPr="00C2046E">
        <w:rPr>
          <w:sz w:val="28"/>
          <w:szCs w:val="28"/>
        </w:rPr>
        <w:t xml:space="preserve">, созданная государственным органом, органом местного самоуправления или подведомственной организацией и содержащая информацию об их деятельности. </w:t>
      </w:r>
    </w:p>
    <w:p w:rsidR="00C15474" w:rsidRPr="00E37ABA" w:rsidRDefault="00C15474" w:rsidP="00C15474">
      <w:pPr>
        <w:pStyle w:val="afb"/>
        <w:spacing w:before="0" w:beforeAutospacing="0" w:after="0" w:afterAutospacing="0"/>
        <w:ind w:firstLine="567"/>
        <w:jc w:val="both"/>
        <w:rPr>
          <w:color w:val="000000"/>
          <w:sz w:val="28"/>
          <w:szCs w:val="28"/>
        </w:rPr>
      </w:pPr>
      <w:r>
        <w:rPr>
          <w:color w:val="000000"/>
          <w:sz w:val="28"/>
          <w:szCs w:val="28"/>
        </w:rPr>
        <w:t>1.3. Н</w:t>
      </w:r>
      <w:r w:rsidRPr="00E37ABA">
        <w:rPr>
          <w:color w:val="000000"/>
          <w:sz w:val="28"/>
          <w:szCs w:val="28"/>
        </w:rPr>
        <w:t>астоящий Порядок не распространяется на:</w:t>
      </w:r>
    </w:p>
    <w:p w:rsidR="00C15474" w:rsidRPr="00E37ABA" w:rsidRDefault="00C15474" w:rsidP="00C15474">
      <w:pPr>
        <w:pStyle w:val="afb"/>
        <w:spacing w:before="0" w:beforeAutospacing="0" w:after="0" w:afterAutospacing="0"/>
        <w:ind w:firstLine="567"/>
        <w:jc w:val="both"/>
        <w:rPr>
          <w:color w:val="000000"/>
          <w:sz w:val="28"/>
          <w:szCs w:val="28"/>
        </w:rPr>
      </w:pPr>
      <w:r w:rsidRPr="00E37ABA">
        <w:rPr>
          <w:color w:val="000000"/>
          <w:sz w:val="28"/>
          <w:szCs w:val="28"/>
        </w:rPr>
        <w:t>- отношения, связанные с обеспечением доступа к персональным данным, обработка которых осуществляется органами местного самоуправления;</w:t>
      </w:r>
    </w:p>
    <w:p w:rsidR="00C15474" w:rsidRPr="00E37ABA" w:rsidRDefault="00C15474" w:rsidP="00C15474">
      <w:pPr>
        <w:pStyle w:val="afb"/>
        <w:spacing w:before="0" w:beforeAutospacing="0" w:after="0" w:afterAutospacing="0"/>
        <w:ind w:firstLine="567"/>
        <w:jc w:val="both"/>
        <w:rPr>
          <w:color w:val="000000"/>
          <w:sz w:val="28"/>
          <w:szCs w:val="28"/>
        </w:rPr>
      </w:pPr>
      <w:r w:rsidRPr="00E37ABA">
        <w:rPr>
          <w:color w:val="000000"/>
          <w:sz w:val="28"/>
          <w:szCs w:val="28"/>
        </w:rPr>
        <w:t>- порядок рассмотрения органами местного самоуправления обращений граждан;</w:t>
      </w:r>
    </w:p>
    <w:p w:rsidR="00C15474" w:rsidRDefault="00C15474" w:rsidP="00C15474">
      <w:pPr>
        <w:pStyle w:val="afb"/>
        <w:spacing w:before="0" w:beforeAutospacing="0" w:after="0" w:afterAutospacing="0"/>
        <w:ind w:firstLine="567"/>
        <w:jc w:val="both"/>
        <w:rPr>
          <w:color w:val="000000"/>
          <w:sz w:val="28"/>
          <w:szCs w:val="28"/>
        </w:rPr>
      </w:pPr>
      <w:r w:rsidRPr="00E37ABA">
        <w:rPr>
          <w:color w:val="000000"/>
          <w:sz w:val="28"/>
          <w:szCs w:val="28"/>
        </w:rPr>
        <w:t>- порядок предоставления органами местного самоуправления в иные государственные органы, органы местного самоуправления информации о своей деятельности в связи с осуществлением указанными органами своих полномочий.</w:t>
      </w:r>
    </w:p>
    <w:p w:rsidR="00C15474" w:rsidRPr="00E37ABA" w:rsidRDefault="00C15474" w:rsidP="00C15474">
      <w:pPr>
        <w:pStyle w:val="afb"/>
        <w:spacing w:before="0" w:beforeAutospacing="0" w:after="0" w:afterAutospacing="0"/>
        <w:ind w:firstLine="567"/>
        <w:jc w:val="both"/>
        <w:rPr>
          <w:color w:val="000000"/>
          <w:sz w:val="28"/>
          <w:szCs w:val="28"/>
        </w:rPr>
      </w:pPr>
    </w:p>
    <w:p w:rsidR="00C15474" w:rsidRDefault="00C15474" w:rsidP="00C15474">
      <w:pPr>
        <w:pStyle w:val="afb"/>
        <w:spacing w:before="0" w:beforeAutospacing="0" w:after="0" w:afterAutospacing="0"/>
        <w:ind w:firstLine="567"/>
        <w:jc w:val="center"/>
        <w:rPr>
          <w:b/>
          <w:bCs/>
          <w:color w:val="000000"/>
          <w:sz w:val="28"/>
          <w:szCs w:val="28"/>
        </w:rPr>
      </w:pPr>
      <w:r w:rsidRPr="00E37ABA">
        <w:rPr>
          <w:b/>
          <w:bCs/>
          <w:color w:val="000000"/>
          <w:sz w:val="28"/>
          <w:szCs w:val="28"/>
        </w:rPr>
        <w:t>2. Способы обеспечения доступа к информации</w:t>
      </w:r>
    </w:p>
    <w:p w:rsidR="00C15474" w:rsidRPr="00E37ABA" w:rsidRDefault="00C15474" w:rsidP="00C15474">
      <w:pPr>
        <w:pStyle w:val="afb"/>
        <w:spacing w:before="0" w:beforeAutospacing="0" w:after="0" w:afterAutospacing="0"/>
        <w:ind w:firstLine="567"/>
        <w:jc w:val="center"/>
        <w:rPr>
          <w:color w:val="000000"/>
          <w:sz w:val="28"/>
          <w:szCs w:val="28"/>
        </w:rPr>
      </w:pPr>
    </w:p>
    <w:p w:rsidR="00C15474" w:rsidRPr="00E37ABA" w:rsidRDefault="00C15474" w:rsidP="00C15474">
      <w:pPr>
        <w:pStyle w:val="afb"/>
        <w:spacing w:before="0" w:beforeAutospacing="0" w:after="0" w:afterAutospacing="0"/>
        <w:ind w:firstLine="567"/>
        <w:jc w:val="both"/>
        <w:rPr>
          <w:color w:val="000000"/>
          <w:sz w:val="28"/>
          <w:szCs w:val="28"/>
        </w:rPr>
      </w:pPr>
      <w:r w:rsidRPr="00E37ABA">
        <w:rPr>
          <w:color w:val="000000"/>
          <w:sz w:val="28"/>
          <w:szCs w:val="28"/>
        </w:rPr>
        <w:t>Доступ к информации о деятельности органов местного самоуправления обеспечивается следующими способами:</w:t>
      </w:r>
    </w:p>
    <w:p w:rsidR="00C15474" w:rsidRPr="00E37ABA" w:rsidRDefault="00C15474" w:rsidP="00C15474">
      <w:pPr>
        <w:pStyle w:val="afb"/>
        <w:spacing w:before="0" w:beforeAutospacing="0" w:after="0" w:afterAutospacing="0"/>
        <w:ind w:firstLine="567"/>
        <w:jc w:val="both"/>
        <w:rPr>
          <w:color w:val="000000"/>
          <w:sz w:val="28"/>
          <w:szCs w:val="28"/>
        </w:rPr>
      </w:pPr>
      <w:r w:rsidRPr="00E37ABA">
        <w:rPr>
          <w:color w:val="000000"/>
          <w:sz w:val="28"/>
          <w:szCs w:val="28"/>
        </w:rPr>
        <w:t>1) обнародование (опубликование) органами местного самоуправления информации о своей деятельности в средствах массовой информации;</w:t>
      </w:r>
    </w:p>
    <w:p w:rsidR="00C15474" w:rsidRPr="00E37ABA" w:rsidRDefault="00C15474" w:rsidP="00C15474">
      <w:pPr>
        <w:pStyle w:val="afb"/>
        <w:spacing w:before="0" w:beforeAutospacing="0" w:after="0" w:afterAutospacing="0"/>
        <w:ind w:firstLine="567"/>
        <w:jc w:val="both"/>
        <w:rPr>
          <w:color w:val="000000"/>
          <w:sz w:val="28"/>
          <w:szCs w:val="28"/>
        </w:rPr>
      </w:pPr>
      <w:r w:rsidRPr="00E37ABA">
        <w:rPr>
          <w:color w:val="000000"/>
          <w:sz w:val="28"/>
          <w:szCs w:val="28"/>
        </w:rPr>
        <w:t xml:space="preserve">2) </w:t>
      </w:r>
      <w:r w:rsidRPr="00C2046E">
        <w:rPr>
          <w:color w:val="000000"/>
          <w:sz w:val="28"/>
          <w:szCs w:val="28"/>
        </w:rPr>
        <w:t>размещение органами местного самоуправления и подведом</w:t>
      </w:r>
      <w:r>
        <w:rPr>
          <w:color w:val="000000"/>
          <w:sz w:val="28"/>
          <w:szCs w:val="28"/>
        </w:rPr>
        <w:t>ственными организациями в сети «Интернет»</w:t>
      </w:r>
      <w:r w:rsidRPr="00C2046E">
        <w:rPr>
          <w:color w:val="000000"/>
          <w:sz w:val="28"/>
          <w:szCs w:val="28"/>
        </w:rPr>
        <w:t xml:space="preserve"> информации, предусмотренной статьей 13 Федерал</w:t>
      </w:r>
      <w:r>
        <w:rPr>
          <w:color w:val="000000"/>
          <w:sz w:val="28"/>
          <w:szCs w:val="28"/>
        </w:rPr>
        <w:t>ьного закона</w:t>
      </w:r>
      <w:r w:rsidRPr="00C2046E">
        <w:t xml:space="preserve"> </w:t>
      </w:r>
      <w:r w:rsidRPr="00C2046E">
        <w:rPr>
          <w:color w:val="000000"/>
          <w:sz w:val="28"/>
          <w:szCs w:val="28"/>
        </w:rPr>
        <w:t xml:space="preserve">от </w:t>
      </w:r>
      <w:r>
        <w:rPr>
          <w:color w:val="000000"/>
          <w:sz w:val="28"/>
          <w:szCs w:val="28"/>
        </w:rPr>
        <w:t>09.02.2009</w:t>
      </w:r>
      <w:r w:rsidRPr="00C2046E">
        <w:rPr>
          <w:color w:val="000000"/>
          <w:sz w:val="28"/>
          <w:szCs w:val="28"/>
        </w:rPr>
        <w:t xml:space="preserve"> № 8-ФЗ «Об обеспечении доступа к информации о деятельности государственных органов и органов местного самоуправления»</w:t>
      </w:r>
      <w:r w:rsidRPr="00E37ABA">
        <w:rPr>
          <w:color w:val="000000"/>
          <w:sz w:val="28"/>
          <w:szCs w:val="28"/>
        </w:rPr>
        <w:t>;</w:t>
      </w:r>
    </w:p>
    <w:p w:rsidR="00C15474" w:rsidRPr="00E37ABA" w:rsidRDefault="00C15474" w:rsidP="00C15474">
      <w:pPr>
        <w:pStyle w:val="afb"/>
        <w:spacing w:before="0" w:beforeAutospacing="0" w:after="0" w:afterAutospacing="0"/>
        <w:ind w:firstLine="567"/>
        <w:jc w:val="both"/>
        <w:rPr>
          <w:color w:val="000000"/>
          <w:sz w:val="28"/>
          <w:szCs w:val="28"/>
        </w:rPr>
      </w:pPr>
      <w:r w:rsidRPr="00E37ABA">
        <w:rPr>
          <w:color w:val="000000"/>
          <w:sz w:val="28"/>
          <w:szCs w:val="28"/>
        </w:rPr>
        <w:t>3) размещение органами местного самоуправления информации для ознакомления о своей деятельности в помещении, занимаемом органом местного самоуправления и в иных отведенных для этих целей местах;</w:t>
      </w:r>
    </w:p>
    <w:p w:rsidR="00C15474" w:rsidRPr="00E37ABA" w:rsidRDefault="00C15474" w:rsidP="00C15474">
      <w:pPr>
        <w:pStyle w:val="afb"/>
        <w:spacing w:before="0" w:beforeAutospacing="0" w:after="0" w:afterAutospacing="0"/>
        <w:ind w:firstLine="567"/>
        <w:jc w:val="both"/>
        <w:rPr>
          <w:color w:val="000000"/>
          <w:sz w:val="28"/>
          <w:szCs w:val="28"/>
        </w:rPr>
      </w:pPr>
      <w:r w:rsidRPr="00E37ABA">
        <w:rPr>
          <w:color w:val="000000"/>
          <w:sz w:val="28"/>
          <w:szCs w:val="28"/>
        </w:rPr>
        <w:t>4) ознакомление пользователей информацией с информацией о деятельности органов местного самоуправления в помещении, занимаемом данным органом местного самоуправления, а также через библиотечные и архивные фонды;</w:t>
      </w:r>
    </w:p>
    <w:p w:rsidR="00C15474" w:rsidRPr="00E37ABA" w:rsidRDefault="00C15474" w:rsidP="00C15474">
      <w:pPr>
        <w:pStyle w:val="afb"/>
        <w:spacing w:before="0" w:beforeAutospacing="0" w:after="0" w:afterAutospacing="0"/>
        <w:ind w:firstLine="567"/>
        <w:jc w:val="both"/>
        <w:rPr>
          <w:color w:val="000000"/>
          <w:sz w:val="28"/>
          <w:szCs w:val="28"/>
        </w:rPr>
      </w:pPr>
      <w:r w:rsidRPr="00E37ABA">
        <w:rPr>
          <w:color w:val="000000"/>
          <w:sz w:val="28"/>
          <w:szCs w:val="28"/>
        </w:rPr>
        <w:t>5) присутствие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заседаниях Совета депутатов поселения;</w:t>
      </w:r>
    </w:p>
    <w:p w:rsidR="00C15474" w:rsidRPr="00E37ABA" w:rsidRDefault="00C15474" w:rsidP="00C15474">
      <w:pPr>
        <w:pStyle w:val="afb"/>
        <w:spacing w:before="0" w:beforeAutospacing="0" w:after="0" w:afterAutospacing="0"/>
        <w:ind w:firstLine="567"/>
        <w:jc w:val="both"/>
        <w:rPr>
          <w:color w:val="000000"/>
          <w:sz w:val="28"/>
          <w:szCs w:val="28"/>
        </w:rPr>
      </w:pPr>
      <w:r w:rsidRPr="00E37ABA">
        <w:rPr>
          <w:color w:val="000000"/>
          <w:sz w:val="28"/>
          <w:szCs w:val="28"/>
        </w:rPr>
        <w:t>6) предоставление пользователям информацией по их запросу информации о деятельности органов местного самоуправления;</w:t>
      </w:r>
    </w:p>
    <w:p w:rsidR="00C15474" w:rsidRDefault="00C15474" w:rsidP="00C15474">
      <w:pPr>
        <w:pStyle w:val="afb"/>
        <w:spacing w:before="0" w:beforeAutospacing="0" w:after="0" w:afterAutospacing="0"/>
        <w:ind w:firstLine="567"/>
        <w:jc w:val="both"/>
        <w:rPr>
          <w:color w:val="000000"/>
          <w:sz w:val="28"/>
          <w:szCs w:val="28"/>
        </w:rPr>
      </w:pPr>
      <w:r w:rsidRPr="00E37ABA">
        <w:rPr>
          <w:color w:val="000000"/>
          <w:sz w:val="28"/>
          <w:szCs w:val="28"/>
        </w:rPr>
        <w:t>7) другими способами, предусмотренными законами и (или) иными муниципальными правовыми актами.</w:t>
      </w:r>
    </w:p>
    <w:p w:rsidR="00C15474" w:rsidRPr="00E37ABA" w:rsidRDefault="00C15474" w:rsidP="00C15474">
      <w:pPr>
        <w:pStyle w:val="afb"/>
        <w:spacing w:before="0" w:beforeAutospacing="0" w:after="0" w:afterAutospacing="0"/>
        <w:ind w:firstLine="567"/>
        <w:jc w:val="both"/>
        <w:rPr>
          <w:color w:val="000000"/>
          <w:sz w:val="28"/>
          <w:szCs w:val="28"/>
        </w:rPr>
      </w:pPr>
    </w:p>
    <w:p w:rsidR="00C15474" w:rsidRDefault="00C15474" w:rsidP="00C15474">
      <w:pPr>
        <w:pStyle w:val="afb"/>
        <w:numPr>
          <w:ilvl w:val="0"/>
          <w:numId w:val="32"/>
        </w:numPr>
        <w:spacing w:before="0" w:beforeAutospacing="0" w:after="0" w:afterAutospacing="0"/>
        <w:jc w:val="center"/>
        <w:rPr>
          <w:b/>
          <w:bCs/>
          <w:color w:val="000000"/>
          <w:sz w:val="28"/>
          <w:szCs w:val="28"/>
        </w:rPr>
      </w:pPr>
      <w:r w:rsidRPr="00E37ABA">
        <w:rPr>
          <w:b/>
          <w:bCs/>
          <w:color w:val="000000"/>
          <w:sz w:val="28"/>
          <w:szCs w:val="28"/>
        </w:rPr>
        <w:t>Формы предоставления информации</w:t>
      </w:r>
    </w:p>
    <w:p w:rsidR="00C15474" w:rsidRPr="00E37ABA" w:rsidRDefault="00C15474" w:rsidP="00C15474">
      <w:pPr>
        <w:pStyle w:val="afb"/>
        <w:spacing w:before="0" w:beforeAutospacing="0" w:after="0" w:afterAutospacing="0"/>
        <w:ind w:left="927"/>
        <w:rPr>
          <w:color w:val="000000"/>
          <w:sz w:val="28"/>
          <w:szCs w:val="28"/>
        </w:rPr>
      </w:pPr>
    </w:p>
    <w:p w:rsidR="00C15474" w:rsidRPr="00E37ABA" w:rsidRDefault="00C15474" w:rsidP="00C15474">
      <w:pPr>
        <w:pStyle w:val="afb"/>
        <w:spacing w:before="0" w:beforeAutospacing="0" w:after="0" w:afterAutospacing="0"/>
        <w:ind w:firstLine="567"/>
        <w:jc w:val="both"/>
        <w:rPr>
          <w:color w:val="000000"/>
          <w:sz w:val="28"/>
          <w:szCs w:val="28"/>
        </w:rPr>
      </w:pPr>
      <w:r w:rsidRPr="00E37ABA">
        <w:rPr>
          <w:color w:val="000000"/>
          <w:sz w:val="28"/>
          <w:szCs w:val="28"/>
        </w:rPr>
        <w:t>1. Информация о деятельности органов местного самоуправления может предоставляться:</w:t>
      </w:r>
    </w:p>
    <w:p w:rsidR="00C15474" w:rsidRPr="00E37ABA" w:rsidRDefault="00C15474" w:rsidP="00C15474">
      <w:pPr>
        <w:pStyle w:val="afb"/>
        <w:spacing w:before="0" w:beforeAutospacing="0" w:after="0" w:afterAutospacing="0"/>
        <w:ind w:firstLine="567"/>
        <w:jc w:val="both"/>
        <w:rPr>
          <w:color w:val="000000"/>
          <w:sz w:val="28"/>
          <w:szCs w:val="28"/>
        </w:rPr>
      </w:pPr>
      <w:r w:rsidRPr="00E37ABA">
        <w:rPr>
          <w:color w:val="000000"/>
          <w:sz w:val="28"/>
          <w:szCs w:val="28"/>
        </w:rPr>
        <w:t>- в устной форме</w:t>
      </w:r>
    </w:p>
    <w:p w:rsidR="00C15474" w:rsidRPr="00E37ABA" w:rsidRDefault="00C15474" w:rsidP="00C15474">
      <w:pPr>
        <w:pStyle w:val="afb"/>
        <w:spacing w:before="0" w:beforeAutospacing="0" w:after="0" w:afterAutospacing="0"/>
        <w:ind w:firstLine="567"/>
        <w:jc w:val="both"/>
        <w:rPr>
          <w:color w:val="000000"/>
          <w:sz w:val="28"/>
          <w:szCs w:val="28"/>
        </w:rPr>
      </w:pPr>
      <w:r w:rsidRPr="00E37ABA">
        <w:rPr>
          <w:color w:val="000000"/>
          <w:sz w:val="28"/>
          <w:szCs w:val="28"/>
        </w:rPr>
        <w:t>- в виде документированной информации</w:t>
      </w:r>
    </w:p>
    <w:p w:rsidR="00C15474" w:rsidRPr="00E37ABA" w:rsidRDefault="00C15474" w:rsidP="00C15474">
      <w:pPr>
        <w:pStyle w:val="afb"/>
        <w:spacing w:before="0" w:beforeAutospacing="0" w:after="0" w:afterAutospacing="0"/>
        <w:ind w:firstLine="567"/>
        <w:jc w:val="both"/>
        <w:rPr>
          <w:color w:val="000000"/>
          <w:sz w:val="28"/>
          <w:szCs w:val="28"/>
        </w:rPr>
      </w:pPr>
      <w:r w:rsidRPr="00E37ABA">
        <w:rPr>
          <w:color w:val="000000"/>
          <w:sz w:val="28"/>
          <w:szCs w:val="28"/>
        </w:rPr>
        <w:t>- в виде электронного документа</w:t>
      </w:r>
    </w:p>
    <w:p w:rsidR="00C15474" w:rsidRPr="00E37ABA" w:rsidRDefault="00C15474" w:rsidP="00C15474">
      <w:pPr>
        <w:pStyle w:val="afb"/>
        <w:spacing w:before="0" w:beforeAutospacing="0" w:after="0" w:afterAutospacing="0"/>
        <w:ind w:firstLine="567"/>
        <w:jc w:val="both"/>
        <w:rPr>
          <w:color w:val="000000"/>
          <w:sz w:val="28"/>
          <w:szCs w:val="28"/>
        </w:rPr>
      </w:pPr>
      <w:r w:rsidRPr="00E37ABA">
        <w:rPr>
          <w:color w:val="000000"/>
          <w:sz w:val="28"/>
          <w:szCs w:val="28"/>
        </w:rPr>
        <w:t>В случае невозможности предоставления информации в запрашиваемой форме документированная информация предоставляется в той форме, в какой она имеется в органе местного самоуправления.</w:t>
      </w:r>
    </w:p>
    <w:p w:rsidR="00C15474" w:rsidRPr="00E37ABA" w:rsidRDefault="00C15474" w:rsidP="00C15474">
      <w:pPr>
        <w:pStyle w:val="afb"/>
        <w:spacing w:before="0" w:beforeAutospacing="0" w:after="0" w:afterAutospacing="0"/>
        <w:ind w:firstLine="567"/>
        <w:jc w:val="both"/>
        <w:rPr>
          <w:color w:val="000000"/>
          <w:sz w:val="28"/>
          <w:szCs w:val="28"/>
        </w:rPr>
      </w:pPr>
      <w:r w:rsidRPr="00E37ABA">
        <w:rPr>
          <w:color w:val="000000"/>
          <w:sz w:val="28"/>
          <w:szCs w:val="28"/>
        </w:rPr>
        <w:t>2. Информация о деятельности органов местного самоуправления в устной форме предоставляется пользователям информации во время приема.</w:t>
      </w:r>
    </w:p>
    <w:p w:rsidR="00C15474" w:rsidRDefault="00C15474" w:rsidP="00C15474">
      <w:pPr>
        <w:pStyle w:val="afb"/>
        <w:spacing w:before="0" w:beforeAutospacing="0" w:after="0" w:afterAutospacing="0"/>
        <w:ind w:firstLine="567"/>
        <w:jc w:val="both"/>
        <w:rPr>
          <w:color w:val="000000"/>
          <w:sz w:val="28"/>
          <w:szCs w:val="28"/>
        </w:rPr>
      </w:pPr>
      <w:r w:rsidRPr="00E37ABA">
        <w:rPr>
          <w:color w:val="000000"/>
          <w:sz w:val="28"/>
          <w:szCs w:val="28"/>
        </w:rPr>
        <w:lastRenderedPageBreak/>
        <w:t>3. Информация о деятельности органов местного самоуправления может быть передана по сетям связи общего пользования.</w:t>
      </w:r>
    </w:p>
    <w:p w:rsidR="00C15474" w:rsidRPr="00E37ABA" w:rsidRDefault="00C15474" w:rsidP="00C15474">
      <w:pPr>
        <w:pStyle w:val="afb"/>
        <w:spacing w:before="0" w:beforeAutospacing="0" w:after="0" w:afterAutospacing="0"/>
        <w:ind w:firstLine="567"/>
        <w:jc w:val="both"/>
        <w:rPr>
          <w:color w:val="000000"/>
          <w:sz w:val="28"/>
          <w:szCs w:val="28"/>
        </w:rPr>
      </w:pPr>
    </w:p>
    <w:p w:rsidR="00C15474" w:rsidRDefault="00C15474" w:rsidP="00C15474">
      <w:pPr>
        <w:pStyle w:val="afb"/>
        <w:numPr>
          <w:ilvl w:val="0"/>
          <w:numId w:val="32"/>
        </w:numPr>
        <w:spacing w:before="0" w:beforeAutospacing="0" w:after="0" w:afterAutospacing="0"/>
        <w:jc w:val="center"/>
        <w:rPr>
          <w:b/>
          <w:bCs/>
          <w:color w:val="000000"/>
          <w:sz w:val="28"/>
          <w:szCs w:val="28"/>
        </w:rPr>
      </w:pPr>
      <w:r w:rsidRPr="00E37ABA">
        <w:rPr>
          <w:b/>
          <w:bCs/>
          <w:color w:val="000000"/>
          <w:sz w:val="28"/>
          <w:szCs w:val="28"/>
        </w:rPr>
        <w:t>Права пользователя информацией</w:t>
      </w:r>
    </w:p>
    <w:p w:rsidR="00C15474" w:rsidRPr="00E37ABA" w:rsidRDefault="00C15474" w:rsidP="00C15474">
      <w:pPr>
        <w:pStyle w:val="afb"/>
        <w:spacing w:before="0" w:beforeAutospacing="0" w:after="0" w:afterAutospacing="0"/>
        <w:ind w:left="927"/>
        <w:rPr>
          <w:color w:val="000000"/>
          <w:sz w:val="28"/>
          <w:szCs w:val="28"/>
        </w:rPr>
      </w:pPr>
    </w:p>
    <w:p w:rsidR="00C15474" w:rsidRPr="00E37ABA" w:rsidRDefault="00C15474" w:rsidP="00C15474">
      <w:pPr>
        <w:pStyle w:val="afb"/>
        <w:spacing w:before="0" w:beforeAutospacing="0" w:after="0" w:afterAutospacing="0"/>
        <w:ind w:firstLine="567"/>
        <w:jc w:val="both"/>
        <w:rPr>
          <w:color w:val="000000"/>
          <w:sz w:val="28"/>
          <w:szCs w:val="28"/>
        </w:rPr>
      </w:pPr>
      <w:r w:rsidRPr="00E37ABA">
        <w:rPr>
          <w:color w:val="000000"/>
          <w:sz w:val="28"/>
          <w:szCs w:val="28"/>
        </w:rPr>
        <w:t>Пользователь информацией имеет право:</w:t>
      </w:r>
    </w:p>
    <w:p w:rsidR="00C15474" w:rsidRPr="00E37ABA" w:rsidRDefault="00C15474" w:rsidP="00C15474">
      <w:pPr>
        <w:pStyle w:val="afb"/>
        <w:spacing w:before="0" w:beforeAutospacing="0" w:after="0" w:afterAutospacing="0"/>
        <w:ind w:firstLine="567"/>
        <w:jc w:val="both"/>
        <w:rPr>
          <w:color w:val="000000"/>
          <w:sz w:val="28"/>
          <w:szCs w:val="28"/>
        </w:rPr>
      </w:pPr>
      <w:r w:rsidRPr="00E37ABA">
        <w:rPr>
          <w:color w:val="000000"/>
          <w:sz w:val="28"/>
          <w:szCs w:val="28"/>
        </w:rPr>
        <w:t>1) получать достоверную информацию о деятельности органов местного самоуправления;</w:t>
      </w:r>
    </w:p>
    <w:p w:rsidR="00C15474" w:rsidRPr="00E37ABA" w:rsidRDefault="00C15474" w:rsidP="00C15474">
      <w:pPr>
        <w:pStyle w:val="afb"/>
        <w:spacing w:before="0" w:beforeAutospacing="0" w:after="0" w:afterAutospacing="0"/>
        <w:ind w:firstLine="567"/>
        <w:jc w:val="both"/>
        <w:rPr>
          <w:color w:val="000000"/>
          <w:sz w:val="28"/>
          <w:szCs w:val="28"/>
        </w:rPr>
      </w:pPr>
      <w:r w:rsidRPr="00E37ABA">
        <w:rPr>
          <w:color w:val="000000"/>
          <w:sz w:val="28"/>
          <w:szCs w:val="28"/>
        </w:rPr>
        <w:t>2) отказаться от получения информации о деятельности органов местного самоуправления;</w:t>
      </w:r>
    </w:p>
    <w:p w:rsidR="00C15474" w:rsidRPr="00E37ABA" w:rsidRDefault="00C15474" w:rsidP="00C15474">
      <w:pPr>
        <w:pStyle w:val="afb"/>
        <w:spacing w:before="0" w:beforeAutospacing="0" w:after="0" w:afterAutospacing="0"/>
        <w:ind w:firstLine="567"/>
        <w:jc w:val="both"/>
        <w:rPr>
          <w:color w:val="000000"/>
          <w:sz w:val="28"/>
          <w:szCs w:val="28"/>
        </w:rPr>
      </w:pPr>
      <w:r w:rsidRPr="00E37ABA">
        <w:rPr>
          <w:color w:val="000000"/>
          <w:sz w:val="28"/>
          <w:szCs w:val="28"/>
        </w:rPr>
        <w:t>3) не обосновывать необходимость получения запрашиваемой информации о деятельности органов местного самоуправления, доступ к которой не ограничен;</w:t>
      </w:r>
    </w:p>
    <w:p w:rsidR="00C15474" w:rsidRPr="00E37ABA" w:rsidRDefault="00C15474" w:rsidP="00C15474">
      <w:pPr>
        <w:pStyle w:val="afb"/>
        <w:spacing w:before="0" w:beforeAutospacing="0" w:after="0" w:afterAutospacing="0"/>
        <w:ind w:firstLine="567"/>
        <w:jc w:val="both"/>
        <w:rPr>
          <w:color w:val="000000"/>
          <w:sz w:val="28"/>
          <w:szCs w:val="28"/>
        </w:rPr>
      </w:pPr>
      <w:r w:rsidRPr="00E37ABA">
        <w:rPr>
          <w:color w:val="000000"/>
          <w:sz w:val="28"/>
          <w:szCs w:val="28"/>
        </w:rPr>
        <w:t xml:space="preserve">4) </w:t>
      </w:r>
      <w:r w:rsidRPr="00C2046E">
        <w:rPr>
          <w:color w:val="000000"/>
          <w:sz w:val="28"/>
          <w:szCs w:val="28"/>
        </w:rPr>
        <w:t>обжаловать в установленном порядке акты и (или) действия (бездействие) органов местного самоуправления и подведомственных организаций, должностных лиц указанных органов и организаций, нарушающие право на доступ к информации о деятельности органов местного самоуправления и установленный порядок его реализаци</w:t>
      </w:r>
      <w:r>
        <w:rPr>
          <w:color w:val="000000"/>
          <w:sz w:val="28"/>
          <w:szCs w:val="28"/>
        </w:rPr>
        <w:t>и</w:t>
      </w:r>
      <w:r w:rsidRPr="00E37ABA">
        <w:rPr>
          <w:color w:val="000000"/>
          <w:sz w:val="28"/>
          <w:szCs w:val="28"/>
        </w:rPr>
        <w:t>;</w:t>
      </w:r>
    </w:p>
    <w:p w:rsidR="00C15474" w:rsidRDefault="00C15474" w:rsidP="00C15474">
      <w:pPr>
        <w:pStyle w:val="afb"/>
        <w:spacing w:before="0" w:beforeAutospacing="0" w:after="0" w:afterAutospacing="0"/>
        <w:ind w:firstLine="567"/>
        <w:jc w:val="both"/>
        <w:rPr>
          <w:color w:val="000000"/>
          <w:sz w:val="28"/>
          <w:szCs w:val="28"/>
        </w:rPr>
      </w:pPr>
      <w:r w:rsidRPr="00E37ABA">
        <w:rPr>
          <w:color w:val="000000"/>
          <w:sz w:val="28"/>
          <w:szCs w:val="28"/>
        </w:rPr>
        <w:t>5) требовать в установленном законом порядке возмещения вреда, причиненного нарушением его права на доступ к информации.</w:t>
      </w:r>
    </w:p>
    <w:p w:rsidR="00C15474" w:rsidRPr="00E37ABA" w:rsidRDefault="00C15474" w:rsidP="00C15474">
      <w:pPr>
        <w:pStyle w:val="afb"/>
        <w:spacing w:before="0" w:beforeAutospacing="0" w:after="0" w:afterAutospacing="0"/>
        <w:ind w:firstLine="567"/>
        <w:jc w:val="both"/>
        <w:rPr>
          <w:color w:val="000000"/>
          <w:sz w:val="28"/>
          <w:szCs w:val="28"/>
        </w:rPr>
      </w:pPr>
    </w:p>
    <w:p w:rsidR="00C15474" w:rsidRDefault="00C15474" w:rsidP="00C15474">
      <w:pPr>
        <w:pStyle w:val="afb"/>
        <w:numPr>
          <w:ilvl w:val="0"/>
          <w:numId w:val="32"/>
        </w:numPr>
        <w:spacing w:before="0" w:beforeAutospacing="0" w:after="0" w:afterAutospacing="0"/>
        <w:jc w:val="center"/>
        <w:rPr>
          <w:b/>
          <w:bCs/>
          <w:color w:val="000000"/>
          <w:sz w:val="28"/>
          <w:szCs w:val="28"/>
        </w:rPr>
      </w:pPr>
      <w:r w:rsidRPr="00E37ABA">
        <w:rPr>
          <w:b/>
          <w:bCs/>
          <w:color w:val="000000"/>
          <w:sz w:val="28"/>
          <w:szCs w:val="28"/>
        </w:rPr>
        <w:t>Организация доступа к информации о деятельности органов местного самоуправления</w:t>
      </w:r>
    </w:p>
    <w:p w:rsidR="00C15474" w:rsidRPr="00E37ABA" w:rsidRDefault="00C15474" w:rsidP="00C15474">
      <w:pPr>
        <w:pStyle w:val="afb"/>
        <w:spacing w:before="0" w:beforeAutospacing="0" w:after="0" w:afterAutospacing="0"/>
        <w:ind w:left="927"/>
        <w:rPr>
          <w:color w:val="000000"/>
          <w:sz w:val="28"/>
          <w:szCs w:val="28"/>
        </w:rPr>
      </w:pPr>
    </w:p>
    <w:p w:rsidR="00C15474" w:rsidRPr="00E37ABA" w:rsidRDefault="00C15474" w:rsidP="00C15474">
      <w:pPr>
        <w:pStyle w:val="afb"/>
        <w:spacing w:before="0" w:beforeAutospacing="0" w:after="0" w:afterAutospacing="0"/>
        <w:ind w:firstLine="567"/>
        <w:jc w:val="both"/>
        <w:rPr>
          <w:color w:val="000000"/>
          <w:sz w:val="28"/>
          <w:szCs w:val="28"/>
        </w:rPr>
      </w:pPr>
      <w:r w:rsidRPr="00E37ABA">
        <w:rPr>
          <w:color w:val="000000"/>
          <w:sz w:val="28"/>
          <w:szCs w:val="28"/>
        </w:rPr>
        <w:t xml:space="preserve">1. Доступ к информации о деятельности органов местного самоуправления обеспечивается в пределах своих полномочий администрацией </w:t>
      </w:r>
      <w:r>
        <w:rPr>
          <w:color w:val="000000"/>
          <w:sz w:val="28"/>
          <w:szCs w:val="28"/>
        </w:rPr>
        <w:t xml:space="preserve">Новосельского </w:t>
      </w:r>
      <w:r w:rsidRPr="00E37ABA">
        <w:rPr>
          <w:color w:val="000000"/>
          <w:sz w:val="28"/>
          <w:szCs w:val="28"/>
        </w:rPr>
        <w:t>сельского поселения</w:t>
      </w:r>
      <w:r w:rsidRPr="00C2046E">
        <w:t xml:space="preserve"> </w:t>
      </w:r>
      <w:r w:rsidRPr="00C2046E">
        <w:rPr>
          <w:color w:val="000000"/>
          <w:sz w:val="28"/>
          <w:szCs w:val="28"/>
        </w:rPr>
        <w:t>и подведомственными организациями</w:t>
      </w:r>
      <w:r>
        <w:rPr>
          <w:color w:val="000000"/>
          <w:sz w:val="28"/>
          <w:szCs w:val="28"/>
        </w:rPr>
        <w:t>.</w:t>
      </w:r>
    </w:p>
    <w:p w:rsidR="00C15474" w:rsidRPr="00E37ABA" w:rsidRDefault="00C15474" w:rsidP="00C15474">
      <w:pPr>
        <w:pStyle w:val="afb"/>
        <w:spacing w:before="0" w:beforeAutospacing="0" w:after="0" w:afterAutospacing="0"/>
        <w:ind w:firstLine="567"/>
        <w:jc w:val="both"/>
        <w:rPr>
          <w:color w:val="000000"/>
          <w:sz w:val="28"/>
          <w:szCs w:val="28"/>
        </w:rPr>
      </w:pPr>
      <w:r w:rsidRPr="00E37ABA">
        <w:rPr>
          <w:color w:val="000000"/>
          <w:sz w:val="28"/>
          <w:szCs w:val="28"/>
        </w:rPr>
        <w:t xml:space="preserve">2. Администрация </w:t>
      </w:r>
      <w:r>
        <w:rPr>
          <w:color w:val="000000"/>
          <w:sz w:val="28"/>
          <w:szCs w:val="28"/>
        </w:rPr>
        <w:t>Новосельского</w:t>
      </w:r>
      <w:r w:rsidRPr="00E37ABA">
        <w:rPr>
          <w:color w:val="000000"/>
          <w:sz w:val="28"/>
          <w:szCs w:val="28"/>
        </w:rPr>
        <w:t xml:space="preserve"> сельского поселения определяет должностное лицо ответственное за организацию доступа к информации.</w:t>
      </w:r>
    </w:p>
    <w:p w:rsidR="00C15474" w:rsidRDefault="00C15474" w:rsidP="00C15474">
      <w:pPr>
        <w:pStyle w:val="afb"/>
        <w:spacing w:before="0" w:beforeAutospacing="0" w:after="0" w:afterAutospacing="0"/>
        <w:ind w:firstLine="567"/>
        <w:jc w:val="both"/>
        <w:rPr>
          <w:color w:val="000000"/>
          <w:sz w:val="28"/>
          <w:szCs w:val="28"/>
        </w:rPr>
      </w:pPr>
      <w:r w:rsidRPr="00E37ABA">
        <w:rPr>
          <w:color w:val="000000"/>
          <w:sz w:val="28"/>
          <w:szCs w:val="28"/>
        </w:rPr>
        <w:t>3. Для размещения информации о своей деятельности администрация сельского поселения использует официальный сайт, на котором указан адрес почты, по которому пользователем информации может быть направлен запрос и получена запрашиваемая информация.</w:t>
      </w:r>
    </w:p>
    <w:p w:rsidR="00C15474" w:rsidRPr="00E37ABA" w:rsidRDefault="00C15474" w:rsidP="00C15474">
      <w:pPr>
        <w:pStyle w:val="afb"/>
        <w:spacing w:before="0" w:beforeAutospacing="0" w:after="0" w:afterAutospacing="0"/>
        <w:ind w:firstLine="567"/>
        <w:jc w:val="both"/>
        <w:rPr>
          <w:color w:val="000000"/>
          <w:sz w:val="28"/>
          <w:szCs w:val="28"/>
        </w:rPr>
      </w:pPr>
    </w:p>
    <w:p w:rsidR="00C15474" w:rsidRDefault="00C15474" w:rsidP="00C15474">
      <w:pPr>
        <w:pStyle w:val="afb"/>
        <w:numPr>
          <w:ilvl w:val="0"/>
          <w:numId w:val="32"/>
        </w:numPr>
        <w:spacing w:before="0" w:beforeAutospacing="0" w:after="0" w:afterAutospacing="0"/>
        <w:jc w:val="center"/>
        <w:rPr>
          <w:b/>
          <w:bCs/>
          <w:color w:val="000000"/>
          <w:sz w:val="28"/>
          <w:szCs w:val="28"/>
        </w:rPr>
      </w:pPr>
      <w:r w:rsidRPr="00E37ABA">
        <w:rPr>
          <w:b/>
          <w:bCs/>
          <w:color w:val="000000"/>
          <w:sz w:val="28"/>
          <w:szCs w:val="28"/>
        </w:rPr>
        <w:t>Основные требования при обеспечении доступа к информации о деятельности органов местного самоуправления</w:t>
      </w:r>
    </w:p>
    <w:p w:rsidR="00C15474" w:rsidRPr="00E37ABA" w:rsidRDefault="00C15474" w:rsidP="00C15474">
      <w:pPr>
        <w:pStyle w:val="afb"/>
        <w:spacing w:before="0" w:beforeAutospacing="0" w:after="0" w:afterAutospacing="0"/>
        <w:ind w:left="927"/>
        <w:rPr>
          <w:color w:val="000000"/>
          <w:sz w:val="28"/>
          <w:szCs w:val="28"/>
        </w:rPr>
      </w:pPr>
    </w:p>
    <w:p w:rsidR="00C15474" w:rsidRPr="00E37ABA" w:rsidRDefault="00C15474" w:rsidP="00C15474">
      <w:pPr>
        <w:pStyle w:val="afb"/>
        <w:spacing w:before="0" w:beforeAutospacing="0" w:after="0" w:afterAutospacing="0"/>
        <w:ind w:firstLine="567"/>
        <w:jc w:val="both"/>
        <w:rPr>
          <w:color w:val="000000"/>
          <w:sz w:val="28"/>
          <w:szCs w:val="28"/>
        </w:rPr>
      </w:pPr>
      <w:r w:rsidRPr="00E37ABA">
        <w:rPr>
          <w:color w:val="000000"/>
          <w:sz w:val="28"/>
          <w:szCs w:val="28"/>
        </w:rPr>
        <w:lastRenderedPageBreak/>
        <w:t>1. Основными требованиями при обеспечении доступа к информации о деятельности органов местного самоуправления являются:</w:t>
      </w:r>
    </w:p>
    <w:p w:rsidR="00C15474" w:rsidRPr="00E37ABA" w:rsidRDefault="00C15474" w:rsidP="00C15474">
      <w:pPr>
        <w:pStyle w:val="afb"/>
        <w:spacing w:before="0" w:beforeAutospacing="0" w:after="0" w:afterAutospacing="0"/>
        <w:ind w:firstLine="567"/>
        <w:jc w:val="both"/>
        <w:rPr>
          <w:color w:val="000000"/>
          <w:sz w:val="28"/>
          <w:szCs w:val="28"/>
        </w:rPr>
      </w:pPr>
      <w:r w:rsidRPr="00E37ABA">
        <w:rPr>
          <w:color w:val="000000"/>
          <w:sz w:val="28"/>
          <w:szCs w:val="28"/>
        </w:rPr>
        <w:t>- достоверность предоставляемой информации;</w:t>
      </w:r>
    </w:p>
    <w:p w:rsidR="00C15474" w:rsidRPr="00E37ABA" w:rsidRDefault="00C15474" w:rsidP="00C15474">
      <w:pPr>
        <w:pStyle w:val="afb"/>
        <w:spacing w:before="0" w:beforeAutospacing="0" w:after="0" w:afterAutospacing="0"/>
        <w:ind w:firstLine="567"/>
        <w:jc w:val="both"/>
        <w:rPr>
          <w:color w:val="000000"/>
          <w:sz w:val="28"/>
          <w:szCs w:val="28"/>
        </w:rPr>
      </w:pPr>
      <w:r w:rsidRPr="00E37ABA">
        <w:rPr>
          <w:color w:val="000000"/>
          <w:sz w:val="28"/>
          <w:szCs w:val="28"/>
        </w:rPr>
        <w:t>- соблюдение сроков и порядка предоставления информации;</w:t>
      </w:r>
    </w:p>
    <w:p w:rsidR="00C15474" w:rsidRPr="00E37ABA" w:rsidRDefault="00C15474" w:rsidP="00C15474">
      <w:pPr>
        <w:pStyle w:val="afb"/>
        <w:spacing w:before="0" w:beforeAutospacing="0" w:after="0" w:afterAutospacing="0"/>
        <w:ind w:firstLine="567"/>
        <w:jc w:val="both"/>
        <w:rPr>
          <w:color w:val="000000"/>
          <w:sz w:val="28"/>
          <w:szCs w:val="28"/>
        </w:rPr>
      </w:pPr>
      <w:r w:rsidRPr="00E37ABA">
        <w:rPr>
          <w:color w:val="000000"/>
          <w:sz w:val="28"/>
          <w:szCs w:val="28"/>
        </w:rPr>
        <w:t>- изъятие из предоставляемой информации сведений, относящихся к информации ограниченного доступа;</w:t>
      </w:r>
    </w:p>
    <w:p w:rsidR="00C15474" w:rsidRPr="00E37ABA" w:rsidRDefault="00C15474" w:rsidP="00C15474">
      <w:pPr>
        <w:pStyle w:val="afb"/>
        <w:spacing w:before="0" w:beforeAutospacing="0" w:after="0" w:afterAutospacing="0"/>
        <w:ind w:firstLine="567"/>
        <w:jc w:val="both"/>
        <w:rPr>
          <w:color w:val="000000"/>
          <w:sz w:val="28"/>
          <w:szCs w:val="28"/>
        </w:rPr>
      </w:pPr>
      <w:r w:rsidRPr="00E37ABA">
        <w:rPr>
          <w:color w:val="000000"/>
          <w:sz w:val="28"/>
          <w:szCs w:val="28"/>
        </w:rPr>
        <w:t xml:space="preserve">- создание органами местного самоуправления </w:t>
      </w:r>
      <w:r w:rsidRPr="00C2046E">
        <w:rPr>
          <w:color w:val="000000"/>
          <w:sz w:val="28"/>
          <w:szCs w:val="28"/>
        </w:rPr>
        <w:t>и подведомственными организациями</w:t>
      </w:r>
      <w:r>
        <w:rPr>
          <w:color w:val="000000"/>
          <w:sz w:val="28"/>
          <w:szCs w:val="28"/>
        </w:rPr>
        <w:t xml:space="preserve"> </w:t>
      </w:r>
      <w:r w:rsidRPr="00E37ABA">
        <w:rPr>
          <w:color w:val="000000"/>
          <w:sz w:val="28"/>
          <w:szCs w:val="28"/>
        </w:rPr>
        <w:t>в пределах своих полномочий организационно-технических и других условий, необходимых для реализации права на доступ к информации о деятельности органов местного самоуправления, а также создание информационных систем для обслуживания пользователей информацией;</w:t>
      </w:r>
    </w:p>
    <w:p w:rsidR="00C15474" w:rsidRDefault="00C15474" w:rsidP="00C15474">
      <w:pPr>
        <w:pStyle w:val="afb"/>
        <w:spacing w:before="0" w:beforeAutospacing="0" w:after="0" w:afterAutospacing="0"/>
        <w:ind w:firstLine="567"/>
        <w:jc w:val="both"/>
        <w:rPr>
          <w:color w:val="000000"/>
          <w:sz w:val="28"/>
          <w:szCs w:val="28"/>
        </w:rPr>
      </w:pPr>
      <w:r w:rsidRPr="00E37ABA">
        <w:rPr>
          <w:color w:val="000000"/>
          <w:sz w:val="28"/>
          <w:szCs w:val="28"/>
        </w:rPr>
        <w:t>- учет расходов, связанных с обеспечением доступа к информации о деятельности органов местного самоуправления, при планировании бюджетного финансирования.</w:t>
      </w:r>
    </w:p>
    <w:p w:rsidR="00C15474" w:rsidRPr="00E37ABA" w:rsidRDefault="00C15474" w:rsidP="00C15474">
      <w:pPr>
        <w:pStyle w:val="afb"/>
        <w:spacing w:before="0" w:beforeAutospacing="0" w:after="0" w:afterAutospacing="0"/>
        <w:ind w:firstLine="567"/>
        <w:jc w:val="both"/>
        <w:rPr>
          <w:color w:val="000000"/>
          <w:sz w:val="28"/>
          <w:szCs w:val="28"/>
        </w:rPr>
      </w:pPr>
    </w:p>
    <w:p w:rsidR="00C15474" w:rsidRDefault="00C15474" w:rsidP="00C15474">
      <w:pPr>
        <w:pStyle w:val="afb"/>
        <w:numPr>
          <w:ilvl w:val="0"/>
          <w:numId w:val="32"/>
        </w:numPr>
        <w:spacing w:before="0" w:beforeAutospacing="0" w:after="0" w:afterAutospacing="0"/>
        <w:jc w:val="center"/>
        <w:rPr>
          <w:b/>
          <w:bCs/>
          <w:color w:val="000000"/>
          <w:sz w:val="28"/>
          <w:szCs w:val="28"/>
        </w:rPr>
      </w:pPr>
      <w:r w:rsidRPr="00E37ABA">
        <w:rPr>
          <w:b/>
          <w:bCs/>
          <w:color w:val="000000"/>
          <w:sz w:val="28"/>
          <w:szCs w:val="28"/>
        </w:rPr>
        <w:t>Способы предоставления информации</w:t>
      </w:r>
    </w:p>
    <w:p w:rsidR="00C15474" w:rsidRPr="00E37ABA" w:rsidRDefault="00C15474" w:rsidP="00C15474">
      <w:pPr>
        <w:pStyle w:val="afb"/>
        <w:spacing w:before="0" w:beforeAutospacing="0" w:after="0" w:afterAutospacing="0"/>
        <w:ind w:left="927"/>
        <w:rPr>
          <w:color w:val="000000"/>
          <w:sz w:val="28"/>
          <w:szCs w:val="28"/>
        </w:rPr>
      </w:pPr>
    </w:p>
    <w:p w:rsidR="00C15474" w:rsidRPr="00E37ABA" w:rsidRDefault="00C15474" w:rsidP="00C15474">
      <w:pPr>
        <w:pStyle w:val="afb"/>
        <w:spacing w:before="0" w:beforeAutospacing="0" w:after="0" w:afterAutospacing="0"/>
        <w:ind w:firstLine="567"/>
        <w:jc w:val="both"/>
        <w:rPr>
          <w:color w:val="000000"/>
          <w:sz w:val="28"/>
          <w:szCs w:val="28"/>
        </w:rPr>
      </w:pPr>
      <w:r w:rsidRPr="00E37ABA">
        <w:rPr>
          <w:color w:val="000000"/>
          <w:sz w:val="28"/>
          <w:szCs w:val="28"/>
        </w:rPr>
        <w:t>а) обнародование (опубликование) информации</w:t>
      </w:r>
    </w:p>
    <w:p w:rsidR="00C15474" w:rsidRPr="00E37ABA" w:rsidRDefault="00C15474" w:rsidP="00C15474">
      <w:pPr>
        <w:pStyle w:val="afb"/>
        <w:spacing w:before="0" w:beforeAutospacing="0" w:after="0" w:afterAutospacing="0"/>
        <w:ind w:firstLine="567"/>
        <w:jc w:val="both"/>
        <w:rPr>
          <w:color w:val="000000"/>
          <w:sz w:val="28"/>
          <w:szCs w:val="28"/>
        </w:rPr>
      </w:pPr>
      <w:r w:rsidRPr="00E37ABA">
        <w:rPr>
          <w:color w:val="000000"/>
          <w:sz w:val="28"/>
          <w:szCs w:val="28"/>
        </w:rPr>
        <w:t>1) Обнародование (опубликование) информации о деятельности органов местного самоуправления в средствах массовой информации осуществляется в соответствии с законодательством Российской Федерации о средствах массовой информации, за исключением случаев, предусмотренных частями 2 и 3 настоящей статьи.</w:t>
      </w:r>
    </w:p>
    <w:p w:rsidR="00C15474" w:rsidRPr="00E37ABA" w:rsidRDefault="00C15474" w:rsidP="00C15474">
      <w:pPr>
        <w:pStyle w:val="afb"/>
        <w:spacing w:before="0" w:beforeAutospacing="0" w:after="0" w:afterAutospacing="0"/>
        <w:ind w:firstLine="567"/>
        <w:jc w:val="both"/>
        <w:rPr>
          <w:color w:val="000000"/>
          <w:sz w:val="28"/>
          <w:szCs w:val="28"/>
        </w:rPr>
      </w:pPr>
      <w:r w:rsidRPr="00E37ABA">
        <w:rPr>
          <w:color w:val="000000"/>
          <w:sz w:val="28"/>
          <w:szCs w:val="28"/>
        </w:rPr>
        <w:t>2) Если для отдельных видов информации о деятельности органов местного самоуправления законодательством Российской Федерации предусматриваются требования к опубликованию такой информации, то ее опубликование осуществляется с учетом этих требований.</w:t>
      </w:r>
    </w:p>
    <w:p w:rsidR="00C15474" w:rsidRPr="00E37ABA" w:rsidRDefault="00C15474" w:rsidP="00C15474">
      <w:pPr>
        <w:pStyle w:val="afb"/>
        <w:spacing w:before="0" w:beforeAutospacing="0" w:after="0" w:afterAutospacing="0"/>
        <w:ind w:firstLine="567"/>
        <w:jc w:val="both"/>
        <w:rPr>
          <w:color w:val="000000"/>
          <w:sz w:val="28"/>
          <w:szCs w:val="28"/>
        </w:rPr>
      </w:pPr>
      <w:r w:rsidRPr="00E37ABA">
        <w:rPr>
          <w:color w:val="000000"/>
          <w:sz w:val="28"/>
          <w:szCs w:val="28"/>
        </w:rPr>
        <w:t xml:space="preserve">3) официальное опубликование муниципальных правовых актов осуществляется в соответствии с установленным законодательством Российской Федерации, законодательством </w:t>
      </w:r>
      <w:r>
        <w:rPr>
          <w:color w:val="000000"/>
          <w:sz w:val="28"/>
          <w:szCs w:val="28"/>
        </w:rPr>
        <w:t>Новгородской области</w:t>
      </w:r>
      <w:r w:rsidRPr="00E37ABA">
        <w:rPr>
          <w:color w:val="000000"/>
          <w:sz w:val="28"/>
          <w:szCs w:val="28"/>
        </w:rPr>
        <w:t>, муниципальными правовыми актами порядком их официального опубликования.</w:t>
      </w:r>
    </w:p>
    <w:p w:rsidR="00C15474" w:rsidRPr="00E37ABA" w:rsidRDefault="00C15474" w:rsidP="00C15474">
      <w:pPr>
        <w:pStyle w:val="afb"/>
        <w:spacing w:before="0" w:beforeAutospacing="0" w:after="0" w:afterAutospacing="0"/>
        <w:ind w:firstLine="567"/>
        <w:jc w:val="both"/>
        <w:rPr>
          <w:color w:val="000000"/>
          <w:sz w:val="28"/>
          <w:szCs w:val="28"/>
        </w:rPr>
      </w:pPr>
      <w:r w:rsidRPr="00E37ABA">
        <w:rPr>
          <w:color w:val="000000"/>
          <w:sz w:val="28"/>
          <w:szCs w:val="28"/>
        </w:rPr>
        <w:t>б) информация, размещаемая в сети Интернет</w:t>
      </w:r>
    </w:p>
    <w:p w:rsidR="00C15474" w:rsidRPr="00E37ABA" w:rsidRDefault="00C15474" w:rsidP="00C15474">
      <w:pPr>
        <w:pStyle w:val="afb"/>
        <w:spacing w:before="0" w:beforeAutospacing="0" w:after="0" w:afterAutospacing="0"/>
        <w:ind w:firstLine="567"/>
        <w:jc w:val="both"/>
        <w:rPr>
          <w:color w:val="000000"/>
          <w:sz w:val="28"/>
          <w:szCs w:val="28"/>
        </w:rPr>
      </w:pPr>
      <w:r w:rsidRPr="00E37ABA">
        <w:rPr>
          <w:color w:val="000000"/>
          <w:sz w:val="28"/>
          <w:szCs w:val="28"/>
        </w:rPr>
        <w:t xml:space="preserve">1. </w:t>
      </w:r>
      <w:r w:rsidRPr="00C2046E">
        <w:rPr>
          <w:color w:val="000000"/>
          <w:sz w:val="28"/>
          <w:szCs w:val="28"/>
        </w:rPr>
        <w:t>Информация о деятельности органов местного самоуправления, размещаемая указанными органами на официальных сайтах, в зависимости от сферы деятельности органа местного самоуправления содержит:</w:t>
      </w:r>
    </w:p>
    <w:p w:rsidR="00C15474" w:rsidRPr="00E37ABA" w:rsidRDefault="00C15474" w:rsidP="00C15474">
      <w:pPr>
        <w:pStyle w:val="afb"/>
        <w:spacing w:before="0" w:beforeAutospacing="0" w:after="0" w:afterAutospacing="0"/>
        <w:ind w:firstLine="567"/>
        <w:jc w:val="both"/>
        <w:rPr>
          <w:color w:val="000000"/>
          <w:sz w:val="28"/>
          <w:szCs w:val="28"/>
        </w:rPr>
      </w:pPr>
      <w:r w:rsidRPr="00E37ABA">
        <w:rPr>
          <w:color w:val="000000"/>
          <w:sz w:val="28"/>
          <w:szCs w:val="28"/>
        </w:rPr>
        <w:t>1) общую информацию об органе местного самоуправления, в том числе:</w:t>
      </w:r>
    </w:p>
    <w:p w:rsidR="00C15474" w:rsidRPr="00E37ABA" w:rsidRDefault="00C15474" w:rsidP="00C15474">
      <w:pPr>
        <w:pStyle w:val="afb"/>
        <w:spacing w:before="0" w:beforeAutospacing="0" w:after="0" w:afterAutospacing="0"/>
        <w:ind w:firstLine="567"/>
        <w:jc w:val="both"/>
        <w:rPr>
          <w:color w:val="000000"/>
          <w:sz w:val="28"/>
          <w:szCs w:val="28"/>
        </w:rPr>
      </w:pPr>
      <w:r w:rsidRPr="00E37ABA">
        <w:rPr>
          <w:color w:val="000000"/>
          <w:sz w:val="28"/>
          <w:szCs w:val="28"/>
        </w:rPr>
        <w:lastRenderedPageBreak/>
        <w:t>- наименование и структуру органа местного самоуправления, почтовый адрес, адрес электронной почты (при наличии), номера телефонов органа местного самоуправления;</w:t>
      </w:r>
    </w:p>
    <w:p w:rsidR="00C15474" w:rsidRPr="00E37ABA" w:rsidRDefault="00C15474" w:rsidP="00C15474">
      <w:pPr>
        <w:pStyle w:val="afb"/>
        <w:spacing w:before="0" w:beforeAutospacing="0" w:after="0" w:afterAutospacing="0"/>
        <w:ind w:firstLine="567"/>
        <w:jc w:val="both"/>
        <w:rPr>
          <w:color w:val="000000"/>
          <w:sz w:val="28"/>
          <w:szCs w:val="28"/>
        </w:rPr>
      </w:pPr>
      <w:r w:rsidRPr="00E37ABA">
        <w:rPr>
          <w:color w:val="000000"/>
          <w:sz w:val="28"/>
          <w:szCs w:val="28"/>
        </w:rPr>
        <w:t>- сведения о полномочиях органа местного самоуправления, а также перечень законов и иных нормативных правовых актов, определяющих эти полномочия, задачи и функции;</w:t>
      </w:r>
    </w:p>
    <w:p w:rsidR="00C15474" w:rsidRPr="00E37ABA" w:rsidRDefault="00C15474" w:rsidP="00C15474">
      <w:pPr>
        <w:pStyle w:val="afb"/>
        <w:spacing w:before="0" w:beforeAutospacing="0" w:after="0" w:afterAutospacing="0"/>
        <w:ind w:firstLine="567"/>
        <w:jc w:val="both"/>
        <w:rPr>
          <w:color w:val="000000"/>
          <w:sz w:val="28"/>
          <w:szCs w:val="28"/>
        </w:rPr>
      </w:pPr>
      <w:r w:rsidRPr="00E37ABA">
        <w:rPr>
          <w:color w:val="000000"/>
          <w:sz w:val="28"/>
          <w:szCs w:val="28"/>
        </w:rPr>
        <w:t>- сведения о руководителе органа местного самоуправления (фамилия, имя, отчество, а также при согласии указанного лица иные сведения о нем);</w:t>
      </w:r>
    </w:p>
    <w:p w:rsidR="00C15474" w:rsidRPr="00E37ABA" w:rsidRDefault="00C15474" w:rsidP="00C15474">
      <w:pPr>
        <w:pStyle w:val="afb"/>
        <w:spacing w:before="0" w:beforeAutospacing="0" w:after="0" w:afterAutospacing="0"/>
        <w:ind w:firstLine="567"/>
        <w:jc w:val="both"/>
        <w:rPr>
          <w:color w:val="000000"/>
          <w:sz w:val="28"/>
          <w:szCs w:val="28"/>
        </w:rPr>
      </w:pPr>
      <w:r w:rsidRPr="00E37ABA">
        <w:rPr>
          <w:color w:val="000000"/>
          <w:sz w:val="28"/>
          <w:szCs w:val="28"/>
        </w:rPr>
        <w:t>- перечни реестров, находящихся в ведении органа местного самоуправления;</w:t>
      </w:r>
    </w:p>
    <w:p w:rsidR="00C15474" w:rsidRDefault="00C15474" w:rsidP="00C15474">
      <w:pPr>
        <w:pStyle w:val="afb"/>
        <w:spacing w:before="0" w:beforeAutospacing="0" w:after="0" w:afterAutospacing="0"/>
        <w:ind w:firstLine="567"/>
        <w:jc w:val="both"/>
        <w:rPr>
          <w:color w:val="000000"/>
          <w:sz w:val="28"/>
          <w:szCs w:val="28"/>
        </w:rPr>
      </w:pPr>
      <w:r w:rsidRPr="00E37ABA">
        <w:rPr>
          <w:color w:val="000000"/>
          <w:sz w:val="28"/>
          <w:szCs w:val="28"/>
        </w:rPr>
        <w:t>- сведения о средствах массовой информации, учрежденных органом местного самоуправления (при наличии);</w:t>
      </w:r>
    </w:p>
    <w:p w:rsidR="00C15474" w:rsidRPr="00C2046E" w:rsidRDefault="00C15474" w:rsidP="00C15474">
      <w:pPr>
        <w:ind w:firstLine="567"/>
        <w:jc w:val="both"/>
        <w:rPr>
          <w:sz w:val="28"/>
          <w:szCs w:val="28"/>
        </w:rPr>
      </w:pPr>
      <w:r w:rsidRPr="00C2046E">
        <w:rPr>
          <w:sz w:val="28"/>
          <w:szCs w:val="28"/>
        </w:rPr>
        <w:t>- информацию об официальных страницах органа местного самоуправления (при наличии) с указателями да</w:t>
      </w:r>
      <w:r>
        <w:rPr>
          <w:sz w:val="28"/>
          <w:szCs w:val="28"/>
        </w:rPr>
        <w:t>нных страниц в сети «Интернет»</w:t>
      </w:r>
      <w:r w:rsidRPr="00C2046E">
        <w:rPr>
          <w:sz w:val="28"/>
          <w:szCs w:val="28"/>
        </w:rPr>
        <w:t>;</w:t>
      </w:r>
    </w:p>
    <w:p w:rsidR="00C15474" w:rsidRPr="00C2046E" w:rsidRDefault="00C15474" w:rsidP="00C15474">
      <w:pPr>
        <w:ind w:firstLine="567"/>
        <w:jc w:val="both"/>
        <w:rPr>
          <w:sz w:val="28"/>
          <w:szCs w:val="28"/>
        </w:rPr>
      </w:pPr>
      <w:r w:rsidRPr="00C2046E">
        <w:rPr>
          <w:sz w:val="28"/>
          <w:szCs w:val="28"/>
        </w:rPr>
        <w:t>- информацию о проводимых органом местного самоуправления или подведомственными организациями опросах и иных мероприятиях, связанных с выявлением мнения граждан (физических лиц), материалы по вопросам, которые выносятся органом местного самоуправления на публичное слушание и (или) общественное обсуждение, и результаты публичных слушаний или общественных обсуждений, а также информацию о способах направления гражданами (физическими лицами) своих предложений в электронной форме;</w:t>
      </w:r>
    </w:p>
    <w:p w:rsidR="00C15474" w:rsidRPr="00C2046E" w:rsidRDefault="00C15474" w:rsidP="00C15474">
      <w:pPr>
        <w:ind w:firstLine="567"/>
        <w:jc w:val="both"/>
        <w:rPr>
          <w:sz w:val="28"/>
          <w:szCs w:val="28"/>
        </w:rPr>
      </w:pPr>
      <w:r w:rsidRPr="00C2046E">
        <w:rPr>
          <w:sz w:val="28"/>
          <w:szCs w:val="28"/>
        </w:rPr>
        <w:t>- информацию о проводимых органом местного самоуправления публичных слушаниях и общественных обсуждениях с использованием Единого портала;</w:t>
      </w:r>
    </w:p>
    <w:p w:rsidR="00C15474" w:rsidRPr="00E37ABA" w:rsidRDefault="00C15474" w:rsidP="00C15474">
      <w:pPr>
        <w:pStyle w:val="afb"/>
        <w:spacing w:before="0" w:beforeAutospacing="0" w:after="0" w:afterAutospacing="0"/>
        <w:ind w:firstLine="567"/>
        <w:jc w:val="both"/>
        <w:rPr>
          <w:color w:val="000000"/>
          <w:sz w:val="28"/>
          <w:szCs w:val="28"/>
        </w:rPr>
      </w:pPr>
      <w:r w:rsidRPr="00E37ABA">
        <w:rPr>
          <w:color w:val="000000"/>
          <w:sz w:val="28"/>
          <w:szCs w:val="28"/>
        </w:rPr>
        <w:t>2) информацию о нормотворческой деятельности органа местного самоуправления, в том числе:</w:t>
      </w:r>
    </w:p>
    <w:p w:rsidR="00C15474" w:rsidRPr="00E37ABA" w:rsidRDefault="00C15474" w:rsidP="00C15474">
      <w:pPr>
        <w:pStyle w:val="afb"/>
        <w:spacing w:before="0" w:beforeAutospacing="0" w:after="0" w:afterAutospacing="0"/>
        <w:ind w:firstLine="567"/>
        <w:jc w:val="both"/>
        <w:rPr>
          <w:color w:val="000000"/>
          <w:sz w:val="28"/>
          <w:szCs w:val="28"/>
        </w:rPr>
      </w:pPr>
      <w:r w:rsidRPr="00E37ABA">
        <w:rPr>
          <w:color w:val="000000"/>
          <w:sz w:val="28"/>
          <w:szCs w:val="28"/>
        </w:rPr>
        <w:t>- нормативные правовые акты, изданные органом местного самоуправления, включая сведения о внесении в них изменений, признании их утратившими силу, признании их судом недействующими, а также сведения о государственной регистрации муниципальных правовых актов, а также в случаях, установленных законодательством Российской Федерации;</w:t>
      </w:r>
    </w:p>
    <w:p w:rsidR="00C15474" w:rsidRPr="00E37ABA" w:rsidRDefault="00C15474" w:rsidP="00C15474">
      <w:pPr>
        <w:pStyle w:val="afb"/>
        <w:spacing w:before="0" w:beforeAutospacing="0" w:after="0" w:afterAutospacing="0"/>
        <w:ind w:firstLine="567"/>
        <w:jc w:val="both"/>
        <w:rPr>
          <w:color w:val="000000"/>
          <w:sz w:val="28"/>
          <w:szCs w:val="28"/>
        </w:rPr>
      </w:pPr>
      <w:r w:rsidRPr="00E37ABA">
        <w:rPr>
          <w:color w:val="000000"/>
          <w:sz w:val="28"/>
          <w:szCs w:val="28"/>
        </w:rPr>
        <w:t xml:space="preserve">- тексты проектов муниципальных правовых актов, внесенных на рассмотрение Совета депутатов </w:t>
      </w:r>
      <w:r>
        <w:rPr>
          <w:color w:val="000000"/>
          <w:sz w:val="28"/>
          <w:szCs w:val="28"/>
        </w:rPr>
        <w:t xml:space="preserve">Новосельского </w:t>
      </w:r>
      <w:r w:rsidRPr="00E37ABA">
        <w:rPr>
          <w:color w:val="000000"/>
          <w:sz w:val="28"/>
          <w:szCs w:val="28"/>
        </w:rPr>
        <w:t>сельского поселения;</w:t>
      </w:r>
    </w:p>
    <w:p w:rsidR="00C15474" w:rsidRPr="00E37ABA" w:rsidRDefault="00C15474" w:rsidP="00C15474">
      <w:pPr>
        <w:pStyle w:val="afb"/>
        <w:spacing w:before="0" w:beforeAutospacing="0" w:after="0" w:afterAutospacing="0"/>
        <w:ind w:firstLine="567"/>
        <w:jc w:val="both"/>
        <w:rPr>
          <w:color w:val="000000"/>
          <w:sz w:val="28"/>
          <w:szCs w:val="28"/>
        </w:rPr>
      </w:pPr>
      <w:r w:rsidRPr="00E37ABA">
        <w:rPr>
          <w:color w:val="000000"/>
          <w:sz w:val="28"/>
          <w:szCs w:val="28"/>
        </w:rPr>
        <w:t>- информацию о размещении заказов на поставки товаров, выполнение работ, оказание услуг для муниципальных нужд в соответствии с законодательством Российской федерации о размещении заказов на поставки товаров, выполнение работ, оказание услуг для муниципальных нужд;</w:t>
      </w:r>
    </w:p>
    <w:p w:rsidR="00C15474" w:rsidRPr="00E37ABA" w:rsidRDefault="00C15474" w:rsidP="00C15474">
      <w:pPr>
        <w:pStyle w:val="afb"/>
        <w:spacing w:before="0" w:beforeAutospacing="0" w:after="0" w:afterAutospacing="0"/>
        <w:ind w:firstLine="567"/>
        <w:jc w:val="both"/>
        <w:rPr>
          <w:color w:val="000000"/>
          <w:sz w:val="28"/>
          <w:szCs w:val="28"/>
        </w:rPr>
      </w:pPr>
      <w:r w:rsidRPr="00E37ABA">
        <w:rPr>
          <w:color w:val="000000"/>
          <w:sz w:val="28"/>
          <w:szCs w:val="28"/>
        </w:rPr>
        <w:t>- административные регламенты муниципальных услуг;</w:t>
      </w:r>
    </w:p>
    <w:p w:rsidR="00C15474" w:rsidRPr="00E37ABA" w:rsidRDefault="00C15474" w:rsidP="00C15474">
      <w:pPr>
        <w:pStyle w:val="afb"/>
        <w:spacing w:before="0" w:beforeAutospacing="0" w:after="0" w:afterAutospacing="0"/>
        <w:ind w:firstLine="567"/>
        <w:jc w:val="both"/>
        <w:rPr>
          <w:color w:val="000000"/>
          <w:sz w:val="28"/>
          <w:szCs w:val="28"/>
        </w:rPr>
      </w:pPr>
      <w:r w:rsidRPr="00E37ABA">
        <w:rPr>
          <w:color w:val="000000"/>
          <w:sz w:val="28"/>
          <w:szCs w:val="28"/>
        </w:rPr>
        <w:t>- установленные формы обращений, заявлений и иных документов, принимаемых органом местного самоуправления к рассмотрению в соответствии с муниципальными правовыми актами;</w:t>
      </w:r>
    </w:p>
    <w:p w:rsidR="00C15474" w:rsidRPr="00E37ABA" w:rsidRDefault="00C15474" w:rsidP="00C15474">
      <w:pPr>
        <w:pStyle w:val="afb"/>
        <w:spacing w:before="0" w:beforeAutospacing="0" w:after="0" w:afterAutospacing="0"/>
        <w:ind w:firstLine="567"/>
        <w:jc w:val="both"/>
        <w:rPr>
          <w:color w:val="000000"/>
          <w:sz w:val="28"/>
          <w:szCs w:val="28"/>
        </w:rPr>
      </w:pPr>
      <w:r w:rsidRPr="00E37ABA">
        <w:rPr>
          <w:color w:val="000000"/>
          <w:sz w:val="28"/>
          <w:szCs w:val="28"/>
        </w:rPr>
        <w:lastRenderedPageBreak/>
        <w:t>- порядок обжалования муниципальных правовых актов;</w:t>
      </w:r>
    </w:p>
    <w:p w:rsidR="00C15474" w:rsidRPr="00E37ABA" w:rsidRDefault="00C15474" w:rsidP="00C15474">
      <w:pPr>
        <w:pStyle w:val="afb"/>
        <w:spacing w:before="0" w:beforeAutospacing="0" w:after="0" w:afterAutospacing="0"/>
        <w:ind w:firstLine="567"/>
        <w:jc w:val="both"/>
        <w:rPr>
          <w:color w:val="000000"/>
          <w:sz w:val="28"/>
          <w:szCs w:val="28"/>
        </w:rPr>
      </w:pPr>
      <w:r w:rsidRPr="00E37ABA">
        <w:rPr>
          <w:color w:val="000000"/>
          <w:sz w:val="28"/>
          <w:szCs w:val="28"/>
        </w:rPr>
        <w:t>3) информацию об участии органа местного самоуправления в целевых и иных программах;</w:t>
      </w:r>
    </w:p>
    <w:p w:rsidR="00C15474" w:rsidRPr="00E37ABA" w:rsidRDefault="00C15474" w:rsidP="00C15474">
      <w:pPr>
        <w:pStyle w:val="afb"/>
        <w:spacing w:before="0" w:beforeAutospacing="0" w:after="0" w:afterAutospacing="0"/>
        <w:ind w:firstLine="567"/>
        <w:jc w:val="both"/>
        <w:rPr>
          <w:color w:val="000000"/>
          <w:sz w:val="28"/>
          <w:szCs w:val="28"/>
        </w:rPr>
      </w:pPr>
      <w:r w:rsidRPr="00E37ABA">
        <w:rPr>
          <w:color w:val="000000"/>
          <w:sz w:val="28"/>
          <w:szCs w:val="28"/>
        </w:rPr>
        <w:t>4) информацию о состоянии защиты населения и территорий от чрезвычайных ситуаций и принятых мерах по обеспечению их безопасности, о прогнозируемых и возникших чрезвычайных ситуациях, о приемах и способах защиты населения от них, а также иную информацию, подлежащую доведению органом местного самоуправления до сведения граждан и организаций в соответствии с федеральными законами, областными законами;</w:t>
      </w:r>
    </w:p>
    <w:p w:rsidR="00C15474" w:rsidRPr="00E37ABA" w:rsidRDefault="00C15474" w:rsidP="00C15474">
      <w:pPr>
        <w:pStyle w:val="afb"/>
        <w:spacing w:before="0" w:beforeAutospacing="0" w:after="0" w:afterAutospacing="0"/>
        <w:ind w:firstLine="567"/>
        <w:jc w:val="both"/>
        <w:rPr>
          <w:color w:val="000000"/>
          <w:sz w:val="28"/>
          <w:szCs w:val="28"/>
        </w:rPr>
      </w:pPr>
      <w:r w:rsidRPr="00E37ABA">
        <w:rPr>
          <w:color w:val="000000"/>
          <w:sz w:val="28"/>
          <w:szCs w:val="28"/>
        </w:rPr>
        <w:t>5) информацию о результатах проверок, проведенных органом местного самоуправления, а также о результатах проверок, проведенных в органе местного самоуправления;</w:t>
      </w:r>
    </w:p>
    <w:p w:rsidR="00C15474" w:rsidRPr="00E37ABA" w:rsidRDefault="00C15474" w:rsidP="00C15474">
      <w:pPr>
        <w:pStyle w:val="afb"/>
        <w:spacing w:before="0" w:beforeAutospacing="0" w:after="0" w:afterAutospacing="0"/>
        <w:ind w:firstLine="567"/>
        <w:jc w:val="both"/>
        <w:rPr>
          <w:color w:val="000000"/>
          <w:sz w:val="28"/>
          <w:szCs w:val="28"/>
        </w:rPr>
      </w:pPr>
      <w:r w:rsidRPr="00E37ABA">
        <w:rPr>
          <w:color w:val="000000"/>
          <w:sz w:val="28"/>
          <w:szCs w:val="28"/>
        </w:rPr>
        <w:t xml:space="preserve">6) тексты </w:t>
      </w:r>
      <w:r w:rsidRPr="005B1C1D">
        <w:rPr>
          <w:color w:val="000000"/>
          <w:sz w:val="28"/>
          <w:szCs w:val="28"/>
        </w:rPr>
        <w:t>и (или) видеозаписи</w:t>
      </w:r>
      <w:r>
        <w:rPr>
          <w:color w:val="000000"/>
          <w:sz w:val="28"/>
          <w:szCs w:val="28"/>
        </w:rPr>
        <w:t xml:space="preserve"> </w:t>
      </w:r>
      <w:r w:rsidRPr="00E37ABA">
        <w:rPr>
          <w:color w:val="000000"/>
          <w:sz w:val="28"/>
          <w:szCs w:val="28"/>
        </w:rPr>
        <w:t>официальных выступлений руководителя органа местного самоуправления;</w:t>
      </w:r>
    </w:p>
    <w:p w:rsidR="00C15474" w:rsidRPr="00E37ABA" w:rsidRDefault="00C15474" w:rsidP="00C15474">
      <w:pPr>
        <w:pStyle w:val="afb"/>
        <w:spacing w:before="0" w:beforeAutospacing="0" w:after="0" w:afterAutospacing="0"/>
        <w:ind w:firstLine="567"/>
        <w:jc w:val="both"/>
        <w:rPr>
          <w:color w:val="000000"/>
          <w:sz w:val="28"/>
          <w:szCs w:val="28"/>
        </w:rPr>
      </w:pPr>
      <w:r w:rsidRPr="00E37ABA">
        <w:rPr>
          <w:color w:val="000000"/>
          <w:sz w:val="28"/>
          <w:szCs w:val="28"/>
        </w:rPr>
        <w:t>7) статистическую информацию о деятельности органа местного самоуправления, в том числе:</w:t>
      </w:r>
    </w:p>
    <w:p w:rsidR="00C15474" w:rsidRPr="00E37ABA" w:rsidRDefault="00C15474" w:rsidP="00C15474">
      <w:pPr>
        <w:pStyle w:val="afb"/>
        <w:spacing w:before="0" w:beforeAutospacing="0" w:after="0" w:afterAutospacing="0"/>
        <w:ind w:firstLine="567"/>
        <w:jc w:val="both"/>
        <w:rPr>
          <w:color w:val="000000"/>
          <w:sz w:val="28"/>
          <w:szCs w:val="28"/>
        </w:rPr>
      </w:pPr>
      <w:r w:rsidRPr="00E37ABA">
        <w:rPr>
          <w:color w:val="000000"/>
          <w:sz w:val="28"/>
          <w:szCs w:val="28"/>
        </w:rPr>
        <w:t>- статистические данные и показатели, характеризующие состояние и динамику развития экономической, социальной и иных сфер жизнедеятельности, регулирование которых отнесено к органу местного самоуправления;</w:t>
      </w:r>
    </w:p>
    <w:p w:rsidR="00C15474" w:rsidRPr="00E37ABA" w:rsidRDefault="00C15474" w:rsidP="00C15474">
      <w:pPr>
        <w:pStyle w:val="afb"/>
        <w:spacing w:before="0" w:beforeAutospacing="0" w:after="0" w:afterAutospacing="0"/>
        <w:ind w:firstLine="567"/>
        <w:jc w:val="both"/>
        <w:rPr>
          <w:color w:val="000000"/>
          <w:sz w:val="28"/>
          <w:szCs w:val="28"/>
        </w:rPr>
      </w:pPr>
      <w:r w:rsidRPr="00E37ABA">
        <w:rPr>
          <w:color w:val="000000"/>
          <w:sz w:val="28"/>
          <w:szCs w:val="28"/>
        </w:rPr>
        <w:t>- сведения об использовании органом местного самоуправления выделяемых бюджетных средств;</w:t>
      </w:r>
    </w:p>
    <w:p w:rsidR="00C15474" w:rsidRPr="00E37ABA" w:rsidRDefault="00C15474" w:rsidP="00C15474">
      <w:pPr>
        <w:pStyle w:val="afb"/>
        <w:spacing w:before="0" w:beforeAutospacing="0" w:after="0" w:afterAutospacing="0"/>
        <w:ind w:firstLine="567"/>
        <w:jc w:val="both"/>
        <w:rPr>
          <w:color w:val="000000"/>
          <w:sz w:val="28"/>
          <w:szCs w:val="28"/>
        </w:rPr>
      </w:pPr>
      <w:r w:rsidRPr="00E37ABA">
        <w:rPr>
          <w:color w:val="000000"/>
          <w:sz w:val="28"/>
          <w:szCs w:val="28"/>
        </w:rPr>
        <w:t>- сведения о предоставленных организациям и индивидуальным предпринимателям льготах, отсрочках, рассрочках, о списании задолженности по платежам в бюджеты бюджетной системы Российской Федерации;</w:t>
      </w:r>
    </w:p>
    <w:p w:rsidR="00C15474" w:rsidRPr="00E37ABA" w:rsidRDefault="00C15474" w:rsidP="00C15474">
      <w:pPr>
        <w:pStyle w:val="afb"/>
        <w:spacing w:before="0" w:beforeAutospacing="0" w:after="0" w:afterAutospacing="0"/>
        <w:ind w:firstLine="567"/>
        <w:jc w:val="both"/>
        <w:rPr>
          <w:color w:val="000000"/>
          <w:sz w:val="28"/>
          <w:szCs w:val="28"/>
        </w:rPr>
      </w:pPr>
      <w:r w:rsidRPr="00E37ABA">
        <w:rPr>
          <w:color w:val="000000"/>
          <w:sz w:val="28"/>
          <w:szCs w:val="28"/>
        </w:rPr>
        <w:t>8) информацию о кадровом обеспечении органа местного самоуправления, в том числе:</w:t>
      </w:r>
    </w:p>
    <w:p w:rsidR="00C15474" w:rsidRPr="00E37ABA" w:rsidRDefault="00C15474" w:rsidP="00C15474">
      <w:pPr>
        <w:pStyle w:val="afb"/>
        <w:spacing w:before="0" w:beforeAutospacing="0" w:after="0" w:afterAutospacing="0"/>
        <w:ind w:firstLine="567"/>
        <w:jc w:val="both"/>
        <w:rPr>
          <w:color w:val="000000"/>
          <w:sz w:val="28"/>
          <w:szCs w:val="28"/>
        </w:rPr>
      </w:pPr>
      <w:r w:rsidRPr="00E37ABA">
        <w:rPr>
          <w:color w:val="000000"/>
          <w:sz w:val="28"/>
          <w:szCs w:val="28"/>
        </w:rPr>
        <w:t>- порядок поступления граждан на муниципальную службу;</w:t>
      </w:r>
    </w:p>
    <w:p w:rsidR="00C15474" w:rsidRPr="00E37ABA" w:rsidRDefault="00C15474" w:rsidP="00C15474">
      <w:pPr>
        <w:pStyle w:val="afb"/>
        <w:spacing w:before="0" w:beforeAutospacing="0" w:after="0" w:afterAutospacing="0"/>
        <w:ind w:firstLine="567"/>
        <w:jc w:val="both"/>
        <w:rPr>
          <w:color w:val="000000"/>
          <w:sz w:val="28"/>
          <w:szCs w:val="28"/>
        </w:rPr>
      </w:pPr>
      <w:r w:rsidRPr="00E37ABA">
        <w:rPr>
          <w:color w:val="000000"/>
          <w:sz w:val="28"/>
          <w:szCs w:val="28"/>
        </w:rPr>
        <w:t>- сведения о вакантных должностях муниципальной службы, имеющихся в органе местного самоуправления;</w:t>
      </w:r>
    </w:p>
    <w:p w:rsidR="00C15474" w:rsidRPr="00E37ABA" w:rsidRDefault="00C15474" w:rsidP="00C15474">
      <w:pPr>
        <w:pStyle w:val="afb"/>
        <w:spacing w:before="0" w:beforeAutospacing="0" w:after="0" w:afterAutospacing="0"/>
        <w:ind w:firstLine="567"/>
        <w:jc w:val="both"/>
        <w:rPr>
          <w:color w:val="000000"/>
          <w:sz w:val="28"/>
          <w:szCs w:val="28"/>
        </w:rPr>
      </w:pPr>
      <w:r w:rsidRPr="00E37ABA">
        <w:rPr>
          <w:color w:val="000000"/>
          <w:sz w:val="28"/>
          <w:szCs w:val="28"/>
        </w:rPr>
        <w:t>- квалификационные требования к кандидатам на замещение вакантных должностей муниципальной службы;</w:t>
      </w:r>
    </w:p>
    <w:p w:rsidR="00C15474" w:rsidRPr="00E37ABA" w:rsidRDefault="00C15474" w:rsidP="00C15474">
      <w:pPr>
        <w:pStyle w:val="afb"/>
        <w:spacing w:before="0" w:beforeAutospacing="0" w:after="0" w:afterAutospacing="0"/>
        <w:ind w:firstLine="567"/>
        <w:jc w:val="both"/>
        <w:rPr>
          <w:color w:val="000000"/>
          <w:sz w:val="28"/>
          <w:szCs w:val="28"/>
        </w:rPr>
      </w:pPr>
      <w:r w:rsidRPr="00E37ABA">
        <w:rPr>
          <w:color w:val="000000"/>
          <w:sz w:val="28"/>
          <w:szCs w:val="28"/>
        </w:rPr>
        <w:t>- условия и результаты конкурсов на замещение вакантных должностей муниципальной службы;</w:t>
      </w:r>
    </w:p>
    <w:p w:rsidR="00C15474" w:rsidRPr="00E37ABA" w:rsidRDefault="00C15474" w:rsidP="00C15474">
      <w:pPr>
        <w:pStyle w:val="afb"/>
        <w:spacing w:before="0" w:beforeAutospacing="0" w:after="0" w:afterAutospacing="0"/>
        <w:ind w:firstLine="567"/>
        <w:jc w:val="both"/>
        <w:rPr>
          <w:color w:val="000000"/>
          <w:sz w:val="28"/>
          <w:szCs w:val="28"/>
        </w:rPr>
      </w:pPr>
      <w:r w:rsidRPr="00E37ABA">
        <w:rPr>
          <w:color w:val="000000"/>
          <w:sz w:val="28"/>
          <w:szCs w:val="28"/>
        </w:rPr>
        <w:t>- номера телефонов, по которым можно получить информацию по вопросу замещения вакантных должностей в органе местного самоуправления;</w:t>
      </w:r>
    </w:p>
    <w:p w:rsidR="00C15474" w:rsidRPr="00E37ABA" w:rsidRDefault="00C15474" w:rsidP="00C15474">
      <w:pPr>
        <w:pStyle w:val="afb"/>
        <w:spacing w:before="0" w:beforeAutospacing="0" w:after="0" w:afterAutospacing="0"/>
        <w:ind w:firstLine="567"/>
        <w:jc w:val="both"/>
        <w:rPr>
          <w:color w:val="000000"/>
          <w:sz w:val="28"/>
          <w:szCs w:val="28"/>
        </w:rPr>
      </w:pPr>
      <w:r w:rsidRPr="00E37ABA">
        <w:rPr>
          <w:color w:val="000000"/>
          <w:sz w:val="28"/>
          <w:szCs w:val="28"/>
        </w:rPr>
        <w:t>9) информацию о работе органа местного самоуправления с обращениями граждан (физических лиц), организаций (юридических лиц), общественных объединений, в том числе:</w:t>
      </w:r>
    </w:p>
    <w:p w:rsidR="00C15474" w:rsidRPr="00E37ABA" w:rsidRDefault="00C15474" w:rsidP="00C15474">
      <w:pPr>
        <w:pStyle w:val="afb"/>
        <w:spacing w:before="0" w:beforeAutospacing="0" w:after="0" w:afterAutospacing="0"/>
        <w:ind w:firstLine="567"/>
        <w:jc w:val="both"/>
        <w:rPr>
          <w:color w:val="000000"/>
          <w:sz w:val="28"/>
          <w:szCs w:val="28"/>
        </w:rPr>
      </w:pPr>
      <w:r w:rsidRPr="00E37ABA">
        <w:rPr>
          <w:color w:val="000000"/>
          <w:sz w:val="28"/>
          <w:szCs w:val="28"/>
        </w:rPr>
        <w:t>- порядок и время приема граждан (физических лиц), в том числе представителей организаций (юридических лиц), общественных объединений, порядок рассмотрения их обращений с указанием актов, регулирующих эту деятельность;</w:t>
      </w:r>
    </w:p>
    <w:p w:rsidR="00C15474" w:rsidRPr="00E37ABA" w:rsidRDefault="00C15474" w:rsidP="00C15474">
      <w:pPr>
        <w:pStyle w:val="afb"/>
        <w:spacing w:before="0" w:beforeAutospacing="0" w:after="0" w:afterAutospacing="0"/>
        <w:ind w:firstLine="567"/>
        <w:jc w:val="both"/>
        <w:rPr>
          <w:color w:val="000000"/>
          <w:sz w:val="28"/>
          <w:szCs w:val="28"/>
        </w:rPr>
      </w:pPr>
      <w:r w:rsidRPr="00E37ABA">
        <w:rPr>
          <w:color w:val="000000"/>
          <w:sz w:val="28"/>
          <w:szCs w:val="28"/>
        </w:rPr>
        <w:t>- фамилию, имя, отчество должностного лица, к полномочиям которого отнесены организация приема лиц, указанных в предыдущем подпункте, обеспечение рассмотрения их обращений, а также номер телефона, по которому можно получить информацию справочного характера;</w:t>
      </w:r>
    </w:p>
    <w:p w:rsidR="00C15474" w:rsidRPr="005B1C1D" w:rsidRDefault="00C15474" w:rsidP="00C15474">
      <w:pPr>
        <w:ind w:firstLine="709"/>
        <w:jc w:val="both"/>
        <w:rPr>
          <w:sz w:val="28"/>
          <w:szCs w:val="28"/>
        </w:rPr>
      </w:pPr>
      <w:r w:rsidRPr="005B1C1D">
        <w:rPr>
          <w:sz w:val="28"/>
          <w:szCs w:val="28"/>
        </w:rPr>
        <w:lastRenderedPageBreak/>
        <w:t>2. Информация о деятельности подведомственных организаций, размещаемая указанными организациями на официальных сайтах, в зависимости от сферы деятельности указанной организации содержит:</w:t>
      </w:r>
    </w:p>
    <w:p w:rsidR="00C15474" w:rsidRPr="005B1C1D" w:rsidRDefault="00C15474" w:rsidP="00C15474">
      <w:pPr>
        <w:ind w:firstLine="709"/>
        <w:jc w:val="both"/>
        <w:rPr>
          <w:sz w:val="28"/>
          <w:szCs w:val="28"/>
        </w:rPr>
      </w:pPr>
      <w:r w:rsidRPr="005B1C1D">
        <w:rPr>
          <w:sz w:val="28"/>
          <w:szCs w:val="28"/>
        </w:rPr>
        <w:t>1) общую информацию о подведомств</w:t>
      </w:r>
      <w:r>
        <w:rPr>
          <w:sz w:val="28"/>
          <w:szCs w:val="28"/>
        </w:rPr>
        <w:t>енной организации, в том числе:</w:t>
      </w:r>
    </w:p>
    <w:p w:rsidR="00C15474" w:rsidRPr="005B1C1D" w:rsidRDefault="00C15474" w:rsidP="00C15474">
      <w:pPr>
        <w:ind w:firstLine="709"/>
        <w:jc w:val="both"/>
        <w:rPr>
          <w:sz w:val="28"/>
          <w:szCs w:val="28"/>
        </w:rPr>
      </w:pPr>
      <w:r w:rsidRPr="005B1C1D">
        <w:rPr>
          <w:sz w:val="28"/>
          <w:szCs w:val="28"/>
        </w:rPr>
        <w:t>а) наименование и структуру подведомственной организации, почтовый адрес, адрес электронной почты (при наличии), номера телефонов справочных служб, а также информацию о наличии официальной страницы подведомственной организации с указателем дан</w:t>
      </w:r>
      <w:r>
        <w:rPr>
          <w:sz w:val="28"/>
          <w:szCs w:val="28"/>
        </w:rPr>
        <w:t>ной страницы в сети "Интернет";</w:t>
      </w:r>
    </w:p>
    <w:p w:rsidR="00C15474" w:rsidRPr="005B1C1D" w:rsidRDefault="00C15474" w:rsidP="00C15474">
      <w:pPr>
        <w:ind w:firstLine="709"/>
        <w:jc w:val="both"/>
        <w:rPr>
          <w:sz w:val="28"/>
          <w:szCs w:val="28"/>
        </w:rPr>
      </w:pPr>
      <w:r w:rsidRPr="005B1C1D">
        <w:rPr>
          <w:sz w:val="28"/>
          <w:szCs w:val="28"/>
        </w:rPr>
        <w:t>б) сведения о полномочиях, задачах и функциях подведомственной организации, ее структурных подразделений, а также перечень законов и иных нормативных правовых актов, определяющих эт</w:t>
      </w:r>
      <w:r>
        <w:rPr>
          <w:sz w:val="28"/>
          <w:szCs w:val="28"/>
        </w:rPr>
        <w:t>и полномочия, задачи и функции;</w:t>
      </w:r>
    </w:p>
    <w:p w:rsidR="00C15474" w:rsidRPr="005B1C1D" w:rsidRDefault="00C15474" w:rsidP="00C15474">
      <w:pPr>
        <w:ind w:firstLine="709"/>
        <w:jc w:val="both"/>
        <w:rPr>
          <w:sz w:val="28"/>
          <w:szCs w:val="28"/>
        </w:rPr>
      </w:pPr>
      <w:r w:rsidRPr="005B1C1D">
        <w:rPr>
          <w:sz w:val="28"/>
          <w:szCs w:val="28"/>
        </w:rPr>
        <w:t>в) сведения о руководителях подведомственной организации, ее структурных подразделений (фамилии, имена, отчества, а также при согласии указ</w:t>
      </w:r>
      <w:r>
        <w:rPr>
          <w:sz w:val="28"/>
          <w:szCs w:val="28"/>
        </w:rPr>
        <w:t>анных лиц иные сведения о них);</w:t>
      </w:r>
    </w:p>
    <w:p w:rsidR="00C15474" w:rsidRPr="005B1C1D" w:rsidRDefault="00C15474" w:rsidP="00C15474">
      <w:pPr>
        <w:ind w:firstLine="709"/>
        <w:jc w:val="both"/>
        <w:rPr>
          <w:sz w:val="28"/>
          <w:szCs w:val="28"/>
        </w:rPr>
      </w:pPr>
      <w:r w:rsidRPr="005B1C1D">
        <w:rPr>
          <w:sz w:val="28"/>
          <w:szCs w:val="28"/>
        </w:rPr>
        <w:t xml:space="preserve">2) иную информацию, в том числе о деятельности органов местного самоуправления и подведомственных организаций с учетом требований </w:t>
      </w:r>
      <w:r>
        <w:rPr>
          <w:sz w:val="28"/>
          <w:szCs w:val="28"/>
        </w:rPr>
        <w:t>настоящего Федерального закона.</w:t>
      </w:r>
    </w:p>
    <w:p w:rsidR="00C15474" w:rsidRPr="005B1C1D" w:rsidRDefault="00C15474" w:rsidP="00C15474">
      <w:pPr>
        <w:ind w:firstLine="709"/>
        <w:jc w:val="both"/>
        <w:rPr>
          <w:sz w:val="28"/>
          <w:szCs w:val="28"/>
        </w:rPr>
      </w:pPr>
      <w:r>
        <w:rPr>
          <w:sz w:val="28"/>
          <w:szCs w:val="28"/>
        </w:rPr>
        <w:t>3</w:t>
      </w:r>
      <w:r w:rsidRPr="005B1C1D">
        <w:rPr>
          <w:sz w:val="28"/>
          <w:szCs w:val="28"/>
        </w:rPr>
        <w:t>. Информация, размещаемая органами местного самоуправления и подведомственными организациями на о</w:t>
      </w:r>
      <w:r>
        <w:rPr>
          <w:sz w:val="28"/>
          <w:szCs w:val="28"/>
        </w:rPr>
        <w:t>фициальных страницах, содержит:</w:t>
      </w:r>
    </w:p>
    <w:p w:rsidR="00C15474" w:rsidRPr="005B1C1D" w:rsidRDefault="00C15474" w:rsidP="00C15474">
      <w:pPr>
        <w:ind w:firstLine="709"/>
        <w:jc w:val="both"/>
        <w:rPr>
          <w:sz w:val="28"/>
          <w:szCs w:val="28"/>
        </w:rPr>
      </w:pPr>
      <w:r w:rsidRPr="005B1C1D">
        <w:rPr>
          <w:sz w:val="28"/>
          <w:szCs w:val="28"/>
        </w:rPr>
        <w:t>1) информацию о</w:t>
      </w:r>
      <w:r>
        <w:rPr>
          <w:sz w:val="28"/>
          <w:szCs w:val="28"/>
        </w:rPr>
        <w:t>б</w:t>
      </w:r>
      <w:r w:rsidRPr="005B1C1D">
        <w:rPr>
          <w:sz w:val="28"/>
          <w:szCs w:val="28"/>
        </w:rPr>
        <w:t xml:space="preserve"> органе местного самоуправления или подведомственной организации и их деятельности, в том числе наименование органа местного самоуправления или подведомственной организации, почтовый адрес, адрес электронной почты, номера телефонов справочных служб, информацию об официальном сайте органа местного самоуправления (при наличии) или официальном сайте подведомстве</w:t>
      </w:r>
      <w:r>
        <w:rPr>
          <w:sz w:val="28"/>
          <w:szCs w:val="28"/>
        </w:rPr>
        <w:t>нной организации (при наличии);</w:t>
      </w:r>
    </w:p>
    <w:p w:rsidR="00C15474" w:rsidRPr="005B1C1D" w:rsidRDefault="00C15474" w:rsidP="00C15474">
      <w:pPr>
        <w:ind w:firstLine="709"/>
        <w:jc w:val="both"/>
        <w:rPr>
          <w:sz w:val="28"/>
          <w:szCs w:val="28"/>
        </w:rPr>
      </w:pPr>
      <w:r w:rsidRPr="005B1C1D">
        <w:rPr>
          <w:sz w:val="28"/>
          <w:szCs w:val="28"/>
        </w:rPr>
        <w:t>2) иную информацию, в том числе о деятельности органов местного самоуправления и подведомственных организаций с учетом требований Федерального закона</w:t>
      </w:r>
      <w:r w:rsidRPr="005B1C1D">
        <w:t xml:space="preserve"> </w:t>
      </w:r>
      <w:r w:rsidRPr="005B1C1D">
        <w:rPr>
          <w:sz w:val="28"/>
          <w:szCs w:val="28"/>
        </w:rPr>
        <w:t>от 09.02.2009 № 8-ФЗ «Об обеспечении доступа к информации о деятельности государственных органов и органов местного самоуправления».</w:t>
      </w:r>
    </w:p>
    <w:p w:rsidR="00C15474" w:rsidRPr="005B1C1D" w:rsidRDefault="00C15474" w:rsidP="00C15474">
      <w:pPr>
        <w:pStyle w:val="afb"/>
        <w:spacing w:before="0" w:beforeAutospacing="0" w:after="0" w:afterAutospacing="0"/>
        <w:ind w:firstLine="567"/>
        <w:jc w:val="both"/>
        <w:rPr>
          <w:sz w:val="28"/>
          <w:szCs w:val="28"/>
        </w:rPr>
      </w:pPr>
      <w:r>
        <w:rPr>
          <w:color w:val="000000"/>
          <w:sz w:val="28"/>
          <w:szCs w:val="28"/>
        </w:rPr>
        <w:t>4.</w:t>
      </w:r>
      <w:r w:rsidRPr="00E37ABA">
        <w:rPr>
          <w:color w:val="000000"/>
          <w:sz w:val="28"/>
          <w:szCs w:val="28"/>
        </w:rPr>
        <w:t xml:space="preserve"> Органы местного самоуправления могут размещать </w:t>
      </w:r>
      <w:r w:rsidRPr="005B1C1D">
        <w:rPr>
          <w:color w:val="000000"/>
          <w:sz w:val="28"/>
          <w:szCs w:val="28"/>
        </w:rPr>
        <w:t>на официальных сайтах</w:t>
      </w:r>
      <w:r>
        <w:rPr>
          <w:color w:val="000000"/>
          <w:sz w:val="28"/>
          <w:szCs w:val="28"/>
        </w:rPr>
        <w:t xml:space="preserve"> </w:t>
      </w:r>
      <w:r w:rsidRPr="00E37ABA">
        <w:rPr>
          <w:color w:val="000000"/>
          <w:sz w:val="28"/>
          <w:szCs w:val="28"/>
        </w:rPr>
        <w:t>иную информацию о своей деятельности с учетом</w:t>
      </w:r>
      <w:r>
        <w:rPr>
          <w:color w:val="000000"/>
          <w:sz w:val="28"/>
          <w:szCs w:val="28"/>
        </w:rPr>
        <w:t xml:space="preserve"> требований Федерального закона </w:t>
      </w:r>
      <w:r w:rsidRPr="005B1C1D">
        <w:rPr>
          <w:rStyle w:val="1f9"/>
          <w:sz w:val="28"/>
          <w:szCs w:val="28"/>
        </w:rPr>
        <w:t>от 09.02.2009 № 8-ФЗ</w:t>
      </w:r>
      <w:r w:rsidRPr="005B1C1D">
        <w:rPr>
          <w:sz w:val="28"/>
          <w:szCs w:val="28"/>
        </w:rPr>
        <w:t xml:space="preserve"> «Об обеспечении доступа к информации о деятельности государственных органов и органов местного самоуправления».</w:t>
      </w:r>
    </w:p>
    <w:p w:rsidR="00C15474" w:rsidRPr="00E37ABA" w:rsidRDefault="00C15474" w:rsidP="00C15474">
      <w:pPr>
        <w:pStyle w:val="afb"/>
        <w:spacing w:before="0" w:beforeAutospacing="0" w:after="0" w:afterAutospacing="0"/>
        <w:ind w:firstLine="567"/>
        <w:jc w:val="both"/>
        <w:rPr>
          <w:color w:val="000000"/>
          <w:sz w:val="28"/>
          <w:szCs w:val="28"/>
        </w:rPr>
      </w:pPr>
      <w:r w:rsidRPr="005B1C1D">
        <w:rPr>
          <w:sz w:val="28"/>
          <w:szCs w:val="28"/>
        </w:rPr>
        <w:t xml:space="preserve">5. Состав информации, размещаемой органами местного самоуправления на официальных сайтах, определяется соответствующими перечнями информации о деятельности указанных органов, предусмотренными ст.14 Федерального закона </w:t>
      </w:r>
      <w:hyperlink r:id="rId9" w:tgtFrame="_blank" w:history="1">
        <w:r w:rsidRPr="005B1C1D">
          <w:rPr>
            <w:rStyle w:val="1f9"/>
            <w:sz w:val="28"/>
            <w:szCs w:val="28"/>
          </w:rPr>
          <w:t>от 09.02.2009 № 8-ФЗ</w:t>
        </w:r>
      </w:hyperlink>
      <w:r w:rsidRPr="005B1C1D">
        <w:rPr>
          <w:sz w:val="28"/>
          <w:szCs w:val="28"/>
        </w:rPr>
        <w:t xml:space="preserve"> </w:t>
      </w:r>
      <w:r w:rsidRPr="00E37ABA">
        <w:rPr>
          <w:color w:val="000000"/>
          <w:sz w:val="28"/>
          <w:szCs w:val="28"/>
        </w:rPr>
        <w:t>«Об обеспечении доступа к информации о деятельности государственных органов и органов местного самоуправления».</w:t>
      </w:r>
    </w:p>
    <w:p w:rsidR="00C15474" w:rsidRPr="00E37ABA" w:rsidRDefault="00C15474" w:rsidP="00C15474">
      <w:pPr>
        <w:pStyle w:val="afb"/>
        <w:spacing w:before="0" w:beforeAutospacing="0" w:after="0" w:afterAutospacing="0"/>
        <w:ind w:firstLine="567"/>
        <w:jc w:val="both"/>
        <w:rPr>
          <w:color w:val="000000"/>
          <w:sz w:val="28"/>
          <w:szCs w:val="28"/>
        </w:rPr>
      </w:pPr>
      <w:r>
        <w:rPr>
          <w:color w:val="000000"/>
          <w:sz w:val="28"/>
          <w:szCs w:val="28"/>
        </w:rPr>
        <w:lastRenderedPageBreak/>
        <w:t>6</w:t>
      </w:r>
      <w:r w:rsidRPr="00E37ABA">
        <w:rPr>
          <w:color w:val="000000"/>
          <w:sz w:val="28"/>
          <w:szCs w:val="28"/>
        </w:rPr>
        <w:t>. Перечень информации о деятельности органов местного самоуправления утверждается в порядке, определяемом органами местного самоуправления.</w:t>
      </w:r>
    </w:p>
    <w:p w:rsidR="00C15474" w:rsidRPr="00E37ABA" w:rsidRDefault="00C15474" w:rsidP="00C15474">
      <w:pPr>
        <w:pStyle w:val="afb"/>
        <w:spacing w:before="0" w:beforeAutospacing="0" w:after="0" w:afterAutospacing="0"/>
        <w:ind w:firstLine="567"/>
        <w:jc w:val="both"/>
        <w:rPr>
          <w:color w:val="000000"/>
          <w:sz w:val="28"/>
          <w:szCs w:val="28"/>
        </w:rPr>
      </w:pPr>
      <w:r>
        <w:rPr>
          <w:color w:val="000000"/>
          <w:sz w:val="28"/>
          <w:szCs w:val="28"/>
        </w:rPr>
        <w:t>7</w:t>
      </w:r>
      <w:r w:rsidRPr="00E37ABA">
        <w:rPr>
          <w:color w:val="000000"/>
          <w:sz w:val="28"/>
          <w:szCs w:val="28"/>
        </w:rPr>
        <w:t>. При утверждении перечня информации о деятельности органов местного самоуправления, определяется периодичность размещения информации в сети Интернет, сроки ее обновления, обеспечивающие своевременность реализации и защиты пользователями информацией своих прав и законных интересов, а также иные требования к размещению указанной информации.</w:t>
      </w:r>
    </w:p>
    <w:p w:rsidR="00C15474" w:rsidRPr="00E37ABA" w:rsidRDefault="00C15474" w:rsidP="00C15474">
      <w:pPr>
        <w:pStyle w:val="afb"/>
        <w:spacing w:before="0" w:beforeAutospacing="0" w:after="0" w:afterAutospacing="0"/>
        <w:ind w:firstLine="567"/>
        <w:jc w:val="both"/>
        <w:rPr>
          <w:color w:val="000000"/>
          <w:sz w:val="28"/>
          <w:szCs w:val="28"/>
        </w:rPr>
      </w:pPr>
      <w:r w:rsidRPr="00E37ABA">
        <w:rPr>
          <w:color w:val="000000"/>
          <w:sz w:val="28"/>
          <w:szCs w:val="28"/>
        </w:rPr>
        <w:t>в) присутствие на заседаниях Совета депутатов</w:t>
      </w:r>
      <w:r>
        <w:rPr>
          <w:color w:val="000000"/>
          <w:sz w:val="28"/>
          <w:szCs w:val="28"/>
        </w:rPr>
        <w:t xml:space="preserve"> Новосельского сельского поселения</w:t>
      </w:r>
    </w:p>
    <w:p w:rsidR="00C15474" w:rsidRPr="00E37ABA" w:rsidRDefault="00C15474" w:rsidP="00C15474">
      <w:pPr>
        <w:pStyle w:val="afb"/>
        <w:spacing w:before="0" w:beforeAutospacing="0" w:after="0" w:afterAutospacing="0"/>
        <w:ind w:firstLine="567"/>
        <w:jc w:val="both"/>
        <w:rPr>
          <w:color w:val="000000"/>
          <w:sz w:val="28"/>
          <w:szCs w:val="28"/>
        </w:rPr>
      </w:pPr>
      <w:r w:rsidRPr="00E37ABA">
        <w:rPr>
          <w:color w:val="000000"/>
          <w:sz w:val="28"/>
          <w:szCs w:val="28"/>
        </w:rPr>
        <w:t xml:space="preserve">Совет депутатов </w:t>
      </w:r>
      <w:r>
        <w:rPr>
          <w:color w:val="000000"/>
          <w:sz w:val="28"/>
          <w:szCs w:val="28"/>
        </w:rPr>
        <w:t xml:space="preserve">Новосельского </w:t>
      </w:r>
      <w:r w:rsidRPr="00E37ABA">
        <w:rPr>
          <w:color w:val="000000"/>
          <w:sz w:val="28"/>
          <w:szCs w:val="28"/>
        </w:rPr>
        <w:t>сельского поселения обеспечивает возможность присутствия граждан (физических лиц), в том числе представителей организаций (юридических лиц), общественных объединений, на своих заседаниях. Присутствие указанных лиц на этих заседаниях осуществляется в соответствии с регламентом работы Совета депутатов</w:t>
      </w:r>
      <w:r w:rsidRPr="00400A1E">
        <w:t xml:space="preserve"> </w:t>
      </w:r>
      <w:r>
        <w:rPr>
          <w:color w:val="000000"/>
          <w:sz w:val="28"/>
          <w:szCs w:val="28"/>
        </w:rPr>
        <w:t>Новосель</w:t>
      </w:r>
      <w:r w:rsidRPr="00400A1E">
        <w:rPr>
          <w:color w:val="000000"/>
          <w:sz w:val="28"/>
          <w:szCs w:val="28"/>
        </w:rPr>
        <w:t>ского сельского поселения</w:t>
      </w:r>
      <w:r w:rsidRPr="00E37ABA">
        <w:rPr>
          <w:color w:val="000000"/>
          <w:sz w:val="28"/>
          <w:szCs w:val="28"/>
        </w:rPr>
        <w:t>.</w:t>
      </w:r>
    </w:p>
    <w:p w:rsidR="00C15474" w:rsidRPr="00E37ABA" w:rsidRDefault="00C15474" w:rsidP="00C15474">
      <w:pPr>
        <w:pStyle w:val="afb"/>
        <w:spacing w:before="0" w:beforeAutospacing="0" w:after="0" w:afterAutospacing="0"/>
        <w:ind w:firstLine="567"/>
        <w:jc w:val="both"/>
        <w:rPr>
          <w:color w:val="000000"/>
          <w:sz w:val="28"/>
          <w:szCs w:val="28"/>
        </w:rPr>
      </w:pPr>
      <w:r w:rsidRPr="00E37ABA">
        <w:rPr>
          <w:color w:val="000000"/>
          <w:sz w:val="28"/>
          <w:szCs w:val="28"/>
        </w:rPr>
        <w:t>г) размещение информации в помещении, занимаемом органом местного самоуправления, и в иных отведенных для этих целей местах.</w:t>
      </w:r>
    </w:p>
    <w:p w:rsidR="00C15474" w:rsidRPr="00E37ABA" w:rsidRDefault="00C15474" w:rsidP="00C15474">
      <w:pPr>
        <w:pStyle w:val="afb"/>
        <w:spacing w:before="0" w:beforeAutospacing="0" w:after="0" w:afterAutospacing="0"/>
        <w:ind w:firstLine="567"/>
        <w:jc w:val="both"/>
        <w:rPr>
          <w:color w:val="000000"/>
          <w:sz w:val="28"/>
          <w:szCs w:val="28"/>
        </w:rPr>
      </w:pPr>
      <w:r w:rsidRPr="00E37ABA">
        <w:rPr>
          <w:color w:val="000000"/>
          <w:sz w:val="28"/>
          <w:szCs w:val="28"/>
        </w:rPr>
        <w:t>1. Органы местного самоуправления в занимаемых помещениях и иных общедоступных местах размещают информационные стенды для ознакомления пользователей информацией с текущей информацией о своей деятельности.</w:t>
      </w:r>
    </w:p>
    <w:p w:rsidR="00C15474" w:rsidRPr="00E37ABA" w:rsidRDefault="00C15474" w:rsidP="00C15474">
      <w:pPr>
        <w:pStyle w:val="afb"/>
        <w:spacing w:before="0" w:beforeAutospacing="0" w:after="0" w:afterAutospacing="0"/>
        <w:ind w:firstLine="567"/>
        <w:jc w:val="both"/>
        <w:rPr>
          <w:color w:val="000000"/>
          <w:sz w:val="28"/>
          <w:szCs w:val="28"/>
        </w:rPr>
      </w:pPr>
      <w:r w:rsidRPr="00E37ABA">
        <w:rPr>
          <w:color w:val="000000"/>
          <w:sz w:val="28"/>
          <w:szCs w:val="28"/>
        </w:rPr>
        <w:t>Информация должна содержать:</w:t>
      </w:r>
    </w:p>
    <w:p w:rsidR="00C15474" w:rsidRPr="00E37ABA" w:rsidRDefault="00C15474" w:rsidP="00C15474">
      <w:pPr>
        <w:pStyle w:val="afb"/>
        <w:spacing w:before="0" w:beforeAutospacing="0" w:after="0" w:afterAutospacing="0"/>
        <w:ind w:firstLine="567"/>
        <w:jc w:val="both"/>
        <w:rPr>
          <w:color w:val="000000"/>
          <w:sz w:val="28"/>
          <w:szCs w:val="28"/>
        </w:rPr>
      </w:pPr>
      <w:r w:rsidRPr="00E37ABA">
        <w:rPr>
          <w:color w:val="000000"/>
          <w:sz w:val="28"/>
          <w:szCs w:val="28"/>
        </w:rPr>
        <w:t>- порядок работы органа местного самоуправления, включая порядок приема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w:t>
      </w:r>
    </w:p>
    <w:p w:rsidR="00C15474" w:rsidRPr="00E37ABA" w:rsidRDefault="00C15474" w:rsidP="00C15474">
      <w:pPr>
        <w:pStyle w:val="afb"/>
        <w:spacing w:before="0" w:beforeAutospacing="0" w:after="0" w:afterAutospacing="0"/>
        <w:ind w:firstLine="567"/>
        <w:jc w:val="both"/>
        <w:rPr>
          <w:color w:val="000000"/>
          <w:sz w:val="28"/>
          <w:szCs w:val="28"/>
        </w:rPr>
      </w:pPr>
      <w:r w:rsidRPr="00E37ABA">
        <w:rPr>
          <w:color w:val="000000"/>
          <w:sz w:val="28"/>
          <w:szCs w:val="28"/>
        </w:rPr>
        <w:t>- условия и порядок получения информации от органа местного самоуправления.</w:t>
      </w:r>
    </w:p>
    <w:p w:rsidR="00C15474" w:rsidRPr="00E37ABA" w:rsidRDefault="00C15474" w:rsidP="00C15474">
      <w:pPr>
        <w:pStyle w:val="afb"/>
        <w:spacing w:before="0" w:beforeAutospacing="0" w:after="0" w:afterAutospacing="0"/>
        <w:ind w:firstLine="567"/>
        <w:jc w:val="both"/>
        <w:rPr>
          <w:color w:val="000000"/>
          <w:sz w:val="28"/>
          <w:szCs w:val="28"/>
        </w:rPr>
      </w:pPr>
      <w:r w:rsidRPr="00E37ABA">
        <w:rPr>
          <w:color w:val="000000"/>
          <w:sz w:val="28"/>
          <w:szCs w:val="28"/>
        </w:rPr>
        <w:t>2. Органы местного самоуправления вправе размещать в своих помещениях и иных отведенных для этих целей местах иные сведения, необходимые для оперативного информирования пользователей информацией.</w:t>
      </w:r>
    </w:p>
    <w:p w:rsidR="00C15474" w:rsidRPr="00E37ABA" w:rsidRDefault="00C15474" w:rsidP="00C15474">
      <w:pPr>
        <w:pStyle w:val="afb"/>
        <w:spacing w:before="0" w:beforeAutospacing="0" w:after="0" w:afterAutospacing="0"/>
        <w:ind w:firstLine="567"/>
        <w:jc w:val="both"/>
        <w:rPr>
          <w:color w:val="000000"/>
          <w:sz w:val="28"/>
          <w:szCs w:val="28"/>
        </w:rPr>
      </w:pPr>
      <w:r w:rsidRPr="00E37ABA">
        <w:rPr>
          <w:color w:val="000000"/>
          <w:sz w:val="28"/>
          <w:szCs w:val="28"/>
        </w:rPr>
        <w:t>д) запрос информации</w:t>
      </w:r>
    </w:p>
    <w:p w:rsidR="00C15474" w:rsidRPr="00E37ABA" w:rsidRDefault="00C15474" w:rsidP="00C15474">
      <w:pPr>
        <w:pStyle w:val="afb"/>
        <w:spacing w:before="0" w:beforeAutospacing="0" w:after="0" w:afterAutospacing="0"/>
        <w:ind w:firstLine="567"/>
        <w:jc w:val="both"/>
        <w:rPr>
          <w:color w:val="000000"/>
          <w:sz w:val="28"/>
          <w:szCs w:val="28"/>
        </w:rPr>
      </w:pPr>
      <w:r w:rsidRPr="00E37ABA">
        <w:rPr>
          <w:color w:val="000000"/>
          <w:sz w:val="28"/>
          <w:szCs w:val="28"/>
        </w:rPr>
        <w:t>1. Пользователь информацией имеет право обращаться в органы местного самоуправления с запросом как непосредственно, так и через своего представителя, полномочия которого оформляются в порядке, установленном законодательством Российской Федерации.</w:t>
      </w:r>
    </w:p>
    <w:p w:rsidR="00C15474" w:rsidRPr="00E37ABA" w:rsidRDefault="00C15474" w:rsidP="00C15474">
      <w:pPr>
        <w:pStyle w:val="afb"/>
        <w:spacing w:before="0" w:beforeAutospacing="0" w:after="0" w:afterAutospacing="0"/>
        <w:ind w:firstLine="567"/>
        <w:jc w:val="both"/>
        <w:rPr>
          <w:color w:val="000000"/>
          <w:sz w:val="28"/>
          <w:szCs w:val="28"/>
        </w:rPr>
      </w:pPr>
      <w:r w:rsidRPr="00E37ABA">
        <w:rPr>
          <w:color w:val="000000"/>
          <w:sz w:val="28"/>
          <w:szCs w:val="28"/>
        </w:rPr>
        <w:t xml:space="preserve">2. В запросе указываются почтовый адрес, номер телефона и (или) факса, либо адрес электронной почты для направления ответа на запрос или уточнения содержания запроса, а также фамилия, имя, отчество гражданина (физического </w:t>
      </w:r>
      <w:r w:rsidRPr="00E37ABA">
        <w:rPr>
          <w:color w:val="000000"/>
          <w:sz w:val="28"/>
          <w:szCs w:val="28"/>
        </w:rPr>
        <w:lastRenderedPageBreak/>
        <w:t>лица), либо наименование организации (юридического лица), общественного объединения, государственного органа, органа местного самоуправления. Анонимные запросы не рассматриваются.</w:t>
      </w:r>
    </w:p>
    <w:p w:rsidR="00C15474" w:rsidRPr="00E37ABA" w:rsidRDefault="00C15474" w:rsidP="00C15474">
      <w:pPr>
        <w:pStyle w:val="afb"/>
        <w:spacing w:before="0" w:beforeAutospacing="0" w:after="0" w:afterAutospacing="0"/>
        <w:ind w:firstLine="567"/>
        <w:jc w:val="both"/>
        <w:rPr>
          <w:color w:val="000000"/>
          <w:sz w:val="28"/>
          <w:szCs w:val="28"/>
        </w:rPr>
      </w:pPr>
      <w:r w:rsidRPr="00E37ABA">
        <w:rPr>
          <w:color w:val="000000"/>
          <w:sz w:val="28"/>
          <w:szCs w:val="28"/>
        </w:rPr>
        <w:t>В запросе, составленном в письменной форме, указывается также наименование органа местного самоуправления, в которое направляется запрос, либо фамилия и инициалы или должность соответствующего должностного лица.</w:t>
      </w:r>
    </w:p>
    <w:p w:rsidR="00C15474" w:rsidRPr="00E37ABA" w:rsidRDefault="00C15474" w:rsidP="00C15474">
      <w:pPr>
        <w:pStyle w:val="afb"/>
        <w:spacing w:before="0" w:beforeAutospacing="0" w:after="0" w:afterAutospacing="0"/>
        <w:ind w:firstLine="567"/>
        <w:jc w:val="both"/>
        <w:rPr>
          <w:color w:val="000000"/>
          <w:sz w:val="28"/>
          <w:szCs w:val="28"/>
        </w:rPr>
      </w:pPr>
      <w:r w:rsidRPr="00E37ABA">
        <w:rPr>
          <w:color w:val="000000"/>
          <w:sz w:val="28"/>
          <w:szCs w:val="28"/>
        </w:rPr>
        <w:t>3. При составлении запроса используется государственный язык Российской Федерации.</w:t>
      </w:r>
    </w:p>
    <w:p w:rsidR="00C15474" w:rsidRPr="00E37ABA" w:rsidRDefault="00C15474" w:rsidP="00C15474">
      <w:pPr>
        <w:pStyle w:val="afb"/>
        <w:spacing w:before="0" w:beforeAutospacing="0" w:after="0" w:afterAutospacing="0"/>
        <w:ind w:firstLine="567"/>
        <w:jc w:val="both"/>
        <w:rPr>
          <w:color w:val="000000"/>
          <w:sz w:val="28"/>
          <w:szCs w:val="28"/>
        </w:rPr>
      </w:pPr>
      <w:r w:rsidRPr="00E37ABA">
        <w:rPr>
          <w:color w:val="000000"/>
          <w:sz w:val="28"/>
          <w:szCs w:val="28"/>
        </w:rPr>
        <w:t>4. Запрос, составленный в письменной форме, подлежит регистрации в течение трех дней со дня его поступления в орган местного самоуправления. Запрос, составленный в устной форме, подлежит регистрации в день его поступления с указанием даты и времени поступления.</w:t>
      </w:r>
    </w:p>
    <w:p w:rsidR="00C15474" w:rsidRPr="00E37ABA" w:rsidRDefault="00C15474" w:rsidP="00C15474">
      <w:pPr>
        <w:pStyle w:val="afb"/>
        <w:spacing w:before="0" w:beforeAutospacing="0" w:after="0" w:afterAutospacing="0"/>
        <w:ind w:firstLine="567"/>
        <w:jc w:val="both"/>
        <w:rPr>
          <w:color w:val="000000"/>
          <w:sz w:val="28"/>
          <w:szCs w:val="28"/>
        </w:rPr>
      </w:pPr>
      <w:r w:rsidRPr="00E37ABA">
        <w:rPr>
          <w:color w:val="000000"/>
          <w:sz w:val="28"/>
          <w:szCs w:val="28"/>
        </w:rPr>
        <w:t>5. Запрос подлежит рассмотрению в тридцатидневный срок со дня его регистрации, если иное не предусмотрено законодательством Российской Федерации. В случае, если предоставление запрашиваемой информации невозможно в указанный срок, в течение семи дней со дня регистрации запроса пользователь информацией уведомляется об отсрочке ответа на запрос с указанием ее причины и срока предоставления запрашиваемой информации, который не может превышать пятнадцать дней с верх установленного Федеральным законом срока для ответа на запрос.</w:t>
      </w:r>
    </w:p>
    <w:p w:rsidR="00C15474" w:rsidRPr="00E37ABA" w:rsidRDefault="00C15474" w:rsidP="00C15474">
      <w:pPr>
        <w:pStyle w:val="afb"/>
        <w:spacing w:before="0" w:beforeAutospacing="0" w:after="0" w:afterAutospacing="0"/>
        <w:ind w:firstLine="567"/>
        <w:jc w:val="both"/>
        <w:rPr>
          <w:color w:val="000000"/>
          <w:sz w:val="28"/>
          <w:szCs w:val="28"/>
        </w:rPr>
      </w:pPr>
      <w:r w:rsidRPr="00E37ABA">
        <w:rPr>
          <w:color w:val="000000"/>
          <w:sz w:val="28"/>
          <w:szCs w:val="28"/>
        </w:rPr>
        <w:t>6. Если запрос не относится к деятельности органа местного самоуправления, в которые он направлен, то в течение семи дней со дня регистрации запроса он направляется в государственный орган или орган самоуправления, к полномочиям которых отнесено предоставление запрашиваемой информации. О переадресации запроса в этот же срок сообщается направившему запрос пользователю информацией. В случае если орган местного самоуправления не располагает сведениями о наличии запрашиваемой информации в другом государственном органе, органе местного самоуправления, об этом также в течение семи дней со дня регистрации запроса сообщается направившему запрос пользователю информацией.</w:t>
      </w:r>
    </w:p>
    <w:p w:rsidR="00C15474" w:rsidRPr="00E37ABA" w:rsidRDefault="00C15474" w:rsidP="00C15474">
      <w:pPr>
        <w:pStyle w:val="afb"/>
        <w:spacing w:before="0" w:beforeAutospacing="0" w:after="0" w:afterAutospacing="0"/>
        <w:ind w:firstLine="567"/>
        <w:jc w:val="both"/>
        <w:rPr>
          <w:color w:val="000000"/>
          <w:sz w:val="28"/>
          <w:szCs w:val="28"/>
        </w:rPr>
      </w:pPr>
      <w:r w:rsidRPr="00E37ABA">
        <w:rPr>
          <w:color w:val="000000"/>
          <w:sz w:val="28"/>
          <w:szCs w:val="28"/>
        </w:rPr>
        <w:t>7. Органы местного самоуправления вправе уточнять содержание запроса в целях предоставления пользователю информацией необходимой информации о деятельности указанных органов.</w:t>
      </w:r>
    </w:p>
    <w:p w:rsidR="00C15474" w:rsidRPr="00E37ABA" w:rsidRDefault="00C15474" w:rsidP="00C15474">
      <w:pPr>
        <w:pStyle w:val="afb"/>
        <w:spacing w:before="0" w:beforeAutospacing="0" w:after="0" w:afterAutospacing="0"/>
        <w:ind w:firstLine="567"/>
        <w:jc w:val="both"/>
        <w:rPr>
          <w:color w:val="000000"/>
          <w:sz w:val="28"/>
          <w:szCs w:val="28"/>
        </w:rPr>
      </w:pPr>
      <w:r w:rsidRPr="00E37ABA">
        <w:rPr>
          <w:color w:val="000000"/>
          <w:sz w:val="28"/>
          <w:szCs w:val="28"/>
        </w:rPr>
        <w:t>8. Требования настоящего Порядка к запросу в письменной форме и ответу на него применяются и к запросу, поступившему в орган местного самоуправления по сети Интернет, а также к ответу на такой запрос.</w:t>
      </w:r>
    </w:p>
    <w:p w:rsidR="00C15474" w:rsidRPr="00E37ABA" w:rsidRDefault="00C15474" w:rsidP="00C15474">
      <w:pPr>
        <w:pStyle w:val="afb"/>
        <w:spacing w:before="0" w:beforeAutospacing="0" w:after="0" w:afterAutospacing="0"/>
        <w:ind w:firstLine="567"/>
        <w:jc w:val="both"/>
        <w:rPr>
          <w:color w:val="000000"/>
          <w:sz w:val="28"/>
          <w:szCs w:val="28"/>
        </w:rPr>
      </w:pPr>
      <w:r w:rsidRPr="00E37ABA">
        <w:rPr>
          <w:color w:val="000000"/>
          <w:sz w:val="28"/>
          <w:szCs w:val="28"/>
        </w:rPr>
        <w:t>9. Запросы, составленные на иностранном языке, не рассматриваются</w:t>
      </w:r>
    </w:p>
    <w:p w:rsidR="00C15474" w:rsidRPr="00E37ABA" w:rsidRDefault="00C15474" w:rsidP="00C15474">
      <w:pPr>
        <w:pStyle w:val="afb"/>
        <w:spacing w:before="0" w:beforeAutospacing="0" w:after="0" w:afterAutospacing="0"/>
        <w:ind w:firstLine="567"/>
        <w:jc w:val="both"/>
        <w:rPr>
          <w:color w:val="000000"/>
          <w:sz w:val="28"/>
          <w:szCs w:val="28"/>
        </w:rPr>
      </w:pPr>
      <w:r w:rsidRPr="00E37ABA">
        <w:rPr>
          <w:color w:val="000000"/>
          <w:sz w:val="28"/>
          <w:szCs w:val="28"/>
        </w:rPr>
        <w:t>е) Ознакомление с документами через библиотечные и архивные фонды</w:t>
      </w:r>
    </w:p>
    <w:p w:rsidR="00C15474" w:rsidRDefault="00C15474" w:rsidP="00C15474">
      <w:pPr>
        <w:pStyle w:val="afb"/>
        <w:spacing w:before="0" w:beforeAutospacing="0" w:after="0" w:afterAutospacing="0"/>
        <w:ind w:firstLine="567"/>
        <w:jc w:val="both"/>
        <w:rPr>
          <w:color w:val="000000"/>
          <w:sz w:val="28"/>
          <w:szCs w:val="28"/>
        </w:rPr>
      </w:pPr>
      <w:r w:rsidRPr="00E37ABA">
        <w:rPr>
          <w:color w:val="000000"/>
          <w:sz w:val="28"/>
          <w:szCs w:val="28"/>
        </w:rPr>
        <w:t>1. Доступ граждан, представителей организаций и общественных объединений к документам органов местного самоуправления, находящихся в архивных фондах, осуществляется в порядке, установленном законодательством Российской Федерации, законодательством субъектов Российской Федерации и муниципальными правовыми актами.</w:t>
      </w:r>
    </w:p>
    <w:p w:rsidR="00C15474" w:rsidRPr="00E37ABA" w:rsidRDefault="00C15474" w:rsidP="00C15474">
      <w:pPr>
        <w:pStyle w:val="afb"/>
        <w:spacing w:before="0" w:beforeAutospacing="0" w:after="0" w:afterAutospacing="0"/>
        <w:ind w:firstLine="567"/>
        <w:jc w:val="both"/>
        <w:rPr>
          <w:color w:val="000000"/>
          <w:sz w:val="28"/>
          <w:szCs w:val="28"/>
        </w:rPr>
      </w:pPr>
    </w:p>
    <w:p w:rsidR="00C15474" w:rsidRDefault="00C15474" w:rsidP="00C15474">
      <w:pPr>
        <w:pStyle w:val="afb"/>
        <w:numPr>
          <w:ilvl w:val="0"/>
          <w:numId w:val="32"/>
        </w:numPr>
        <w:spacing w:before="0" w:beforeAutospacing="0" w:after="0" w:afterAutospacing="0"/>
        <w:jc w:val="center"/>
        <w:rPr>
          <w:b/>
          <w:bCs/>
          <w:color w:val="000000"/>
          <w:sz w:val="28"/>
          <w:szCs w:val="28"/>
        </w:rPr>
      </w:pPr>
      <w:r w:rsidRPr="00E37ABA">
        <w:rPr>
          <w:b/>
          <w:bCs/>
          <w:color w:val="000000"/>
          <w:sz w:val="28"/>
          <w:szCs w:val="28"/>
        </w:rPr>
        <w:lastRenderedPageBreak/>
        <w:t>Порядок предо</w:t>
      </w:r>
      <w:r>
        <w:rPr>
          <w:b/>
          <w:bCs/>
          <w:color w:val="000000"/>
          <w:sz w:val="28"/>
          <w:szCs w:val="28"/>
        </w:rPr>
        <w:t>ставления информации по запросу</w:t>
      </w:r>
    </w:p>
    <w:p w:rsidR="00C15474" w:rsidRPr="00E37ABA" w:rsidRDefault="00C15474" w:rsidP="00C15474">
      <w:pPr>
        <w:pStyle w:val="afb"/>
        <w:spacing w:before="0" w:beforeAutospacing="0" w:after="0" w:afterAutospacing="0"/>
        <w:ind w:left="927"/>
        <w:rPr>
          <w:color w:val="000000"/>
          <w:sz w:val="28"/>
          <w:szCs w:val="28"/>
        </w:rPr>
      </w:pPr>
    </w:p>
    <w:p w:rsidR="00C15474" w:rsidRPr="00E37ABA" w:rsidRDefault="00C15474" w:rsidP="00C15474">
      <w:pPr>
        <w:pStyle w:val="afb"/>
        <w:spacing w:before="0" w:beforeAutospacing="0" w:after="0" w:afterAutospacing="0"/>
        <w:ind w:firstLine="567"/>
        <w:jc w:val="both"/>
        <w:rPr>
          <w:color w:val="000000"/>
          <w:sz w:val="28"/>
          <w:szCs w:val="28"/>
        </w:rPr>
      </w:pPr>
      <w:r w:rsidRPr="00E37ABA">
        <w:rPr>
          <w:color w:val="000000"/>
          <w:sz w:val="28"/>
          <w:szCs w:val="28"/>
        </w:rPr>
        <w:t>1. Информация о деятельности органов местного самоуправления по запросу предоставляется в виде ответа на запрос, в котором содержится или к которому прилагается запрашиваемая информация либо в котором в соответствии со ст.20 Федерального закона от 09.02.2009 № 8 «Об обеспечении доступа к информации о деятельности государственных органов и органов местного самоуправления», содержится мотивированный отказ в предоставлении указанной информации. В ответе на запрос указываются наименование, почтовый адрес органа местного самоуправления, должность лица, подписавшего ответ, а также реквизиты ответа на запрос (регистрационный номер и дата).</w:t>
      </w:r>
    </w:p>
    <w:p w:rsidR="00C15474" w:rsidRPr="00E37ABA" w:rsidRDefault="00C15474" w:rsidP="00C15474">
      <w:pPr>
        <w:pStyle w:val="afb"/>
        <w:spacing w:before="0" w:beforeAutospacing="0" w:after="0" w:afterAutospacing="0"/>
        <w:ind w:firstLine="567"/>
        <w:jc w:val="both"/>
        <w:rPr>
          <w:color w:val="000000"/>
          <w:sz w:val="28"/>
          <w:szCs w:val="28"/>
        </w:rPr>
      </w:pPr>
      <w:r w:rsidRPr="00E37ABA">
        <w:rPr>
          <w:color w:val="000000"/>
          <w:sz w:val="28"/>
          <w:szCs w:val="28"/>
        </w:rPr>
        <w:t>2. При запросе информации о деятельности органов местного самоуправления, опубликованной в средствах массовой информации либо размещенной в сети Интернет, орган местного самоуправления в ответе на запрос может ограничиться указанием названия, даты выхода и номера средства массовой информации, в котором опубликована запрашиваемая информация, и (или) электронного адреса официального сайта, на котором размещается запрашиваемая информация.</w:t>
      </w:r>
    </w:p>
    <w:p w:rsidR="00C15474" w:rsidRDefault="00C15474" w:rsidP="00C15474">
      <w:pPr>
        <w:pStyle w:val="afb"/>
        <w:spacing w:before="0" w:beforeAutospacing="0" w:after="0" w:afterAutospacing="0"/>
        <w:ind w:firstLine="567"/>
        <w:jc w:val="both"/>
        <w:rPr>
          <w:color w:val="000000"/>
          <w:sz w:val="28"/>
          <w:szCs w:val="28"/>
        </w:rPr>
      </w:pPr>
      <w:r w:rsidRPr="00E37ABA">
        <w:rPr>
          <w:color w:val="000000"/>
          <w:sz w:val="28"/>
          <w:szCs w:val="28"/>
        </w:rPr>
        <w:t>3. Ответ на запрос подлежит обязательной регистрации органом местного самоуправления.</w:t>
      </w:r>
    </w:p>
    <w:p w:rsidR="00C15474" w:rsidRPr="00E37ABA" w:rsidRDefault="00C15474" w:rsidP="00C15474">
      <w:pPr>
        <w:pStyle w:val="afb"/>
        <w:spacing w:before="0" w:beforeAutospacing="0" w:after="0" w:afterAutospacing="0"/>
        <w:ind w:firstLine="567"/>
        <w:jc w:val="both"/>
        <w:rPr>
          <w:color w:val="000000"/>
          <w:sz w:val="28"/>
          <w:szCs w:val="28"/>
        </w:rPr>
      </w:pPr>
    </w:p>
    <w:p w:rsidR="00C15474" w:rsidRDefault="00C15474" w:rsidP="00C15474">
      <w:pPr>
        <w:pStyle w:val="afb"/>
        <w:numPr>
          <w:ilvl w:val="0"/>
          <w:numId w:val="32"/>
        </w:numPr>
        <w:spacing w:before="0" w:beforeAutospacing="0" w:after="0" w:afterAutospacing="0"/>
        <w:jc w:val="center"/>
        <w:rPr>
          <w:b/>
          <w:bCs/>
          <w:color w:val="000000"/>
          <w:sz w:val="28"/>
          <w:szCs w:val="28"/>
        </w:rPr>
      </w:pPr>
      <w:r w:rsidRPr="00E37ABA">
        <w:rPr>
          <w:b/>
          <w:bCs/>
          <w:color w:val="000000"/>
          <w:sz w:val="28"/>
          <w:szCs w:val="28"/>
        </w:rPr>
        <w:t>Основания, исключающие возможность предоставления информации</w:t>
      </w:r>
    </w:p>
    <w:p w:rsidR="00C15474" w:rsidRPr="00E37ABA" w:rsidRDefault="00C15474" w:rsidP="00C15474">
      <w:pPr>
        <w:pStyle w:val="afb"/>
        <w:spacing w:before="0" w:beforeAutospacing="0" w:after="0" w:afterAutospacing="0"/>
        <w:ind w:left="927"/>
        <w:rPr>
          <w:color w:val="000000"/>
          <w:sz w:val="28"/>
          <w:szCs w:val="28"/>
        </w:rPr>
      </w:pPr>
    </w:p>
    <w:p w:rsidR="00C15474" w:rsidRPr="00E37ABA" w:rsidRDefault="00C15474" w:rsidP="00C15474">
      <w:pPr>
        <w:pStyle w:val="afb"/>
        <w:spacing w:before="0" w:beforeAutospacing="0" w:after="0" w:afterAutospacing="0"/>
        <w:ind w:firstLine="567"/>
        <w:jc w:val="both"/>
        <w:rPr>
          <w:color w:val="000000"/>
          <w:sz w:val="28"/>
          <w:szCs w:val="28"/>
        </w:rPr>
      </w:pPr>
      <w:r w:rsidRPr="00E37ABA">
        <w:rPr>
          <w:color w:val="000000"/>
          <w:sz w:val="28"/>
          <w:szCs w:val="28"/>
        </w:rPr>
        <w:t>1. Информация о деятельности органов местного самоуправления не предоставляется в случае, если:</w:t>
      </w:r>
    </w:p>
    <w:p w:rsidR="00C15474" w:rsidRPr="00E37ABA" w:rsidRDefault="00C15474" w:rsidP="00C15474">
      <w:pPr>
        <w:pStyle w:val="afb"/>
        <w:spacing w:before="0" w:beforeAutospacing="0" w:after="0" w:afterAutospacing="0"/>
        <w:ind w:firstLine="567"/>
        <w:jc w:val="both"/>
        <w:rPr>
          <w:color w:val="000000"/>
          <w:sz w:val="28"/>
          <w:szCs w:val="28"/>
        </w:rPr>
      </w:pPr>
      <w:r w:rsidRPr="00E37ABA">
        <w:rPr>
          <w:color w:val="000000"/>
          <w:sz w:val="28"/>
          <w:szCs w:val="28"/>
        </w:rPr>
        <w:t>- содержание запроса не позволяет установить запрашиваемую информацию о деятельности органов местного самоуправления;</w:t>
      </w:r>
    </w:p>
    <w:p w:rsidR="00C15474" w:rsidRPr="00E37ABA" w:rsidRDefault="00C15474" w:rsidP="00C15474">
      <w:pPr>
        <w:pStyle w:val="afb"/>
        <w:spacing w:before="0" w:beforeAutospacing="0" w:after="0" w:afterAutospacing="0"/>
        <w:ind w:firstLine="567"/>
        <w:jc w:val="both"/>
        <w:rPr>
          <w:color w:val="000000"/>
          <w:sz w:val="28"/>
          <w:szCs w:val="28"/>
        </w:rPr>
      </w:pPr>
      <w:r w:rsidRPr="00E37ABA">
        <w:rPr>
          <w:color w:val="000000"/>
          <w:sz w:val="28"/>
          <w:szCs w:val="28"/>
        </w:rPr>
        <w:t>- в запросе не указан почтовый адрес, адрес электронной почты или номер факса для направления ответа на запрос либо номер телефона, по которому можно связаться с направившим запрос пользователем информацией;</w:t>
      </w:r>
    </w:p>
    <w:p w:rsidR="00C15474" w:rsidRPr="00E37ABA" w:rsidRDefault="00C15474" w:rsidP="00C15474">
      <w:pPr>
        <w:pStyle w:val="afb"/>
        <w:spacing w:before="0" w:beforeAutospacing="0" w:after="0" w:afterAutospacing="0"/>
        <w:ind w:firstLine="567"/>
        <w:jc w:val="both"/>
        <w:rPr>
          <w:color w:val="000000"/>
          <w:sz w:val="28"/>
          <w:szCs w:val="28"/>
        </w:rPr>
      </w:pPr>
      <w:r w:rsidRPr="00E37ABA">
        <w:rPr>
          <w:color w:val="000000"/>
          <w:sz w:val="28"/>
          <w:szCs w:val="28"/>
        </w:rPr>
        <w:t>- запрашиваемая информация не относится к деятельности органа местного самоуправления, в который поступил запрос;</w:t>
      </w:r>
    </w:p>
    <w:p w:rsidR="00C15474" w:rsidRPr="00E37ABA" w:rsidRDefault="00C15474" w:rsidP="00C15474">
      <w:pPr>
        <w:pStyle w:val="afb"/>
        <w:spacing w:before="0" w:beforeAutospacing="0" w:after="0" w:afterAutospacing="0"/>
        <w:ind w:firstLine="567"/>
        <w:jc w:val="both"/>
        <w:rPr>
          <w:color w:val="000000"/>
          <w:sz w:val="28"/>
          <w:szCs w:val="28"/>
        </w:rPr>
      </w:pPr>
      <w:r w:rsidRPr="00E37ABA">
        <w:rPr>
          <w:color w:val="000000"/>
          <w:sz w:val="28"/>
          <w:szCs w:val="28"/>
        </w:rPr>
        <w:t>- запрашиваемая информация относится к информации ограниченного доступа;</w:t>
      </w:r>
    </w:p>
    <w:p w:rsidR="00C15474" w:rsidRPr="00E37ABA" w:rsidRDefault="00C15474" w:rsidP="00C15474">
      <w:pPr>
        <w:pStyle w:val="afb"/>
        <w:spacing w:before="0" w:beforeAutospacing="0" w:after="0" w:afterAutospacing="0"/>
        <w:ind w:firstLine="567"/>
        <w:jc w:val="both"/>
        <w:rPr>
          <w:color w:val="000000"/>
          <w:sz w:val="28"/>
          <w:szCs w:val="28"/>
        </w:rPr>
      </w:pPr>
      <w:r w:rsidRPr="00E37ABA">
        <w:rPr>
          <w:color w:val="000000"/>
          <w:sz w:val="28"/>
          <w:szCs w:val="28"/>
        </w:rPr>
        <w:t>- запрашиваемая информация ранее предоставлялась пользователю информацией;</w:t>
      </w:r>
    </w:p>
    <w:p w:rsidR="00C15474" w:rsidRPr="00E37ABA" w:rsidRDefault="00C15474" w:rsidP="00C15474">
      <w:pPr>
        <w:pStyle w:val="afb"/>
        <w:spacing w:before="0" w:beforeAutospacing="0" w:after="0" w:afterAutospacing="0"/>
        <w:ind w:firstLine="567"/>
        <w:jc w:val="both"/>
        <w:rPr>
          <w:color w:val="000000"/>
          <w:sz w:val="28"/>
          <w:szCs w:val="28"/>
        </w:rPr>
      </w:pPr>
      <w:r w:rsidRPr="00E37ABA">
        <w:rPr>
          <w:color w:val="000000"/>
          <w:sz w:val="28"/>
          <w:szCs w:val="28"/>
        </w:rPr>
        <w:t>- в запросе ставится вопрос о правовой оценке актов, принятых органом местного самоуправления, или проведении иной аналитической работы, непосредственно не связанной с защитой прав направившего запрос пользователя информацией.</w:t>
      </w:r>
    </w:p>
    <w:p w:rsidR="00C15474" w:rsidRDefault="00C15474" w:rsidP="00C15474">
      <w:pPr>
        <w:pStyle w:val="afb"/>
        <w:spacing w:before="0" w:beforeAutospacing="0" w:after="0" w:afterAutospacing="0"/>
        <w:ind w:firstLine="567"/>
        <w:jc w:val="both"/>
        <w:rPr>
          <w:color w:val="000000"/>
          <w:sz w:val="28"/>
          <w:szCs w:val="28"/>
        </w:rPr>
      </w:pPr>
      <w:r w:rsidRPr="00E37ABA">
        <w:rPr>
          <w:color w:val="000000"/>
          <w:sz w:val="28"/>
          <w:szCs w:val="28"/>
        </w:rPr>
        <w:t xml:space="preserve">2. Орган местного самоуправления вправе не предоставлять информацию о своей деятельности по запросу, если эта информация опубликована в средстве массовой информации или размещена </w:t>
      </w:r>
      <w:r w:rsidRPr="005B1C1D">
        <w:rPr>
          <w:color w:val="000000"/>
          <w:sz w:val="28"/>
          <w:szCs w:val="28"/>
        </w:rPr>
        <w:t>на официальном сайте</w:t>
      </w:r>
      <w:r w:rsidRPr="00E37ABA">
        <w:rPr>
          <w:color w:val="000000"/>
          <w:sz w:val="28"/>
          <w:szCs w:val="28"/>
        </w:rPr>
        <w:t>.</w:t>
      </w:r>
    </w:p>
    <w:p w:rsidR="00C15474" w:rsidRPr="00E37ABA" w:rsidRDefault="00C15474" w:rsidP="00C15474">
      <w:pPr>
        <w:pStyle w:val="afb"/>
        <w:spacing w:before="0" w:beforeAutospacing="0" w:after="0" w:afterAutospacing="0"/>
        <w:ind w:firstLine="567"/>
        <w:jc w:val="both"/>
        <w:rPr>
          <w:color w:val="000000"/>
          <w:sz w:val="28"/>
          <w:szCs w:val="28"/>
        </w:rPr>
      </w:pPr>
    </w:p>
    <w:p w:rsidR="00C15474" w:rsidRDefault="00C15474" w:rsidP="00C15474">
      <w:pPr>
        <w:pStyle w:val="afb"/>
        <w:numPr>
          <w:ilvl w:val="0"/>
          <w:numId w:val="32"/>
        </w:numPr>
        <w:spacing w:before="0" w:beforeAutospacing="0" w:after="0" w:afterAutospacing="0"/>
        <w:jc w:val="center"/>
        <w:rPr>
          <w:b/>
          <w:bCs/>
          <w:color w:val="000000"/>
          <w:sz w:val="28"/>
          <w:szCs w:val="28"/>
        </w:rPr>
      </w:pPr>
      <w:r w:rsidRPr="00E37ABA">
        <w:rPr>
          <w:b/>
          <w:bCs/>
          <w:color w:val="000000"/>
          <w:sz w:val="28"/>
          <w:szCs w:val="28"/>
        </w:rPr>
        <w:lastRenderedPageBreak/>
        <w:t>Информация о деятельности органов местного самоуправления, предоставляемая на бесплатной основе</w:t>
      </w:r>
    </w:p>
    <w:p w:rsidR="00C15474" w:rsidRPr="00E37ABA" w:rsidRDefault="00C15474" w:rsidP="00C15474">
      <w:pPr>
        <w:pStyle w:val="afb"/>
        <w:spacing w:before="0" w:beforeAutospacing="0" w:after="0" w:afterAutospacing="0"/>
        <w:ind w:left="927"/>
        <w:rPr>
          <w:color w:val="000000"/>
          <w:sz w:val="28"/>
          <w:szCs w:val="28"/>
        </w:rPr>
      </w:pPr>
    </w:p>
    <w:p w:rsidR="00C15474" w:rsidRPr="00E37ABA" w:rsidRDefault="00C15474" w:rsidP="00C15474">
      <w:pPr>
        <w:pStyle w:val="afb"/>
        <w:spacing w:before="0" w:beforeAutospacing="0" w:after="0" w:afterAutospacing="0"/>
        <w:ind w:firstLine="567"/>
        <w:jc w:val="both"/>
        <w:rPr>
          <w:color w:val="000000"/>
          <w:sz w:val="28"/>
          <w:szCs w:val="28"/>
        </w:rPr>
      </w:pPr>
      <w:r w:rsidRPr="00E37ABA">
        <w:rPr>
          <w:color w:val="000000"/>
          <w:sz w:val="28"/>
          <w:szCs w:val="28"/>
        </w:rPr>
        <w:t>Пользователю информацией предоставляется на бесплатной основе информация о деятельности органов местного самоуправления:</w:t>
      </w:r>
    </w:p>
    <w:p w:rsidR="00C15474" w:rsidRPr="00E37ABA" w:rsidRDefault="00C15474" w:rsidP="00C15474">
      <w:pPr>
        <w:pStyle w:val="afb"/>
        <w:spacing w:before="0" w:beforeAutospacing="0" w:after="0" w:afterAutospacing="0"/>
        <w:ind w:firstLine="567"/>
        <w:jc w:val="both"/>
        <w:rPr>
          <w:color w:val="000000"/>
          <w:sz w:val="28"/>
          <w:szCs w:val="28"/>
        </w:rPr>
      </w:pPr>
      <w:r w:rsidRPr="00E37ABA">
        <w:rPr>
          <w:color w:val="000000"/>
          <w:sz w:val="28"/>
          <w:szCs w:val="28"/>
        </w:rPr>
        <w:t>- предоставляемая в устной форме;</w:t>
      </w:r>
    </w:p>
    <w:p w:rsidR="00C15474" w:rsidRPr="00E37ABA" w:rsidRDefault="00C15474" w:rsidP="00C15474">
      <w:pPr>
        <w:pStyle w:val="afb"/>
        <w:spacing w:before="0" w:beforeAutospacing="0" w:after="0" w:afterAutospacing="0"/>
        <w:ind w:firstLine="567"/>
        <w:jc w:val="both"/>
        <w:rPr>
          <w:color w:val="000000"/>
          <w:sz w:val="28"/>
          <w:szCs w:val="28"/>
        </w:rPr>
      </w:pPr>
      <w:r w:rsidRPr="00E37ABA">
        <w:rPr>
          <w:color w:val="000000"/>
          <w:sz w:val="28"/>
          <w:szCs w:val="28"/>
        </w:rPr>
        <w:t>- размещаемая органом местного самоуправления в сети интернет;</w:t>
      </w:r>
    </w:p>
    <w:p w:rsidR="00C15474" w:rsidRPr="00E37ABA" w:rsidRDefault="00C15474" w:rsidP="00C15474">
      <w:pPr>
        <w:pStyle w:val="afb"/>
        <w:spacing w:before="0" w:beforeAutospacing="0" w:after="0" w:afterAutospacing="0"/>
        <w:ind w:firstLine="567"/>
        <w:jc w:val="both"/>
        <w:rPr>
          <w:color w:val="000000"/>
          <w:sz w:val="28"/>
          <w:szCs w:val="28"/>
        </w:rPr>
      </w:pPr>
      <w:r w:rsidRPr="00E37ABA">
        <w:rPr>
          <w:color w:val="000000"/>
          <w:sz w:val="28"/>
          <w:szCs w:val="28"/>
        </w:rPr>
        <w:t>- в местах, отведенных для размещения информации о деятельности органов местного самоуправления;</w:t>
      </w:r>
    </w:p>
    <w:p w:rsidR="00C15474" w:rsidRDefault="00C15474" w:rsidP="00C15474">
      <w:pPr>
        <w:pStyle w:val="afb"/>
        <w:spacing w:before="0" w:beforeAutospacing="0" w:after="0" w:afterAutospacing="0"/>
        <w:ind w:firstLine="567"/>
        <w:jc w:val="both"/>
        <w:rPr>
          <w:color w:val="000000"/>
          <w:sz w:val="28"/>
          <w:szCs w:val="28"/>
        </w:rPr>
      </w:pPr>
      <w:r w:rsidRPr="00E37ABA">
        <w:rPr>
          <w:color w:val="000000"/>
          <w:sz w:val="28"/>
          <w:szCs w:val="28"/>
        </w:rPr>
        <w:t>- иная, установленная законом информация о деятельности органов местного самоуправления, а также установленная муниципальными правовыми актами информация о деятельности органов местного самоуправления.</w:t>
      </w:r>
    </w:p>
    <w:p w:rsidR="00C15474" w:rsidRPr="00E37ABA" w:rsidRDefault="00C15474" w:rsidP="00C15474">
      <w:pPr>
        <w:pStyle w:val="afb"/>
        <w:spacing w:before="0" w:beforeAutospacing="0" w:after="0" w:afterAutospacing="0"/>
        <w:ind w:firstLine="567"/>
        <w:jc w:val="both"/>
        <w:rPr>
          <w:color w:val="000000"/>
          <w:sz w:val="28"/>
          <w:szCs w:val="28"/>
        </w:rPr>
      </w:pPr>
    </w:p>
    <w:p w:rsidR="00C15474" w:rsidRDefault="00C15474" w:rsidP="00C15474">
      <w:pPr>
        <w:pStyle w:val="afb"/>
        <w:numPr>
          <w:ilvl w:val="0"/>
          <w:numId w:val="32"/>
        </w:numPr>
        <w:spacing w:before="0" w:beforeAutospacing="0" w:after="0" w:afterAutospacing="0"/>
        <w:jc w:val="center"/>
        <w:rPr>
          <w:b/>
          <w:bCs/>
          <w:color w:val="000000"/>
          <w:sz w:val="28"/>
          <w:szCs w:val="28"/>
        </w:rPr>
      </w:pPr>
      <w:r w:rsidRPr="00E37ABA">
        <w:rPr>
          <w:b/>
          <w:bCs/>
          <w:color w:val="000000"/>
          <w:sz w:val="28"/>
          <w:szCs w:val="28"/>
        </w:rPr>
        <w:t>Ответственность за нарушение порядка доступа к информации</w:t>
      </w:r>
    </w:p>
    <w:p w:rsidR="00C15474" w:rsidRPr="00E37ABA" w:rsidRDefault="00C15474" w:rsidP="00C15474">
      <w:pPr>
        <w:pStyle w:val="afb"/>
        <w:spacing w:before="0" w:beforeAutospacing="0" w:after="0" w:afterAutospacing="0"/>
        <w:ind w:left="927"/>
        <w:rPr>
          <w:color w:val="000000"/>
          <w:sz w:val="28"/>
          <w:szCs w:val="28"/>
        </w:rPr>
      </w:pPr>
    </w:p>
    <w:p w:rsidR="00C15474" w:rsidRPr="00E37ABA" w:rsidRDefault="00C15474" w:rsidP="00C15474">
      <w:pPr>
        <w:pStyle w:val="afb"/>
        <w:spacing w:before="0" w:beforeAutospacing="0" w:after="0" w:afterAutospacing="0"/>
        <w:ind w:firstLine="567"/>
        <w:jc w:val="both"/>
        <w:rPr>
          <w:color w:val="000000"/>
          <w:sz w:val="28"/>
          <w:szCs w:val="28"/>
        </w:rPr>
      </w:pPr>
      <w:r w:rsidRPr="00E37ABA">
        <w:rPr>
          <w:color w:val="000000"/>
          <w:sz w:val="28"/>
          <w:szCs w:val="28"/>
        </w:rPr>
        <w:t>1. Решения и действия (бездействия) органов местного самоуправления, должностных лиц администрации сельского поселения, нарушающие право на доступ к информации о деятельности органов местного самоуправления, могут быть обжалованы в вышестоящий орган или вышестоящему должностному лицу, либо в суд.</w:t>
      </w:r>
    </w:p>
    <w:p w:rsidR="00C15474" w:rsidRPr="00E37ABA" w:rsidRDefault="00C15474" w:rsidP="00C15474">
      <w:pPr>
        <w:pStyle w:val="afb"/>
        <w:spacing w:before="0" w:beforeAutospacing="0" w:after="0" w:afterAutospacing="0"/>
        <w:ind w:firstLine="567"/>
        <w:jc w:val="both"/>
        <w:rPr>
          <w:color w:val="000000"/>
          <w:sz w:val="28"/>
          <w:szCs w:val="28"/>
        </w:rPr>
      </w:pPr>
      <w:r w:rsidRPr="00E37ABA">
        <w:rPr>
          <w:color w:val="000000"/>
          <w:sz w:val="28"/>
          <w:szCs w:val="28"/>
        </w:rPr>
        <w:t xml:space="preserve">2. </w:t>
      </w:r>
      <w:r w:rsidRPr="005B1C1D">
        <w:rPr>
          <w:color w:val="000000"/>
          <w:sz w:val="28"/>
          <w:szCs w:val="28"/>
        </w:rPr>
        <w:t>Должностные лица органов местного самоуправления и подведомственных организаций, муниципальные служащие, работники подведомственных организаций, виновные в нарушении права на доступ к информации о деятельности органов местного самоуправления и подведомственных организаций, несут дисциплинарную, административную, гражданскую и уголовную ответственность в соответствии с законодательством Российской Федерации.</w:t>
      </w:r>
    </w:p>
    <w:p w:rsidR="00C15474" w:rsidRDefault="00C15474" w:rsidP="00C15474">
      <w:pPr>
        <w:rPr>
          <w:b/>
        </w:rPr>
      </w:pPr>
      <w:r>
        <w:rPr>
          <w:b/>
        </w:rPr>
        <w:t xml:space="preserve">                                                                                                                       </w:t>
      </w:r>
    </w:p>
    <w:p w:rsidR="00C15474" w:rsidRDefault="00C15474" w:rsidP="00C15474">
      <w:pPr>
        <w:jc w:val="center"/>
        <w:rPr>
          <w:b/>
        </w:rPr>
      </w:pPr>
    </w:p>
    <w:p w:rsidR="00C15474" w:rsidRPr="00AE6228" w:rsidRDefault="00C15474" w:rsidP="00C15474">
      <w:pPr>
        <w:jc w:val="center"/>
        <w:rPr>
          <w:b/>
        </w:rPr>
      </w:pPr>
      <w:r>
        <w:rPr>
          <w:b/>
          <w:noProof/>
        </w:rPr>
        <w:drawing>
          <wp:inline distT="0" distB="0" distL="0" distR="0">
            <wp:extent cx="969645" cy="792480"/>
            <wp:effectExtent l="19050" t="0" r="1905" b="0"/>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srcRect/>
                    <a:stretch>
                      <a:fillRect/>
                    </a:stretch>
                  </pic:blipFill>
                  <pic:spPr bwMode="auto">
                    <a:xfrm>
                      <a:off x="0" y="0"/>
                      <a:ext cx="969645" cy="792480"/>
                    </a:xfrm>
                    <a:prstGeom prst="rect">
                      <a:avLst/>
                    </a:prstGeom>
                    <a:noFill/>
                  </pic:spPr>
                </pic:pic>
              </a:graphicData>
            </a:graphic>
          </wp:inline>
        </w:drawing>
      </w:r>
      <w:r>
        <w:rPr>
          <w:b/>
        </w:rPr>
        <w:t xml:space="preserve">                                                                                                                                 </w:t>
      </w:r>
    </w:p>
    <w:p w:rsidR="00C15474" w:rsidRPr="00E07299" w:rsidRDefault="00C15474" w:rsidP="00C15474">
      <w:pPr>
        <w:jc w:val="center"/>
        <w:rPr>
          <w:b/>
          <w:sz w:val="28"/>
          <w:szCs w:val="28"/>
        </w:rPr>
      </w:pPr>
      <w:r w:rsidRPr="00E07299">
        <w:rPr>
          <w:b/>
          <w:sz w:val="28"/>
          <w:szCs w:val="28"/>
        </w:rPr>
        <w:t>Российская Федерация</w:t>
      </w:r>
    </w:p>
    <w:p w:rsidR="00C15474" w:rsidRPr="00E07299" w:rsidRDefault="00C15474" w:rsidP="00C15474">
      <w:pPr>
        <w:jc w:val="center"/>
        <w:rPr>
          <w:b/>
          <w:sz w:val="28"/>
          <w:szCs w:val="28"/>
        </w:rPr>
      </w:pPr>
      <w:r w:rsidRPr="00E07299">
        <w:rPr>
          <w:b/>
          <w:sz w:val="28"/>
          <w:szCs w:val="28"/>
        </w:rPr>
        <w:t>Новгородская  область Старорусский  район</w:t>
      </w:r>
    </w:p>
    <w:p w:rsidR="00C15474" w:rsidRPr="00E07299" w:rsidRDefault="00C15474" w:rsidP="00C15474">
      <w:pPr>
        <w:jc w:val="center"/>
        <w:rPr>
          <w:b/>
          <w:sz w:val="28"/>
          <w:szCs w:val="28"/>
        </w:rPr>
      </w:pPr>
      <w:r w:rsidRPr="00E07299">
        <w:rPr>
          <w:b/>
          <w:sz w:val="28"/>
          <w:szCs w:val="28"/>
        </w:rPr>
        <w:t>СОВЕТ ДЕПУТАТОВ НОВОСЕЛЬСКОГО СЕЛЬСКОГО ПОСЕЛЕНИЯ</w:t>
      </w:r>
    </w:p>
    <w:p w:rsidR="00C15474" w:rsidRPr="00E07299" w:rsidRDefault="00C15474" w:rsidP="00C15474">
      <w:pPr>
        <w:jc w:val="center"/>
      </w:pPr>
    </w:p>
    <w:p w:rsidR="00C15474" w:rsidRPr="00E07299" w:rsidRDefault="00C15474" w:rsidP="00C15474">
      <w:pPr>
        <w:jc w:val="center"/>
        <w:rPr>
          <w:b/>
          <w:sz w:val="36"/>
          <w:szCs w:val="36"/>
        </w:rPr>
      </w:pPr>
      <w:r w:rsidRPr="00E07299">
        <w:rPr>
          <w:b/>
          <w:sz w:val="36"/>
          <w:szCs w:val="36"/>
        </w:rPr>
        <w:t>Р Е Ш Е Н И Е</w:t>
      </w:r>
    </w:p>
    <w:p w:rsidR="00C15474" w:rsidRPr="00E07299" w:rsidRDefault="00C15474" w:rsidP="00C15474">
      <w:pPr>
        <w:rPr>
          <w:sz w:val="48"/>
          <w:szCs w:val="48"/>
        </w:rPr>
      </w:pPr>
    </w:p>
    <w:p w:rsidR="00C15474" w:rsidRPr="00B1362B" w:rsidRDefault="00C15474" w:rsidP="00C15474">
      <w:pPr>
        <w:rPr>
          <w:sz w:val="28"/>
          <w:szCs w:val="28"/>
        </w:rPr>
      </w:pPr>
      <w:r w:rsidRPr="00E07299">
        <w:rPr>
          <w:sz w:val="28"/>
          <w:szCs w:val="28"/>
        </w:rPr>
        <w:t>от</w:t>
      </w:r>
      <w:r>
        <w:rPr>
          <w:sz w:val="28"/>
          <w:szCs w:val="28"/>
        </w:rPr>
        <w:t xml:space="preserve">  29.09.2022  </w:t>
      </w:r>
      <w:r w:rsidRPr="00E07299">
        <w:rPr>
          <w:sz w:val="28"/>
          <w:szCs w:val="28"/>
        </w:rPr>
        <w:t xml:space="preserve">№  </w:t>
      </w:r>
      <w:r>
        <w:rPr>
          <w:sz w:val="28"/>
          <w:szCs w:val="28"/>
        </w:rPr>
        <w:t>106</w:t>
      </w:r>
    </w:p>
    <w:p w:rsidR="00C15474" w:rsidRPr="00E07299" w:rsidRDefault="00C15474" w:rsidP="00C15474">
      <w:pPr>
        <w:rPr>
          <w:sz w:val="28"/>
          <w:szCs w:val="28"/>
        </w:rPr>
      </w:pPr>
      <w:r w:rsidRPr="00E07299">
        <w:rPr>
          <w:sz w:val="28"/>
          <w:szCs w:val="28"/>
        </w:rPr>
        <w:t>п. Новосельский</w:t>
      </w:r>
    </w:p>
    <w:p w:rsidR="00C15474" w:rsidRPr="00E07299" w:rsidRDefault="00C15474" w:rsidP="00C15474">
      <w:pPr>
        <w:rPr>
          <w:sz w:val="48"/>
          <w:szCs w:val="4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6"/>
      </w:tblGrid>
      <w:tr w:rsidR="00C15474" w:rsidRPr="00E07299" w:rsidTr="00801AA8">
        <w:trPr>
          <w:trHeight w:val="427"/>
        </w:trPr>
        <w:tc>
          <w:tcPr>
            <w:tcW w:w="4786" w:type="dxa"/>
            <w:tcBorders>
              <w:top w:val="nil"/>
              <w:left w:val="nil"/>
              <w:bottom w:val="nil"/>
              <w:right w:val="nil"/>
            </w:tcBorders>
            <w:shd w:val="clear" w:color="auto" w:fill="auto"/>
          </w:tcPr>
          <w:p w:rsidR="00C15474" w:rsidRPr="007F30FD" w:rsidRDefault="00C15474" w:rsidP="00801AA8">
            <w:pPr>
              <w:pStyle w:val="ConsPlusTitle"/>
              <w:widowControl/>
              <w:rPr>
                <w:sz w:val="28"/>
                <w:szCs w:val="28"/>
              </w:rPr>
            </w:pPr>
            <w:r w:rsidRPr="007F30FD">
              <w:rPr>
                <w:sz w:val="28"/>
                <w:szCs w:val="28"/>
              </w:rPr>
              <w:t>О</w:t>
            </w:r>
            <w:r>
              <w:rPr>
                <w:sz w:val="28"/>
                <w:szCs w:val="28"/>
              </w:rPr>
              <w:t xml:space="preserve">б установлении границ </w:t>
            </w:r>
            <w:r w:rsidRPr="007F30FD">
              <w:rPr>
                <w:sz w:val="28"/>
                <w:szCs w:val="28"/>
              </w:rPr>
              <w:t xml:space="preserve"> территориально</w:t>
            </w:r>
            <w:r>
              <w:rPr>
                <w:sz w:val="28"/>
                <w:szCs w:val="28"/>
              </w:rPr>
              <w:t>го</w:t>
            </w:r>
            <w:r w:rsidRPr="007F30FD">
              <w:rPr>
                <w:sz w:val="28"/>
                <w:szCs w:val="28"/>
              </w:rPr>
              <w:t xml:space="preserve"> общественно</w:t>
            </w:r>
            <w:r>
              <w:rPr>
                <w:sz w:val="28"/>
                <w:szCs w:val="28"/>
              </w:rPr>
              <w:t>го</w:t>
            </w:r>
            <w:r w:rsidRPr="007F30FD">
              <w:rPr>
                <w:sz w:val="28"/>
                <w:szCs w:val="28"/>
              </w:rPr>
              <w:t xml:space="preserve"> самоуправлени</w:t>
            </w:r>
            <w:r>
              <w:rPr>
                <w:sz w:val="28"/>
                <w:szCs w:val="28"/>
              </w:rPr>
              <w:t>я «д. Борок»</w:t>
            </w:r>
            <w:r w:rsidRPr="007F30FD">
              <w:rPr>
                <w:sz w:val="28"/>
                <w:szCs w:val="28"/>
              </w:rPr>
              <w:t xml:space="preserve"> </w:t>
            </w:r>
          </w:p>
        </w:tc>
      </w:tr>
    </w:tbl>
    <w:p w:rsidR="00C15474" w:rsidRPr="00E07299" w:rsidRDefault="00C15474" w:rsidP="00C15474">
      <w:pPr>
        <w:pStyle w:val="ConsPlusTitle"/>
        <w:widowControl/>
        <w:jc w:val="both"/>
        <w:rPr>
          <w:b w:val="0"/>
          <w:sz w:val="48"/>
          <w:szCs w:val="48"/>
        </w:rPr>
      </w:pPr>
    </w:p>
    <w:p w:rsidR="00C15474" w:rsidRPr="004B49F9" w:rsidRDefault="00C15474" w:rsidP="00C15474">
      <w:pPr>
        <w:autoSpaceDE w:val="0"/>
        <w:autoSpaceDN w:val="0"/>
        <w:adjustRightInd w:val="0"/>
        <w:ind w:firstLine="540"/>
        <w:jc w:val="both"/>
        <w:rPr>
          <w:sz w:val="28"/>
          <w:szCs w:val="28"/>
        </w:rPr>
      </w:pPr>
      <w:r>
        <w:rPr>
          <w:sz w:val="28"/>
          <w:szCs w:val="28"/>
        </w:rPr>
        <w:t>Н</w:t>
      </w:r>
      <w:r w:rsidRPr="004B49F9">
        <w:rPr>
          <w:sz w:val="28"/>
          <w:szCs w:val="28"/>
        </w:rPr>
        <w:t>а основании заявления инициативной группы граждан о рассмотрении предложени</w:t>
      </w:r>
      <w:r>
        <w:rPr>
          <w:sz w:val="28"/>
          <w:szCs w:val="28"/>
        </w:rPr>
        <w:t>я</w:t>
      </w:r>
      <w:r w:rsidRPr="004B49F9">
        <w:rPr>
          <w:sz w:val="28"/>
          <w:szCs w:val="28"/>
        </w:rPr>
        <w:t xml:space="preserve"> по границам территории создаваемого территориального общественного самоуправления</w:t>
      </w:r>
      <w:r>
        <w:rPr>
          <w:sz w:val="28"/>
          <w:szCs w:val="28"/>
        </w:rPr>
        <w:t>,</w:t>
      </w:r>
      <w:r w:rsidRPr="004B49F9">
        <w:rPr>
          <w:sz w:val="28"/>
          <w:szCs w:val="28"/>
        </w:rPr>
        <w:t xml:space="preserve"> </w:t>
      </w:r>
      <w:r>
        <w:rPr>
          <w:sz w:val="28"/>
          <w:szCs w:val="28"/>
        </w:rPr>
        <w:t>р</w:t>
      </w:r>
      <w:r w:rsidRPr="00E07299">
        <w:rPr>
          <w:sz w:val="28"/>
          <w:szCs w:val="28"/>
        </w:rPr>
        <w:t xml:space="preserve">уководствуясь статьей 27 Федерального закона от 6 октября 2003 года </w:t>
      </w:r>
      <w:hyperlink r:id="rId11" w:history="1">
        <w:r w:rsidRPr="00E07299">
          <w:rPr>
            <w:sz w:val="28"/>
            <w:szCs w:val="28"/>
          </w:rPr>
          <w:t>№</w:t>
        </w:r>
      </w:hyperlink>
      <w:r w:rsidRPr="00E07299">
        <w:rPr>
          <w:sz w:val="28"/>
          <w:szCs w:val="28"/>
        </w:rPr>
        <w:t xml:space="preserve"> 131-ФЗ «Об общих принципах организации местного самоуправления в Российской Федерации»</w:t>
      </w:r>
      <w:r>
        <w:rPr>
          <w:sz w:val="28"/>
          <w:szCs w:val="28"/>
        </w:rPr>
        <w:t xml:space="preserve"> и </w:t>
      </w:r>
      <w:hyperlink r:id="rId12" w:history="1">
        <w:r w:rsidRPr="004B49F9">
          <w:rPr>
            <w:sz w:val="28"/>
            <w:szCs w:val="28"/>
          </w:rPr>
          <w:t>Положением</w:t>
        </w:r>
      </w:hyperlink>
      <w:r w:rsidRPr="004B49F9">
        <w:rPr>
          <w:sz w:val="28"/>
          <w:szCs w:val="28"/>
        </w:rPr>
        <w:t xml:space="preserve"> о территориальном общественном самоуправлении в </w:t>
      </w:r>
      <w:r>
        <w:rPr>
          <w:sz w:val="28"/>
          <w:szCs w:val="28"/>
        </w:rPr>
        <w:t>Новосельском сельском поселении</w:t>
      </w:r>
      <w:r w:rsidRPr="004B49F9">
        <w:rPr>
          <w:sz w:val="28"/>
          <w:szCs w:val="28"/>
        </w:rPr>
        <w:t xml:space="preserve">, утвержденным решением </w:t>
      </w:r>
      <w:r>
        <w:rPr>
          <w:sz w:val="28"/>
          <w:szCs w:val="28"/>
        </w:rPr>
        <w:t>Совета депутатов Новосельского сельского поселения</w:t>
      </w:r>
      <w:r w:rsidRPr="004B49F9">
        <w:rPr>
          <w:sz w:val="28"/>
          <w:szCs w:val="28"/>
        </w:rPr>
        <w:t xml:space="preserve"> от 2</w:t>
      </w:r>
      <w:r>
        <w:rPr>
          <w:sz w:val="28"/>
          <w:szCs w:val="28"/>
        </w:rPr>
        <w:t>9</w:t>
      </w:r>
      <w:r w:rsidRPr="004B49F9">
        <w:rPr>
          <w:sz w:val="28"/>
          <w:szCs w:val="28"/>
        </w:rPr>
        <w:t>.</w:t>
      </w:r>
      <w:r>
        <w:rPr>
          <w:sz w:val="28"/>
          <w:szCs w:val="28"/>
        </w:rPr>
        <w:t>11</w:t>
      </w:r>
      <w:r w:rsidRPr="004B49F9">
        <w:rPr>
          <w:sz w:val="28"/>
          <w:szCs w:val="28"/>
        </w:rPr>
        <w:t>.20</w:t>
      </w:r>
      <w:r>
        <w:rPr>
          <w:sz w:val="28"/>
          <w:szCs w:val="28"/>
        </w:rPr>
        <w:t>12</w:t>
      </w:r>
      <w:r w:rsidRPr="004B49F9">
        <w:rPr>
          <w:sz w:val="28"/>
          <w:szCs w:val="28"/>
        </w:rPr>
        <w:t xml:space="preserve"> </w:t>
      </w:r>
      <w:r>
        <w:rPr>
          <w:sz w:val="28"/>
          <w:szCs w:val="28"/>
        </w:rPr>
        <w:t>№</w:t>
      </w:r>
      <w:r w:rsidRPr="004B49F9">
        <w:rPr>
          <w:sz w:val="28"/>
          <w:szCs w:val="28"/>
        </w:rPr>
        <w:t xml:space="preserve"> </w:t>
      </w:r>
      <w:r>
        <w:rPr>
          <w:sz w:val="28"/>
          <w:szCs w:val="28"/>
        </w:rPr>
        <w:t>122</w:t>
      </w:r>
    </w:p>
    <w:p w:rsidR="00C15474" w:rsidRPr="00E07299" w:rsidRDefault="00C15474" w:rsidP="00C15474">
      <w:pPr>
        <w:pStyle w:val="ConsPlusTitle"/>
        <w:widowControl/>
        <w:ind w:firstLine="567"/>
        <w:jc w:val="both"/>
        <w:rPr>
          <w:b w:val="0"/>
          <w:sz w:val="28"/>
          <w:szCs w:val="28"/>
        </w:rPr>
      </w:pPr>
      <w:r w:rsidRPr="00E07299">
        <w:rPr>
          <w:b w:val="0"/>
          <w:sz w:val="28"/>
          <w:szCs w:val="28"/>
        </w:rPr>
        <w:t xml:space="preserve">Совет депутатов Новосельского сельского поселения  </w:t>
      </w:r>
    </w:p>
    <w:p w:rsidR="00C15474" w:rsidRPr="00E07299" w:rsidRDefault="00C15474" w:rsidP="00C15474">
      <w:pPr>
        <w:pStyle w:val="ConsPlusTitle"/>
        <w:widowControl/>
        <w:jc w:val="both"/>
        <w:rPr>
          <w:sz w:val="28"/>
          <w:szCs w:val="28"/>
        </w:rPr>
      </w:pPr>
      <w:r w:rsidRPr="00E07299">
        <w:rPr>
          <w:sz w:val="28"/>
          <w:szCs w:val="28"/>
        </w:rPr>
        <w:t>РЕШИЛ:</w:t>
      </w:r>
    </w:p>
    <w:p w:rsidR="00C15474" w:rsidRPr="00E07299" w:rsidRDefault="00C15474" w:rsidP="00C15474">
      <w:pPr>
        <w:widowControl w:val="0"/>
        <w:autoSpaceDE w:val="0"/>
        <w:autoSpaceDN w:val="0"/>
        <w:adjustRightInd w:val="0"/>
        <w:ind w:firstLine="540"/>
        <w:jc w:val="both"/>
        <w:rPr>
          <w:sz w:val="28"/>
          <w:szCs w:val="28"/>
        </w:rPr>
      </w:pPr>
      <w:r w:rsidRPr="00E07299">
        <w:rPr>
          <w:sz w:val="28"/>
          <w:szCs w:val="28"/>
        </w:rPr>
        <w:t xml:space="preserve">1. </w:t>
      </w:r>
      <w:r>
        <w:rPr>
          <w:sz w:val="28"/>
          <w:szCs w:val="28"/>
        </w:rPr>
        <w:t xml:space="preserve">Установить следующие границы </w:t>
      </w:r>
      <w:r w:rsidRPr="007F30FD">
        <w:rPr>
          <w:sz w:val="28"/>
          <w:szCs w:val="28"/>
        </w:rPr>
        <w:t>территориально</w:t>
      </w:r>
      <w:r>
        <w:rPr>
          <w:sz w:val="28"/>
          <w:szCs w:val="28"/>
        </w:rPr>
        <w:t>го</w:t>
      </w:r>
      <w:r w:rsidRPr="007F30FD">
        <w:rPr>
          <w:sz w:val="28"/>
          <w:szCs w:val="28"/>
        </w:rPr>
        <w:t xml:space="preserve"> общественно</w:t>
      </w:r>
      <w:r>
        <w:rPr>
          <w:sz w:val="28"/>
          <w:szCs w:val="28"/>
        </w:rPr>
        <w:t>го</w:t>
      </w:r>
      <w:r w:rsidRPr="007F30FD">
        <w:rPr>
          <w:sz w:val="28"/>
          <w:szCs w:val="28"/>
        </w:rPr>
        <w:t xml:space="preserve"> самоуправлени</w:t>
      </w:r>
      <w:r>
        <w:rPr>
          <w:sz w:val="28"/>
          <w:szCs w:val="28"/>
        </w:rPr>
        <w:t xml:space="preserve">я «д. Борок», расположенного по адресу: Новгородская область, Старорусский район, Новосельское сельское поселение, д. Борок с численностью жителей 30 человек. </w:t>
      </w:r>
    </w:p>
    <w:p w:rsidR="00C15474" w:rsidRPr="00E07299" w:rsidRDefault="00C15474" w:rsidP="00C15474">
      <w:pPr>
        <w:pStyle w:val="ConsPlusTitle"/>
        <w:widowControl/>
        <w:tabs>
          <w:tab w:val="left" w:pos="567"/>
        </w:tabs>
        <w:ind w:firstLine="540"/>
        <w:jc w:val="both"/>
        <w:rPr>
          <w:b w:val="0"/>
          <w:sz w:val="28"/>
          <w:szCs w:val="28"/>
        </w:rPr>
      </w:pPr>
      <w:r>
        <w:rPr>
          <w:b w:val="0"/>
          <w:sz w:val="28"/>
          <w:szCs w:val="28"/>
        </w:rPr>
        <w:t>2</w:t>
      </w:r>
      <w:r w:rsidRPr="00E07299">
        <w:rPr>
          <w:b w:val="0"/>
          <w:sz w:val="28"/>
          <w:szCs w:val="28"/>
        </w:rPr>
        <w:t>. Опубликовать настоящее решение в газете «Новосельский вестник».</w:t>
      </w:r>
    </w:p>
    <w:p w:rsidR="00C15474" w:rsidRPr="00E07299" w:rsidRDefault="00C15474" w:rsidP="00C15474">
      <w:pPr>
        <w:pStyle w:val="ConsPlusTitle"/>
        <w:widowControl/>
        <w:tabs>
          <w:tab w:val="left" w:pos="567"/>
        </w:tabs>
        <w:ind w:firstLine="567"/>
        <w:jc w:val="both"/>
        <w:rPr>
          <w:b w:val="0"/>
          <w:sz w:val="48"/>
          <w:szCs w:val="48"/>
        </w:rPr>
      </w:pPr>
    </w:p>
    <w:p w:rsidR="00C15474" w:rsidRDefault="00C15474" w:rsidP="00C15474">
      <w:pPr>
        <w:pStyle w:val="ConsPlusTitle"/>
        <w:widowControl/>
        <w:tabs>
          <w:tab w:val="left" w:pos="567"/>
        </w:tabs>
        <w:rPr>
          <w:sz w:val="28"/>
          <w:szCs w:val="28"/>
        </w:rPr>
      </w:pPr>
      <w:r w:rsidRPr="00E07299">
        <w:rPr>
          <w:sz w:val="28"/>
          <w:szCs w:val="28"/>
        </w:rPr>
        <w:t xml:space="preserve">Глава Новосельского сельского поселения   </w:t>
      </w:r>
      <w:r>
        <w:rPr>
          <w:sz w:val="28"/>
          <w:szCs w:val="28"/>
        </w:rPr>
        <w:t xml:space="preserve">                         </w:t>
      </w:r>
      <w:r w:rsidRPr="00E07299">
        <w:rPr>
          <w:sz w:val="28"/>
          <w:szCs w:val="28"/>
        </w:rPr>
        <w:t xml:space="preserve">      </w:t>
      </w:r>
      <w:r>
        <w:rPr>
          <w:sz w:val="28"/>
          <w:szCs w:val="28"/>
        </w:rPr>
        <w:t>М.В.Пестрецов</w:t>
      </w:r>
    </w:p>
    <w:p w:rsidR="00C15474" w:rsidRPr="00E07299" w:rsidRDefault="00C15474" w:rsidP="00C15474">
      <w:pPr>
        <w:pStyle w:val="ConsPlusTitle"/>
        <w:widowControl/>
        <w:tabs>
          <w:tab w:val="left" w:pos="567"/>
        </w:tabs>
        <w:rPr>
          <w:sz w:val="28"/>
          <w:szCs w:val="28"/>
        </w:rPr>
      </w:pPr>
    </w:p>
    <w:p w:rsidR="00C15474" w:rsidRPr="00E07299" w:rsidRDefault="00C15474" w:rsidP="00C15474">
      <w:pPr>
        <w:autoSpaceDE w:val="0"/>
        <w:autoSpaceDN w:val="0"/>
        <w:adjustRightInd w:val="0"/>
        <w:ind w:firstLine="540"/>
        <w:jc w:val="both"/>
      </w:pPr>
    </w:p>
    <w:p w:rsidR="00C15474" w:rsidRPr="00AE6228" w:rsidRDefault="00C15474" w:rsidP="00C15474">
      <w:pPr>
        <w:jc w:val="center"/>
        <w:rPr>
          <w:b/>
        </w:rPr>
      </w:pPr>
      <w:r>
        <w:rPr>
          <w:b/>
          <w:noProof/>
        </w:rPr>
        <w:lastRenderedPageBreak/>
        <w:drawing>
          <wp:inline distT="0" distB="0" distL="0" distR="0">
            <wp:extent cx="969645" cy="792480"/>
            <wp:effectExtent l="19050" t="0" r="1905" b="0"/>
            <wp:docPr id="5"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srcRect/>
                    <a:stretch>
                      <a:fillRect/>
                    </a:stretch>
                  </pic:blipFill>
                  <pic:spPr bwMode="auto">
                    <a:xfrm>
                      <a:off x="0" y="0"/>
                      <a:ext cx="969645" cy="792480"/>
                    </a:xfrm>
                    <a:prstGeom prst="rect">
                      <a:avLst/>
                    </a:prstGeom>
                    <a:noFill/>
                  </pic:spPr>
                </pic:pic>
              </a:graphicData>
            </a:graphic>
          </wp:inline>
        </w:drawing>
      </w:r>
      <w:r>
        <w:rPr>
          <w:b/>
        </w:rPr>
        <w:t xml:space="preserve">                                                                                                                                 </w:t>
      </w:r>
    </w:p>
    <w:p w:rsidR="00C15474" w:rsidRPr="00E07299" w:rsidRDefault="00C15474" w:rsidP="00C15474">
      <w:pPr>
        <w:jc w:val="center"/>
        <w:rPr>
          <w:b/>
          <w:sz w:val="28"/>
          <w:szCs w:val="28"/>
        </w:rPr>
      </w:pPr>
      <w:r w:rsidRPr="00E07299">
        <w:rPr>
          <w:b/>
          <w:sz w:val="28"/>
          <w:szCs w:val="28"/>
        </w:rPr>
        <w:t>Российская Федерация</w:t>
      </w:r>
    </w:p>
    <w:p w:rsidR="00C15474" w:rsidRPr="00E07299" w:rsidRDefault="00C15474" w:rsidP="00C15474">
      <w:pPr>
        <w:jc w:val="center"/>
        <w:rPr>
          <w:b/>
          <w:sz w:val="28"/>
          <w:szCs w:val="28"/>
        </w:rPr>
      </w:pPr>
      <w:r w:rsidRPr="00E07299">
        <w:rPr>
          <w:b/>
          <w:sz w:val="28"/>
          <w:szCs w:val="28"/>
        </w:rPr>
        <w:t>Новгородская  область Старорусский  район</w:t>
      </w:r>
    </w:p>
    <w:p w:rsidR="00C15474" w:rsidRPr="00E07299" w:rsidRDefault="00C15474" w:rsidP="00C15474">
      <w:pPr>
        <w:jc w:val="center"/>
        <w:rPr>
          <w:b/>
          <w:sz w:val="28"/>
          <w:szCs w:val="28"/>
        </w:rPr>
      </w:pPr>
      <w:r w:rsidRPr="00E07299">
        <w:rPr>
          <w:b/>
          <w:sz w:val="28"/>
          <w:szCs w:val="28"/>
        </w:rPr>
        <w:t>СОВЕТ ДЕПУТАТОВ НОВОСЕЛЬСКОГО СЕЛЬСКОГО ПОСЕЛЕНИЯ</w:t>
      </w:r>
    </w:p>
    <w:p w:rsidR="00C15474" w:rsidRPr="00E07299" w:rsidRDefault="00C15474" w:rsidP="00C15474">
      <w:pPr>
        <w:jc w:val="center"/>
      </w:pPr>
    </w:p>
    <w:p w:rsidR="00C15474" w:rsidRPr="00E07299" w:rsidRDefault="00C15474" w:rsidP="00C15474">
      <w:pPr>
        <w:jc w:val="center"/>
        <w:rPr>
          <w:b/>
          <w:sz w:val="36"/>
          <w:szCs w:val="36"/>
        </w:rPr>
      </w:pPr>
      <w:r w:rsidRPr="00E07299">
        <w:rPr>
          <w:b/>
          <w:sz w:val="36"/>
          <w:szCs w:val="36"/>
        </w:rPr>
        <w:t>Р Е Ш Е Н И Е</w:t>
      </w:r>
    </w:p>
    <w:p w:rsidR="00C15474" w:rsidRPr="00E07299" w:rsidRDefault="00C15474" w:rsidP="00C15474">
      <w:pPr>
        <w:rPr>
          <w:sz w:val="48"/>
          <w:szCs w:val="48"/>
        </w:rPr>
      </w:pPr>
    </w:p>
    <w:p w:rsidR="00C15474" w:rsidRPr="00B1362B" w:rsidRDefault="00C15474" w:rsidP="00C15474">
      <w:pPr>
        <w:rPr>
          <w:sz w:val="28"/>
          <w:szCs w:val="28"/>
        </w:rPr>
      </w:pPr>
      <w:r w:rsidRPr="00E07299">
        <w:rPr>
          <w:sz w:val="28"/>
          <w:szCs w:val="28"/>
        </w:rPr>
        <w:t>от</w:t>
      </w:r>
      <w:r>
        <w:rPr>
          <w:sz w:val="28"/>
          <w:szCs w:val="28"/>
        </w:rPr>
        <w:t xml:space="preserve">  29.09.2022 </w:t>
      </w:r>
      <w:r w:rsidRPr="00E07299">
        <w:rPr>
          <w:sz w:val="28"/>
          <w:szCs w:val="28"/>
        </w:rPr>
        <w:t xml:space="preserve">№  </w:t>
      </w:r>
      <w:r>
        <w:rPr>
          <w:sz w:val="28"/>
          <w:szCs w:val="28"/>
        </w:rPr>
        <w:t>107</w:t>
      </w:r>
    </w:p>
    <w:p w:rsidR="00C15474" w:rsidRPr="00E07299" w:rsidRDefault="00C15474" w:rsidP="00C15474">
      <w:pPr>
        <w:rPr>
          <w:sz w:val="28"/>
          <w:szCs w:val="28"/>
        </w:rPr>
      </w:pPr>
      <w:r w:rsidRPr="00E07299">
        <w:rPr>
          <w:sz w:val="28"/>
          <w:szCs w:val="28"/>
        </w:rPr>
        <w:t>п. Новосельский</w:t>
      </w:r>
    </w:p>
    <w:p w:rsidR="00C15474" w:rsidRPr="00E07299" w:rsidRDefault="00C15474" w:rsidP="00C15474">
      <w:pPr>
        <w:rPr>
          <w:sz w:val="48"/>
          <w:szCs w:val="4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6"/>
      </w:tblGrid>
      <w:tr w:rsidR="00C15474" w:rsidRPr="00E07299" w:rsidTr="00801AA8">
        <w:trPr>
          <w:trHeight w:val="427"/>
        </w:trPr>
        <w:tc>
          <w:tcPr>
            <w:tcW w:w="4786" w:type="dxa"/>
            <w:tcBorders>
              <w:top w:val="nil"/>
              <w:left w:val="nil"/>
              <w:bottom w:val="nil"/>
              <w:right w:val="nil"/>
            </w:tcBorders>
            <w:shd w:val="clear" w:color="auto" w:fill="auto"/>
          </w:tcPr>
          <w:p w:rsidR="00C15474" w:rsidRPr="007F30FD" w:rsidRDefault="00C15474" w:rsidP="00801AA8">
            <w:pPr>
              <w:pStyle w:val="ConsPlusTitle"/>
              <w:widowControl/>
              <w:rPr>
                <w:sz w:val="28"/>
                <w:szCs w:val="28"/>
              </w:rPr>
            </w:pPr>
            <w:r w:rsidRPr="007F30FD">
              <w:rPr>
                <w:sz w:val="28"/>
                <w:szCs w:val="28"/>
              </w:rPr>
              <w:t>О</w:t>
            </w:r>
            <w:r>
              <w:rPr>
                <w:sz w:val="28"/>
                <w:szCs w:val="28"/>
              </w:rPr>
              <w:t xml:space="preserve">б установлении границ </w:t>
            </w:r>
            <w:r w:rsidRPr="007F30FD">
              <w:rPr>
                <w:sz w:val="28"/>
                <w:szCs w:val="28"/>
              </w:rPr>
              <w:t xml:space="preserve"> территориально</w:t>
            </w:r>
            <w:r>
              <w:rPr>
                <w:sz w:val="28"/>
                <w:szCs w:val="28"/>
              </w:rPr>
              <w:t>го</w:t>
            </w:r>
            <w:r w:rsidRPr="007F30FD">
              <w:rPr>
                <w:sz w:val="28"/>
                <w:szCs w:val="28"/>
              </w:rPr>
              <w:t xml:space="preserve"> общественно</w:t>
            </w:r>
            <w:r>
              <w:rPr>
                <w:sz w:val="28"/>
                <w:szCs w:val="28"/>
              </w:rPr>
              <w:t>го</w:t>
            </w:r>
            <w:r w:rsidRPr="007F30FD">
              <w:rPr>
                <w:sz w:val="28"/>
                <w:szCs w:val="28"/>
              </w:rPr>
              <w:t xml:space="preserve"> самоуправлени</w:t>
            </w:r>
            <w:r>
              <w:rPr>
                <w:sz w:val="28"/>
                <w:szCs w:val="28"/>
              </w:rPr>
              <w:t>я «п. Новосельский, ул. Алексеева, д. 13, д. 15, д.17»</w:t>
            </w:r>
            <w:r w:rsidRPr="007F30FD">
              <w:rPr>
                <w:sz w:val="28"/>
                <w:szCs w:val="28"/>
              </w:rPr>
              <w:t xml:space="preserve"> </w:t>
            </w:r>
          </w:p>
        </w:tc>
      </w:tr>
    </w:tbl>
    <w:p w:rsidR="00C15474" w:rsidRPr="00E07299" w:rsidRDefault="00C15474" w:rsidP="00C15474">
      <w:pPr>
        <w:pStyle w:val="ConsPlusTitle"/>
        <w:widowControl/>
        <w:jc w:val="both"/>
        <w:rPr>
          <w:b w:val="0"/>
          <w:sz w:val="48"/>
          <w:szCs w:val="48"/>
        </w:rPr>
      </w:pPr>
    </w:p>
    <w:p w:rsidR="00C15474" w:rsidRPr="004B49F9" w:rsidRDefault="00C15474" w:rsidP="00C15474">
      <w:pPr>
        <w:autoSpaceDE w:val="0"/>
        <w:autoSpaceDN w:val="0"/>
        <w:adjustRightInd w:val="0"/>
        <w:ind w:firstLine="540"/>
        <w:jc w:val="both"/>
        <w:rPr>
          <w:sz w:val="28"/>
          <w:szCs w:val="28"/>
        </w:rPr>
      </w:pPr>
      <w:r>
        <w:rPr>
          <w:sz w:val="28"/>
          <w:szCs w:val="28"/>
        </w:rPr>
        <w:t>Н</w:t>
      </w:r>
      <w:r w:rsidRPr="004B49F9">
        <w:rPr>
          <w:sz w:val="28"/>
          <w:szCs w:val="28"/>
        </w:rPr>
        <w:t>а основании заявления инициативной группы граждан о рассмотрении предложени</w:t>
      </w:r>
      <w:r>
        <w:rPr>
          <w:sz w:val="28"/>
          <w:szCs w:val="28"/>
        </w:rPr>
        <w:t>я</w:t>
      </w:r>
      <w:r w:rsidRPr="004B49F9">
        <w:rPr>
          <w:sz w:val="28"/>
          <w:szCs w:val="28"/>
        </w:rPr>
        <w:t xml:space="preserve"> по границам территории создаваемого территориального общественного самоуправления</w:t>
      </w:r>
      <w:r>
        <w:rPr>
          <w:sz w:val="28"/>
          <w:szCs w:val="28"/>
        </w:rPr>
        <w:t>,</w:t>
      </w:r>
      <w:r w:rsidRPr="004B49F9">
        <w:rPr>
          <w:sz w:val="28"/>
          <w:szCs w:val="28"/>
        </w:rPr>
        <w:t xml:space="preserve"> </w:t>
      </w:r>
      <w:r>
        <w:rPr>
          <w:sz w:val="28"/>
          <w:szCs w:val="28"/>
        </w:rPr>
        <w:t>р</w:t>
      </w:r>
      <w:r w:rsidRPr="00E07299">
        <w:rPr>
          <w:sz w:val="28"/>
          <w:szCs w:val="28"/>
        </w:rPr>
        <w:t xml:space="preserve">уководствуясь статьей 27 Федерального закона от 6 октября 2003 года </w:t>
      </w:r>
      <w:hyperlink r:id="rId13" w:history="1">
        <w:r w:rsidRPr="00E07299">
          <w:rPr>
            <w:sz w:val="28"/>
            <w:szCs w:val="28"/>
          </w:rPr>
          <w:t>№</w:t>
        </w:r>
      </w:hyperlink>
      <w:r w:rsidRPr="00E07299">
        <w:rPr>
          <w:sz w:val="28"/>
          <w:szCs w:val="28"/>
        </w:rPr>
        <w:t xml:space="preserve"> 131-ФЗ «Об общих принципах организации местного самоуправления в Российской Федерации»</w:t>
      </w:r>
      <w:r>
        <w:rPr>
          <w:sz w:val="28"/>
          <w:szCs w:val="28"/>
        </w:rPr>
        <w:t xml:space="preserve"> и </w:t>
      </w:r>
      <w:hyperlink r:id="rId14" w:history="1">
        <w:r w:rsidRPr="004B49F9">
          <w:rPr>
            <w:sz w:val="28"/>
            <w:szCs w:val="28"/>
          </w:rPr>
          <w:t>Положением</w:t>
        </w:r>
      </w:hyperlink>
      <w:r w:rsidRPr="004B49F9">
        <w:rPr>
          <w:sz w:val="28"/>
          <w:szCs w:val="28"/>
        </w:rPr>
        <w:t xml:space="preserve"> о территориальном общественном самоуправлении в </w:t>
      </w:r>
      <w:r>
        <w:rPr>
          <w:sz w:val="28"/>
          <w:szCs w:val="28"/>
        </w:rPr>
        <w:t>Новосельском сельском поселении</w:t>
      </w:r>
      <w:r w:rsidRPr="004B49F9">
        <w:rPr>
          <w:sz w:val="28"/>
          <w:szCs w:val="28"/>
        </w:rPr>
        <w:t xml:space="preserve">, утвержденным решением </w:t>
      </w:r>
      <w:r>
        <w:rPr>
          <w:sz w:val="28"/>
          <w:szCs w:val="28"/>
        </w:rPr>
        <w:t>Совета депутатов Новосельского сельского поселения</w:t>
      </w:r>
      <w:r w:rsidRPr="004B49F9">
        <w:rPr>
          <w:sz w:val="28"/>
          <w:szCs w:val="28"/>
        </w:rPr>
        <w:t xml:space="preserve"> от 2</w:t>
      </w:r>
      <w:r>
        <w:rPr>
          <w:sz w:val="28"/>
          <w:szCs w:val="28"/>
        </w:rPr>
        <w:t>9</w:t>
      </w:r>
      <w:r w:rsidRPr="004B49F9">
        <w:rPr>
          <w:sz w:val="28"/>
          <w:szCs w:val="28"/>
        </w:rPr>
        <w:t>.</w:t>
      </w:r>
      <w:r>
        <w:rPr>
          <w:sz w:val="28"/>
          <w:szCs w:val="28"/>
        </w:rPr>
        <w:t>11</w:t>
      </w:r>
      <w:r w:rsidRPr="004B49F9">
        <w:rPr>
          <w:sz w:val="28"/>
          <w:szCs w:val="28"/>
        </w:rPr>
        <w:t>.20</w:t>
      </w:r>
      <w:r>
        <w:rPr>
          <w:sz w:val="28"/>
          <w:szCs w:val="28"/>
        </w:rPr>
        <w:t>12</w:t>
      </w:r>
      <w:r w:rsidRPr="004B49F9">
        <w:rPr>
          <w:sz w:val="28"/>
          <w:szCs w:val="28"/>
        </w:rPr>
        <w:t xml:space="preserve"> </w:t>
      </w:r>
      <w:r>
        <w:rPr>
          <w:sz w:val="28"/>
          <w:szCs w:val="28"/>
        </w:rPr>
        <w:t>№</w:t>
      </w:r>
      <w:r w:rsidRPr="004B49F9">
        <w:rPr>
          <w:sz w:val="28"/>
          <w:szCs w:val="28"/>
        </w:rPr>
        <w:t xml:space="preserve"> </w:t>
      </w:r>
      <w:r>
        <w:rPr>
          <w:sz w:val="28"/>
          <w:szCs w:val="28"/>
        </w:rPr>
        <w:t>122</w:t>
      </w:r>
    </w:p>
    <w:p w:rsidR="00C15474" w:rsidRPr="00E07299" w:rsidRDefault="00C15474" w:rsidP="00C15474">
      <w:pPr>
        <w:pStyle w:val="ConsPlusTitle"/>
        <w:widowControl/>
        <w:ind w:firstLine="567"/>
        <w:jc w:val="both"/>
        <w:rPr>
          <w:b w:val="0"/>
          <w:sz w:val="28"/>
          <w:szCs w:val="28"/>
        </w:rPr>
      </w:pPr>
      <w:r w:rsidRPr="00E07299">
        <w:rPr>
          <w:b w:val="0"/>
          <w:sz w:val="28"/>
          <w:szCs w:val="28"/>
        </w:rPr>
        <w:t xml:space="preserve">Совет депутатов Новосельского сельского поселения  </w:t>
      </w:r>
    </w:p>
    <w:p w:rsidR="00C15474" w:rsidRPr="00E07299" w:rsidRDefault="00C15474" w:rsidP="00C15474">
      <w:pPr>
        <w:pStyle w:val="ConsPlusTitle"/>
        <w:widowControl/>
        <w:jc w:val="both"/>
        <w:rPr>
          <w:sz w:val="28"/>
          <w:szCs w:val="28"/>
        </w:rPr>
      </w:pPr>
      <w:r w:rsidRPr="00E07299">
        <w:rPr>
          <w:sz w:val="28"/>
          <w:szCs w:val="28"/>
        </w:rPr>
        <w:t>РЕШИЛ:</w:t>
      </w:r>
    </w:p>
    <w:p w:rsidR="00C15474" w:rsidRPr="00E07299" w:rsidRDefault="00C15474" w:rsidP="00C15474">
      <w:pPr>
        <w:widowControl w:val="0"/>
        <w:autoSpaceDE w:val="0"/>
        <w:autoSpaceDN w:val="0"/>
        <w:adjustRightInd w:val="0"/>
        <w:ind w:firstLine="540"/>
        <w:jc w:val="both"/>
        <w:rPr>
          <w:sz w:val="28"/>
          <w:szCs w:val="28"/>
        </w:rPr>
      </w:pPr>
      <w:r w:rsidRPr="00E07299">
        <w:rPr>
          <w:sz w:val="28"/>
          <w:szCs w:val="28"/>
        </w:rPr>
        <w:t xml:space="preserve">1. </w:t>
      </w:r>
      <w:r>
        <w:rPr>
          <w:sz w:val="28"/>
          <w:szCs w:val="28"/>
        </w:rPr>
        <w:t xml:space="preserve">Установить следующие границы </w:t>
      </w:r>
      <w:r w:rsidRPr="007F30FD">
        <w:rPr>
          <w:sz w:val="28"/>
          <w:szCs w:val="28"/>
        </w:rPr>
        <w:t>территориально</w:t>
      </w:r>
      <w:r>
        <w:rPr>
          <w:sz w:val="28"/>
          <w:szCs w:val="28"/>
        </w:rPr>
        <w:t>го</w:t>
      </w:r>
      <w:r w:rsidRPr="007F30FD">
        <w:rPr>
          <w:sz w:val="28"/>
          <w:szCs w:val="28"/>
        </w:rPr>
        <w:t xml:space="preserve"> общественно</w:t>
      </w:r>
      <w:r>
        <w:rPr>
          <w:sz w:val="28"/>
          <w:szCs w:val="28"/>
        </w:rPr>
        <w:t>го</w:t>
      </w:r>
      <w:r w:rsidRPr="007F30FD">
        <w:rPr>
          <w:sz w:val="28"/>
          <w:szCs w:val="28"/>
        </w:rPr>
        <w:t xml:space="preserve"> самоуправлени</w:t>
      </w:r>
      <w:r>
        <w:rPr>
          <w:sz w:val="28"/>
          <w:szCs w:val="28"/>
        </w:rPr>
        <w:t>я «п. Новосельский, ул. Алексеева, д. 13, д. 15, д.17»</w:t>
      </w:r>
      <w:r w:rsidRPr="007F30FD">
        <w:rPr>
          <w:sz w:val="28"/>
          <w:szCs w:val="28"/>
        </w:rPr>
        <w:t xml:space="preserve"> </w:t>
      </w:r>
      <w:r>
        <w:rPr>
          <w:sz w:val="28"/>
          <w:szCs w:val="28"/>
        </w:rPr>
        <w:t xml:space="preserve">расположенного по адресу: Новгородская область, Старорусский район, Новосельское сельское поселение, </w:t>
      </w:r>
      <w:r>
        <w:rPr>
          <w:sz w:val="28"/>
          <w:szCs w:val="28"/>
        </w:rPr>
        <w:lastRenderedPageBreak/>
        <w:t>«п. Новосельский, ул. Алексеева, д. 13, д. 15, д.17»</w:t>
      </w:r>
      <w:r w:rsidRPr="007F30FD">
        <w:rPr>
          <w:sz w:val="28"/>
          <w:szCs w:val="28"/>
        </w:rPr>
        <w:t xml:space="preserve"> </w:t>
      </w:r>
      <w:r>
        <w:rPr>
          <w:sz w:val="28"/>
          <w:szCs w:val="28"/>
        </w:rPr>
        <w:t xml:space="preserve">с численностью жителей </w:t>
      </w:r>
      <w:r w:rsidRPr="00AB3C88">
        <w:rPr>
          <w:sz w:val="28"/>
          <w:szCs w:val="28"/>
        </w:rPr>
        <w:t>136</w:t>
      </w:r>
      <w:r>
        <w:rPr>
          <w:sz w:val="28"/>
          <w:szCs w:val="28"/>
        </w:rPr>
        <w:t xml:space="preserve"> человек. </w:t>
      </w:r>
    </w:p>
    <w:p w:rsidR="00C15474" w:rsidRPr="00E07299" w:rsidRDefault="00C15474" w:rsidP="00C15474">
      <w:pPr>
        <w:pStyle w:val="ConsPlusTitle"/>
        <w:widowControl/>
        <w:tabs>
          <w:tab w:val="left" w:pos="567"/>
        </w:tabs>
        <w:ind w:firstLine="540"/>
        <w:jc w:val="both"/>
        <w:rPr>
          <w:b w:val="0"/>
          <w:sz w:val="28"/>
          <w:szCs w:val="28"/>
        </w:rPr>
      </w:pPr>
      <w:r>
        <w:rPr>
          <w:b w:val="0"/>
          <w:sz w:val="28"/>
          <w:szCs w:val="28"/>
        </w:rPr>
        <w:t>2</w:t>
      </w:r>
      <w:r w:rsidRPr="00E07299">
        <w:rPr>
          <w:b w:val="0"/>
          <w:sz w:val="28"/>
          <w:szCs w:val="28"/>
        </w:rPr>
        <w:t>. Опубликовать настоящее решение в газете «Новосельский вестник».</w:t>
      </w:r>
    </w:p>
    <w:p w:rsidR="00C15474" w:rsidRPr="00E07299" w:rsidRDefault="00C15474" w:rsidP="00C15474">
      <w:pPr>
        <w:pStyle w:val="ConsPlusTitle"/>
        <w:widowControl/>
        <w:tabs>
          <w:tab w:val="left" w:pos="567"/>
        </w:tabs>
        <w:ind w:firstLine="567"/>
        <w:jc w:val="both"/>
        <w:rPr>
          <w:b w:val="0"/>
          <w:sz w:val="48"/>
          <w:szCs w:val="48"/>
        </w:rPr>
      </w:pPr>
    </w:p>
    <w:p w:rsidR="00C15474" w:rsidRPr="00E07299" w:rsidRDefault="00C15474" w:rsidP="00C15474">
      <w:pPr>
        <w:pStyle w:val="ConsPlusTitle"/>
        <w:widowControl/>
        <w:tabs>
          <w:tab w:val="left" w:pos="567"/>
        </w:tabs>
        <w:rPr>
          <w:sz w:val="28"/>
          <w:szCs w:val="28"/>
        </w:rPr>
      </w:pPr>
      <w:r w:rsidRPr="00E07299">
        <w:rPr>
          <w:sz w:val="28"/>
          <w:szCs w:val="28"/>
        </w:rPr>
        <w:t xml:space="preserve">Глава Новосельского сельского поселения   </w:t>
      </w:r>
      <w:r>
        <w:rPr>
          <w:sz w:val="28"/>
          <w:szCs w:val="28"/>
        </w:rPr>
        <w:t xml:space="preserve">                         </w:t>
      </w:r>
      <w:r w:rsidRPr="00E07299">
        <w:rPr>
          <w:sz w:val="28"/>
          <w:szCs w:val="28"/>
        </w:rPr>
        <w:t xml:space="preserve">      </w:t>
      </w:r>
      <w:r>
        <w:rPr>
          <w:sz w:val="28"/>
          <w:szCs w:val="28"/>
        </w:rPr>
        <w:t>М.В.Пестрецов</w:t>
      </w:r>
    </w:p>
    <w:p w:rsidR="00C15474" w:rsidRPr="00E07299" w:rsidRDefault="00C15474" w:rsidP="00C15474">
      <w:pPr>
        <w:autoSpaceDE w:val="0"/>
        <w:autoSpaceDN w:val="0"/>
        <w:adjustRightInd w:val="0"/>
        <w:ind w:firstLine="540"/>
        <w:jc w:val="both"/>
      </w:pPr>
    </w:p>
    <w:p w:rsidR="00C15474" w:rsidRPr="00C15474" w:rsidRDefault="00C15474" w:rsidP="00C15474">
      <w:pPr>
        <w:pStyle w:val="ConsPlusTitle"/>
        <w:widowControl/>
        <w:jc w:val="center"/>
        <w:rPr>
          <w:sz w:val="28"/>
          <w:szCs w:val="28"/>
        </w:rPr>
      </w:pPr>
      <w:r w:rsidRPr="00E07299">
        <w:rPr>
          <w:b w:val="0"/>
          <w:sz w:val="28"/>
          <w:szCs w:val="28"/>
        </w:rPr>
        <w:t xml:space="preserve">                                                                    </w:t>
      </w:r>
    </w:p>
    <w:p w:rsidR="00C15474" w:rsidRPr="00AE6228" w:rsidRDefault="00C15474" w:rsidP="00C15474">
      <w:pPr>
        <w:jc w:val="center"/>
        <w:rPr>
          <w:b/>
        </w:rPr>
      </w:pPr>
      <w:r>
        <w:rPr>
          <w:b/>
          <w:noProof/>
        </w:rPr>
        <w:drawing>
          <wp:inline distT="0" distB="0" distL="0" distR="0">
            <wp:extent cx="969645" cy="792480"/>
            <wp:effectExtent l="19050" t="0" r="1905" b="0"/>
            <wp:docPr id="6"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srcRect/>
                    <a:stretch>
                      <a:fillRect/>
                    </a:stretch>
                  </pic:blipFill>
                  <pic:spPr bwMode="auto">
                    <a:xfrm>
                      <a:off x="0" y="0"/>
                      <a:ext cx="969645" cy="792480"/>
                    </a:xfrm>
                    <a:prstGeom prst="rect">
                      <a:avLst/>
                    </a:prstGeom>
                    <a:noFill/>
                  </pic:spPr>
                </pic:pic>
              </a:graphicData>
            </a:graphic>
          </wp:inline>
        </w:drawing>
      </w:r>
      <w:r>
        <w:rPr>
          <w:b/>
        </w:rPr>
        <w:t xml:space="preserve">                                                                                                                                 </w:t>
      </w:r>
    </w:p>
    <w:p w:rsidR="00C15474" w:rsidRPr="00E07299" w:rsidRDefault="00C15474" w:rsidP="00C15474">
      <w:pPr>
        <w:jc w:val="center"/>
        <w:rPr>
          <w:b/>
          <w:sz w:val="28"/>
          <w:szCs w:val="28"/>
        </w:rPr>
      </w:pPr>
      <w:r w:rsidRPr="00E07299">
        <w:rPr>
          <w:b/>
          <w:sz w:val="28"/>
          <w:szCs w:val="28"/>
        </w:rPr>
        <w:t>Российская Федерация</w:t>
      </w:r>
    </w:p>
    <w:p w:rsidR="00C15474" w:rsidRPr="00E07299" w:rsidRDefault="00C15474" w:rsidP="00C15474">
      <w:pPr>
        <w:jc w:val="center"/>
        <w:rPr>
          <w:b/>
          <w:sz w:val="28"/>
          <w:szCs w:val="28"/>
        </w:rPr>
      </w:pPr>
      <w:r w:rsidRPr="00E07299">
        <w:rPr>
          <w:b/>
          <w:sz w:val="28"/>
          <w:szCs w:val="28"/>
        </w:rPr>
        <w:t>Новгородская  область Старорусский  район</w:t>
      </w:r>
    </w:p>
    <w:p w:rsidR="00C15474" w:rsidRPr="00E07299" w:rsidRDefault="00C15474" w:rsidP="00C15474">
      <w:pPr>
        <w:jc w:val="center"/>
        <w:rPr>
          <w:b/>
          <w:sz w:val="28"/>
          <w:szCs w:val="28"/>
        </w:rPr>
      </w:pPr>
      <w:r w:rsidRPr="00E07299">
        <w:rPr>
          <w:b/>
          <w:sz w:val="28"/>
          <w:szCs w:val="28"/>
        </w:rPr>
        <w:t>СОВЕТ ДЕПУТАТОВ НОВОСЕЛЬСКОГО СЕЛЬСКОГО ПОСЕЛЕНИЯ</w:t>
      </w:r>
    </w:p>
    <w:p w:rsidR="00C15474" w:rsidRPr="00E07299" w:rsidRDefault="00C15474" w:rsidP="00C15474">
      <w:pPr>
        <w:jc w:val="center"/>
      </w:pPr>
    </w:p>
    <w:p w:rsidR="00C15474" w:rsidRPr="00E07299" w:rsidRDefault="00C15474" w:rsidP="00C15474">
      <w:pPr>
        <w:jc w:val="center"/>
        <w:rPr>
          <w:b/>
          <w:sz w:val="36"/>
          <w:szCs w:val="36"/>
        </w:rPr>
      </w:pPr>
      <w:r w:rsidRPr="00E07299">
        <w:rPr>
          <w:b/>
          <w:sz w:val="36"/>
          <w:szCs w:val="36"/>
        </w:rPr>
        <w:t>Р Е Ш Е Н И Е</w:t>
      </w:r>
    </w:p>
    <w:p w:rsidR="00C15474" w:rsidRPr="00E07299" w:rsidRDefault="00C15474" w:rsidP="00C15474">
      <w:pPr>
        <w:rPr>
          <w:sz w:val="48"/>
          <w:szCs w:val="48"/>
        </w:rPr>
      </w:pPr>
    </w:p>
    <w:p w:rsidR="00C15474" w:rsidRPr="002D3A10" w:rsidRDefault="00C15474" w:rsidP="00C15474">
      <w:pPr>
        <w:rPr>
          <w:sz w:val="28"/>
          <w:szCs w:val="28"/>
        </w:rPr>
      </w:pPr>
      <w:r w:rsidRPr="00E07299">
        <w:rPr>
          <w:sz w:val="28"/>
          <w:szCs w:val="28"/>
        </w:rPr>
        <w:t>от</w:t>
      </w:r>
      <w:r>
        <w:rPr>
          <w:sz w:val="28"/>
          <w:szCs w:val="28"/>
        </w:rPr>
        <w:t xml:space="preserve">  29.09.2022  </w:t>
      </w:r>
      <w:r w:rsidRPr="00E07299">
        <w:rPr>
          <w:sz w:val="28"/>
          <w:szCs w:val="28"/>
        </w:rPr>
        <w:t xml:space="preserve">№   </w:t>
      </w:r>
      <w:r>
        <w:rPr>
          <w:sz w:val="28"/>
          <w:szCs w:val="28"/>
        </w:rPr>
        <w:t>108</w:t>
      </w:r>
    </w:p>
    <w:p w:rsidR="00C15474" w:rsidRPr="00E07299" w:rsidRDefault="00C15474" w:rsidP="00C15474">
      <w:pPr>
        <w:rPr>
          <w:sz w:val="28"/>
          <w:szCs w:val="28"/>
        </w:rPr>
      </w:pPr>
      <w:r w:rsidRPr="00E07299">
        <w:rPr>
          <w:sz w:val="28"/>
          <w:szCs w:val="28"/>
        </w:rPr>
        <w:t>п. Новосельский</w:t>
      </w:r>
    </w:p>
    <w:p w:rsidR="00C15474" w:rsidRPr="00E07299" w:rsidRDefault="00C15474" w:rsidP="00C15474">
      <w:pPr>
        <w:rPr>
          <w:sz w:val="48"/>
          <w:szCs w:val="4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6"/>
      </w:tblGrid>
      <w:tr w:rsidR="00C15474" w:rsidRPr="00E07299" w:rsidTr="00801AA8">
        <w:trPr>
          <w:trHeight w:val="427"/>
        </w:trPr>
        <w:tc>
          <w:tcPr>
            <w:tcW w:w="4786" w:type="dxa"/>
            <w:tcBorders>
              <w:top w:val="nil"/>
              <w:left w:val="nil"/>
              <w:bottom w:val="nil"/>
              <w:right w:val="nil"/>
            </w:tcBorders>
            <w:shd w:val="clear" w:color="auto" w:fill="auto"/>
          </w:tcPr>
          <w:p w:rsidR="00C15474" w:rsidRPr="007F30FD" w:rsidRDefault="00C15474" w:rsidP="00801AA8">
            <w:pPr>
              <w:pStyle w:val="ConsPlusTitle"/>
              <w:widowControl/>
              <w:rPr>
                <w:sz w:val="28"/>
                <w:szCs w:val="28"/>
              </w:rPr>
            </w:pPr>
            <w:r w:rsidRPr="007F30FD">
              <w:rPr>
                <w:sz w:val="28"/>
                <w:szCs w:val="28"/>
              </w:rPr>
              <w:t>О</w:t>
            </w:r>
            <w:r>
              <w:rPr>
                <w:sz w:val="28"/>
                <w:szCs w:val="28"/>
              </w:rPr>
              <w:t xml:space="preserve">б установлении границ </w:t>
            </w:r>
            <w:r w:rsidRPr="007F30FD">
              <w:rPr>
                <w:sz w:val="28"/>
                <w:szCs w:val="28"/>
              </w:rPr>
              <w:t xml:space="preserve"> территориально</w:t>
            </w:r>
            <w:r>
              <w:rPr>
                <w:sz w:val="28"/>
                <w:szCs w:val="28"/>
              </w:rPr>
              <w:t>го</w:t>
            </w:r>
            <w:r w:rsidRPr="007F30FD">
              <w:rPr>
                <w:sz w:val="28"/>
                <w:szCs w:val="28"/>
              </w:rPr>
              <w:t xml:space="preserve"> общественно</w:t>
            </w:r>
            <w:r>
              <w:rPr>
                <w:sz w:val="28"/>
                <w:szCs w:val="28"/>
              </w:rPr>
              <w:t>го</w:t>
            </w:r>
            <w:r w:rsidRPr="007F30FD">
              <w:rPr>
                <w:sz w:val="28"/>
                <w:szCs w:val="28"/>
              </w:rPr>
              <w:t xml:space="preserve"> самоуправлени</w:t>
            </w:r>
            <w:r>
              <w:rPr>
                <w:sz w:val="28"/>
                <w:szCs w:val="28"/>
              </w:rPr>
              <w:t xml:space="preserve">я «д. </w:t>
            </w:r>
            <w:r w:rsidRPr="007D56E5">
              <w:rPr>
                <w:sz w:val="28"/>
                <w:szCs w:val="28"/>
              </w:rPr>
              <w:t>Б</w:t>
            </w:r>
            <w:r>
              <w:rPr>
                <w:sz w:val="28"/>
                <w:szCs w:val="28"/>
              </w:rPr>
              <w:t>ольшая Козона ул. Рябиновая»</w:t>
            </w:r>
            <w:r w:rsidRPr="007F30FD">
              <w:rPr>
                <w:sz w:val="28"/>
                <w:szCs w:val="28"/>
              </w:rPr>
              <w:t xml:space="preserve"> </w:t>
            </w:r>
          </w:p>
        </w:tc>
      </w:tr>
    </w:tbl>
    <w:p w:rsidR="00C15474" w:rsidRPr="00C15474" w:rsidRDefault="00C15474" w:rsidP="00C15474">
      <w:pPr>
        <w:pStyle w:val="ConsPlusTitle"/>
        <w:widowControl/>
        <w:jc w:val="both"/>
        <w:rPr>
          <w:b w:val="0"/>
          <w:sz w:val="16"/>
          <w:szCs w:val="16"/>
        </w:rPr>
      </w:pPr>
    </w:p>
    <w:p w:rsidR="00C15474" w:rsidRPr="004B49F9" w:rsidRDefault="00C15474" w:rsidP="00C15474">
      <w:pPr>
        <w:autoSpaceDE w:val="0"/>
        <w:autoSpaceDN w:val="0"/>
        <w:adjustRightInd w:val="0"/>
        <w:ind w:firstLine="540"/>
        <w:jc w:val="both"/>
        <w:rPr>
          <w:sz w:val="28"/>
          <w:szCs w:val="28"/>
        </w:rPr>
      </w:pPr>
      <w:r>
        <w:rPr>
          <w:sz w:val="28"/>
          <w:szCs w:val="28"/>
        </w:rPr>
        <w:t>Н</w:t>
      </w:r>
      <w:r w:rsidRPr="004B49F9">
        <w:rPr>
          <w:sz w:val="28"/>
          <w:szCs w:val="28"/>
        </w:rPr>
        <w:t>а основании заявления инициативной группы граждан о рассмотрении предложени</w:t>
      </w:r>
      <w:r>
        <w:rPr>
          <w:sz w:val="28"/>
          <w:szCs w:val="28"/>
        </w:rPr>
        <w:t>я</w:t>
      </w:r>
      <w:r w:rsidRPr="004B49F9">
        <w:rPr>
          <w:sz w:val="28"/>
          <w:szCs w:val="28"/>
        </w:rPr>
        <w:t xml:space="preserve"> по границам территории создаваемого территориального общественного самоуправления</w:t>
      </w:r>
      <w:r>
        <w:rPr>
          <w:sz w:val="28"/>
          <w:szCs w:val="28"/>
        </w:rPr>
        <w:t>,</w:t>
      </w:r>
      <w:r w:rsidRPr="004B49F9">
        <w:rPr>
          <w:sz w:val="28"/>
          <w:szCs w:val="28"/>
        </w:rPr>
        <w:t xml:space="preserve"> </w:t>
      </w:r>
      <w:r>
        <w:rPr>
          <w:sz w:val="28"/>
          <w:szCs w:val="28"/>
        </w:rPr>
        <w:t>р</w:t>
      </w:r>
      <w:r w:rsidRPr="00E07299">
        <w:rPr>
          <w:sz w:val="28"/>
          <w:szCs w:val="28"/>
        </w:rPr>
        <w:t xml:space="preserve">уководствуясь статьей 27 Федерального закона от 6 октября 2003 года </w:t>
      </w:r>
      <w:hyperlink r:id="rId15" w:history="1">
        <w:r w:rsidRPr="00E07299">
          <w:rPr>
            <w:sz w:val="28"/>
            <w:szCs w:val="28"/>
          </w:rPr>
          <w:t>№</w:t>
        </w:r>
      </w:hyperlink>
      <w:r w:rsidRPr="00E07299">
        <w:rPr>
          <w:sz w:val="28"/>
          <w:szCs w:val="28"/>
        </w:rPr>
        <w:t xml:space="preserve"> 131-ФЗ «Об общих принципах организации местного самоуправления в Российской Федерации»</w:t>
      </w:r>
      <w:r>
        <w:rPr>
          <w:sz w:val="28"/>
          <w:szCs w:val="28"/>
        </w:rPr>
        <w:t xml:space="preserve"> и </w:t>
      </w:r>
      <w:hyperlink r:id="rId16" w:history="1">
        <w:r w:rsidRPr="004B49F9">
          <w:rPr>
            <w:sz w:val="28"/>
            <w:szCs w:val="28"/>
          </w:rPr>
          <w:t>Положением</w:t>
        </w:r>
      </w:hyperlink>
      <w:r w:rsidRPr="004B49F9">
        <w:rPr>
          <w:sz w:val="28"/>
          <w:szCs w:val="28"/>
        </w:rPr>
        <w:t xml:space="preserve"> о территориальном общественном самоуправлении в </w:t>
      </w:r>
      <w:r>
        <w:rPr>
          <w:sz w:val="28"/>
          <w:szCs w:val="28"/>
        </w:rPr>
        <w:t>Новосельском сельском поселении</w:t>
      </w:r>
      <w:r w:rsidRPr="004B49F9">
        <w:rPr>
          <w:sz w:val="28"/>
          <w:szCs w:val="28"/>
        </w:rPr>
        <w:t xml:space="preserve">, утвержденным решением </w:t>
      </w:r>
      <w:r>
        <w:rPr>
          <w:sz w:val="28"/>
          <w:szCs w:val="28"/>
        </w:rPr>
        <w:t>Совета депутатов Новосельского сельского поселения</w:t>
      </w:r>
      <w:r w:rsidRPr="004B49F9">
        <w:rPr>
          <w:sz w:val="28"/>
          <w:szCs w:val="28"/>
        </w:rPr>
        <w:t xml:space="preserve"> от 2</w:t>
      </w:r>
      <w:r>
        <w:rPr>
          <w:sz w:val="28"/>
          <w:szCs w:val="28"/>
        </w:rPr>
        <w:t>9</w:t>
      </w:r>
      <w:r w:rsidRPr="004B49F9">
        <w:rPr>
          <w:sz w:val="28"/>
          <w:szCs w:val="28"/>
        </w:rPr>
        <w:t>.</w:t>
      </w:r>
      <w:r>
        <w:rPr>
          <w:sz w:val="28"/>
          <w:szCs w:val="28"/>
        </w:rPr>
        <w:t>11</w:t>
      </w:r>
      <w:r w:rsidRPr="004B49F9">
        <w:rPr>
          <w:sz w:val="28"/>
          <w:szCs w:val="28"/>
        </w:rPr>
        <w:t>.20</w:t>
      </w:r>
      <w:r>
        <w:rPr>
          <w:sz w:val="28"/>
          <w:szCs w:val="28"/>
        </w:rPr>
        <w:t>12</w:t>
      </w:r>
      <w:r w:rsidRPr="004B49F9">
        <w:rPr>
          <w:sz w:val="28"/>
          <w:szCs w:val="28"/>
        </w:rPr>
        <w:t xml:space="preserve"> </w:t>
      </w:r>
      <w:r>
        <w:rPr>
          <w:sz w:val="28"/>
          <w:szCs w:val="28"/>
        </w:rPr>
        <w:t>№</w:t>
      </w:r>
      <w:r w:rsidRPr="004B49F9">
        <w:rPr>
          <w:sz w:val="28"/>
          <w:szCs w:val="28"/>
        </w:rPr>
        <w:t xml:space="preserve"> </w:t>
      </w:r>
      <w:r>
        <w:rPr>
          <w:sz w:val="28"/>
          <w:szCs w:val="28"/>
        </w:rPr>
        <w:t>122</w:t>
      </w:r>
    </w:p>
    <w:p w:rsidR="00C15474" w:rsidRPr="00E07299" w:rsidRDefault="00C15474" w:rsidP="00C15474">
      <w:pPr>
        <w:pStyle w:val="ConsPlusTitle"/>
        <w:widowControl/>
        <w:ind w:firstLine="567"/>
        <w:jc w:val="both"/>
        <w:rPr>
          <w:b w:val="0"/>
          <w:sz w:val="28"/>
          <w:szCs w:val="28"/>
        </w:rPr>
      </w:pPr>
      <w:r w:rsidRPr="00E07299">
        <w:rPr>
          <w:b w:val="0"/>
          <w:sz w:val="28"/>
          <w:szCs w:val="28"/>
        </w:rPr>
        <w:t xml:space="preserve">Совет депутатов Новосельского сельского поселения  </w:t>
      </w:r>
    </w:p>
    <w:p w:rsidR="00C15474" w:rsidRPr="00E07299" w:rsidRDefault="00C15474" w:rsidP="00C15474">
      <w:pPr>
        <w:pStyle w:val="ConsPlusTitle"/>
        <w:widowControl/>
        <w:jc w:val="both"/>
        <w:rPr>
          <w:sz w:val="28"/>
          <w:szCs w:val="28"/>
        </w:rPr>
      </w:pPr>
      <w:r w:rsidRPr="00E07299">
        <w:rPr>
          <w:sz w:val="28"/>
          <w:szCs w:val="28"/>
        </w:rPr>
        <w:t>РЕШИЛ:</w:t>
      </w:r>
    </w:p>
    <w:p w:rsidR="00C15474" w:rsidRPr="00E07299" w:rsidRDefault="00C15474" w:rsidP="00C15474">
      <w:pPr>
        <w:widowControl w:val="0"/>
        <w:autoSpaceDE w:val="0"/>
        <w:autoSpaceDN w:val="0"/>
        <w:adjustRightInd w:val="0"/>
        <w:ind w:firstLine="540"/>
        <w:jc w:val="both"/>
        <w:rPr>
          <w:sz w:val="28"/>
          <w:szCs w:val="28"/>
        </w:rPr>
      </w:pPr>
      <w:r w:rsidRPr="00E07299">
        <w:rPr>
          <w:sz w:val="28"/>
          <w:szCs w:val="28"/>
        </w:rPr>
        <w:t xml:space="preserve">1. </w:t>
      </w:r>
      <w:r>
        <w:rPr>
          <w:sz w:val="28"/>
          <w:szCs w:val="28"/>
        </w:rPr>
        <w:t xml:space="preserve">Установить следующие границы </w:t>
      </w:r>
      <w:r w:rsidRPr="007F30FD">
        <w:rPr>
          <w:sz w:val="28"/>
          <w:szCs w:val="28"/>
        </w:rPr>
        <w:t>территориально</w:t>
      </w:r>
      <w:r>
        <w:rPr>
          <w:sz w:val="28"/>
          <w:szCs w:val="28"/>
        </w:rPr>
        <w:t>го</w:t>
      </w:r>
      <w:r w:rsidRPr="007F30FD">
        <w:rPr>
          <w:sz w:val="28"/>
          <w:szCs w:val="28"/>
        </w:rPr>
        <w:t xml:space="preserve"> общественно</w:t>
      </w:r>
      <w:r>
        <w:rPr>
          <w:sz w:val="28"/>
          <w:szCs w:val="28"/>
        </w:rPr>
        <w:t>го</w:t>
      </w:r>
      <w:r w:rsidRPr="007F30FD">
        <w:rPr>
          <w:sz w:val="28"/>
          <w:szCs w:val="28"/>
        </w:rPr>
        <w:t xml:space="preserve"> самоуправлени</w:t>
      </w:r>
      <w:r>
        <w:rPr>
          <w:sz w:val="28"/>
          <w:szCs w:val="28"/>
        </w:rPr>
        <w:t xml:space="preserve">я «д. Большая Козона», расположенного по адресу: Новгородская область, Старорусский район, Новосельское сельское поселение, д. Большая Козона ул. Рябиновая с численностью жителей 31 человек. </w:t>
      </w:r>
    </w:p>
    <w:p w:rsidR="00C15474" w:rsidRPr="00E07299" w:rsidRDefault="00C15474" w:rsidP="00C15474">
      <w:pPr>
        <w:pStyle w:val="ConsPlusTitle"/>
        <w:widowControl/>
        <w:tabs>
          <w:tab w:val="left" w:pos="567"/>
        </w:tabs>
        <w:ind w:firstLine="540"/>
        <w:jc w:val="both"/>
        <w:rPr>
          <w:b w:val="0"/>
          <w:sz w:val="28"/>
          <w:szCs w:val="28"/>
        </w:rPr>
      </w:pPr>
      <w:r>
        <w:rPr>
          <w:b w:val="0"/>
          <w:sz w:val="28"/>
          <w:szCs w:val="28"/>
        </w:rPr>
        <w:t>2</w:t>
      </w:r>
      <w:r w:rsidRPr="00E07299">
        <w:rPr>
          <w:b w:val="0"/>
          <w:sz w:val="28"/>
          <w:szCs w:val="28"/>
        </w:rPr>
        <w:t>. Опубликовать настоящее решение в газете «Новосельский вестник».</w:t>
      </w:r>
    </w:p>
    <w:p w:rsidR="00C15474" w:rsidRPr="00E07299" w:rsidRDefault="00C15474" w:rsidP="00C15474">
      <w:pPr>
        <w:pStyle w:val="ConsPlusTitle"/>
        <w:widowControl/>
        <w:tabs>
          <w:tab w:val="left" w:pos="567"/>
        </w:tabs>
        <w:ind w:firstLine="567"/>
        <w:jc w:val="both"/>
        <w:rPr>
          <w:b w:val="0"/>
          <w:sz w:val="48"/>
          <w:szCs w:val="48"/>
        </w:rPr>
      </w:pPr>
    </w:p>
    <w:p w:rsidR="00C15474" w:rsidRPr="00E07299" w:rsidRDefault="00C15474" w:rsidP="00C15474">
      <w:pPr>
        <w:pStyle w:val="ConsPlusTitle"/>
        <w:widowControl/>
        <w:tabs>
          <w:tab w:val="left" w:pos="567"/>
        </w:tabs>
        <w:rPr>
          <w:sz w:val="28"/>
          <w:szCs w:val="28"/>
        </w:rPr>
      </w:pPr>
      <w:r w:rsidRPr="00E07299">
        <w:rPr>
          <w:sz w:val="28"/>
          <w:szCs w:val="28"/>
        </w:rPr>
        <w:t xml:space="preserve">Глава Новосельского сельского поселения   </w:t>
      </w:r>
      <w:r>
        <w:rPr>
          <w:sz w:val="28"/>
          <w:szCs w:val="28"/>
        </w:rPr>
        <w:t xml:space="preserve">                         </w:t>
      </w:r>
      <w:r w:rsidRPr="00E07299">
        <w:rPr>
          <w:sz w:val="28"/>
          <w:szCs w:val="28"/>
        </w:rPr>
        <w:t xml:space="preserve">      </w:t>
      </w:r>
      <w:r>
        <w:rPr>
          <w:sz w:val="28"/>
          <w:szCs w:val="28"/>
        </w:rPr>
        <w:t>М.В.Пестрецов</w:t>
      </w:r>
    </w:p>
    <w:p w:rsidR="00C15474" w:rsidRPr="00E07299" w:rsidRDefault="00C15474" w:rsidP="00C15474">
      <w:pPr>
        <w:autoSpaceDE w:val="0"/>
        <w:autoSpaceDN w:val="0"/>
        <w:adjustRightInd w:val="0"/>
        <w:ind w:firstLine="540"/>
        <w:jc w:val="both"/>
      </w:pPr>
    </w:p>
    <w:p w:rsidR="00C15474" w:rsidRPr="00E07299" w:rsidRDefault="00C15474" w:rsidP="00C15474">
      <w:pPr>
        <w:autoSpaceDE w:val="0"/>
        <w:autoSpaceDN w:val="0"/>
        <w:adjustRightInd w:val="0"/>
        <w:ind w:firstLine="540"/>
        <w:jc w:val="both"/>
      </w:pPr>
    </w:p>
    <w:p w:rsidR="00C15474" w:rsidRPr="00E07299" w:rsidRDefault="00C15474" w:rsidP="00C15474">
      <w:pPr>
        <w:autoSpaceDE w:val="0"/>
        <w:autoSpaceDN w:val="0"/>
        <w:adjustRightInd w:val="0"/>
        <w:jc w:val="center"/>
        <w:outlineLvl w:val="1"/>
      </w:pPr>
    </w:p>
    <w:p w:rsidR="00C15474" w:rsidRDefault="00C15474" w:rsidP="00C15474">
      <w:pPr>
        <w:jc w:val="center"/>
        <w:outlineLvl w:val="0"/>
        <w:rPr>
          <w:sz w:val="28"/>
          <w:szCs w:val="28"/>
        </w:rPr>
      </w:pPr>
      <w:r>
        <w:rPr>
          <w:b/>
          <w:noProof/>
        </w:rPr>
        <w:drawing>
          <wp:inline distT="0" distB="0" distL="0" distR="0">
            <wp:extent cx="969645" cy="792480"/>
            <wp:effectExtent l="19050" t="0" r="1905" b="0"/>
            <wp:docPr id="7"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srcRect/>
                    <a:stretch>
                      <a:fillRect/>
                    </a:stretch>
                  </pic:blipFill>
                  <pic:spPr bwMode="auto">
                    <a:xfrm>
                      <a:off x="0" y="0"/>
                      <a:ext cx="969645" cy="792480"/>
                    </a:xfrm>
                    <a:prstGeom prst="rect">
                      <a:avLst/>
                    </a:prstGeom>
                    <a:noFill/>
                  </pic:spPr>
                </pic:pic>
              </a:graphicData>
            </a:graphic>
          </wp:inline>
        </w:drawing>
      </w:r>
    </w:p>
    <w:p w:rsidR="00C15474" w:rsidRDefault="00C15474" w:rsidP="00C15474">
      <w:pPr>
        <w:jc w:val="center"/>
        <w:outlineLvl w:val="0"/>
        <w:rPr>
          <w:sz w:val="28"/>
          <w:szCs w:val="28"/>
        </w:rPr>
      </w:pPr>
      <w:r>
        <w:rPr>
          <w:sz w:val="28"/>
          <w:szCs w:val="28"/>
        </w:rPr>
        <w:t>РОССИЙСКАЯ ФЕДЕРАЦИЯ</w:t>
      </w:r>
    </w:p>
    <w:p w:rsidR="00C15474" w:rsidRDefault="00C15474" w:rsidP="00C15474">
      <w:pPr>
        <w:jc w:val="center"/>
        <w:outlineLvl w:val="0"/>
        <w:rPr>
          <w:sz w:val="28"/>
          <w:szCs w:val="28"/>
        </w:rPr>
      </w:pPr>
      <w:r>
        <w:rPr>
          <w:sz w:val="28"/>
          <w:szCs w:val="28"/>
        </w:rPr>
        <w:t>НОВГОРОДСКАЯ ОБЛАСТЬ СТАРОРУССКИЙ РАЙОН</w:t>
      </w:r>
    </w:p>
    <w:p w:rsidR="00C15474" w:rsidRDefault="00C15474" w:rsidP="00C15474">
      <w:pPr>
        <w:jc w:val="center"/>
        <w:outlineLvl w:val="0"/>
        <w:rPr>
          <w:sz w:val="28"/>
          <w:szCs w:val="28"/>
        </w:rPr>
      </w:pPr>
      <w:r>
        <w:rPr>
          <w:sz w:val="28"/>
          <w:szCs w:val="28"/>
        </w:rPr>
        <w:t>СОВЕТ ДЕПУТАТОВ НОВОСЕЛЬСКОГО СЕЛЬСКОГО ПОСЕЛЕНИЯ</w:t>
      </w:r>
    </w:p>
    <w:p w:rsidR="00C15474" w:rsidRDefault="00C15474" w:rsidP="00C15474">
      <w:pPr>
        <w:jc w:val="center"/>
        <w:rPr>
          <w:sz w:val="28"/>
          <w:szCs w:val="28"/>
        </w:rPr>
      </w:pPr>
    </w:p>
    <w:p w:rsidR="00C15474" w:rsidRDefault="00C15474" w:rsidP="00C15474">
      <w:pPr>
        <w:jc w:val="center"/>
        <w:outlineLvl w:val="0"/>
        <w:rPr>
          <w:b/>
          <w:sz w:val="28"/>
          <w:szCs w:val="28"/>
        </w:rPr>
      </w:pPr>
      <w:r>
        <w:rPr>
          <w:b/>
          <w:sz w:val="28"/>
          <w:szCs w:val="28"/>
        </w:rPr>
        <w:t>Р Е Ш Е Н И Е</w:t>
      </w:r>
    </w:p>
    <w:p w:rsidR="00C15474" w:rsidRDefault="00C15474" w:rsidP="00C15474">
      <w:pPr>
        <w:jc w:val="center"/>
        <w:rPr>
          <w:sz w:val="28"/>
          <w:szCs w:val="28"/>
        </w:rPr>
      </w:pPr>
    </w:p>
    <w:p w:rsidR="00C15474" w:rsidRDefault="00C15474" w:rsidP="00C15474">
      <w:pPr>
        <w:rPr>
          <w:sz w:val="28"/>
          <w:szCs w:val="28"/>
        </w:rPr>
      </w:pPr>
      <w:r>
        <w:rPr>
          <w:sz w:val="28"/>
          <w:szCs w:val="28"/>
        </w:rPr>
        <w:t>от  29.09.2022 №   109</w:t>
      </w:r>
    </w:p>
    <w:p w:rsidR="00C15474" w:rsidRDefault="00C15474" w:rsidP="00C15474">
      <w:pPr>
        <w:outlineLvl w:val="0"/>
        <w:rPr>
          <w:b/>
        </w:rPr>
      </w:pPr>
      <w:r>
        <w:rPr>
          <w:b/>
        </w:rPr>
        <w:t>п.Новосельский</w:t>
      </w:r>
    </w:p>
    <w:p w:rsidR="00C15474" w:rsidRDefault="00C15474" w:rsidP="00C15474">
      <w:pPr>
        <w:outlineLvl w:val="0"/>
        <w:rPr>
          <w:b/>
        </w:rPr>
      </w:pPr>
    </w:p>
    <w:p w:rsidR="00C15474" w:rsidRDefault="00C15474" w:rsidP="00C15474">
      <w:pPr>
        <w:suppressAutoHyphens/>
        <w:rPr>
          <w:b/>
          <w:sz w:val="28"/>
          <w:szCs w:val="28"/>
          <w:lang w:eastAsia="zh-CN"/>
        </w:rPr>
      </w:pPr>
      <w:r>
        <w:rPr>
          <w:b/>
          <w:sz w:val="28"/>
          <w:szCs w:val="28"/>
          <w:lang w:eastAsia="zh-CN"/>
        </w:rPr>
        <w:t xml:space="preserve">О приёме в собственность </w:t>
      </w:r>
    </w:p>
    <w:p w:rsidR="00C15474" w:rsidRDefault="00C15474" w:rsidP="00C15474">
      <w:pPr>
        <w:suppressAutoHyphens/>
        <w:rPr>
          <w:b/>
          <w:sz w:val="28"/>
          <w:szCs w:val="28"/>
          <w:lang w:eastAsia="zh-CN"/>
        </w:rPr>
      </w:pPr>
      <w:r>
        <w:rPr>
          <w:b/>
          <w:sz w:val="28"/>
          <w:szCs w:val="28"/>
          <w:lang w:eastAsia="zh-CN"/>
        </w:rPr>
        <w:t xml:space="preserve">Новосельского  сельского </w:t>
      </w:r>
    </w:p>
    <w:p w:rsidR="00C15474" w:rsidRDefault="00C15474" w:rsidP="00C15474">
      <w:pPr>
        <w:suppressAutoHyphens/>
        <w:rPr>
          <w:b/>
          <w:sz w:val="28"/>
          <w:szCs w:val="28"/>
          <w:lang w:eastAsia="zh-CN"/>
        </w:rPr>
      </w:pPr>
      <w:r>
        <w:rPr>
          <w:b/>
          <w:sz w:val="28"/>
          <w:szCs w:val="28"/>
          <w:lang w:eastAsia="zh-CN"/>
        </w:rPr>
        <w:t xml:space="preserve">поселения              участка </w:t>
      </w:r>
    </w:p>
    <w:p w:rsidR="00C15474" w:rsidRDefault="00C15474" w:rsidP="00C15474">
      <w:pPr>
        <w:suppressAutoHyphens/>
        <w:rPr>
          <w:b/>
          <w:sz w:val="28"/>
          <w:szCs w:val="28"/>
          <w:lang w:eastAsia="zh-CN"/>
        </w:rPr>
      </w:pPr>
      <w:r>
        <w:rPr>
          <w:b/>
          <w:sz w:val="28"/>
          <w:szCs w:val="28"/>
          <w:lang w:eastAsia="zh-CN"/>
        </w:rPr>
        <w:lastRenderedPageBreak/>
        <w:t>автомобильной      дороги</w:t>
      </w:r>
    </w:p>
    <w:p w:rsidR="00C15474" w:rsidRDefault="00C15474" w:rsidP="00C15474">
      <w:pPr>
        <w:suppressAutoHyphens/>
        <w:jc w:val="both"/>
        <w:rPr>
          <w:b/>
          <w:sz w:val="28"/>
          <w:szCs w:val="28"/>
          <w:lang w:eastAsia="zh-CN"/>
        </w:rPr>
      </w:pPr>
      <w:r>
        <w:rPr>
          <w:b/>
          <w:sz w:val="28"/>
          <w:szCs w:val="28"/>
          <w:lang w:eastAsia="zh-CN"/>
        </w:rPr>
        <w:t>д.Чириково</w:t>
      </w:r>
    </w:p>
    <w:p w:rsidR="00C15474" w:rsidRDefault="00C15474" w:rsidP="00C15474">
      <w:pPr>
        <w:jc w:val="both"/>
        <w:rPr>
          <w:rFonts w:eastAsia="SimSun"/>
          <w:sz w:val="28"/>
          <w:szCs w:val="28"/>
        </w:rPr>
      </w:pPr>
      <w:r>
        <w:rPr>
          <w:b/>
          <w:sz w:val="28"/>
          <w:szCs w:val="28"/>
          <w:lang w:eastAsia="zh-CN"/>
        </w:rPr>
        <w:tab/>
        <w:t xml:space="preserve">  </w:t>
      </w:r>
    </w:p>
    <w:p w:rsidR="00C15474" w:rsidRDefault="00C15474" w:rsidP="00C15474">
      <w:pPr>
        <w:jc w:val="both"/>
        <w:rPr>
          <w:rFonts w:eastAsia="SimSun"/>
          <w:sz w:val="28"/>
          <w:szCs w:val="28"/>
        </w:rPr>
      </w:pPr>
      <w:r>
        <w:rPr>
          <w:rFonts w:eastAsia="SimSun"/>
          <w:sz w:val="28"/>
          <w:szCs w:val="28"/>
        </w:rPr>
        <w:t xml:space="preserve">       В соответствии с Федеральным законом от 6 октября 2003 года № 131-ФЗ  «Об общих принципах организации местного самоуправления в Российской Федерации»  и Федеральным законом от 08 ноября 2007 года № 257-ФЗ «Об автомобильных дорогах и дорожной деятельности в Российской Федерации», Совет депутатов Новосельского сельского поселения </w:t>
      </w:r>
    </w:p>
    <w:p w:rsidR="00C15474" w:rsidRDefault="00C15474" w:rsidP="00C15474">
      <w:pPr>
        <w:jc w:val="both"/>
        <w:rPr>
          <w:rFonts w:eastAsia="SimSun"/>
          <w:b/>
          <w:bCs/>
          <w:sz w:val="28"/>
          <w:szCs w:val="28"/>
        </w:rPr>
      </w:pPr>
      <w:r>
        <w:rPr>
          <w:rFonts w:eastAsia="SimSun"/>
          <w:sz w:val="28"/>
          <w:szCs w:val="28"/>
        </w:rPr>
        <w:t xml:space="preserve">        </w:t>
      </w:r>
      <w:r>
        <w:rPr>
          <w:rFonts w:eastAsia="SimSun"/>
          <w:b/>
          <w:bCs/>
          <w:sz w:val="28"/>
          <w:szCs w:val="28"/>
        </w:rPr>
        <w:t>РЕШИЛ:</w:t>
      </w:r>
    </w:p>
    <w:p w:rsidR="00C15474" w:rsidRDefault="00C15474" w:rsidP="00C15474">
      <w:pPr>
        <w:numPr>
          <w:ilvl w:val="0"/>
          <w:numId w:val="33"/>
        </w:numPr>
        <w:jc w:val="both"/>
        <w:rPr>
          <w:rFonts w:eastAsia="SimSun"/>
          <w:sz w:val="28"/>
          <w:szCs w:val="28"/>
        </w:rPr>
      </w:pPr>
      <w:r>
        <w:rPr>
          <w:rFonts w:eastAsia="SimSun"/>
          <w:sz w:val="28"/>
          <w:szCs w:val="28"/>
        </w:rPr>
        <w:t>Принять в собственность Новосельского сельского поселения участок автомобильной дороги общего пользования местного значения в д.Чириково протяжённостью 191 м, расположенный по адресу: Российская Федерация, Новгородская обл., Старорусский м.р-н, Новосельское с.п., д</w:t>
      </w:r>
      <w:r w:rsidRPr="008D05D6">
        <w:rPr>
          <w:rFonts w:eastAsia="SimSun"/>
          <w:sz w:val="28"/>
          <w:szCs w:val="28"/>
        </w:rPr>
        <w:t>.Чириково, соор 1д.</w:t>
      </w:r>
    </w:p>
    <w:p w:rsidR="00C15474" w:rsidRDefault="00C15474" w:rsidP="00C15474">
      <w:pPr>
        <w:numPr>
          <w:ilvl w:val="0"/>
          <w:numId w:val="33"/>
        </w:numPr>
        <w:jc w:val="both"/>
        <w:rPr>
          <w:rFonts w:eastAsia="SimSun"/>
          <w:sz w:val="28"/>
          <w:szCs w:val="28"/>
        </w:rPr>
      </w:pPr>
      <w:r>
        <w:rPr>
          <w:rFonts w:eastAsia="SimSun"/>
          <w:sz w:val="28"/>
          <w:szCs w:val="28"/>
        </w:rPr>
        <w:t>Опубликовать настоящее решение в газете «Новосельский вестник» и  на официальном сайте Администрации Новосельского сельского поселения в информационно-телекоммуникационной сети «Интернет».</w:t>
      </w:r>
    </w:p>
    <w:p w:rsidR="00C15474" w:rsidRDefault="00C15474" w:rsidP="00C15474">
      <w:pPr>
        <w:jc w:val="both"/>
        <w:rPr>
          <w:rFonts w:eastAsia="SimSun"/>
          <w:sz w:val="28"/>
          <w:szCs w:val="28"/>
        </w:rPr>
      </w:pPr>
    </w:p>
    <w:p w:rsidR="00C15474" w:rsidRDefault="00C15474" w:rsidP="00C15474">
      <w:pPr>
        <w:jc w:val="both"/>
        <w:outlineLvl w:val="0"/>
        <w:rPr>
          <w:sz w:val="28"/>
          <w:szCs w:val="28"/>
        </w:rPr>
      </w:pPr>
      <w:r>
        <w:rPr>
          <w:sz w:val="28"/>
          <w:szCs w:val="28"/>
        </w:rPr>
        <w:t>Председатель Совета депутатов</w:t>
      </w:r>
    </w:p>
    <w:p w:rsidR="00C15474" w:rsidRDefault="00C15474" w:rsidP="00C15474">
      <w:pPr>
        <w:jc w:val="both"/>
        <w:outlineLvl w:val="0"/>
        <w:rPr>
          <w:sz w:val="28"/>
          <w:szCs w:val="28"/>
        </w:rPr>
      </w:pPr>
      <w:r>
        <w:rPr>
          <w:sz w:val="28"/>
          <w:szCs w:val="28"/>
        </w:rPr>
        <w:t xml:space="preserve">Новосельского сельского поселения                                               М.В.Пестрецов                           </w:t>
      </w:r>
    </w:p>
    <w:p w:rsidR="00C15474" w:rsidRDefault="00C15474" w:rsidP="00C15474">
      <w:pPr>
        <w:jc w:val="both"/>
        <w:rPr>
          <w:rFonts w:eastAsia="SimSun"/>
          <w:sz w:val="28"/>
          <w:szCs w:val="28"/>
        </w:rPr>
      </w:pPr>
    </w:p>
    <w:p w:rsidR="00C15474" w:rsidRDefault="00C15474" w:rsidP="00C15474">
      <w:pPr>
        <w:jc w:val="both"/>
        <w:rPr>
          <w:rFonts w:eastAsia="SimSun"/>
          <w:sz w:val="28"/>
          <w:szCs w:val="28"/>
        </w:rPr>
      </w:pPr>
    </w:p>
    <w:p w:rsidR="00C15474" w:rsidRDefault="00C15474" w:rsidP="00C15474">
      <w:pPr>
        <w:suppressAutoHyphens/>
        <w:ind w:right="-995"/>
      </w:pPr>
      <w:r>
        <w:t xml:space="preserve">    </w:t>
      </w:r>
    </w:p>
    <w:tbl>
      <w:tblPr>
        <w:tblpPr w:leftFromText="180" w:rightFromText="180" w:vertAnchor="text" w:horzAnchor="margin" w:tblpXSpec="center" w:tblpY="-345"/>
        <w:tblW w:w="10980" w:type="dxa"/>
        <w:tblLayout w:type="fixed"/>
        <w:tblLook w:val="0000"/>
      </w:tblPr>
      <w:tblGrid>
        <w:gridCol w:w="10980"/>
      </w:tblGrid>
      <w:tr w:rsidR="00C15474" w:rsidTr="00801AA8">
        <w:trPr>
          <w:cantSplit/>
          <w:trHeight w:val="375"/>
        </w:trPr>
        <w:tc>
          <w:tcPr>
            <w:tcW w:w="10980" w:type="dxa"/>
            <w:tcBorders>
              <w:top w:val="nil"/>
              <w:left w:val="nil"/>
              <w:bottom w:val="nil"/>
              <w:right w:val="nil"/>
            </w:tcBorders>
            <w:noWrap/>
            <w:vAlign w:val="bottom"/>
          </w:tcPr>
          <w:p w:rsidR="00C15474" w:rsidRDefault="00C15474" w:rsidP="00801AA8">
            <w:pPr>
              <w:jc w:val="right"/>
              <w:rPr>
                <w:color w:val="000000"/>
              </w:rPr>
            </w:pPr>
          </w:p>
        </w:tc>
      </w:tr>
    </w:tbl>
    <w:p w:rsidR="00C15474" w:rsidRPr="00E37ABA" w:rsidRDefault="00C15474" w:rsidP="00C15474">
      <w:pPr>
        <w:jc w:val="center"/>
        <w:rPr>
          <w:b/>
          <w:sz w:val="28"/>
          <w:szCs w:val="28"/>
        </w:rPr>
      </w:pPr>
    </w:p>
    <w:p w:rsidR="00DC3DBF" w:rsidRDefault="00DC3DBF" w:rsidP="00DC3DBF">
      <w:pPr>
        <w:rPr>
          <w:sz w:val="28"/>
          <w:szCs w:val="28"/>
        </w:rPr>
      </w:pPr>
    </w:p>
    <w:tbl>
      <w:tblPr>
        <w:tblpPr w:leftFromText="180" w:rightFromText="180" w:vertAnchor="page" w:horzAnchor="margin" w:tblpY="8086"/>
        <w:tblW w:w="15585" w:type="dxa"/>
        <w:tblBorders>
          <w:top w:val="thickThinSmallGap" w:sz="24" w:space="0" w:color="003366"/>
          <w:left w:val="thickThinSmallGap" w:sz="24" w:space="0" w:color="003366"/>
          <w:bottom w:val="thinThickSmallGap" w:sz="24" w:space="0" w:color="003366"/>
          <w:right w:val="thinThickSmallGap" w:sz="24" w:space="0" w:color="003366"/>
          <w:insideH w:val="single" w:sz="4" w:space="0" w:color="auto"/>
          <w:insideV w:val="single" w:sz="4" w:space="0" w:color="auto"/>
        </w:tblBorders>
        <w:tblLayout w:type="fixed"/>
        <w:tblLook w:val="04A0"/>
      </w:tblPr>
      <w:tblGrid>
        <w:gridCol w:w="5409"/>
        <w:gridCol w:w="4587"/>
        <w:gridCol w:w="5589"/>
      </w:tblGrid>
      <w:tr w:rsidR="0028682D" w:rsidTr="0028682D">
        <w:trPr>
          <w:trHeight w:val="2540"/>
        </w:trPr>
        <w:tc>
          <w:tcPr>
            <w:tcW w:w="5409" w:type="dxa"/>
            <w:tcBorders>
              <w:top w:val="thickThinSmallGap" w:sz="24" w:space="0" w:color="003366"/>
              <w:left w:val="thickThinSmallGap" w:sz="24" w:space="0" w:color="003366"/>
              <w:bottom w:val="thinThickSmallGap" w:sz="24" w:space="0" w:color="003366"/>
              <w:right w:val="nil"/>
            </w:tcBorders>
          </w:tcPr>
          <w:p w:rsidR="0028682D" w:rsidRDefault="0028682D" w:rsidP="0028682D">
            <w:pPr>
              <w:rPr>
                <w:b/>
                <w:sz w:val="44"/>
                <w:szCs w:val="44"/>
                <w:lang w:eastAsia="ar-SA"/>
              </w:rPr>
            </w:pPr>
          </w:p>
          <w:p w:rsidR="0028682D" w:rsidRDefault="0028682D" w:rsidP="0028682D">
            <w:pPr>
              <w:jc w:val="center"/>
              <w:rPr>
                <w:b/>
                <w:sz w:val="44"/>
                <w:szCs w:val="44"/>
              </w:rPr>
            </w:pPr>
            <w:r>
              <w:rPr>
                <w:b/>
                <w:sz w:val="44"/>
                <w:szCs w:val="44"/>
              </w:rPr>
              <w:t>Новосельский вестник</w:t>
            </w:r>
          </w:p>
          <w:p w:rsidR="0028682D" w:rsidRDefault="0028682D" w:rsidP="0028682D">
            <w:pPr>
              <w:rPr>
                <w:b/>
                <w:sz w:val="22"/>
                <w:szCs w:val="22"/>
                <w:lang w:eastAsia="ar-SA"/>
              </w:rPr>
            </w:pPr>
          </w:p>
        </w:tc>
        <w:tc>
          <w:tcPr>
            <w:tcW w:w="4587" w:type="dxa"/>
            <w:tcBorders>
              <w:top w:val="thickThinSmallGap" w:sz="24" w:space="0" w:color="003366"/>
              <w:left w:val="nil"/>
              <w:bottom w:val="thinThickSmallGap" w:sz="24" w:space="0" w:color="003366"/>
              <w:right w:val="nil"/>
            </w:tcBorders>
          </w:tcPr>
          <w:p w:rsidR="0028682D" w:rsidRDefault="0028682D" w:rsidP="0028682D">
            <w:pPr>
              <w:rPr>
                <w:lang w:eastAsia="ar-SA"/>
              </w:rPr>
            </w:pPr>
            <w:r>
              <w:rPr>
                <w:b/>
              </w:rPr>
              <w:t xml:space="preserve">Адрес редакции-издателя: </w:t>
            </w:r>
            <w:r>
              <w:t>175237</w:t>
            </w:r>
            <w:r>
              <w:rPr>
                <w:lang w:eastAsia="ar-SA"/>
              </w:rPr>
              <w:t xml:space="preserve">, </w:t>
            </w:r>
            <w:r>
              <w:t>Россия, Новгородская обл., Старорусский р-н, п. Новосельский, ул. Алексеева, д.2</w:t>
            </w:r>
          </w:p>
          <w:p w:rsidR="0028682D" w:rsidRDefault="0028682D" w:rsidP="0028682D">
            <w:pPr>
              <w:rPr>
                <w:b/>
              </w:rPr>
            </w:pPr>
            <w:r>
              <w:rPr>
                <w:b/>
              </w:rPr>
              <w:t xml:space="preserve">Главный редактор: </w:t>
            </w:r>
            <w:r>
              <w:t>Пестрецов М.В.</w:t>
            </w:r>
          </w:p>
          <w:p w:rsidR="0028682D" w:rsidRDefault="0028682D" w:rsidP="0028682D">
            <w:r>
              <w:rPr>
                <w:b/>
              </w:rPr>
              <w:t xml:space="preserve">Телефон: </w:t>
            </w:r>
            <w:r>
              <w:t>71-438</w:t>
            </w:r>
          </w:p>
          <w:p w:rsidR="0028682D" w:rsidRDefault="0028682D" w:rsidP="0028682D"/>
          <w:p w:rsidR="0028682D" w:rsidRDefault="0028682D" w:rsidP="0028682D">
            <w:pPr>
              <w:rPr>
                <w:b/>
                <w:lang w:eastAsia="ar-SA"/>
              </w:rPr>
            </w:pPr>
            <w:r>
              <w:rPr>
                <w:b/>
              </w:rPr>
              <w:t xml:space="preserve">Факс: </w:t>
            </w:r>
            <w:r>
              <w:t>71-438</w:t>
            </w:r>
          </w:p>
        </w:tc>
        <w:tc>
          <w:tcPr>
            <w:tcW w:w="5589" w:type="dxa"/>
            <w:tcBorders>
              <w:top w:val="thickThinSmallGap" w:sz="24" w:space="0" w:color="003366"/>
              <w:left w:val="nil"/>
              <w:bottom w:val="thinThickSmallGap" w:sz="24" w:space="0" w:color="003366"/>
              <w:right w:val="thinThickSmallGap" w:sz="24" w:space="0" w:color="003366"/>
            </w:tcBorders>
          </w:tcPr>
          <w:p w:rsidR="0028682D" w:rsidRDefault="0028682D" w:rsidP="0028682D">
            <w:pPr>
              <w:rPr>
                <w:b/>
              </w:rPr>
            </w:pPr>
            <w:r>
              <w:rPr>
                <w:b/>
              </w:rPr>
              <w:t>Номер газеты подписан к печати:</w:t>
            </w:r>
          </w:p>
          <w:p w:rsidR="0028682D" w:rsidRDefault="0028682D" w:rsidP="0028682D">
            <w:r>
              <w:t>2</w:t>
            </w:r>
            <w:r w:rsidR="00C15474">
              <w:t>9</w:t>
            </w:r>
            <w:r>
              <w:t xml:space="preserve">.09.2022 в </w:t>
            </w:r>
            <w:r w:rsidR="00607F37">
              <w:t>1</w:t>
            </w:r>
            <w:r w:rsidR="00516BB1">
              <w:t>5</w:t>
            </w:r>
            <w:r>
              <w:t>.</w:t>
            </w:r>
            <w:r w:rsidR="00516BB1">
              <w:t>2</w:t>
            </w:r>
            <w:r w:rsidR="00C15474">
              <w:t>0</w:t>
            </w:r>
            <w:r>
              <w:t xml:space="preserve"> часов</w:t>
            </w:r>
          </w:p>
          <w:p w:rsidR="0028682D" w:rsidRDefault="0028682D" w:rsidP="0028682D">
            <w:pPr>
              <w:rPr>
                <w:b/>
              </w:rPr>
            </w:pPr>
            <w:r>
              <w:rPr>
                <w:b/>
              </w:rPr>
              <w:t xml:space="preserve">Тираж: </w:t>
            </w:r>
            <w:r>
              <w:t>20 экземпляров</w:t>
            </w:r>
          </w:p>
          <w:p w:rsidR="0028682D" w:rsidRDefault="0028682D" w:rsidP="0028682D">
            <w:pPr>
              <w:pStyle w:val="34"/>
              <w:rPr>
                <w:b/>
                <w:sz w:val="24"/>
                <w:szCs w:val="24"/>
              </w:rPr>
            </w:pPr>
            <w:r>
              <w:rPr>
                <w:b/>
                <w:sz w:val="24"/>
                <w:szCs w:val="24"/>
              </w:rPr>
              <w:t xml:space="preserve">Материалы этого выпуска публикуются бесплатно </w:t>
            </w:r>
          </w:p>
        </w:tc>
      </w:tr>
    </w:tbl>
    <w:p w:rsidR="004D4679" w:rsidRDefault="004D4679" w:rsidP="004D4679">
      <w:pPr>
        <w:tabs>
          <w:tab w:val="left" w:pos="2070"/>
        </w:tabs>
        <w:rPr>
          <w:sz w:val="28"/>
          <w:szCs w:val="28"/>
        </w:rPr>
      </w:pPr>
    </w:p>
    <w:sectPr w:rsidR="004D4679" w:rsidSect="00DF77F1">
      <w:headerReference w:type="even" r:id="rId17"/>
      <w:headerReference w:type="default" r:id="rId18"/>
      <w:pgSz w:w="16838" w:h="11906" w:orient="landscape"/>
      <w:pgMar w:top="567" w:right="1134" w:bottom="992" w:left="539"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1E5D" w:rsidRDefault="00891E5D">
      <w:r>
        <w:separator/>
      </w:r>
    </w:p>
  </w:endnote>
  <w:endnote w:type="continuationSeparator" w:id="1">
    <w:p w:rsidR="00891E5D" w:rsidRDefault="00891E5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OpenSymbol">
    <w:altName w:val="Segoe Print"/>
    <w:charset w:val="00"/>
    <w:family w:val="auto"/>
    <w:pitch w:val="default"/>
    <w:sig w:usb0="00000000" w:usb1="00000000" w:usb2="00000000" w:usb3="00000000" w:csb0="00000001" w:csb1="00000000"/>
  </w:font>
  <w:font w:name="Times New Roman CYR">
    <w:panose1 w:val="02020603050405020304"/>
    <w:charset w:val="CC"/>
    <w:family w:val="roman"/>
    <w:pitch w:val="variable"/>
    <w:sig w:usb0="E0002E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1E5D" w:rsidRDefault="00891E5D">
      <w:r>
        <w:separator/>
      </w:r>
    </w:p>
  </w:footnote>
  <w:footnote w:type="continuationSeparator" w:id="1">
    <w:p w:rsidR="00891E5D" w:rsidRDefault="00891E5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1E5D" w:rsidRDefault="00B114FC">
    <w:pPr>
      <w:pStyle w:val="af1"/>
      <w:framePr w:wrap="around" w:vAnchor="text" w:hAnchor="margin" w:xAlign="center" w:y="1"/>
      <w:rPr>
        <w:rStyle w:val="a8"/>
      </w:rPr>
    </w:pPr>
    <w:r>
      <w:fldChar w:fldCharType="begin"/>
    </w:r>
    <w:r w:rsidR="00891E5D">
      <w:rPr>
        <w:rStyle w:val="a8"/>
      </w:rPr>
      <w:instrText xml:space="preserve">PAGE  </w:instrText>
    </w:r>
    <w:r>
      <w:fldChar w:fldCharType="separate"/>
    </w:r>
    <w:r w:rsidR="0028682D">
      <w:rPr>
        <w:rStyle w:val="a8"/>
        <w:noProof/>
      </w:rPr>
      <w:t>1</w:t>
    </w:r>
    <w:r>
      <w:fldChar w:fldCharType="end"/>
    </w:r>
  </w:p>
  <w:p w:rsidR="00891E5D" w:rsidRDefault="00891E5D">
    <w:pPr>
      <w:pStyle w:val="af1"/>
    </w:pPr>
  </w:p>
  <w:p w:rsidR="00891E5D" w:rsidRDefault="00891E5D"/>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1E5D" w:rsidRDefault="00B114FC">
    <w:pPr>
      <w:pStyle w:val="af1"/>
      <w:framePr w:wrap="around" w:vAnchor="text" w:hAnchor="margin" w:xAlign="center" w:y="1"/>
      <w:rPr>
        <w:rStyle w:val="a8"/>
      </w:rPr>
    </w:pPr>
    <w:r>
      <w:fldChar w:fldCharType="begin"/>
    </w:r>
    <w:r w:rsidR="00891E5D">
      <w:rPr>
        <w:rStyle w:val="a8"/>
      </w:rPr>
      <w:instrText xml:space="preserve">PAGE  </w:instrText>
    </w:r>
    <w:r>
      <w:fldChar w:fldCharType="separate"/>
    </w:r>
    <w:r w:rsidR="00516BB1">
      <w:rPr>
        <w:rStyle w:val="a8"/>
        <w:noProof/>
      </w:rPr>
      <w:t>18</w:t>
    </w:r>
    <w:r>
      <w:fldChar w:fldCharType="end"/>
    </w:r>
  </w:p>
  <w:p w:rsidR="00891E5D" w:rsidRDefault="00891E5D">
    <w:pPr>
      <w:pStyle w:val="af1"/>
    </w:pPr>
  </w:p>
  <w:p w:rsidR="00891E5D" w:rsidRDefault="00891E5D"/>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pPr>
        <w:ind w:left="0" w:firstLine="0"/>
      </w:pPr>
    </w:lvl>
  </w:abstractNum>
  <w:abstractNum w:abstractNumId="1">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0000002"/>
    <w:multiLevelType w:val="multilevel"/>
    <w:tmpl w:val="0000000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C5726EB"/>
    <w:multiLevelType w:val="hybridMultilevel"/>
    <w:tmpl w:val="4AAE549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DC0219C"/>
    <w:multiLevelType w:val="hybridMultilevel"/>
    <w:tmpl w:val="9F364574"/>
    <w:lvl w:ilvl="0" w:tplc="5A76E22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12D95077"/>
    <w:multiLevelType w:val="multilevel"/>
    <w:tmpl w:val="D8BC6518"/>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6">
    <w:nsid w:val="1C35649D"/>
    <w:multiLevelType w:val="singleLevel"/>
    <w:tmpl w:val="1C35649D"/>
    <w:lvl w:ilvl="0">
      <w:start w:val="2"/>
      <w:numFmt w:val="decimal"/>
      <w:suff w:val="space"/>
      <w:lvlText w:val="%1."/>
      <w:lvlJc w:val="left"/>
    </w:lvl>
  </w:abstractNum>
  <w:abstractNum w:abstractNumId="7">
    <w:nsid w:val="24D41DE2"/>
    <w:multiLevelType w:val="hybridMultilevel"/>
    <w:tmpl w:val="398AF20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81C6D9F"/>
    <w:multiLevelType w:val="hybridMultilevel"/>
    <w:tmpl w:val="72E2B694"/>
    <w:lvl w:ilvl="0" w:tplc="F3E2BEC8">
      <w:start w:val="1"/>
      <w:numFmt w:val="decimal"/>
      <w:lvlText w:val="%1."/>
      <w:lvlJc w:val="left"/>
      <w:pPr>
        <w:ind w:left="1699" w:hanging="990"/>
      </w:pPr>
      <w:rPr>
        <w:rFonts w:eastAsia="Aria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C6C5A66"/>
    <w:multiLevelType w:val="hybridMultilevel"/>
    <w:tmpl w:val="68FCF8F0"/>
    <w:lvl w:ilvl="0" w:tplc="4412B6C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CB5483A"/>
    <w:multiLevelType w:val="hybridMultilevel"/>
    <w:tmpl w:val="8D9C1466"/>
    <w:lvl w:ilvl="0" w:tplc="0419000F">
      <w:start w:val="1"/>
      <w:numFmt w:val="decimal"/>
      <w:lvlText w:val="%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1">
    <w:nsid w:val="306A21A9"/>
    <w:multiLevelType w:val="hybridMultilevel"/>
    <w:tmpl w:val="6A862DAA"/>
    <w:lvl w:ilvl="0" w:tplc="540A6126">
      <w:start w:val="1"/>
      <w:numFmt w:val="decimal"/>
      <w:lvlText w:val="%1."/>
      <w:lvlJc w:val="left"/>
      <w:pPr>
        <w:tabs>
          <w:tab w:val="num" w:pos="1647"/>
        </w:tabs>
        <w:ind w:left="1647" w:hanging="1080"/>
      </w:pPr>
      <w:rPr>
        <w:rFonts w:hint="default"/>
      </w:rPr>
    </w:lvl>
    <w:lvl w:ilvl="1" w:tplc="847E7A6E" w:tentative="1">
      <w:start w:val="1"/>
      <w:numFmt w:val="lowerLetter"/>
      <w:lvlText w:val="%2."/>
      <w:lvlJc w:val="left"/>
      <w:pPr>
        <w:tabs>
          <w:tab w:val="num" w:pos="1647"/>
        </w:tabs>
        <w:ind w:left="1647" w:hanging="360"/>
      </w:pPr>
    </w:lvl>
    <w:lvl w:ilvl="2" w:tplc="6990473C" w:tentative="1">
      <w:start w:val="1"/>
      <w:numFmt w:val="lowerRoman"/>
      <w:lvlText w:val="%3."/>
      <w:lvlJc w:val="right"/>
      <w:pPr>
        <w:tabs>
          <w:tab w:val="num" w:pos="2367"/>
        </w:tabs>
        <w:ind w:left="2367" w:hanging="180"/>
      </w:pPr>
    </w:lvl>
    <w:lvl w:ilvl="3" w:tplc="4C1424DA" w:tentative="1">
      <w:start w:val="1"/>
      <w:numFmt w:val="decimal"/>
      <w:lvlText w:val="%4."/>
      <w:lvlJc w:val="left"/>
      <w:pPr>
        <w:tabs>
          <w:tab w:val="num" w:pos="3087"/>
        </w:tabs>
        <w:ind w:left="3087" w:hanging="360"/>
      </w:pPr>
    </w:lvl>
    <w:lvl w:ilvl="4" w:tplc="389407B0" w:tentative="1">
      <w:start w:val="1"/>
      <w:numFmt w:val="lowerLetter"/>
      <w:lvlText w:val="%5."/>
      <w:lvlJc w:val="left"/>
      <w:pPr>
        <w:tabs>
          <w:tab w:val="num" w:pos="3807"/>
        </w:tabs>
        <w:ind w:left="3807" w:hanging="360"/>
      </w:pPr>
    </w:lvl>
    <w:lvl w:ilvl="5" w:tplc="51CC508E" w:tentative="1">
      <w:start w:val="1"/>
      <w:numFmt w:val="lowerRoman"/>
      <w:lvlText w:val="%6."/>
      <w:lvlJc w:val="right"/>
      <w:pPr>
        <w:tabs>
          <w:tab w:val="num" w:pos="4527"/>
        </w:tabs>
        <w:ind w:left="4527" w:hanging="180"/>
      </w:pPr>
    </w:lvl>
    <w:lvl w:ilvl="6" w:tplc="CBE49B0C" w:tentative="1">
      <w:start w:val="1"/>
      <w:numFmt w:val="decimal"/>
      <w:lvlText w:val="%7."/>
      <w:lvlJc w:val="left"/>
      <w:pPr>
        <w:tabs>
          <w:tab w:val="num" w:pos="5247"/>
        </w:tabs>
        <w:ind w:left="5247" w:hanging="360"/>
      </w:pPr>
    </w:lvl>
    <w:lvl w:ilvl="7" w:tplc="9BC2EC70" w:tentative="1">
      <w:start w:val="1"/>
      <w:numFmt w:val="lowerLetter"/>
      <w:lvlText w:val="%8."/>
      <w:lvlJc w:val="left"/>
      <w:pPr>
        <w:tabs>
          <w:tab w:val="num" w:pos="5967"/>
        </w:tabs>
        <w:ind w:left="5967" w:hanging="360"/>
      </w:pPr>
    </w:lvl>
    <w:lvl w:ilvl="8" w:tplc="40265FA8" w:tentative="1">
      <w:start w:val="1"/>
      <w:numFmt w:val="lowerRoman"/>
      <w:lvlText w:val="%9."/>
      <w:lvlJc w:val="right"/>
      <w:pPr>
        <w:tabs>
          <w:tab w:val="num" w:pos="6687"/>
        </w:tabs>
        <w:ind w:left="6687" w:hanging="180"/>
      </w:pPr>
    </w:lvl>
  </w:abstractNum>
  <w:abstractNum w:abstractNumId="12">
    <w:nsid w:val="32A105B3"/>
    <w:multiLevelType w:val="hybridMultilevel"/>
    <w:tmpl w:val="65B8B862"/>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84853DB"/>
    <w:multiLevelType w:val="hybridMultilevel"/>
    <w:tmpl w:val="CC74F636"/>
    <w:name w:val="WW8Num2"/>
    <w:lvl w:ilvl="0" w:tplc="9920E772">
      <w:start w:val="1"/>
      <w:numFmt w:val="decimal"/>
      <w:lvlText w:val="%1."/>
      <w:lvlJc w:val="left"/>
      <w:pPr>
        <w:ind w:left="720" w:hanging="360"/>
      </w:pPr>
      <w:rPr>
        <w:rFonts w:hint="default"/>
      </w:rPr>
    </w:lvl>
    <w:lvl w:ilvl="1" w:tplc="87BCA158" w:tentative="1">
      <w:start w:val="1"/>
      <w:numFmt w:val="lowerLetter"/>
      <w:lvlText w:val="%2."/>
      <w:lvlJc w:val="left"/>
      <w:pPr>
        <w:ind w:left="1440" w:hanging="360"/>
      </w:pPr>
    </w:lvl>
    <w:lvl w:ilvl="2" w:tplc="2F9489F6" w:tentative="1">
      <w:start w:val="1"/>
      <w:numFmt w:val="lowerRoman"/>
      <w:lvlText w:val="%3."/>
      <w:lvlJc w:val="right"/>
      <w:pPr>
        <w:ind w:left="2160" w:hanging="180"/>
      </w:pPr>
    </w:lvl>
    <w:lvl w:ilvl="3" w:tplc="094619B4" w:tentative="1">
      <w:start w:val="1"/>
      <w:numFmt w:val="decimal"/>
      <w:lvlText w:val="%4."/>
      <w:lvlJc w:val="left"/>
      <w:pPr>
        <w:ind w:left="2880" w:hanging="360"/>
      </w:pPr>
    </w:lvl>
    <w:lvl w:ilvl="4" w:tplc="66EC02AA" w:tentative="1">
      <w:start w:val="1"/>
      <w:numFmt w:val="lowerLetter"/>
      <w:lvlText w:val="%5."/>
      <w:lvlJc w:val="left"/>
      <w:pPr>
        <w:ind w:left="3600" w:hanging="360"/>
      </w:pPr>
    </w:lvl>
    <w:lvl w:ilvl="5" w:tplc="97C03DFE" w:tentative="1">
      <w:start w:val="1"/>
      <w:numFmt w:val="lowerRoman"/>
      <w:lvlText w:val="%6."/>
      <w:lvlJc w:val="right"/>
      <w:pPr>
        <w:ind w:left="4320" w:hanging="180"/>
      </w:pPr>
    </w:lvl>
    <w:lvl w:ilvl="6" w:tplc="C936C95A" w:tentative="1">
      <w:start w:val="1"/>
      <w:numFmt w:val="decimal"/>
      <w:lvlText w:val="%7."/>
      <w:lvlJc w:val="left"/>
      <w:pPr>
        <w:ind w:left="5040" w:hanging="360"/>
      </w:pPr>
    </w:lvl>
    <w:lvl w:ilvl="7" w:tplc="3C0C1D02" w:tentative="1">
      <w:start w:val="1"/>
      <w:numFmt w:val="lowerLetter"/>
      <w:lvlText w:val="%8."/>
      <w:lvlJc w:val="left"/>
      <w:pPr>
        <w:ind w:left="5760" w:hanging="360"/>
      </w:pPr>
    </w:lvl>
    <w:lvl w:ilvl="8" w:tplc="547CAAEE" w:tentative="1">
      <w:start w:val="1"/>
      <w:numFmt w:val="lowerRoman"/>
      <w:lvlText w:val="%9."/>
      <w:lvlJc w:val="right"/>
      <w:pPr>
        <w:ind w:left="6480" w:hanging="180"/>
      </w:pPr>
    </w:lvl>
  </w:abstractNum>
  <w:abstractNum w:abstractNumId="14">
    <w:nsid w:val="3B3D5068"/>
    <w:multiLevelType w:val="multilevel"/>
    <w:tmpl w:val="3B3D5068"/>
    <w:lvl w:ilvl="0">
      <w:start w:val="1"/>
      <w:numFmt w:val="decimal"/>
      <w:pStyle w:val="3"/>
      <w:lvlText w:val="%1."/>
      <w:lvlJc w:val="left"/>
      <w:pPr>
        <w:ind w:left="675" w:hanging="675"/>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5">
    <w:nsid w:val="3DA22501"/>
    <w:multiLevelType w:val="singleLevel"/>
    <w:tmpl w:val="3DA22501"/>
    <w:lvl w:ilvl="0">
      <w:start w:val="1"/>
      <w:numFmt w:val="decimal"/>
      <w:suff w:val="space"/>
      <w:lvlText w:val="%1."/>
      <w:lvlJc w:val="left"/>
    </w:lvl>
  </w:abstractNum>
  <w:abstractNum w:abstractNumId="16">
    <w:nsid w:val="4B4F5798"/>
    <w:multiLevelType w:val="hybridMultilevel"/>
    <w:tmpl w:val="65B8B862"/>
    <w:lvl w:ilvl="0" w:tplc="0419000F">
      <w:start w:val="1"/>
      <w:numFmt w:val="decimal"/>
      <w:lvlText w:val="%1."/>
      <w:lvlJc w:val="left"/>
      <w:pPr>
        <w:ind w:left="643"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661034E"/>
    <w:multiLevelType w:val="multilevel"/>
    <w:tmpl w:val="F8B25CA0"/>
    <w:lvl w:ilvl="0">
      <w:start w:val="1"/>
      <w:numFmt w:val="decimal"/>
      <w:lvlText w:val="%1."/>
      <w:lvlJc w:val="left"/>
      <w:pPr>
        <w:ind w:left="720" w:hanging="360"/>
      </w:pPr>
    </w:lvl>
    <w:lvl w:ilvl="1">
      <w:start w:val="2"/>
      <w:numFmt w:val="decimal"/>
      <w:isLgl/>
      <w:lvlText w:val="%1.%2"/>
      <w:lvlJc w:val="left"/>
      <w:pPr>
        <w:ind w:left="1755" w:hanging="525"/>
      </w:pPr>
    </w:lvl>
    <w:lvl w:ilvl="2">
      <w:start w:val="1"/>
      <w:numFmt w:val="decimal"/>
      <w:isLgl/>
      <w:lvlText w:val="%1.%2.%3"/>
      <w:lvlJc w:val="left"/>
      <w:pPr>
        <w:ind w:left="2820" w:hanging="720"/>
      </w:pPr>
    </w:lvl>
    <w:lvl w:ilvl="3">
      <w:start w:val="1"/>
      <w:numFmt w:val="decimal"/>
      <w:isLgl/>
      <w:lvlText w:val="%1.%2.%3.%4"/>
      <w:lvlJc w:val="left"/>
      <w:pPr>
        <w:ind w:left="4050" w:hanging="1080"/>
      </w:pPr>
    </w:lvl>
    <w:lvl w:ilvl="4">
      <w:start w:val="1"/>
      <w:numFmt w:val="decimal"/>
      <w:isLgl/>
      <w:lvlText w:val="%1.%2.%3.%4.%5"/>
      <w:lvlJc w:val="left"/>
      <w:pPr>
        <w:ind w:left="4920" w:hanging="1080"/>
      </w:pPr>
    </w:lvl>
    <w:lvl w:ilvl="5">
      <w:start w:val="1"/>
      <w:numFmt w:val="decimal"/>
      <w:isLgl/>
      <w:lvlText w:val="%1.%2.%3.%4.%5.%6"/>
      <w:lvlJc w:val="left"/>
      <w:pPr>
        <w:ind w:left="6150" w:hanging="1440"/>
      </w:pPr>
    </w:lvl>
    <w:lvl w:ilvl="6">
      <w:start w:val="1"/>
      <w:numFmt w:val="decimal"/>
      <w:isLgl/>
      <w:lvlText w:val="%1.%2.%3.%4.%5.%6.%7"/>
      <w:lvlJc w:val="left"/>
      <w:pPr>
        <w:ind w:left="7020" w:hanging="1440"/>
      </w:pPr>
    </w:lvl>
    <w:lvl w:ilvl="7">
      <w:start w:val="1"/>
      <w:numFmt w:val="decimal"/>
      <w:isLgl/>
      <w:lvlText w:val="%1.%2.%3.%4.%5.%6.%7.%8"/>
      <w:lvlJc w:val="left"/>
      <w:pPr>
        <w:ind w:left="8250" w:hanging="1800"/>
      </w:pPr>
    </w:lvl>
    <w:lvl w:ilvl="8">
      <w:start w:val="1"/>
      <w:numFmt w:val="decimal"/>
      <w:isLgl/>
      <w:lvlText w:val="%1.%2.%3.%4.%5.%6.%7.%8.%9"/>
      <w:lvlJc w:val="left"/>
      <w:pPr>
        <w:ind w:left="9480" w:hanging="2160"/>
      </w:pPr>
    </w:lvl>
  </w:abstractNum>
  <w:abstractNum w:abstractNumId="18">
    <w:nsid w:val="56745CCD"/>
    <w:multiLevelType w:val="multilevel"/>
    <w:tmpl w:val="56745CCD"/>
    <w:lvl w:ilvl="0">
      <w:start w:val="1"/>
      <w:numFmt w:val="decimal"/>
      <w:lvlText w:val="%1."/>
      <w:lvlJc w:val="left"/>
      <w:pPr>
        <w:ind w:left="900" w:hanging="360"/>
      </w:pPr>
      <w:rPr>
        <w:rFonts w:hint="default"/>
      </w:r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19">
    <w:nsid w:val="5B2A183B"/>
    <w:multiLevelType w:val="hybridMultilevel"/>
    <w:tmpl w:val="0470BE10"/>
    <w:lvl w:ilvl="0" w:tplc="18FC0348">
      <w:start w:val="1"/>
      <w:numFmt w:val="decimal"/>
      <w:lvlText w:val="%1."/>
      <w:lvlJc w:val="left"/>
      <w:pPr>
        <w:ind w:left="720" w:hanging="360"/>
      </w:pPr>
      <w:rPr>
        <w:rFonts w:eastAsia="Times New Roman" w:hint="default"/>
        <w:b w:val="0"/>
        <w:sz w:val="20"/>
      </w:rPr>
    </w:lvl>
    <w:lvl w:ilvl="1" w:tplc="45F41BD0" w:tentative="1">
      <w:start w:val="1"/>
      <w:numFmt w:val="lowerLetter"/>
      <w:lvlText w:val="%2."/>
      <w:lvlJc w:val="left"/>
      <w:pPr>
        <w:ind w:left="1440" w:hanging="360"/>
      </w:pPr>
    </w:lvl>
    <w:lvl w:ilvl="2" w:tplc="65061100" w:tentative="1">
      <w:start w:val="1"/>
      <w:numFmt w:val="lowerRoman"/>
      <w:lvlText w:val="%3."/>
      <w:lvlJc w:val="right"/>
      <w:pPr>
        <w:ind w:left="2160" w:hanging="180"/>
      </w:pPr>
    </w:lvl>
    <w:lvl w:ilvl="3" w:tplc="82462AA6" w:tentative="1">
      <w:start w:val="1"/>
      <w:numFmt w:val="decimal"/>
      <w:lvlText w:val="%4."/>
      <w:lvlJc w:val="left"/>
      <w:pPr>
        <w:ind w:left="2880" w:hanging="360"/>
      </w:pPr>
    </w:lvl>
    <w:lvl w:ilvl="4" w:tplc="8E6C47F8" w:tentative="1">
      <w:start w:val="1"/>
      <w:numFmt w:val="lowerLetter"/>
      <w:lvlText w:val="%5."/>
      <w:lvlJc w:val="left"/>
      <w:pPr>
        <w:ind w:left="3600" w:hanging="360"/>
      </w:pPr>
    </w:lvl>
    <w:lvl w:ilvl="5" w:tplc="89BA3698" w:tentative="1">
      <w:start w:val="1"/>
      <w:numFmt w:val="lowerRoman"/>
      <w:lvlText w:val="%6."/>
      <w:lvlJc w:val="right"/>
      <w:pPr>
        <w:ind w:left="4320" w:hanging="180"/>
      </w:pPr>
    </w:lvl>
    <w:lvl w:ilvl="6" w:tplc="CB644F10" w:tentative="1">
      <w:start w:val="1"/>
      <w:numFmt w:val="decimal"/>
      <w:lvlText w:val="%7."/>
      <w:lvlJc w:val="left"/>
      <w:pPr>
        <w:ind w:left="5040" w:hanging="360"/>
      </w:pPr>
    </w:lvl>
    <w:lvl w:ilvl="7" w:tplc="8EC45B10" w:tentative="1">
      <w:start w:val="1"/>
      <w:numFmt w:val="lowerLetter"/>
      <w:lvlText w:val="%8."/>
      <w:lvlJc w:val="left"/>
      <w:pPr>
        <w:ind w:left="5760" w:hanging="360"/>
      </w:pPr>
    </w:lvl>
    <w:lvl w:ilvl="8" w:tplc="FF949C5E" w:tentative="1">
      <w:start w:val="1"/>
      <w:numFmt w:val="lowerRoman"/>
      <w:lvlText w:val="%9."/>
      <w:lvlJc w:val="right"/>
      <w:pPr>
        <w:ind w:left="6480" w:hanging="180"/>
      </w:pPr>
    </w:lvl>
  </w:abstractNum>
  <w:abstractNum w:abstractNumId="20">
    <w:nsid w:val="5D93265C"/>
    <w:multiLevelType w:val="hybridMultilevel"/>
    <w:tmpl w:val="7F44ECC8"/>
    <w:lvl w:ilvl="0" w:tplc="BBD8E940">
      <w:start w:val="2"/>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1">
    <w:nsid w:val="62CA219E"/>
    <w:multiLevelType w:val="hybridMultilevel"/>
    <w:tmpl w:val="BFE8BB40"/>
    <w:lvl w:ilvl="0" w:tplc="B3F2F356">
      <w:start w:val="1"/>
      <w:numFmt w:val="decimal"/>
      <w:lvlText w:val="%1."/>
      <w:lvlJc w:val="left"/>
      <w:pPr>
        <w:ind w:left="735" w:hanging="360"/>
      </w:pPr>
    </w:lvl>
    <w:lvl w:ilvl="1" w:tplc="04190019">
      <w:start w:val="1"/>
      <w:numFmt w:val="lowerLetter"/>
      <w:lvlText w:val="%2."/>
      <w:lvlJc w:val="left"/>
      <w:pPr>
        <w:ind w:left="1455" w:hanging="360"/>
      </w:pPr>
    </w:lvl>
    <w:lvl w:ilvl="2" w:tplc="0419001B">
      <w:start w:val="1"/>
      <w:numFmt w:val="lowerRoman"/>
      <w:lvlText w:val="%3."/>
      <w:lvlJc w:val="right"/>
      <w:pPr>
        <w:ind w:left="2175" w:hanging="180"/>
      </w:pPr>
    </w:lvl>
    <w:lvl w:ilvl="3" w:tplc="0419000F">
      <w:start w:val="1"/>
      <w:numFmt w:val="decimal"/>
      <w:lvlText w:val="%4."/>
      <w:lvlJc w:val="left"/>
      <w:pPr>
        <w:ind w:left="2895" w:hanging="360"/>
      </w:pPr>
    </w:lvl>
    <w:lvl w:ilvl="4" w:tplc="04190019">
      <w:start w:val="1"/>
      <w:numFmt w:val="lowerLetter"/>
      <w:lvlText w:val="%5."/>
      <w:lvlJc w:val="left"/>
      <w:pPr>
        <w:ind w:left="3615" w:hanging="360"/>
      </w:pPr>
    </w:lvl>
    <w:lvl w:ilvl="5" w:tplc="0419001B">
      <w:start w:val="1"/>
      <w:numFmt w:val="lowerRoman"/>
      <w:lvlText w:val="%6."/>
      <w:lvlJc w:val="right"/>
      <w:pPr>
        <w:ind w:left="4335" w:hanging="180"/>
      </w:pPr>
    </w:lvl>
    <w:lvl w:ilvl="6" w:tplc="0419000F">
      <w:start w:val="1"/>
      <w:numFmt w:val="decimal"/>
      <w:lvlText w:val="%7."/>
      <w:lvlJc w:val="left"/>
      <w:pPr>
        <w:ind w:left="5055" w:hanging="360"/>
      </w:pPr>
    </w:lvl>
    <w:lvl w:ilvl="7" w:tplc="04190019">
      <w:start w:val="1"/>
      <w:numFmt w:val="lowerLetter"/>
      <w:lvlText w:val="%8."/>
      <w:lvlJc w:val="left"/>
      <w:pPr>
        <w:ind w:left="5775" w:hanging="360"/>
      </w:pPr>
    </w:lvl>
    <w:lvl w:ilvl="8" w:tplc="0419001B">
      <w:start w:val="1"/>
      <w:numFmt w:val="lowerRoman"/>
      <w:lvlText w:val="%9."/>
      <w:lvlJc w:val="right"/>
      <w:pPr>
        <w:ind w:left="6495" w:hanging="180"/>
      </w:pPr>
    </w:lvl>
  </w:abstractNum>
  <w:abstractNum w:abstractNumId="22">
    <w:nsid w:val="6B9F0D2E"/>
    <w:multiLevelType w:val="hybridMultilevel"/>
    <w:tmpl w:val="5E80F07E"/>
    <w:lvl w:ilvl="0" w:tplc="6914B766">
      <w:start w:val="2020"/>
      <w:numFmt w:val="decimal"/>
      <w:lvlText w:val="%1"/>
      <w:lvlJc w:val="left"/>
      <w:pPr>
        <w:ind w:left="2159" w:hanging="600"/>
      </w:pPr>
      <w:rPr>
        <w:rFonts w:hint="default"/>
      </w:rPr>
    </w:lvl>
    <w:lvl w:ilvl="1" w:tplc="04190019" w:tentative="1">
      <w:start w:val="1"/>
      <w:numFmt w:val="lowerLetter"/>
      <w:lvlText w:val="%2."/>
      <w:lvlJc w:val="left"/>
      <w:pPr>
        <w:ind w:left="2639" w:hanging="360"/>
      </w:pPr>
    </w:lvl>
    <w:lvl w:ilvl="2" w:tplc="0419001B" w:tentative="1">
      <w:start w:val="1"/>
      <w:numFmt w:val="lowerRoman"/>
      <w:lvlText w:val="%3."/>
      <w:lvlJc w:val="right"/>
      <w:pPr>
        <w:ind w:left="3359" w:hanging="180"/>
      </w:pPr>
    </w:lvl>
    <w:lvl w:ilvl="3" w:tplc="0419000F" w:tentative="1">
      <w:start w:val="1"/>
      <w:numFmt w:val="decimal"/>
      <w:lvlText w:val="%4."/>
      <w:lvlJc w:val="left"/>
      <w:pPr>
        <w:ind w:left="4079" w:hanging="360"/>
      </w:pPr>
    </w:lvl>
    <w:lvl w:ilvl="4" w:tplc="04190019" w:tentative="1">
      <w:start w:val="1"/>
      <w:numFmt w:val="lowerLetter"/>
      <w:lvlText w:val="%5."/>
      <w:lvlJc w:val="left"/>
      <w:pPr>
        <w:ind w:left="4799" w:hanging="360"/>
      </w:pPr>
    </w:lvl>
    <w:lvl w:ilvl="5" w:tplc="0419001B" w:tentative="1">
      <w:start w:val="1"/>
      <w:numFmt w:val="lowerRoman"/>
      <w:lvlText w:val="%6."/>
      <w:lvlJc w:val="right"/>
      <w:pPr>
        <w:ind w:left="5519" w:hanging="180"/>
      </w:pPr>
    </w:lvl>
    <w:lvl w:ilvl="6" w:tplc="0419000F" w:tentative="1">
      <w:start w:val="1"/>
      <w:numFmt w:val="decimal"/>
      <w:lvlText w:val="%7."/>
      <w:lvlJc w:val="left"/>
      <w:pPr>
        <w:ind w:left="6239" w:hanging="360"/>
      </w:pPr>
    </w:lvl>
    <w:lvl w:ilvl="7" w:tplc="04190019" w:tentative="1">
      <w:start w:val="1"/>
      <w:numFmt w:val="lowerLetter"/>
      <w:lvlText w:val="%8."/>
      <w:lvlJc w:val="left"/>
      <w:pPr>
        <w:ind w:left="6959" w:hanging="360"/>
      </w:pPr>
    </w:lvl>
    <w:lvl w:ilvl="8" w:tplc="0419001B" w:tentative="1">
      <w:start w:val="1"/>
      <w:numFmt w:val="lowerRoman"/>
      <w:lvlText w:val="%9."/>
      <w:lvlJc w:val="right"/>
      <w:pPr>
        <w:ind w:left="7679" w:hanging="180"/>
      </w:pPr>
    </w:lvl>
  </w:abstractNum>
  <w:abstractNum w:abstractNumId="23">
    <w:nsid w:val="6F06AE4C"/>
    <w:multiLevelType w:val="singleLevel"/>
    <w:tmpl w:val="6F06AE4C"/>
    <w:lvl w:ilvl="0">
      <w:start w:val="1"/>
      <w:numFmt w:val="decimal"/>
      <w:lvlText w:val="%1."/>
      <w:lvlJc w:val="left"/>
      <w:pPr>
        <w:tabs>
          <w:tab w:val="num" w:pos="312"/>
        </w:tabs>
      </w:pPr>
    </w:lvl>
  </w:abstractNum>
  <w:abstractNum w:abstractNumId="24">
    <w:nsid w:val="72322625"/>
    <w:multiLevelType w:val="multilevel"/>
    <w:tmpl w:val="72322625"/>
    <w:lvl w:ilvl="0">
      <w:start w:val="1"/>
      <w:numFmt w:val="decimal"/>
      <w:lvlText w:val="%1."/>
      <w:lvlJc w:val="left"/>
      <w:pPr>
        <w:ind w:left="450" w:hanging="450"/>
      </w:pPr>
      <w:rPr>
        <w:rFonts w:hint="default"/>
      </w:rPr>
    </w:lvl>
    <w:lvl w:ilvl="1">
      <w:start w:val="1"/>
      <w:numFmt w:val="decimal"/>
      <w:lvlText w:val="%1.%2."/>
      <w:lvlJc w:val="left"/>
      <w:pPr>
        <w:ind w:left="1650" w:hanging="720"/>
      </w:pPr>
      <w:rPr>
        <w:rFonts w:hint="default"/>
      </w:rPr>
    </w:lvl>
    <w:lvl w:ilvl="2">
      <w:start w:val="1"/>
      <w:numFmt w:val="decimal"/>
      <w:lvlText w:val="%1.%2.%3."/>
      <w:lvlJc w:val="left"/>
      <w:pPr>
        <w:ind w:left="2580" w:hanging="720"/>
      </w:pPr>
      <w:rPr>
        <w:rFonts w:hint="default"/>
      </w:rPr>
    </w:lvl>
    <w:lvl w:ilvl="3">
      <w:start w:val="1"/>
      <w:numFmt w:val="decimal"/>
      <w:lvlText w:val="%1.%2.%3.%4."/>
      <w:lvlJc w:val="left"/>
      <w:pPr>
        <w:ind w:left="3870" w:hanging="1080"/>
      </w:pPr>
      <w:rPr>
        <w:rFonts w:hint="default"/>
      </w:rPr>
    </w:lvl>
    <w:lvl w:ilvl="4">
      <w:start w:val="1"/>
      <w:numFmt w:val="decimal"/>
      <w:lvlText w:val="%1.%2.%3.%4.%5."/>
      <w:lvlJc w:val="left"/>
      <w:pPr>
        <w:ind w:left="4800" w:hanging="1080"/>
      </w:pPr>
      <w:rPr>
        <w:rFonts w:hint="default"/>
      </w:rPr>
    </w:lvl>
    <w:lvl w:ilvl="5">
      <w:start w:val="1"/>
      <w:numFmt w:val="decimal"/>
      <w:lvlText w:val="%1.%2.%3.%4.%5.%6."/>
      <w:lvlJc w:val="left"/>
      <w:pPr>
        <w:ind w:left="6090" w:hanging="1440"/>
      </w:pPr>
      <w:rPr>
        <w:rFonts w:hint="default"/>
      </w:rPr>
    </w:lvl>
    <w:lvl w:ilvl="6">
      <w:start w:val="1"/>
      <w:numFmt w:val="decimal"/>
      <w:lvlText w:val="%1.%2.%3.%4.%5.%6.%7."/>
      <w:lvlJc w:val="left"/>
      <w:pPr>
        <w:ind w:left="7380" w:hanging="1800"/>
      </w:pPr>
      <w:rPr>
        <w:rFonts w:hint="default"/>
      </w:rPr>
    </w:lvl>
    <w:lvl w:ilvl="7">
      <w:start w:val="1"/>
      <w:numFmt w:val="decimal"/>
      <w:lvlText w:val="%1.%2.%3.%4.%5.%6.%7.%8."/>
      <w:lvlJc w:val="left"/>
      <w:pPr>
        <w:ind w:left="8310" w:hanging="1800"/>
      </w:pPr>
      <w:rPr>
        <w:rFonts w:hint="default"/>
      </w:rPr>
    </w:lvl>
    <w:lvl w:ilvl="8">
      <w:start w:val="1"/>
      <w:numFmt w:val="decimal"/>
      <w:lvlText w:val="%1.%2.%3.%4.%5.%6.%7.%8.%9."/>
      <w:lvlJc w:val="left"/>
      <w:pPr>
        <w:ind w:left="9600" w:hanging="2160"/>
      </w:pPr>
      <w:rPr>
        <w:rFonts w:hint="default"/>
      </w:rPr>
    </w:lvl>
  </w:abstractNum>
  <w:abstractNum w:abstractNumId="25">
    <w:nsid w:val="74A1059F"/>
    <w:multiLevelType w:val="hybridMultilevel"/>
    <w:tmpl w:val="D8E43C7E"/>
    <w:lvl w:ilvl="0" w:tplc="7EB6A072">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nsid w:val="75E11711"/>
    <w:multiLevelType w:val="hybridMultilevel"/>
    <w:tmpl w:val="62A253B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6E92850"/>
    <w:multiLevelType w:val="multilevel"/>
    <w:tmpl w:val="A3649D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8854CCB"/>
    <w:multiLevelType w:val="hybridMultilevel"/>
    <w:tmpl w:val="57D6424E"/>
    <w:lvl w:ilvl="0" w:tplc="EE106A2A">
      <w:start w:val="1"/>
      <w:numFmt w:val="decimal"/>
      <w:lvlText w:val="%1."/>
      <w:lvlJc w:val="left"/>
      <w:pPr>
        <w:ind w:left="987" w:hanging="42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nsid w:val="7BD02284"/>
    <w:multiLevelType w:val="multilevel"/>
    <w:tmpl w:val="7BD02284"/>
    <w:lvl w:ilvl="0">
      <w:start w:val="1"/>
      <w:numFmt w:val="decimal"/>
      <w:lvlText w:val="%1."/>
      <w:lvlJc w:val="left"/>
      <w:pPr>
        <w:ind w:left="930" w:hanging="360"/>
      </w:pPr>
    </w:lvl>
    <w:lvl w:ilvl="1">
      <w:start w:val="1"/>
      <w:numFmt w:val="lowerLetter"/>
      <w:lvlText w:val="%2."/>
      <w:lvlJc w:val="left"/>
      <w:pPr>
        <w:ind w:left="1650" w:hanging="360"/>
      </w:pPr>
    </w:lvl>
    <w:lvl w:ilvl="2">
      <w:start w:val="1"/>
      <w:numFmt w:val="lowerRoman"/>
      <w:lvlText w:val="%3."/>
      <w:lvlJc w:val="right"/>
      <w:pPr>
        <w:ind w:left="2370" w:hanging="180"/>
      </w:pPr>
    </w:lvl>
    <w:lvl w:ilvl="3">
      <w:start w:val="1"/>
      <w:numFmt w:val="decimal"/>
      <w:lvlText w:val="%4."/>
      <w:lvlJc w:val="left"/>
      <w:pPr>
        <w:ind w:left="3090" w:hanging="360"/>
      </w:pPr>
    </w:lvl>
    <w:lvl w:ilvl="4">
      <w:start w:val="1"/>
      <w:numFmt w:val="lowerLetter"/>
      <w:lvlText w:val="%5."/>
      <w:lvlJc w:val="left"/>
      <w:pPr>
        <w:ind w:left="3810" w:hanging="360"/>
      </w:pPr>
    </w:lvl>
    <w:lvl w:ilvl="5">
      <w:start w:val="1"/>
      <w:numFmt w:val="lowerRoman"/>
      <w:lvlText w:val="%6."/>
      <w:lvlJc w:val="right"/>
      <w:pPr>
        <w:ind w:left="4530" w:hanging="180"/>
      </w:pPr>
    </w:lvl>
    <w:lvl w:ilvl="6">
      <w:start w:val="1"/>
      <w:numFmt w:val="decimal"/>
      <w:lvlText w:val="%7."/>
      <w:lvlJc w:val="left"/>
      <w:pPr>
        <w:ind w:left="5250" w:hanging="360"/>
      </w:pPr>
    </w:lvl>
    <w:lvl w:ilvl="7">
      <w:start w:val="1"/>
      <w:numFmt w:val="lowerLetter"/>
      <w:lvlText w:val="%8."/>
      <w:lvlJc w:val="left"/>
      <w:pPr>
        <w:ind w:left="5970" w:hanging="360"/>
      </w:pPr>
    </w:lvl>
    <w:lvl w:ilvl="8">
      <w:start w:val="1"/>
      <w:numFmt w:val="lowerRoman"/>
      <w:lvlText w:val="%9."/>
      <w:lvlJc w:val="right"/>
      <w:pPr>
        <w:ind w:left="6690" w:hanging="180"/>
      </w:pPr>
    </w:lvl>
  </w:abstractNum>
  <w:num w:numId="1">
    <w:abstractNumId w:val="14"/>
  </w:num>
  <w:num w:numId="2">
    <w:abstractNumId w:val="27"/>
  </w:num>
  <w:num w:numId="3">
    <w:abstractNumId w:val="11"/>
  </w:num>
  <w:num w:numId="4">
    <w:abstractNumId w:val="19"/>
  </w:num>
  <w:num w:numId="5">
    <w:abstractNumId w:val="13"/>
  </w:num>
  <w:num w:numId="6">
    <w:abstractNumId w:val="18"/>
  </w:num>
  <w:num w:numId="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num>
  <w:num w:numId="9">
    <w:abstractNumId w:val="1"/>
  </w:num>
  <w:num w:numId="10">
    <w:abstractNumId w:val="23"/>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num>
  <w:num w:numId="1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16"/>
  </w:num>
  <w:num w:numId="18">
    <w:abstractNumId w:val="12"/>
  </w:num>
  <w:num w:numId="19">
    <w:abstractNumId w:val="28"/>
  </w:num>
  <w:num w:numId="20">
    <w:abstractNumId w:val="20"/>
  </w:num>
  <w:num w:numId="21">
    <w:abstractNumId w:val="22"/>
  </w:num>
  <w:num w:numId="22">
    <w:abstractNumId w:val="1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num>
  <w:num w:numId="24">
    <w:abstractNumId w:val="26"/>
  </w:num>
  <w:num w:numId="25">
    <w:abstractNumId w:val="9"/>
  </w:num>
  <w:num w:numId="26">
    <w:abstractNumId w:val="2"/>
  </w:num>
  <w:num w:numId="27">
    <w:abstractNumId w:val="6"/>
  </w:num>
  <w:num w:numId="28">
    <w:abstractNumId w:val="5"/>
  </w:num>
  <w:num w:numId="29">
    <w:abstractNumId w:val="8"/>
  </w:num>
  <w:num w:numId="30">
    <w:abstractNumId w:val="0"/>
    <w:lvlOverride w:ilvl="0">
      <w:lvl w:ilvl="0">
        <w:numFmt w:val="bullet"/>
        <w:lvlText w:val=""/>
        <w:legacy w:legacy="1" w:legacySpace="0" w:legacyIndent="283"/>
        <w:lvlJc w:val="left"/>
        <w:pPr>
          <w:ind w:left="283" w:hanging="283"/>
        </w:pPr>
        <w:rPr>
          <w:rFonts w:ascii="Wingdings" w:hAnsi="Wingdings" w:hint="default"/>
          <w:b w:val="0"/>
          <w:i w:val="0"/>
          <w:strike w:val="0"/>
          <w:dstrike w:val="0"/>
          <w:sz w:val="20"/>
          <w:u w:val="none"/>
          <w:effect w:val="none"/>
        </w:rPr>
      </w:lvl>
    </w:lvlOverride>
  </w:num>
  <w:num w:numId="31">
    <w:abstractNumId w:val="4"/>
  </w:num>
  <w:num w:numId="32">
    <w:abstractNumId w:val="25"/>
  </w:num>
  <w:num w:numId="33">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efaultTabStop w:val="708"/>
  <w:drawingGridHorizontalSpacing w:val="120"/>
  <w:displayHorizontalDrawingGridEvery w:val="2"/>
  <w:characterSpacingControl w:val="doNotCompress"/>
  <w:savePreviewPicture/>
  <w:footnotePr>
    <w:footnote w:id="0"/>
    <w:footnote w:id="1"/>
  </w:footnotePr>
  <w:endnotePr>
    <w:endnote w:id="0"/>
    <w:endnote w:id="1"/>
  </w:endnotePr>
  <w:compat>
    <w:useFELayout/>
  </w:compat>
  <w:rsids>
    <w:rsidRoot w:val="00B679F7"/>
    <w:rsid w:val="000004DE"/>
    <w:rsid w:val="00012914"/>
    <w:rsid w:val="000206A6"/>
    <w:rsid w:val="0002118C"/>
    <w:rsid w:val="00024EFF"/>
    <w:rsid w:val="00033052"/>
    <w:rsid w:val="00060C98"/>
    <w:rsid w:val="00067139"/>
    <w:rsid w:val="00074020"/>
    <w:rsid w:val="00080E12"/>
    <w:rsid w:val="000944B2"/>
    <w:rsid w:val="000A491B"/>
    <w:rsid w:val="000B005A"/>
    <w:rsid w:val="000B401B"/>
    <w:rsid w:val="000E459A"/>
    <w:rsid w:val="00101B26"/>
    <w:rsid w:val="001224D7"/>
    <w:rsid w:val="00154F19"/>
    <w:rsid w:val="00184626"/>
    <w:rsid w:val="00192E2B"/>
    <w:rsid w:val="001B33DA"/>
    <w:rsid w:val="001B6430"/>
    <w:rsid w:val="001D1862"/>
    <w:rsid w:val="001F6EB6"/>
    <w:rsid w:val="00207631"/>
    <w:rsid w:val="0021204E"/>
    <w:rsid w:val="00216F72"/>
    <w:rsid w:val="00217CBE"/>
    <w:rsid w:val="002567A4"/>
    <w:rsid w:val="002622E8"/>
    <w:rsid w:val="00266978"/>
    <w:rsid w:val="0026738F"/>
    <w:rsid w:val="00274DDA"/>
    <w:rsid w:val="0028682D"/>
    <w:rsid w:val="00296D0E"/>
    <w:rsid w:val="002B0B7A"/>
    <w:rsid w:val="002B287C"/>
    <w:rsid w:val="002C5D6A"/>
    <w:rsid w:val="002D2A73"/>
    <w:rsid w:val="002E70CB"/>
    <w:rsid w:val="002F28F2"/>
    <w:rsid w:val="00303185"/>
    <w:rsid w:val="00405C09"/>
    <w:rsid w:val="00415BF5"/>
    <w:rsid w:val="00424003"/>
    <w:rsid w:val="00437B39"/>
    <w:rsid w:val="00445CEF"/>
    <w:rsid w:val="004519EF"/>
    <w:rsid w:val="004812FB"/>
    <w:rsid w:val="00485564"/>
    <w:rsid w:val="004A1E67"/>
    <w:rsid w:val="004B1C61"/>
    <w:rsid w:val="004B40DD"/>
    <w:rsid w:val="004D4679"/>
    <w:rsid w:val="00516BB1"/>
    <w:rsid w:val="0052732A"/>
    <w:rsid w:val="00536217"/>
    <w:rsid w:val="005363D3"/>
    <w:rsid w:val="00557878"/>
    <w:rsid w:val="005A5C3B"/>
    <w:rsid w:val="005C72BB"/>
    <w:rsid w:val="005D23EC"/>
    <w:rsid w:val="005E0F95"/>
    <w:rsid w:val="005E1F4A"/>
    <w:rsid w:val="00607F37"/>
    <w:rsid w:val="0061342B"/>
    <w:rsid w:val="006243E9"/>
    <w:rsid w:val="006343B1"/>
    <w:rsid w:val="0064201B"/>
    <w:rsid w:val="00656389"/>
    <w:rsid w:val="006612A7"/>
    <w:rsid w:val="00684AD8"/>
    <w:rsid w:val="00690AC7"/>
    <w:rsid w:val="006E40D5"/>
    <w:rsid w:val="00707DD5"/>
    <w:rsid w:val="00713E75"/>
    <w:rsid w:val="007442C9"/>
    <w:rsid w:val="00746066"/>
    <w:rsid w:val="00751BC6"/>
    <w:rsid w:val="00774633"/>
    <w:rsid w:val="0079460B"/>
    <w:rsid w:val="007A0562"/>
    <w:rsid w:val="007A78CD"/>
    <w:rsid w:val="007B0E29"/>
    <w:rsid w:val="007C7CA1"/>
    <w:rsid w:val="007D10EC"/>
    <w:rsid w:val="007D1614"/>
    <w:rsid w:val="007E5F99"/>
    <w:rsid w:val="007F2B12"/>
    <w:rsid w:val="00806A7B"/>
    <w:rsid w:val="00816CD4"/>
    <w:rsid w:val="00821EE9"/>
    <w:rsid w:val="008622F6"/>
    <w:rsid w:val="00891E5D"/>
    <w:rsid w:val="008A7B94"/>
    <w:rsid w:val="008D492A"/>
    <w:rsid w:val="00911CD3"/>
    <w:rsid w:val="00927EAC"/>
    <w:rsid w:val="00990E33"/>
    <w:rsid w:val="00A40A5E"/>
    <w:rsid w:val="00A5095B"/>
    <w:rsid w:val="00A532B2"/>
    <w:rsid w:val="00A65D6E"/>
    <w:rsid w:val="00AA7535"/>
    <w:rsid w:val="00AB2AC8"/>
    <w:rsid w:val="00AC0708"/>
    <w:rsid w:val="00AE0D52"/>
    <w:rsid w:val="00AF46B5"/>
    <w:rsid w:val="00B114FC"/>
    <w:rsid w:val="00B34A14"/>
    <w:rsid w:val="00B46F88"/>
    <w:rsid w:val="00B6221C"/>
    <w:rsid w:val="00B679F7"/>
    <w:rsid w:val="00BA4E32"/>
    <w:rsid w:val="00BF46F4"/>
    <w:rsid w:val="00C0542A"/>
    <w:rsid w:val="00C15474"/>
    <w:rsid w:val="00C20251"/>
    <w:rsid w:val="00C43311"/>
    <w:rsid w:val="00C539DC"/>
    <w:rsid w:val="00C66BEA"/>
    <w:rsid w:val="00C802BF"/>
    <w:rsid w:val="00C829E0"/>
    <w:rsid w:val="00C83154"/>
    <w:rsid w:val="00CA2B92"/>
    <w:rsid w:val="00CA3881"/>
    <w:rsid w:val="00CB1D38"/>
    <w:rsid w:val="00CB5B51"/>
    <w:rsid w:val="00CF0F37"/>
    <w:rsid w:val="00D06931"/>
    <w:rsid w:val="00D15290"/>
    <w:rsid w:val="00D16C63"/>
    <w:rsid w:val="00D2221C"/>
    <w:rsid w:val="00D35125"/>
    <w:rsid w:val="00D75885"/>
    <w:rsid w:val="00DA0498"/>
    <w:rsid w:val="00DB58EE"/>
    <w:rsid w:val="00DC273B"/>
    <w:rsid w:val="00DC3DBF"/>
    <w:rsid w:val="00DF0885"/>
    <w:rsid w:val="00DF77F1"/>
    <w:rsid w:val="00E11337"/>
    <w:rsid w:val="00E17576"/>
    <w:rsid w:val="00E17CAB"/>
    <w:rsid w:val="00E30BC9"/>
    <w:rsid w:val="00E56A16"/>
    <w:rsid w:val="00E60296"/>
    <w:rsid w:val="00E743B7"/>
    <w:rsid w:val="00EA6826"/>
    <w:rsid w:val="00F07F09"/>
    <w:rsid w:val="00F364E7"/>
    <w:rsid w:val="00F41C2E"/>
    <w:rsid w:val="00F54EF6"/>
    <w:rsid w:val="00F90845"/>
    <w:rsid w:val="00F953C8"/>
    <w:rsid w:val="00FE535A"/>
    <w:rsid w:val="00FE58ED"/>
    <w:rsid w:val="58FD0260"/>
    <w:rsid w:val="5ADF7071"/>
    <w:rsid w:val="5AE34103"/>
    <w:rsid w:val="633E04B2"/>
    <w:rsid w:val="67D42D96"/>
    <w:rsid w:val="6CE23CE9"/>
    <w:rsid w:val="709C28B0"/>
    <w:rsid w:val="7190526F"/>
    <w:rsid w:val="7FA32D74"/>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uiPriority="0" w:unhideWhenUsed="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header" w:uiPriority="0" w:unhideWhenUsed="0" w:qFormat="1"/>
    <w:lsdException w:name="footer" w:uiPriority="0" w:unhideWhenUsed="0" w:qFormat="1"/>
    <w:lsdException w:name="caption" w:uiPriority="0" w:unhideWhenUsed="0" w:qFormat="1"/>
    <w:lsdException w:name="footnote reference" w:unhideWhenUsed="0" w:qFormat="1"/>
    <w:lsdException w:name="annotation reference" w:uiPriority="0"/>
    <w:lsdException w:name="page number" w:uiPriority="0" w:unhideWhenUsed="0" w:qFormat="1"/>
    <w:lsdException w:name="List" w:uiPriority="0" w:unhideWhenUsed="0"/>
    <w:lsdException w:name="Title" w:semiHidden="0" w:uiPriority="0" w:unhideWhenUsed="0" w:qFormat="1"/>
    <w:lsdException w:name="Default Paragraph Font" w:uiPriority="1" w:qFormat="1"/>
    <w:lsdException w:name="Body Text" w:uiPriority="0" w:unhideWhenUsed="0" w:qFormat="1"/>
    <w:lsdException w:name="Body Text Indent" w:uiPriority="0" w:unhideWhenUsed="0" w:qFormat="1"/>
    <w:lsdException w:name="Subtitle" w:semiHidden="0" w:uiPriority="0" w:unhideWhenUsed="0" w:qFormat="1"/>
    <w:lsdException w:name="Body Text 2" w:uiPriority="0" w:unhideWhenUsed="0"/>
    <w:lsdException w:name="Body Text 3" w:uiPriority="0" w:unhideWhenUsed="0" w:qFormat="1"/>
    <w:lsdException w:name="Body Text Indent 2" w:uiPriority="0" w:qFormat="1"/>
    <w:lsdException w:name="Body Text Indent 3" w:uiPriority="0" w:unhideWhenUsed="0"/>
    <w:lsdException w:name="Hyperlink" w:uiPriority="0" w:unhideWhenUsed="0" w:qFormat="1"/>
    <w:lsdException w:name="Strong" w:semiHidden="0" w:uiPriority="22" w:unhideWhenUsed="0" w:qFormat="1"/>
    <w:lsdException w:name="Emphasis" w:semiHidden="0" w:uiPriority="20" w:unhideWhenUsed="0" w:qFormat="1"/>
    <w:lsdException w:name="Document Map" w:uiPriority="0" w:unhideWhenUsed="0"/>
    <w:lsdException w:name="Normal (Web)" w:qFormat="1"/>
    <w:lsdException w:name="HTML Preformatted" w:uiPriority="0" w:qFormat="1"/>
    <w:lsdException w:name="Normal Table" w:qFormat="1"/>
    <w:lsdException w:name="annotation subject" w:uiPriority="0"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6931"/>
    <w:rPr>
      <w:rFonts w:eastAsia="Times New Roman"/>
      <w:sz w:val="24"/>
      <w:szCs w:val="24"/>
    </w:rPr>
  </w:style>
  <w:style w:type="paragraph" w:styleId="1">
    <w:name w:val="heading 1"/>
    <w:basedOn w:val="a"/>
    <w:next w:val="a"/>
    <w:link w:val="10"/>
    <w:qFormat/>
    <w:rsid w:val="00D06931"/>
    <w:pPr>
      <w:keepNext/>
      <w:keepLines/>
      <w:spacing w:before="480" w:line="276" w:lineRule="auto"/>
      <w:outlineLvl w:val="0"/>
    </w:pPr>
    <w:rPr>
      <w:rFonts w:asciiTheme="majorHAnsi" w:eastAsiaTheme="majorEastAsia" w:hAnsiTheme="majorHAnsi" w:cstheme="majorBidi"/>
      <w:b/>
      <w:bCs/>
      <w:color w:val="2E74B5" w:themeColor="accent1" w:themeShade="BF"/>
      <w:sz w:val="28"/>
      <w:szCs w:val="28"/>
      <w:lang w:eastAsia="en-US"/>
    </w:rPr>
  </w:style>
  <w:style w:type="paragraph" w:styleId="2">
    <w:name w:val="heading 2"/>
    <w:basedOn w:val="a"/>
    <w:next w:val="a"/>
    <w:link w:val="20"/>
    <w:unhideWhenUsed/>
    <w:qFormat/>
    <w:rsid w:val="00D06931"/>
    <w:pPr>
      <w:spacing w:before="360" w:after="240"/>
      <w:outlineLvl w:val="1"/>
    </w:pPr>
    <w:rPr>
      <w:rFonts w:ascii="Calibri" w:hAnsi="Calibri"/>
      <w:b/>
      <w:bCs/>
      <w:sz w:val="28"/>
      <w:szCs w:val="28"/>
    </w:rPr>
  </w:style>
  <w:style w:type="paragraph" w:styleId="30">
    <w:name w:val="heading 3"/>
    <w:basedOn w:val="a"/>
    <w:next w:val="a"/>
    <w:link w:val="31"/>
    <w:unhideWhenUsed/>
    <w:qFormat/>
    <w:rsid w:val="00D06931"/>
    <w:pPr>
      <w:spacing w:before="200" w:line="266" w:lineRule="auto"/>
      <w:outlineLvl w:val="2"/>
    </w:pPr>
    <w:rPr>
      <w:rFonts w:ascii="Calibri" w:hAnsi="Calibri"/>
      <w:i/>
      <w:iCs/>
      <w:smallCaps/>
      <w:spacing w:val="5"/>
      <w:sz w:val="26"/>
      <w:szCs w:val="26"/>
    </w:rPr>
  </w:style>
  <w:style w:type="paragraph" w:styleId="4">
    <w:name w:val="heading 4"/>
    <w:basedOn w:val="a"/>
    <w:next w:val="a"/>
    <w:link w:val="40"/>
    <w:unhideWhenUsed/>
    <w:qFormat/>
    <w:rsid w:val="00D06931"/>
    <w:pPr>
      <w:spacing w:line="266" w:lineRule="auto"/>
      <w:outlineLvl w:val="3"/>
    </w:pPr>
    <w:rPr>
      <w:rFonts w:ascii="Calibri" w:hAnsi="Calibri"/>
      <w:b/>
      <w:bCs/>
      <w:spacing w:val="5"/>
    </w:rPr>
  </w:style>
  <w:style w:type="paragraph" w:styleId="5">
    <w:name w:val="heading 5"/>
    <w:basedOn w:val="a"/>
    <w:next w:val="a"/>
    <w:link w:val="50"/>
    <w:unhideWhenUsed/>
    <w:qFormat/>
    <w:rsid w:val="00D06931"/>
    <w:pPr>
      <w:spacing w:line="266" w:lineRule="auto"/>
      <w:outlineLvl w:val="4"/>
    </w:pPr>
    <w:rPr>
      <w:rFonts w:ascii="Calibri" w:hAnsi="Calibri"/>
      <w:i/>
      <w:iCs/>
    </w:rPr>
  </w:style>
  <w:style w:type="paragraph" w:styleId="6">
    <w:name w:val="heading 6"/>
    <w:basedOn w:val="a"/>
    <w:next w:val="a"/>
    <w:link w:val="60"/>
    <w:unhideWhenUsed/>
    <w:qFormat/>
    <w:rsid w:val="00D06931"/>
    <w:pPr>
      <w:keepNext/>
      <w:keepLines/>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qFormat/>
    <w:rsid w:val="00D06931"/>
    <w:pPr>
      <w:spacing w:before="240" w:after="60"/>
      <w:outlineLvl w:val="6"/>
    </w:pPr>
  </w:style>
  <w:style w:type="paragraph" w:styleId="8">
    <w:name w:val="heading 8"/>
    <w:basedOn w:val="a"/>
    <w:next w:val="a"/>
    <w:link w:val="80"/>
    <w:unhideWhenUsed/>
    <w:qFormat/>
    <w:rsid w:val="00D06931"/>
    <w:pPr>
      <w:keepNext/>
      <w:keepLines/>
      <w:widowControl w:val="0"/>
      <w:suppressAutoHyphens/>
      <w:autoSpaceDE w:val="0"/>
      <w:spacing w:before="200"/>
      <w:outlineLvl w:val="7"/>
    </w:pPr>
    <w:rPr>
      <w:rFonts w:asciiTheme="majorHAnsi" w:eastAsiaTheme="majorEastAsia" w:hAnsiTheme="majorHAnsi" w:cstheme="majorBidi"/>
      <w:color w:val="404040" w:themeColor="text1" w:themeTint="BF"/>
      <w:sz w:val="20"/>
      <w:szCs w:val="20"/>
      <w:lang w:eastAsia="ar-SA"/>
    </w:rPr>
  </w:style>
  <w:style w:type="paragraph" w:styleId="9">
    <w:name w:val="heading 9"/>
    <w:basedOn w:val="a"/>
    <w:next w:val="a"/>
    <w:link w:val="90"/>
    <w:unhideWhenUsed/>
    <w:qFormat/>
    <w:rsid w:val="00D06931"/>
    <w:pPr>
      <w:keepNext/>
      <w:keepLines/>
      <w:widowControl w:val="0"/>
      <w:suppressAutoHyphens/>
      <w:autoSpaceDE w:val="0"/>
      <w:spacing w:before="200"/>
      <w:outlineLvl w:val="8"/>
    </w:pPr>
    <w:rPr>
      <w:rFonts w:asciiTheme="majorHAnsi" w:eastAsiaTheme="majorEastAsia" w:hAnsiTheme="majorHAnsi" w:cstheme="majorBidi"/>
      <w:i/>
      <w:iCs/>
      <w:color w:val="404040" w:themeColor="text1" w:themeTint="BF"/>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uiPriority w:val="99"/>
    <w:semiHidden/>
    <w:unhideWhenUsed/>
    <w:rsid w:val="00D06931"/>
    <w:rPr>
      <w:color w:val="954F72"/>
      <w:u w:val="single"/>
    </w:rPr>
  </w:style>
  <w:style w:type="character" w:styleId="a4">
    <w:name w:val="footnote reference"/>
    <w:uiPriority w:val="99"/>
    <w:semiHidden/>
    <w:qFormat/>
    <w:rsid w:val="00D06931"/>
    <w:rPr>
      <w:rFonts w:cs="Times New Roman"/>
      <w:vertAlign w:val="superscript"/>
    </w:rPr>
  </w:style>
  <w:style w:type="character" w:styleId="a5">
    <w:name w:val="annotation reference"/>
    <w:semiHidden/>
    <w:unhideWhenUsed/>
    <w:rsid w:val="00D06931"/>
    <w:rPr>
      <w:sz w:val="16"/>
      <w:szCs w:val="16"/>
    </w:rPr>
  </w:style>
  <w:style w:type="character" w:styleId="a6">
    <w:name w:val="Emphasis"/>
    <w:basedOn w:val="a0"/>
    <w:uiPriority w:val="20"/>
    <w:qFormat/>
    <w:rsid w:val="00D06931"/>
    <w:rPr>
      <w:i/>
      <w:iCs/>
    </w:rPr>
  </w:style>
  <w:style w:type="character" w:styleId="a7">
    <w:name w:val="Hyperlink"/>
    <w:qFormat/>
    <w:rsid w:val="00D06931"/>
    <w:rPr>
      <w:color w:val="0563C1"/>
      <w:u w:val="single"/>
    </w:rPr>
  </w:style>
  <w:style w:type="character" w:styleId="a8">
    <w:name w:val="page number"/>
    <w:basedOn w:val="a0"/>
    <w:qFormat/>
    <w:rsid w:val="00D06931"/>
  </w:style>
  <w:style w:type="character" w:styleId="a9">
    <w:name w:val="Strong"/>
    <w:basedOn w:val="a0"/>
    <w:uiPriority w:val="22"/>
    <w:qFormat/>
    <w:rsid w:val="00D06931"/>
    <w:rPr>
      <w:b/>
      <w:bCs/>
    </w:rPr>
  </w:style>
  <w:style w:type="paragraph" w:styleId="aa">
    <w:name w:val="Balloon Text"/>
    <w:basedOn w:val="a"/>
    <w:link w:val="ab"/>
    <w:uiPriority w:val="99"/>
    <w:unhideWhenUsed/>
    <w:qFormat/>
    <w:rsid w:val="00D06931"/>
    <w:rPr>
      <w:rFonts w:ascii="Segoe UI" w:hAnsi="Segoe UI" w:cs="Segoe UI"/>
      <w:sz w:val="18"/>
      <w:szCs w:val="18"/>
    </w:rPr>
  </w:style>
  <w:style w:type="paragraph" w:styleId="21">
    <w:name w:val="Body Text 2"/>
    <w:basedOn w:val="a"/>
    <w:link w:val="22"/>
    <w:rsid w:val="00D06931"/>
    <w:pPr>
      <w:spacing w:after="120" w:line="480" w:lineRule="auto"/>
    </w:pPr>
    <w:rPr>
      <w:sz w:val="20"/>
      <w:szCs w:val="20"/>
    </w:rPr>
  </w:style>
  <w:style w:type="paragraph" w:styleId="32">
    <w:name w:val="Body Text Indent 3"/>
    <w:basedOn w:val="a"/>
    <w:link w:val="33"/>
    <w:rsid w:val="00D06931"/>
    <w:pPr>
      <w:ind w:firstLine="720"/>
      <w:jc w:val="both"/>
    </w:pPr>
    <w:rPr>
      <w:szCs w:val="20"/>
    </w:rPr>
  </w:style>
  <w:style w:type="paragraph" w:styleId="ac">
    <w:name w:val="caption"/>
    <w:basedOn w:val="a"/>
    <w:next w:val="a"/>
    <w:qFormat/>
    <w:rsid w:val="00D06931"/>
    <w:pPr>
      <w:suppressLineNumbers/>
      <w:suppressAutoHyphens/>
      <w:spacing w:before="120" w:after="120"/>
    </w:pPr>
    <w:rPr>
      <w:rFonts w:cs="Mangal"/>
      <w:i/>
      <w:iCs/>
      <w:lang w:eastAsia="zh-CN"/>
    </w:rPr>
  </w:style>
  <w:style w:type="paragraph" w:styleId="ad">
    <w:name w:val="annotation text"/>
    <w:basedOn w:val="a"/>
    <w:link w:val="11"/>
    <w:semiHidden/>
    <w:unhideWhenUsed/>
    <w:qFormat/>
    <w:rsid w:val="00D06931"/>
    <w:pPr>
      <w:widowControl w:val="0"/>
      <w:suppressAutoHyphens/>
      <w:autoSpaceDE w:val="0"/>
    </w:pPr>
    <w:rPr>
      <w:rFonts w:eastAsia="SimSun"/>
      <w:sz w:val="20"/>
      <w:szCs w:val="20"/>
      <w:lang w:eastAsia="ar-SA"/>
    </w:rPr>
  </w:style>
  <w:style w:type="paragraph" w:styleId="ae">
    <w:name w:val="annotation subject"/>
    <w:basedOn w:val="ad"/>
    <w:next w:val="ad"/>
    <w:link w:val="12"/>
    <w:semiHidden/>
    <w:unhideWhenUsed/>
    <w:qFormat/>
    <w:rsid w:val="00D06931"/>
    <w:rPr>
      <w:b/>
      <w:bCs/>
    </w:rPr>
  </w:style>
  <w:style w:type="paragraph" w:styleId="af">
    <w:name w:val="Document Map"/>
    <w:basedOn w:val="a"/>
    <w:link w:val="af0"/>
    <w:rsid w:val="00D06931"/>
    <w:pPr>
      <w:shd w:val="clear" w:color="auto" w:fill="000080"/>
    </w:pPr>
    <w:rPr>
      <w:rFonts w:ascii="Tahoma" w:hAnsi="Tahoma" w:cs="Tahoma"/>
      <w:sz w:val="20"/>
      <w:szCs w:val="20"/>
    </w:rPr>
  </w:style>
  <w:style w:type="paragraph" w:styleId="af1">
    <w:name w:val="header"/>
    <w:basedOn w:val="a"/>
    <w:link w:val="af2"/>
    <w:qFormat/>
    <w:rsid w:val="00D06931"/>
    <w:pPr>
      <w:tabs>
        <w:tab w:val="center" w:pos="4677"/>
        <w:tab w:val="right" w:pos="9355"/>
      </w:tabs>
    </w:pPr>
  </w:style>
  <w:style w:type="paragraph" w:styleId="af3">
    <w:name w:val="Body Text"/>
    <w:basedOn w:val="a"/>
    <w:link w:val="af4"/>
    <w:qFormat/>
    <w:rsid w:val="00D06931"/>
    <w:pPr>
      <w:widowControl w:val="0"/>
      <w:jc w:val="both"/>
    </w:pPr>
    <w:rPr>
      <w:sz w:val="28"/>
      <w:szCs w:val="20"/>
    </w:rPr>
  </w:style>
  <w:style w:type="paragraph" w:styleId="af5">
    <w:name w:val="Body Text Indent"/>
    <w:basedOn w:val="a"/>
    <w:link w:val="af6"/>
    <w:qFormat/>
    <w:rsid w:val="00D06931"/>
    <w:pPr>
      <w:spacing w:after="120"/>
      <w:ind w:left="283"/>
    </w:pPr>
  </w:style>
  <w:style w:type="paragraph" w:styleId="af7">
    <w:name w:val="Title"/>
    <w:basedOn w:val="a"/>
    <w:next w:val="a"/>
    <w:link w:val="13"/>
    <w:qFormat/>
    <w:rsid w:val="00D06931"/>
    <w:pPr>
      <w:widowControl w:val="0"/>
      <w:pBdr>
        <w:bottom w:val="single" w:sz="8" w:space="4" w:color="5B9BD5" w:themeColor="accent1"/>
      </w:pBdr>
      <w:suppressAutoHyphens/>
      <w:autoSpaceDE w:val="0"/>
      <w:spacing w:after="300"/>
      <w:contextualSpacing/>
    </w:pPr>
    <w:rPr>
      <w:rFonts w:ascii="Calibri" w:eastAsia="SimSun" w:hAnsi="Calibri" w:cs="Calibri"/>
      <w:smallCaps/>
      <w:sz w:val="52"/>
      <w:szCs w:val="52"/>
    </w:rPr>
  </w:style>
  <w:style w:type="paragraph" w:styleId="af8">
    <w:name w:val="footer"/>
    <w:basedOn w:val="a"/>
    <w:link w:val="af9"/>
    <w:qFormat/>
    <w:rsid w:val="00D06931"/>
    <w:pPr>
      <w:tabs>
        <w:tab w:val="center" w:pos="4677"/>
        <w:tab w:val="right" w:pos="9355"/>
      </w:tabs>
    </w:pPr>
  </w:style>
  <w:style w:type="paragraph" w:styleId="afa">
    <w:name w:val="List"/>
    <w:basedOn w:val="af3"/>
    <w:rsid w:val="00D06931"/>
    <w:pPr>
      <w:widowControl/>
      <w:suppressAutoHyphens/>
      <w:spacing w:after="140" w:line="288" w:lineRule="auto"/>
      <w:jc w:val="left"/>
    </w:pPr>
    <w:rPr>
      <w:rFonts w:cs="Mangal"/>
      <w:sz w:val="24"/>
      <w:szCs w:val="24"/>
      <w:lang w:eastAsia="zh-CN"/>
    </w:rPr>
  </w:style>
  <w:style w:type="paragraph" w:styleId="afb">
    <w:name w:val="Normal (Web)"/>
    <w:aliases w:val="Обычный (Web)1,Обычный (веб)1,Обычный (веб)11"/>
    <w:basedOn w:val="a"/>
    <w:link w:val="afc"/>
    <w:uiPriority w:val="99"/>
    <w:unhideWhenUsed/>
    <w:qFormat/>
    <w:rsid w:val="00D06931"/>
    <w:pPr>
      <w:spacing w:before="100" w:beforeAutospacing="1" w:after="100" w:afterAutospacing="1"/>
    </w:pPr>
  </w:style>
  <w:style w:type="paragraph" w:styleId="34">
    <w:name w:val="Body Text 3"/>
    <w:basedOn w:val="a"/>
    <w:link w:val="35"/>
    <w:qFormat/>
    <w:rsid w:val="00D06931"/>
    <w:pPr>
      <w:spacing w:after="120"/>
    </w:pPr>
    <w:rPr>
      <w:sz w:val="16"/>
      <w:szCs w:val="16"/>
    </w:rPr>
  </w:style>
  <w:style w:type="paragraph" w:styleId="23">
    <w:name w:val="Body Text Indent 2"/>
    <w:basedOn w:val="a"/>
    <w:link w:val="24"/>
    <w:unhideWhenUsed/>
    <w:qFormat/>
    <w:rsid w:val="00D06931"/>
    <w:pPr>
      <w:spacing w:after="120" w:line="480" w:lineRule="auto"/>
      <w:ind w:left="283"/>
    </w:pPr>
  </w:style>
  <w:style w:type="paragraph" w:styleId="afd">
    <w:name w:val="Subtitle"/>
    <w:basedOn w:val="a"/>
    <w:next w:val="a"/>
    <w:link w:val="14"/>
    <w:qFormat/>
    <w:rsid w:val="00D06931"/>
    <w:pPr>
      <w:widowControl w:val="0"/>
      <w:suppressAutoHyphens/>
      <w:autoSpaceDE w:val="0"/>
    </w:pPr>
    <w:rPr>
      <w:rFonts w:ascii="Calibri" w:eastAsia="SimSun" w:hAnsi="Calibri" w:cs="Calibri"/>
      <w:i/>
      <w:iCs/>
      <w:smallCaps/>
      <w:spacing w:val="10"/>
      <w:sz w:val="28"/>
      <w:szCs w:val="28"/>
    </w:rPr>
  </w:style>
  <w:style w:type="paragraph" w:styleId="HTML">
    <w:name w:val="HTML Preformatted"/>
    <w:basedOn w:val="a"/>
    <w:link w:val="HTML1"/>
    <w:unhideWhenUsed/>
    <w:qFormat/>
    <w:rsid w:val="00D069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Courier New" w:hAnsi="Courier New"/>
      <w:sz w:val="20"/>
      <w:szCs w:val="20"/>
    </w:rPr>
  </w:style>
  <w:style w:type="table" w:styleId="afe">
    <w:name w:val="Table Grid"/>
    <w:basedOn w:val="a1"/>
    <w:uiPriority w:val="59"/>
    <w:qFormat/>
    <w:rsid w:val="00D0693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qFormat/>
    <w:rsid w:val="00D06931"/>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qFormat/>
    <w:rsid w:val="00D06931"/>
    <w:rPr>
      <w:rFonts w:ascii="Calibri" w:eastAsia="Times New Roman" w:hAnsi="Calibri"/>
      <w:b/>
      <w:bCs/>
      <w:sz w:val="28"/>
      <w:szCs w:val="28"/>
    </w:rPr>
  </w:style>
  <w:style w:type="character" w:customStyle="1" w:styleId="60">
    <w:name w:val="Заголовок 6 Знак"/>
    <w:basedOn w:val="a0"/>
    <w:link w:val="6"/>
    <w:qFormat/>
    <w:rsid w:val="00D06931"/>
    <w:rPr>
      <w:rFonts w:asciiTheme="majorHAnsi" w:eastAsiaTheme="majorEastAsia" w:hAnsiTheme="majorHAnsi" w:cstheme="majorBidi"/>
      <w:i/>
      <w:iCs/>
      <w:color w:val="1F4D78" w:themeColor="accent1" w:themeShade="7F"/>
      <w:sz w:val="24"/>
      <w:szCs w:val="24"/>
    </w:rPr>
  </w:style>
  <w:style w:type="character" w:customStyle="1" w:styleId="70">
    <w:name w:val="Заголовок 7 Знак"/>
    <w:basedOn w:val="a0"/>
    <w:link w:val="7"/>
    <w:qFormat/>
    <w:rsid w:val="00D06931"/>
    <w:rPr>
      <w:rFonts w:eastAsia="Times New Roman"/>
      <w:sz w:val="24"/>
      <w:szCs w:val="24"/>
    </w:rPr>
  </w:style>
  <w:style w:type="character" w:customStyle="1" w:styleId="80">
    <w:name w:val="Заголовок 8 Знак"/>
    <w:basedOn w:val="a0"/>
    <w:link w:val="8"/>
    <w:qFormat/>
    <w:rsid w:val="00D06931"/>
    <w:rPr>
      <w:rFonts w:asciiTheme="majorHAnsi" w:eastAsiaTheme="majorEastAsia" w:hAnsiTheme="majorHAnsi" w:cstheme="majorBidi"/>
      <w:color w:val="404040" w:themeColor="text1" w:themeTint="BF"/>
      <w:lang w:eastAsia="ar-SA"/>
    </w:rPr>
  </w:style>
  <w:style w:type="character" w:customStyle="1" w:styleId="ab">
    <w:name w:val="Текст выноски Знак"/>
    <w:basedOn w:val="a0"/>
    <w:link w:val="aa"/>
    <w:uiPriority w:val="99"/>
    <w:qFormat/>
    <w:rsid w:val="00D06931"/>
    <w:rPr>
      <w:rFonts w:ascii="Segoe UI" w:eastAsia="Times New Roman" w:hAnsi="Segoe UI" w:cs="Segoe UI"/>
      <w:sz w:val="18"/>
      <w:szCs w:val="18"/>
      <w:lang w:eastAsia="ru-RU"/>
    </w:rPr>
  </w:style>
  <w:style w:type="character" w:customStyle="1" w:styleId="af2">
    <w:name w:val="Верхний колонтитул Знак"/>
    <w:basedOn w:val="a0"/>
    <w:link w:val="af1"/>
    <w:qFormat/>
    <w:rsid w:val="00D06931"/>
    <w:rPr>
      <w:rFonts w:eastAsia="Times New Roman"/>
      <w:sz w:val="24"/>
      <w:szCs w:val="24"/>
    </w:rPr>
  </w:style>
  <w:style w:type="character" w:customStyle="1" w:styleId="af4">
    <w:name w:val="Основной текст Знак"/>
    <w:basedOn w:val="a0"/>
    <w:link w:val="af3"/>
    <w:qFormat/>
    <w:rsid w:val="00D06931"/>
    <w:rPr>
      <w:rFonts w:eastAsia="Times New Roman"/>
      <w:sz w:val="28"/>
    </w:rPr>
  </w:style>
  <w:style w:type="character" w:customStyle="1" w:styleId="af6">
    <w:name w:val="Основной текст с отступом Знак"/>
    <w:basedOn w:val="a0"/>
    <w:link w:val="af5"/>
    <w:qFormat/>
    <w:rsid w:val="00D06931"/>
    <w:rPr>
      <w:rFonts w:eastAsia="Times New Roman"/>
      <w:sz w:val="24"/>
      <w:szCs w:val="24"/>
    </w:rPr>
  </w:style>
  <w:style w:type="character" w:customStyle="1" w:styleId="af9">
    <w:name w:val="Нижний колонтитул Знак"/>
    <w:basedOn w:val="a0"/>
    <w:link w:val="af8"/>
    <w:qFormat/>
    <w:rsid w:val="00D06931"/>
    <w:rPr>
      <w:rFonts w:eastAsia="Times New Roman"/>
      <w:sz w:val="24"/>
      <w:szCs w:val="24"/>
    </w:rPr>
  </w:style>
  <w:style w:type="character" w:customStyle="1" w:styleId="afc">
    <w:name w:val="Обычный (веб) Знак"/>
    <w:aliases w:val="Обычный (Web)1 Знак,Обычный (веб)1 Знак,Обычный (веб)11 Знак"/>
    <w:link w:val="afb"/>
    <w:qFormat/>
    <w:locked/>
    <w:rsid w:val="00D06931"/>
    <w:rPr>
      <w:rFonts w:eastAsia="Times New Roman"/>
      <w:sz w:val="24"/>
      <w:szCs w:val="24"/>
    </w:rPr>
  </w:style>
  <w:style w:type="character" w:customStyle="1" w:styleId="35">
    <w:name w:val="Основной текст 3 Знак"/>
    <w:basedOn w:val="a0"/>
    <w:link w:val="34"/>
    <w:uiPriority w:val="99"/>
    <w:qFormat/>
    <w:rsid w:val="00D06931"/>
    <w:rPr>
      <w:rFonts w:ascii="Times New Roman" w:eastAsia="Times New Roman" w:hAnsi="Times New Roman" w:cs="Times New Roman"/>
      <w:sz w:val="16"/>
      <w:szCs w:val="16"/>
      <w:lang w:eastAsia="ru-RU"/>
    </w:rPr>
  </w:style>
  <w:style w:type="character" w:customStyle="1" w:styleId="24">
    <w:name w:val="Основной текст с отступом 2 Знак"/>
    <w:basedOn w:val="a0"/>
    <w:link w:val="23"/>
    <w:qFormat/>
    <w:rsid w:val="00D06931"/>
    <w:rPr>
      <w:rFonts w:eastAsia="Times New Roman"/>
      <w:sz w:val="24"/>
      <w:szCs w:val="24"/>
    </w:rPr>
  </w:style>
  <w:style w:type="character" w:customStyle="1" w:styleId="HTML1">
    <w:name w:val="Стандартный HTML Знак1"/>
    <w:link w:val="HTML"/>
    <w:qFormat/>
    <w:locked/>
    <w:rsid w:val="00D06931"/>
    <w:rPr>
      <w:rFonts w:ascii="Courier New" w:eastAsia="Courier New" w:hAnsi="Courier New"/>
    </w:rPr>
  </w:style>
  <w:style w:type="character" w:customStyle="1" w:styleId="HTML0">
    <w:name w:val="Стандартный HTML Знак"/>
    <w:basedOn w:val="a0"/>
    <w:qFormat/>
    <w:rsid w:val="00D06931"/>
    <w:rPr>
      <w:rFonts w:ascii="Consolas" w:eastAsia="Times New Roman" w:hAnsi="Consolas"/>
    </w:rPr>
  </w:style>
  <w:style w:type="paragraph" w:customStyle="1" w:styleId="15">
    <w:name w:val="Абзац списка1"/>
    <w:basedOn w:val="a"/>
    <w:qFormat/>
    <w:rsid w:val="00D06931"/>
    <w:pPr>
      <w:ind w:left="720"/>
      <w:contextualSpacing/>
    </w:pPr>
    <w:rPr>
      <w:rFonts w:eastAsia="Calibri"/>
    </w:rPr>
  </w:style>
  <w:style w:type="paragraph" w:customStyle="1" w:styleId="ConsPlusNormal">
    <w:name w:val="ConsPlusNormal"/>
    <w:link w:val="ConsPlusNormal0"/>
    <w:qFormat/>
    <w:rsid w:val="00D06931"/>
    <w:pPr>
      <w:autoSpaceDE w:val="0"/>
      <w:autoSpaceDN w:val="0"/>
      <w:adjustRightInd w:val="0"/>
      <w:ind w:firstLine="720"/>
    </w:pPr>
    <w:rPr>
      <w:rFonts w:ascii="Arial" w:eastAsia="Calibri" w:hAnsi="Arial" w:cs="Arial"/>
    </w:rPr>
  </w:style>
  <w:style w:type="character" w:customStyle="1" w:styleId="ConsPlusNormal0">
    <w:name w:val="ConsPlusNormal Знак"/>
    <w:link w:val="ConsPlusNormal"/>
    <w:qFormat/>
    <w:locked/>
    <w:rsid w:val="00D06931"/>
    <w:rPr>
      <w:rFonts w:ascii="Arial" w:eastAsia="Calibri" w:hAnsi="Arial" w:cs="Arial"/>
    </w:rPr>
  </w:style>
  <w:style w:type="paragraph" w:customStyle="1" w:styleId="msonormalcxspmiddle">
    <w:name w:val="msonormalcxspmiddle"/>
    <w:basedOn w:val="a"/>
    <w:qFormat/>
    <w:rsid w:val="00D06931"/>
    <w:pPr>
      <w:spacing w:before="100" w:beforeAutospacing="1" w:after="100" w:afterAutospacing="1"/>
    </w:pPr>
  </w:style>
  <w:style w:type="paragraph" w:customStyle="1" w:styleId="Standard">
    <w:name w:val="Standard"/>
    <w:qFormat/>
    <w:rsid w:val="00D06931"/>
    <w:pPr>
      <w:widowControl w:val="0"/>
      <w:suppressAutoHyphens/>
      <w:autoSpaceDN w:val="0"/>
    </w:pPr>
    <w:rPr>
      <w:rFonts w:eastAsia="Arial Unicode MS" w:cs="Mangal"/>
      <w:kern w:val="3"/>
      <w:sz w:val="24"/>
      <w:szCs w:val="24"/>
      <w:lang w:eastAsia="zh-CN" w:bidi="hi-IN"/>
    </w:rPr>
  </w:style>
  <w:style w:type="paragraph" w:customStyle="1" w:styleId="aff">
    <w:name w:val="Знак"/>
    <w:basedOn w:val="a"/>
    <w:qFormat/>
    <w:rsid w:val="00D06931"/>
    <w:pPr>
      <w:spacing w:before="100" w:beforeAutospacing="1" w:after="100" w:afterAutospacing="1"/>
    </w:pPr>
    <w:rPr>
      <w:rFonts w:ascii="Tahoma" w:hAnsi="Tahoma"/>
      <w:sz w:val="20"/>
      <w:szCs w:val="20"/>
      <w:lang w:val="en-US" w:eastAsia="en-US"/>
    </w:rPr>
  </w:style>
  <w:style w:type="paragraph" w:customStyle="1" w:styleId="ConsPlusTitle">
    <w:name w:val="ConsPlusTitle"/>
    <w:qFormat/>
    <w:rsid w:val="00D06931"/>
    <w:pPr>
      <w:widowControl w:val="0"/>
      <w:autoSpaceDE w:val="0"/>
      <w:autoSpaceDN w:val="0"/>
    </w:pPr>
    <w:rPr>
      <w:rFonts w:ascii="Calibri" w:eastAsia="Times New Roman" w:hAnsi="Calibri" w:cs="Calibri"/>
      <w:b/>
      <w:sz w:val="22"/>
    </w:rPr>
  </w:style>
  <w:style w:type="paragraph" w:styleId="aff0">
    <w:name w:val="List Paragraph"/>
    <w:basedOn w:val="a"/>
    <w:uiPriority w:val="34"/>
    <w:qFormat/>
    <w:rsid w:val="00D06931"/>
    <w:pPr>
      <w:spacing w:after="160" w:line="259" w:lineRule="auto"/>
      <w:ind w:left="720"/>
      <w:contextualSpacing/>
    </w:pPr>
    <w:rPr>
      <w:rFonts w:ascii="Calibri" w:eastAsia="Calibri" w:hAnsi="Calibri"/>
      <w:sz w:val="22"/>
      <w:szCs w:val="22"/>
      <w:lang w:eastAsia="en-US"/>
    </w:rPr>
  </w:style>
  <w:style w:type="character" w:customStyle="1" w:styleId="ListLabel1">
    <w:name w:val="ListLabel 1"/>
    <w:qFormat/>
    <w:rsid w:val="00D06931"/>
    <w:rPr>
      <w:sz w:val="28"/>
      <w:szCs w:val="28"/>
    </w:rPr>
  </w:style>
  <w:style w:type="character" w:customStyle="1" w:styleId="ListLabel3">
    <w:name w:val="ListLabel 3"/>
    <w:qFormat/>
    <w:rsid w:val="00D06931"/>
    <w:rPr>
      <w:color w:val="000000"/>
    </w:rPr>
  </w:style>
  <w:style w:type="paragraph" w:customStyle="1" w:styleId="ConsPlusNonformat">
    <w:name w:val="ConsPlusNonformat"/>
    <w:qFormat/>
    <w:rsid w:val="00D06931"/>
    <w:pPr>
      <w:widowControl w:val="0"/>
      <w:suppressAutoHyphens/>
      <w:autoSpaceDE w:val="0"/>
    </w:pPr>
    <w:rPr>
      <w:rFonts w:ascii="Courier New" w:eastAsia="Arial" w:hAnsi="Courier New" w:cs="Courier New"/>
      <w:lang w:eastAsia="ar-SA"/>
    </w:rPr>
  </w:style>
  <w:style w:type="paragraph" w:customStyle="1" w:styleId="p4">
    <w:name w:val="p4"/>
    <w:basedOn w:val="a"/>
    <w:qFormat/>
    <w:rsid w:val="00D06931"/>
    <w:pPr>
      <w:spacing w:before="100" w:beforeAutospacing="1" w:after="100" w:afterAutospacing="1"/>
    </w:pPr>
  </w:style>
  <w:style w:type="character" w:customStyle="1" w:styleId="s1">
    <w:name w:val="s1"/>
    <w:qFormat/>
    <w:rsid w:val="00D06931"/>
  </w:style>
  <w:style w:type="paragraph" w:customStyle="1" w:styleId="p6">
    <w:name w:val="p6"/>
    <w:basedOn w:val="a"/>
    <w:qFormat/>
    <w:rsid w:val="00D06931"/>
    <w:pPr>
      <w:spacing w:before="100" w:beforeAutospacing="1" w:after="100" w:afterAutospacing="1"/>
    </w:pPr>
  </w:style>
  <w:style w:type="paragraph" w:customStyle="1" w:styleId="p7">
    <w:name w:val="p7"/>
    <w:basedOn w:val="a"/>
    <w:qFormat/>
    <w:rsid w:val="00D06931"/>
    <w:pPr>
      <w:spacing w:before="100" w:beforeAutospacing="1" w:after="100" w:afterAutospacing="1"/>
    </w:pPr>
  </w:style>
  <w:style w:type="paragraph" w:customStyle="1" w:styleId="p8">
    <w:name w:val="p8"/>
    <w:basedOn w:val="a"/>
    <w:qFormat/>
    <w:rsid w:val="00D06931"/>
    <w:pPr>
      <w:spacing w:before="100" w:beforeAutospacing="1" w:after="100" w:afterAutospacing="1"/>
    </w:pPr>
  </w:style>
  <w:style w:type="character" w:customStyle="1" w:styleId="s2">
    <w:name w:val="s2"/>
    <w:qFormat/>
    <w:rsid w:val="00D06931"/>
  </w:style>
  <w:style w:type="paragraph" w:customStyle="1" w:styleId="310">
    <w:name w:val="Основной текст 31"/>
    <w:basedOn w:val="a"/>
    <w:qFormat/>
    <w:rsid w:val="00D06931"/>
    <w:pPr>
      <w:suppressAutoHyphens/>
      <w:spacing w:after="120"/>
    </w:pPr>
    <w:rPr>
      <w:sz w:val="16"/>
      <w:szCs w:val="16"/>
      <w:lang w:eastAsia="zh-CN"/>
    </w:rPr>
  </w:style>
  <w:style w:type="paragraph" w:customStyle="1" w:styleId="aff1">
    <w:name w:val="Содержимое таблицы"/>
    <w:basedOn w:val="a"/>
    <w:qFormat/>
    <w:rsid w:val="00D06931"/>
    <w:pPr>
      <w:suppressLineNumbers/>
      <w:suppressAutoHyphens/>
    </w:pPr>
    <w:rPr>
      <w:lang w:eastAsia="zh-CN"/>
    </w:rPr>
  </w:style>
  <w:style w:type="paragraph" w:customStyle="1" w:styleId="16">
    <w:name w:val="1"/>
    <w:basedOn w:val="a"/>
    <w:next w:val="afb"/>
    <w:qFormat/>
    <w:rsid w:val="00D06931"/>
  </w:style>
  <w:style w:type="table" w:customStyle="1" w:styleId="TableNormal">
    <w:name w:val="Table Normal"/>
    <w:uiPriority w:val="2"/>
    <w:semiHidden/>
    <w:unhideWhenUsed/>
    <w:qFormat/>
    <w:rsid w:val="00D06931"/>
    <w:pPr>
      <w:widowControl w:val="0"/>
      <w:autoSpaceDE w:val="0"/>
      <w:autoSpaceDN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paragraph" w:customStyle="1" w:styleId="110">
    <w:name w:val="Оглавление 11"/>
    <w:basedOn w:val="a"/>
    <w:uiPriority w:val="1"/>
    <w:qFormat/>
    <w:rsid w:val="00D06931"/>
    <w:pPr>
      <w:widowControl w:val="0"/>
      <w:autoSpaceDE w:val="0"/>
      <w:autoSpaceDN w:val="0"/>
      <w:spacing w:line="321" w:lineRule="exact"/>
      <w:ind w:left="720" w:hanging="420"/>
    </w:pPr>
    <w:rPr>
      <w:sz w:val="28"/>
      <w:szCs w:val="28"/>
      <w:lang w:eastAsia="en-US"/>
    </w:rPr>
  </w:style>
  <w:style w:type="paragraph" w:customStyle="1" w:styleId="111">
    <w:name w:val="Заголовок 11"/>
    <w:basedOn w:val="a"/>
    <w:uiPriority w:val="1"/>
    <w:qFormat/>
    <w:rsid w:val="00D06931"/>
    <w:pPr>
      <w:widowControl w:val="0"/>
      <w:autoSpaceDE w:val="0"/>
      <w:autoSpaceDN w:val="0"/>
      <w:spacing w:line="322" w:lineRule="exact"/>
      <w:ind w:left="382" w:hanging="420"/>
      <w:outlineLvl w:val="1"/>
    </w:pPr>
    <w:rPr>
      <w:b/>
      <w:bCs/>
      <w:sz w:val="28"/>
      <w:szCs w:val="28"/>
      <w:lang w:eastAsia="en-US"/>
    </w:rPr>
  </w:style>
  <w:style w:type="paragraph" w:customStyle="1" w:styleId="TableParagraph">
    <w:name w:val="Table Paragraph"/>
    <w:basedOn w:val="a"/>
    <w:uiPriority w:val="1"/>
    <w:qFormat/>
    <w:rsid w:val="00D06931"/>
    <w:pPr>
      <w:widowControl w:val="0"/>
      <w:autoSpaceDE w:val="0"/>
      <w:autoSpaceDN w:val="0"/>
    </w:pPr>
    <w:rPr>
      <w:sz w:val="22"/>
      <w:szCs w:val="22"/>
      <w:lang w:eastAsia="en-US"/>
    </w:rPr>
  </w:style>
  <w:style w:type="paragraph" w:customStyle="1" w:styleId="p3">
    <w:name w:val="p3"/>
    <w:basedOn w:val="a"/>
    <w:qFormat/>
    <w:rsid w:val="00D06931"/>
    <w:pPr>
      <w:spacing w:before="100" w:beforeAutospacing="1" w:after="100" w:afterAutospacing="1"/>
    </w:pPr>
  </w:style>
  <w:style w:type="paragraph" w:customStyle="1" w:styleId="p5">
    <w:name w:val="p5"/>
    <w:basedOn w:val="a"/>
    <w:qFormat/>
    <w:rsid w:val="00D06931"/>
    <w:pPr>
      <w:spacing w:before="100" w:beforeAutospacing="1" w:after="100" w:afterAutospacing="1"/>
    </w:pPr>
  </w:style>
  <w:style w:type="paragraph" w:customStyle="1" w:styleId="western">
    <w:name w:val="western"/>
    <w:basedOn w:val="a"/>
    <w:qFormat/>
    <w:rsid w:val="00D06931"/>
    <w:pPr>
      <w:spacing w:before="100" w:beforeAutospacing="1" w:after="100" w:afterAutospacing="1"/>
    </w:pPr>
  </w:style>
  <w:style w:type="paragraph" w:customStyle="1" w:styleId="210">
    <w:name w:val="Основной текст 21"/>
    <w:basedOn w:val="a"/>
    <w:qFormat/>
    <w:rsid w:val="00D06931"/>
    <w:pPr>
      <w:ind w:left="284"/>
      <w:jc w:val="both"/>
    </w:pPr>
    <w:rPr>
      <w:szCs w:val="20"/>
    </w:rPr>
  </w:style>
  <w:style w:type="character" w:customStyle="1" w:styleId="25">
    <w:name w:val="Основной текст (2)_"/>
    <w:link w:val="26"/>
    <w:qFormat/>
    <w:rsid w:val="00D06931"/>
    <w:rPr>
      <w:shd w:val="clear" w:color="auto" w:fill="FFFFFF"/>
    </w:rPr>
  </w:style>
  <w:style w:type="paragraph" w:customStyle="1" w:styleId="26">
    <w:name w:val="Основной текст (2)"/>
    <w:basedOn w:val="a"/>
    <w:link w:val="25"/>
    <w:qFormat/>
    <w:rsid w:val="00D06931"/>
    <w:pPr>
      <w:widowControl w:val="0"/>
      <w:shd w:val="clear" w:color="auto" w:fill="FFFFFF"/>
      <w:spacing w:after="240" w:line="274" w:lineRule="exact"/>
      <w:jc w:val="both"/>
    </w:pPr>
    <w:rPr>
      <w:rFonts w:eastAsia="SimSun"/>
      <w:sz w:val="20"/>
      <w:szCs w:val="20"/>
    </w:rPr>
  </w:style>
  <w:style w:type="paragraph" w:customStyle="1" w:styleId="Heading31">
    <w:name w:val="Heading 31"/>
    <w:basedOn w:val="a"/>
    <w:qFormat/>
    <w:rsid w:val="00D06931"/>
    <w:pPr>
      <w:widowControl w:val="0"/>
      <w:spacing w:before="5"/>
      <w:ind w:left="113"/>
      <w:outlineLvl w:val="3"/>
    </w:pPr>
    <w:rPr>
      <w:rFonts w:eastAsia="Calibri"/>
      <w:b/>
      <w:bCs/>
      <w:sz w:val="20"/>
      <w:szCs w:val="20"/>
      <w:lang w:val="en-US" w:eastAsia="en-US"/>
    </w:rPr>
  </w:style>
  <w:style w:type="character" w:customStyle="1" w:styleId="aff2">
    <w:name w:val="Основной текст_"/>
    <w:link w:val="17"/>
    <w:qFormat/>
    <w:rsid w:val="00D06931"/>
    <w:rPr>
      <w:sz w:val="28"/>
      <w:szCs w:val="28"/>
    </w:rPr>
  </w:style>
  <w:style w:type="paragraph" w:customStyle="1" w:styleId="17">
    <w:name w:val="Основной текст1"/>
    <w:basedOn w:val="a"/>
    <w:link w:val="aff2"/>
    <w:qFormat/>
    <w:rsid w:val="00D06931"/>
    <w:pPr>
      <w:widowControl w:val="0"/>
      <w:ind w:firstLine="400"/>
    </w:pPr>
    <w:rPr>
      <w:rFonts w:eastAsia="SimSun"/>
      <w:sz w:val="28"/>
      <w:szCs w:val="28"/>
    </w:rPr>
  </w:style>
  <w:style w:type="character" w:customStyle="1" w:styleId="aff3">
    <w:name w:val="Другое_"/>
    <w:link w:val="aff4"/>
    <w:qFormat/>
    <w:rsid w:val="00D06931"/>
    <w:rPr>
      <w:sz w:val="28"/>
      <w:szCs w:val="28"/>
    </w:rPr>
  </w:style>
  <w:style w:type="paragraph" w:customStyle="1" w:styleId="aff4">
    <w:name w:val="Другое"/>
    <w:basedOn w:val="a"/>
    <w:link w:val="aff3"/>
    <w:qFormat/>
    <w:rsid w:val="00D06931"/>
    <w:pPr>
      <w:widowControl w:val="0"/>
      <w:ind w:firstLine="400"/>
    </w:pPr>
    <w:rPr>
      <w:rFonts w:eastAsia="SimSun"/>
      <w:sz w:val="28"/>
      <w:szCs w:val="28"/>
    </w:rPr>
  </w:style>
  <w:style w:type="character" w:customStyle="1" w:styleId="36">
    <w:name w:val="Основной текст (3)_"/>
    <w:basedOn w:val="a0"/>
    <w:link w:val="37"/>
    <w:qFormat/>
    <w:rsid w:val="00D06931"/>
    <w:rPr>
      <w:rFonts w:eastAsia="Times New Roman"/>
    </w:rPr>
  </w:style>
  <w:style w:type="paragraph" w:customStyle="1" w:styleId="37">
    <w:name w:val="Основной текст (3)"/>
    <w:basedOn w:val="a"/>
    <w:link w:val="36"/>
    <w:qFormat/>
    <w:rsid w:val="00D06931"/>
    <w:pPr>
      <w:widowControl w:val="0"/>
      <w:spacing w:after="220"/>
      <w:ind w:left="4940"/>
    </w:pPr>
    <w:rPr>
      <w:sz w:val="20"/>
      <w:szCs w:val="20"/>
    </w:rPr>
  </w:style>
  <w:style w:type="character" w:customStyle="1" w:styleId="31">
    <w:name w:val="Заголовок 3 Знак"/>
    <w:basedOn w:val="a0"/>
    <w:link w:val="30"/>
    <w:qFormat/>
    <w:rsid w:val="00D06931"/>
    <w:rPr>
      <w:rFonts w:ascii="Calibri" w:eastAsia="Times New Roman" w:hAnsi="Calibri"/>
      <w:i/>
      <w:iCs/>
      <w:smallCaps/>
      <w:spacing w:val="5"/>
      <w:sz w:val="26"/>
      <w:szCs w:val="26"/>
    </w:rPr>
  </w:style>
  <w:style w:type="character" w:customStyle="1" w:styleId="40">
    <w:name w:val="Заголовок 4 Знак"/>
    <w:basedOn w:val="a0"/>
    <w:link w:val="4"/>
    <w:qFormat/>
    <w:rsid w:val="00D06931"/>
    <w:rPr>
      <w:rFonts w:ascii="Calibri" w:eastAsia="Times New Roman" w:hAnsi="Calibri"/>
      <w:b/>
      <w:bCs/>
      <w:spacing w:val="5"/>
      <w:sz w:val="24"/>
      <w:szCs w:val="24"/>
    </w:rPr>
  </w:style>
  <w:style w:type="character" w:customStyle="1" w:styleId="50">
    <w:name w:val="Заголовок 5 Знак"/>
    <w:basedOn w:val="a0"/>
    <w:link w:val="5"/>
    <w:qFormat/>
    <w:rsid w:val="00D06931"/>
    <w:rPr>
      <w:rFonts w:ascii="Calibri" w:eastAsia="Times New Roman" w:hAnsi="Calibri"/>
      <w:i/>
      <w:iCs/>
      <w:sz w:val="24"/>
      <w:szCs w:val="24"/>
    </w:rPr>
  </w:style>
  <w:style w:type="character" w:customStyle="1" w:styleId="90">
    <w:name w:val="Заголовок 9 Знак"/>
    <w:basedOn w:val="a0"/>
    <w:link w:val="9"/>
    <w:qFormat/>
    <w:rsid w:val="00D06931"/>
    <w:rPr>
      <w:rFonts w:asciiTheme="majorHAnsi" w:eastAsiaTheme="majorEastAsia" w:hAnsiTheme="majorHAnsi" w:cstheme="majorBidi"/>
      <w:i/>
      <w:iCs/>
      <w:color w:val="404040" w:themeColor="text1" w:themeTint="BF"/>
      <w:lang w:eastAsia="ar-SA"/>
    </w:rPr>
  </w:style>
  <w:style w:type="character" w:customStyle="1" w:styleId="aff5">
    <w:name w:val="Текст примечания Знак"/>
    <w:semiHidden/>
    <w:qFormat/>
    <w:locked/>
    <w:rsid w:val="00D06931"/>
    <w:rPr>
      <w:lang w:eastAsia="ar-SA"/>
    </w:rPr>
  </w:style>
  <w:style w:type="character" w:customStyle="1" w:styleId="aff6">
    <w:name w:val="Название Знак"/>
    <w:qFormat/>
    <w:locked/>
    <w:rsid w:val="00D06931"/>
    <w:rPr>
      <w:rFonts w:ascii="Calibri" w:hAnsi="Calibri" w:cs="Calibri"/>
      <w:smallCaps/>
      <w:sz w:val="52"/>
      <w:szCs w:val="52"/>
    </w:rPr>
  </w:style>
  <w:style w:type="character" w:customStyle="1" w:styleId="aff7">
    <w:name w:val="Подзаголовок Знак"/>
    <w:qFormat/>
    <w:locked/>
    <w:rsid w:val="00D06931"/>
    <w:rPr>
      <w:rFonts w:ascii="Calibri" w:hAnsi="Calibri" w:cs="Calibri"/>
      <w:i/>
      <w:iCs/>
      <w:smallCaps/>
      <w:spacing w:val="10"/>
      <w:sz w:val="28"/>
      <w:szCs w:val="28"/>
    </w:rPr>
  </w:style>
  <w:style w:type="character" w:customStyle="1" w:styleId="11">
    <w:name w:val="Текст примечания Знак1"/>
    <w:basedOn w:val="a0"/>
    <w:link w:val="ad"/>
    <w:semiHidden/>
    <w:qFormat/>
    <w:rsid w:val="00D06931"/>
    <w:rPr>
      <w:rFonts w:eastAsia="Times New Roman"/>
    </w:rPr>
  </w:style>
  <w:style w:type="character" w:customStyle="1" w:styleId="aff8">
    <w:name w:val="Тема примечания Знак"/>
    <w:semiHidden/>
    <w:qFormat/>
    <w:locked/>
    <w:rsid w:val="00D06931"/>
    <w:rPr>
      <w:b/>
      <w:bCs/>
      <w:lang w:eastAsia="ar-SA"/>
    </w:rPr>
  </w:style>
  <w:style w:type="character" w:customStyle="1" w:styleId="NoSpacingChar">
    <w:name w:val="No Spacing Char"/>
    <w:link w:val="18"/>
    <w:qFormat/>
    <w:locked/>
    <w:rsid w:val="00D06931"/>
    <w:rPr>
      <w:rFonts w:ascii="Calibri" w:hAnsi="Calibri" w:cs="Calibri"/>
    </w:rPr>
  </w:style>
  <w:style w:type="paragraph" w:customStyle="1" w:styleId="18">
    <w:name w:val="Без интервала1"/>
    <w:link w:val="NoSpacingChar"/>
    <w:qFormat/>
    <w:rsid w:val="00D06931"/>
    <w:rPr>
      <w:rFonts w:ascii="Calibri" w:hAnsi="Calibri" w:cs="Calibri"/>
    </w:rPr>
  </w:style>
  <w:style w:type="character" w:customStyle="1" w:styleId="QuoteChar">
    <w:name w:val="Quote Char"/>
    <w:link w:val="211"/>
    <w:qFormat/>
    <w:locked/>
    <w:rsid w:val="00D06931"/>
    <w:rPr>
      <w:rFonts w:ascii="Calibri" w:hAnsi="Calibri" w:cs="Calibri"/>
      <w:i/>
      <w:iCs/>
    </w:rPr>
  </w:style>
  <w:style w:type="paragraph" w:customStyle="1" w:styleId="211">
    <w:name w:val="Цитата 21"/>
    <w:next w:val="a"/>
    <w:link w:val="QuoteChar"/>
    <w:qFormat/>
    <w:rsid w:val="00D06931"/>
    <w:pPr>
      <w:spacing w:after="200" w:line="276" w:lineRule="auto"/>
    </w:pPr>
    <w:rPr>
      <w:rFonts w:ascii="Calibri" w:hAnsi="Calibri" w:cs="Calibri"/>
      <w:i/>
      <w:iCs/>
    </w:rPr>
  </w:style>
  <w:style w:type="character" w:customStyle="1" w:styleId="IntenseQuoteChar">
    <w:name w:val="Intense Quote Char"/>
    <w:link w:val="19"/>
    <w:qFormat/>
    <w:locked/>
    <w:rsid w:val="00D06931"/>
    <w:rPr>
      <w:rFonts w:ascii="Calibri" w:hAnsi="Calibri" w:cs="Calibri"/>
      <w:i/>
      <w:iCs/>
    </w:rPr>
  </w:style>
  <w:style w:type="paragraph" w:customStyle="1" w:styleId="19">
    <w:name w:val="Выделенная цитата1"/>
    <w:next w:val="a"/>
    <w:link w:val="IntenseQuoteChar"/>
    <w:qFormat/>
    <w:rsid w:val="00D06931"/>
    <w:pPr>
      <w:pBdr>
        <w:top w:val="single" w:sz="4" w:space="10" w:color="auto"/>
        <w:bottom w:val="single" w:sz="4" w:space="10" w:color="auto"/>
      </w:pBdr>
      <w:spacing w:before="240" w:after="240" w:line="300" w:lineRule="auto"/>
      <w:ind w:left="1152" w:right="1152"/>
      <w:jc w:val="both"/>
    </w:pPr>
    <w:rPr>
      <w:rFonts w:ascii="Calibri" w:hAnsi="Calibri" w:cs="Calibri"/>
      <w:i/>
      <w:iCs/>
    </w:rPr>
  </w:style>
  <w:style w:type="character" w:customStyle="1" w:styleId="13">
    <w:name w:val="Название Знак1"/>
    <w:basedOn w:val="a0"/>
    <w:link w:val="af7"/>
    <w:qFormat/>
    <w:rsid w:val="00D06931"/>
    <w:rPr>
      <w:rFonts w:asciiTheme="majorHAnsi" w:eastAsiaTheme="majorEastAsia" w:hAnsiTheme="majorHAnsi" w:cstheme="majorBidi"/>
      <w:color w:val="323E4F" w:themeColor="text2" w:themeShade="BF"/>
      <w:spacing w:val="5"/>
      <w:kern w:val="28"/>
      <w:sz w:val="52"/>
      <w:szCs w:val="52"/>
    </w:rPr>
  </w:style>
  <w:style w:type="character" w:customStyle="1" w:styleId="14">
    <w:name w:val="Подзаголовок Знак1"/>
    <w:basedOn w:val="a0"/>
    <w:link w:val="afd"/>
    <w:qFormat/>
    <w:rsid w:val="00D06931"/>
    <w:rPr>
      <w:rFonts w:asciiTheme="majorHAnsi" w:eastAsiaTheme="majorEastAsia" w:hAnsiTheme="majorHAnsi" w:cstheme="majorBidi"/>
      <w:i/>
      <w:iCs/>
      <w:color w:val="5B9BD5" w:themeColor="accent1"/>
      <w:spacing w:val="15"/>
      <w:sz w:val="24"/>
      <w:szCs w:val="24"/>
    </w:rPr>
  </w:style>
  <w:style w:type="character" w:customStyle="1" w:styleId="12">
    <w:name w:val="Тема примечания Знак1"/>
    <w:basedOn w:val="11"/>
    <w:link w:val="ae"/>
    <w:semiHidden/>
    <w:qFormat/>
    <w:rsid w:val="00D06931"/>
    <w:rPr>
      <w:rFonts w:eastAsia="Times New Roman"/>
      <w:b/>
      <w:bCs/>
    </w:rPr>
  </w:style>
  <w:style w:type="character" w:customStyle="1" w:styleId="Absatz-Standardschriftart">
    <w:name w:val="Absatz-Standardschriftart"/>
    <w:qFormat/>
    <w:rsid w:val="00D06931"/>
  </w:style>
  <w:style w:type="character" w:customStyle="1" w:styleId="WW-Absatz-Standardschriftart">
    <w:name w:val="WW-Absatz-Standardschriftart"/>
    <w:qFormat/>
    <w:rsid w:val="00D06931"/>
  </w:style>
  <w:style w:type="character" w:customStyle="1" w:styleId="WW-Absatz-Standardschriftart1">
    <w:name w:val="WW-Absatz-Standardschriftart1"/>
    <w:qFormat/>
    <w:rsid w:val="00D06931"/>
  </w:style>
  <w:style w:type="character" w:customStyle="1" w:styleId="WW-Absatz-Standardschriftart11">
    <w:name w:val="WW-Absatz-Standardschriftart11"/>
    <w:qFormat/>
    <w:rsid w:val="00D06931"/>
  </w:style>
  <w:style w:type="character" w:customStyle="1" w:styleId="1a">
    <w:name w:val="Основной шрифт абзаца1"/>
    <w:qFormat/>
    <w:rsid w:val="00D06931"/>
  </w:style>
  <w:style w:type="character" w:customStyle="1" w:styleId="WW8Num1z1">
    <w:name w:val="WW8Num1z1"/>
    <w:qFormat/>
    <w:rsid w:val="00D06931"/>
    <w:rPr>
      <w:rFonts w:ascii="Symbol" w:hAnsi="Symbol" w:hint="default"/>
    </w:rPr>
  </w:style>
  <w:style w:type="character" w:customStyle="1" w:styleId="WW8Num5z0">
    <w:name w:val="WW8Num5z0"/>
    <w:qFormat/>
    <w:rsid w:val="00D06931"/>
    <w:rPr>
      <w:sz w:val="24"/>
      <w:szCs w:val="24"/>
    </w:rPr>
  </w:style>
  <w:style w:type="paragraph" w:styleId="aff9">
    <w:name w:val="No Spacing"/>
    <w:uiPriority w:val="1"/>
    <w:qFormat/>
    <w:rsid w:val="00D06931"/>
    <w:pPr>
      <w:widowControl w:val="0"/>
      <w:suppressAutoHyphens/>
    </w:pPr>
    <w:rPr>
      <w:rFonts w:cs="Mangal"/>
      <w:kern w:val="1"/>
      <w:sz w:val="24"/>
      <w:szCs w:val="21"/>
      <w:lang w:eastAsia="hi-IN" w:bidi="hi-IN"/>
    </w:rPr>
  </w:style>
  <w:style w:type="paragraph" w:customStyle="1" w:styleId="27">
    <w:name w:val="Абзац списка2"/>
    <w:basedOn w:val="a"/>
    <w:rsid w:val="00D06931"/>
    <w:pPr>
      <w:ind w:left="720"/>
      <w:contextualSpacing/>
    </w:pPr>
    <w:rPr>
      <w:rFonts w:eastAsia="Calibri"/>
    </w:rPr>
  </w:style>
  <w:style w:type="paragraph" w:customStyle="1" w:styleId="1b">
    <w:name w:val="Знак1"/>
    <w:basedOn w:val="a"/>
    <w:rsid w:val="00D06931"/>
    <w:pPr>
      <w:spacing w:before="100" w:beforeAutospacing="1" w:after="100" w:afterAutospacing="1"/>
    </w:pPr>
    <w:rPr>
      <w:rFonts w:ascii="Tahoma" w:hAnsi="Tahoma"/>
      <w:sz w:val="20"/>
      <w:szCs w:val="20"/>
      <w:lang w:val="en-US" w:eastAsia="en-US"/>
    </w:rPr>
  </w:style>
  <w:style w:type="paragraph" w:customStyle="1" w:styleId="affa">
    <w:name w:val="Заголовок"/>
    <w:basedOn w:val="a"/>
    <w:next w:val="af3"/>
    <w:rsid w:val="00D06931"/>
    <w:pPr>
      <w:keepNext/>
      <w:widowControl w:val="0"/>
      <w:suppressAutoHyphens/>
      <w:autoSpaceDE w:val="0"/>
      <w:spacing w:before="240" w:after="120"/>
    </w:pPr>
    <w:rPr>
      <w:rFonts w:ascii="Arial" w:eastAsia="Lucida Sans Unicode" w:hAnsi="Arial" w:cs="Tahoma"/>
      <w:sz w:val="28"/>
      <w:szCs w:val="28"/>
      <w:lang w:eastAsia="ar-SA"/>
    </w:rPr>
  </w:style>
  <w:style w:type="paragraph" w:customStyle="1" w:styleId="1c">
    <w:name w:val="Название1"/>
    <w:basedOn w:val="a"/>
    <w:rsid w:val="00D06931"/>
    <w:pPr>
      <w:widowControl w:val="0"/>
      <w:suppressLineNumbers/>
      <w:suppressAutoHyphens/>
      <w:autoSpaceDE w:val="0"/>
      <w:spacing w:before="120" w:after="120"/>
    </w:pPr>
    <w:rPr>
      <w:rFonts w:cs="Tahoma"/>
      <w:i/>
      <w:iCs/>
      <w:lang w:eastAsia="ar-SA"/>
    </w:rPr>
  </w:style>
  <w:style w:type="paragraph" w:customStyle="1" w:styleId="1d">
    <w:name w:val="Указатель1"/>
    <w:basedOn w:val="a"/>
    <w:rsid w:val="00D06931"/>
    <w:pPr>
      <w:widowControl w:val="0"/>
      <w:suppressLineNumbers/>
      <w:suppressAutoHyphens/>
      <w:autoSpaceDE w:val="0"/>
    </w:pPr>
    <w:rPr>
      <w:rFonts w:cs="Tahoma"/>
      <w:sz w:val="20"/>
      <w:szCs w:val="20"/>
      <w:lang w:eastAsia="ar-SA"/>
    </w:rPr>
  </w:style>
  <w:style w:type="paragraph" w:customStyle="1" w:styleId="affb">
    <w:name w:val="Содержимое врезки"/>
    <w:basedOn w:val="af3"/>
    <w:rsid w:val="00D06931"/>
    <w:pPr>
      <w:suppressAutoHyphens/>
      <w:autoSpaceDE w:val="0"/>
      <w:spacing w:after="120"/>
      <w:jc w:val="left"/>
    </w:pPr>
    <w:rPr>
      <w:sz w:val="20"/>
      <w:lang w:eastAsia="ar-SA"/>
    </w:rPr>
  </w:style>
  <w:style w:type="paragraph" w:customStyle="1" w:styleId="affc">
    <w:name w:val="Заголовок таблицы"/>
    <w:basedOn w:val="aff1"/>
    <w:rsid w:val="00D06931"/>
    <w:pPr>
      <w:widowControl w:val="0"/>
      <w:autoSpaceDE w:val="0"/>
      <w:jc w:val="center"/>
    </w:pPr>
    <w:rPr>
      <w:b/>
      <w:bCs/>
      <w:sz w:val="20"/>
      <w:szCs w:val="20"/>
      <w:lang w:eastAsia="ar-SA"/>
    </w:rPr>
  </w:style>
  <w:style w:type="paragraph" w:customStyle="1" w:styleId="ConsPlusCell">
    <w:name w:val="ConsPlusCell"/>
    <w:uiPriority w:val="99"/>
    <w:rsid w:val="00D06931"/>
    <w:pPr>
      <w:widowControl w:val="0"/>
      <w:autoSpaceDE w:val="0"/>
      <w:autoSpaceDN w:val="0"/>
      <w:adjustRightInd w:val="0"/>
    </w:pPr>
    <w:rPr>
      <w:rFonts w:ascii="Calibri" w:eastAsia="Times New Roman" w:hAnsi="Calibri" w:cs="Calibri"/>
      <w:sz w:val="22"/>
      <w:szCs w:val="22"/>
    </w:rPr>
  </w:style>
  <w:style w:type="paragraph" w:customStyle="1" w:styleId="affd">
    <w:name w:val="Знак Знак Знак Знак Знак Знак"/>
    <w:basedOn w:val="a"/>
    <w:rsid w:val="00D06931"/>
    <w:pPr>
      <w:spacing w:before="100" w:beforeAutospacing="1" w:after="100" w:afterAutospacing="1"/>
      <w:jc w:val="both"/>
    </w:pPr>
    <w:rPr>
      <w:rFonts w:ascii="Tahoma" w:hAnsi="Tahoma" w:cs="Tahoma"/>
      <w:sz w:val="20"/>
      <w:szCs w:val="20"/>
      <w:lang w:val="en-US" w:eastAsia="en-US"/>
    </w:rPr>
  </w:style>
  <w:style w:type="paragraph" w:customStyle="1" w:styleId="Heading">
    <w:name w:val="Heading"/>
    <w:rsid w:val="00D06931"/>
    <w:pPr>
      <w:widowControl w:val="0"/>
      <w:autoSpaceDE w:val="0"/>
      <w:autoSpaceDN w:val="0"/>
      <w:adjustRightInd w:val="0"/>
    </w:pPr>
    <w:rPr>
      <w:rFonts w:ascii="Arial" w:eastAsia="Times New Roman" w:hAnsi="Arial" w:cs="Arial"/>
      <w:b/>
      <w:bCs/>
      <w:sz w:val="22"/>
      <w:szCs w:val="22"/>
    </w:rPr>
  </w:style>
  <w:style w:type="paragraph" w:customStyle="1" w:styleId="28">
    <w:name w:val="Знак2 Знак Знак Знак Знак Знак"/>
    <w:basedOn w:val="a"/>
    <w:rsid w:val="00D06931"/>
    <w:pPr>
      <w:spacing w:after="160" w:line="240" w:lineRule="exact"/>
    </w:pPr>
    <w:rPr>
      <w:rFonts w:ascii="Verdana" w:hAnsi="Verdana"/>
      <w:sz w:val="20"/>
      <w:szCs w:val="20"/>
      <w:lang w:val="en-US" w:eastAsia="en-US"/>
    </w:rPr>
  </w:style>
  <w:style w:type="paragraph" w:customStyle="1" w:styleId="TableContents">
    <w:name w:val="Table Contents"/>
    <w:basedOn w:val="a"/>
    <w:rsid w:val="00D06931"/>
    <w:pPr>
      <w:widowControl w:val="0"/>
      <w:suppressLineNumbers/>
      <w:suppressAutoHyphens/>
    </w:pPr>
    <w:rPr>
      <w:rFonts w:eastAsia="Arial Unicode MS" w:cs="Mangal"/>
      <w:kern w:val="2"/>
      <w:lang w:eastAsia="hi-IN" w:bidi="hi-IN"/>
    </w:rPr>
  </w:style>
  <w:style w:type="character" w:customStyle="1" w:styleId="71">
    <w:name w:val="Заголовок 7 Знак1"/>
    <w:semiHidden/>
    <w:rsid w:val="00D06931"/>
    <w:rPr>
      <w:rFonts w:ascii="Calibri Light" w:eastAsia="Times New Roman" w:hAnsi="Calibri Light" w:cs="Times New Roman"/>
      <w:i/>
      <w:iCs/>
      <w:color w:val="1F4D78"/>
      <w:lang w:eastAsia="ar-SA"/>
    </w:rPr>
  </w:style>
  <w:style w:type="character" w:customStyle="1" w:styleId="81">
    <w:name w:val="Заголовок 8 Знак1"/>
    <w:semiHidden/>
    <w:rsid w:val="00D06931"/>
    <w:rPr>
      <w:rFonts w:ascii="Calibri Light" w:eastAsia="Times New Roman" w:hAnsi="Calibri Light" w:cs="Times New Roman"/>
      <w:color w:val="272727"/>
      <w:sz w:val="21"/>
      <w:szCs w:val="21"/>
      <w:lang w:eastAsia="ar-SA"/>
    </w:rPr>
  </w:style>
  <w:style w:type="character" w:customStyle="1" w:styleId="91">
    <w:name w:val="Заголовок 9 Знак1"/>
    <w:semiHidden/>
    <w:rsid w:val="00D06931"/>
    <w:rPr>
      <w:rFonts w:ascii="Calibri Light" w:eastAsia="Times New Roman" w:hAnsi="Calibri Light" w:cs="Times New Roman"/>
      <w:i/>
      <w:iCs/>
      <w:color w:val="272727"/>
      <w:sz w:val="21"/>
      <w:szCs w:val="21"/>
      <w:lang w:eastAsia="ar-SA"/>
    </w:rPr>
  </w:style>
  <w:style w:type="character" w:customStyle="1" w:styleId="1e">
    <w:name w:val="Верхний колонтитул Знак1"/>
    <w:rsid w:val="00D06931"/>
    <w:rPr>
      <w:rFonts w:ascii="Times New Roman" w:eastAsia="Times New Roman" w:hAnsi="Times New Roman" w:cs="Times New Roman"/>
      <w:sz w:val="20"/>
      <w:szCs w:val="20"/>
      <w:lang w:eastAsia="ar-SA"/>
    </w:rPr>
  </w:style>
  <w:style w:type="character" w:customStyle="1" w:styleId="1f">
    <w:name w:val="Нижний колонтитул Знак1"/>
    <w:rsid w:val="00D06931"/>
    <w:rPr>
      <w:rFonts w:ascii="Times New Roman" w:eastAsia="Times New Roman" w:hAnsi="Times New Roman" w:cs="Times New Roman"/>
      <w:sz w:val="20"/>
      <w:szCs w:val="20"/>
      <w:lang w:eastAsia="ar-SA"/>
    </w:rPr>
  </w:style>
  <w:style w:type="character" w:customStyle="1" w:styleId="1f0">
    <w:name w:val="Текст выноски Знак1"/>
    <w:rsid w:val="00D06931"/>
    <w:rPr>
      <w:rFonts w:ascii="Segoe UI" w:eastAsia="Times New Roman" w:hAnsi="Segoe UI" w:cs="Segoe UI"/>
      <w:sz w:val="18"/>
      <w:szCs w:val="18"/>
      <w:lang w:eastAsia="ar-SA"/>
    </w:rPr>
  </w:style>
  <w:style w:type="table" w:customStyle="1" w:styleId="1f1">
    <w:name w:val="Сетка таблицы1"/>
    <w:basedOn w:val="a1"/>
    <w:rsid w:val="00D06931"/>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9">
    <w:name w:val="Знак2"/>
    <w:basedOn w:val="a"/>
    <w:rsid w:val="00D06931"/>
    <w:pPr>
      <w:spacing w:before="100" w:beforeAutospacing="1" w:after="100" w:afterAutospacing="1"/>
    </w:pPr>
    <w:rPr>
      <w:rFonts w:ascii="Tahoma" w:hAnsi="Tahoma"/>
      <w:sz w:val="20"/>
      <w:szCs w:val="20"/>
      <w:lang w:val="en-US" w:eastAsia="en-US"/>
    </w:rPr>
  </w:style>
  <w:style w:type="paragraph" w:customStyle="1" w:styleId="3">
    <w:name w:val="Абзац списка3"/>
    <w:basedOn w:val="a"/>
    <w:rsid w:val="00D06931"/>
    <w:pPr>
      <w:numPr>
        <w:numId w:val="1"/>
      </w:numPr>
      <w:jc w:val="both"/>
    </w:pPr>
    <w:rPr>
      <w:rFonts w:ascii="Calibri" w:hAnsi="Calibri" w:cs="Calibri"/>
      <w:sz w:val="28"/>
      <w:szCs w:val="28"/>
      <w:lang w:eastAsia="en-US"/>
    </w:rPr>
  </w:style>
  <w:style w:type="paragraph" w:customStyle="1" w:styleId="1f2">
    <w:name w:val="Обычный1"/>
    <w:rsid w:val="00D06931"/>
    <w:pPr>
      <w:widowControl w:val="0"/>
      <w:suppressAutoHyphens/>
    </w:pPr>
    <w:rPr>
      <w:rFonts w:eastAsia="Times New Roman"/>
      <w:sz w:val="24"/>
      <w:szCs w:val="24"/>
    </w:rPr>
  </w:style>
  <w:style w:type="character" w:customStyle="1" w:styleId="150">
    <w:name w:val="15"/>
    <w:rsid w:val="00D06931"/>
    <w:rPr>
      <w:rFonts w:ascii="Calibri" w:hAnsi="Calibri" w:hint="default"/>
      <w:color w:val="0000FF"/>
      <w:u w:val="single"/>
    </w:rPr>
  </w:style>
  <w:style w:type="paragraph" w:customStyle="1" w:styleId="38">
    <w:name w:val="Знак3"/>
    <w:basedOn w:val="a"/>
    <w:rsid w:val="00D06931"/>
    <w:pPr>
      <w:spacing w:before="100" w:beforeAutospacing="1" w:after="100" w:afterAutospacing="1"/>
    </w:pPr>
    <w:rPr>
      <w:rFonts w:ascii="Tahoma" w:hAnsi="Tahoma"/>
      <w:sz w:val="20"/>
      <w:szCs w:val="20"/>
      <w:lang w:val="en-US" w:eastAsia="en-US"/>
    </w:rPr>
  </w:style>
  <w:style w:type="paragraph" w:customStyle="1" w:styleId="41">
    <w:name w:val="Абзац списка4"/>
    <w:basedOn w:val="a"/>
    <w:rsid w:val="00D06931"/>
    <w:pPr>
      <w:ind w:left="675" w:hanging="675"/>
      <w:jc w:val="both"/>
    </w:pPr>
    <w:rPr>
      <w:rFonts w:ascii="Calibri" w:hAnsi="Calibri" w:cs="Calibri"/>
      <w:sz w:val="28"/>
      <w:szCs w:val="28"/>
      <w:lang w:eastAsia="en-US"/>
    </w:rPr>
  </w:style>
  <w:style w:type="paragraph" w:customStyle="1" w:styleId="1f3">
    <w:name w:val="Заголовок1"/>
    <w:basedOn w:val="a"/>
    <w:next w:val="af3"/>
    <w:rsid w:val="00D06931"/>
    <w:pPr>
      <w:keepNext/>
      <w:widowControl w:val="0"/>
      <w:suppressAutoHyphens/>
      <w:autoSpaceDE w:val="0"/>
      <w:spacing w:before="240" w:after="120"/>
    </w:pPr>
    <w:rPr>
      <w:rFonts w:ascii="Arial" w:eastAsia="Lucida Sans Unicode" w:hAnsi="Arial" w:cs="Tahoma"/>
      <w:sz w:val="28"/>
      <w:szCs w:val="28"/>
      <w:lang w:eastAsia="ar-SA"/>
    </w:rPr>
  </w:style>
  <w:style w:type="character" w:customStyle="1" w:styleId="33">
    <w:name w:val="Основной текст с отступом 3 Знак"/>
    <w:basedOn w:val="a0"/>
    <w:link w:val="32"/>
    <w:rsid w:val="00D06931"/>
    <w:rPr>
      <w:rFonts w:eastAsia="Times New Roman"/>
      <w:sz w:val="24"/>
    </w:rPr>
  </w:style>
  <w:style w:type="table" w:customStyle="1" w:styleId="2a">
    <w:name w:val="Сетка таблицы2"/>
    <w:basedOn w:val="a1"/>
    <w:rsid w:val="00D06931"/>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0">
    <w:name w:val="Схема документа Знак"/>
    <w:basedOn w:val="a0"/>
    <w:link w:val="af"/>
    <w:rsid w:val="00D06931"/>
    <w:rPr>
      <w:rFonts w:ascii="Tahoma" w:eastAsia="Times New Roman" w:hAnsi="Tahoma" w:cs="Tahoma"/>
      <w:shd w:val="clear" w:color="auto" w:fill="000080"/>
    </w:rPr>
  </w:style>
  <w:style w:type="character" w:customStyle="1" w:styleId="311">
    <w:name w:val="Основной текст 3 Знак1"/>
    <w:locked/>
    <w:rsid w:val="00D06931"/>
    <w:rPr>
      <w:sz w:val="16"/>
      <w:szCs w:val="16"/>
    </w:rPr>
  </w:style>
  <w:style w:type="paragraph" w:customStyle="1" w:styleId="affe">
    <w:name w:val="Знак Знак Знак Знак Знак Знак Знак"/>
    <w:basedOn w:val="a"/>
    <w:rsid w:val="00D06931"/>
    <w:pPr>
      <w:spacing w:before="100" w:beforeAutospacing="1" w:after="100" w:afterAutospacing="1"/>
      <w:jc w:val="both"/>
    </w:pPr>
    <w:rPr>
      <w:rFonts w:ascii="Tahoma" w:hAnsi="Tahoma"/>
      <w:sz w:val="20"/>
      <w:szCs w:val="20"/>
      <w:lang w:val="en-US" w:eastAsia="en-US"/>
    </w:rPr>
  </w:style>
  <w:style w:type="paragraph" w:customStyle="1" w:styleId="fn2r">
    <w:name w:val="fn2r"/>
    <w:basedOn w:val="a"/>
    <w:rsid w:val="00D06931"/>
    <w:pPr>
      <w:spacing w:before="100" w:beforeAutospacing="1" w:after="100" w:afterAutospacing="1"/>
    </w:pPr>
  </w:style>
  <w:style w:type="paragraph" w:customStyle="1" w:styleId="afff">
    <w:name w:val="Знак Знак Знак Знак Знак Знак Знак Знак"/>
    <w:basedOn w:val="a"/>
    <w:qFormat/>
    <w:rsid w:val="00D06931"/>
    <w:pPr>
      <w:spacing w:before="100" w:beforeAutospacing="1" w:after="100" w:afterAutospacing="1"/>
    </w:pPr>
    <w:rPr>
      <w:rFonts w:ascii="Tahoma" w:hAnsi="Tahoma" w:cs="Tahoma"/>
      <w:sz w:val="20"/>
      <w:szCs w:val="20"/>
      <w:lang w:val="en-US" w:eastAsia="en-US"/>
    </w:rPr>
  </w:style>
  <w:style w:type="paragraph" w:customStyle="1" w:styleId="afff0">
    <w:name w:val="Знак Знак Знак Знак Знак Знак Знак Знак Знак Знак Знак"/>
    <w:basedOn w:val="a"/>
    <w:rsid w:val="00D06931"/>
    <w:pPr>
      <w:spacing w:before="100" w:beforeAutospacing="1" w:after="100" w:afterAutospacing="1"/>
      <w:jc w:val="both"/>
    </w:pPr>
    <w:rPr>
      <w:rFonts w:ascii="Tahoma" w:hAnsi="Tahoma" w:cs="Tahoma"/>
      <w:sz w:val="20"/>
      <w:szCs w:val="20"/>
      <w:lang w:val="en-US" w:eastAsia="en-US"/>
    </w:rPr>
  </w:style>
  <w:style w:type="paragraph" w:customStyle="1" w:styleId="ConsNormal">
    <w:name w:val="ConsNormal"/>
    <w:rsid w:val="00D06931"/>
    <w:pPr>
      <w:widowControl w:val="0"/>
      <w:ind w:firstLine="720"/>
    </w:pPr>
    <w:rPr>
      <w:rFonts w:ascii="Arial" w:eastAsia="Times New Roman" w:hAnsi="Arial"/>
      <w:snapToGrid w:val="0"/>
    </w:rPr>
  </w:style>
  <w:style w:type="paragraph" w:customStyle="1" w:styleId="afff1">
    <w:name w:val="Знак Знак Знак Знак Знак"/>
    <w:basedOn w:val="a"/>
    <w:rsid w:val="00D06931"/>
    <w:pPr>
      <w:spacing w:before="100" w:beforeAutospacing="1" w:after="100" w:afterAutospacing="1"/>
      <w:jc w:val="both"/>
    </w:pPr>
    <w:rPr>
      <w:rFonts w:ascii="Tahoma" w:hAnsi="Tahoma"/>
      <w:sz w:val="20"/>
      <w:szCs w:val="20"/>
      <w:lang w:val="en-US" w:eastAsia="en-US"/>
    </w:rPr>
  </w:style>
  <w:style w:type="character" w:customStyle="1" w:styleId="22">
    <w:name w:val="Основной текст 2 Знак"/>
    <w:basedOn w:val="a0"/>
    <w:link w:val="21"/>
    <w:rsid w:val="00D06931"/>
    <w:rPr>
      <w:rFonts w:eastAsia="Times New Roman"/>
    </w:rPr>
  </w:style>
  <w:style w:type="paragraph" w:customStyle="1" w:styleId="afff2">
    <w:name w:val="подпись к объекту"/>
    <w:basedOn w:val="a"/>
    <w:next w:val="a"/>
    <w:rsid w:val="00D06931"/>
    <w:pPr>
      <w:tabs>
        <w:tab w:val="left" w:pos="3060"/>
      </w:tabs>
      <w:spacing w:line="240" w:lineRule="atLeast"/>
      <w:jc w:val="center"/>
    </w:pPr>
    <w:rPr>
      <w:b/>
      <w:caps/>
      <w:sz w:val="28"/>
      <w:szCs w:val="20"/>
      <w:lang w:eastAsia="ar-SA"/>
    </w:rPr>
  </w:style>
  <w:style w:type="character" w:customStyle="1" w:styleId="42">
    <w:name w:val="Основной шрифт абзаца4"/>
    <w:uiPriority w:val="67"/>
    <w:rsid w:val="00D06931"/>
  </w:style>
  <w:style w:type="character" w:customStyle="1" w:styleId="39">
    <w:name w:val="Основной шрифт абзаца3"/>
    <w:rsid w:val="00D06931"/>
  </w:style>
  <w:style w:type="character" w:customStyle="1" w:styleId="2b">
    <w:name w:val="Основной шрифт абзаца2"/>
    <w:rsid w:val="00D06931"/>
  </w:style>
  <w:style w:type="character" w:customStyle="1" w:styleId="112">
    <w:name w:val="Основной шрифт абзаца11"/>
    <w:uiPriority w:val="67"/>
    <w:rsid w:val="00D06931"/>
  </w:style>
  <w:style w:type="paragraph" w:customStyle="1" w:styleId="afff3">
    <w:name w:val="Базовый"/>
    <w:rsid w:val="00D06931"/>
    <w:pPr>
      <w:tabs>
        <w:tab w:val="left" w:pos="708"/>
      </w:tabs>
      <w:suppressAutoHyphens/>
      <w:spacing w:line="100" w:lineRule="atLeast"/>
    </w:pPr>
    <w:rPr>
      <w:rFonts w:eastAsia="Times New Roman"/>
      <w:color w:val="00000A"/>
    </w:rPr>
  </w:style>
  <w:style w:type="character" w:customStyle="1" w:styleId="WW8Num1z0">
    <w:name w:val="WW8Num1z0"/>
    <w:rsid w:val="00D06931"/>
    <w:rPr>
      <w:rFonts w:ascii="Symbol" w:eastAsia="Times New Roman" w:hAnsi="Symbol" w:cs="Times New Roman"/>
    </w:rPr>
  </w:style>
  <w:style w:type="character" w:customStyle="1" w:styleId="WW8Num1z2">
    <w:name w:val="WW8Num1z2"/>
    <w:rsid w:val="00D06931"/>
    <w:rPr>
      <w:rFonts w:ascii="Wingdings" w:hAnsi="Wingdings" w:cs="Wingdings"/>
    </w:rPr>
  </w:style>
  <w:style w:type="character" w:customStyle="1" w:styleId="WW8Num1z3">
    <w:name w:val="WW8Num1z3"/>
    <w:rsid w:val="00D06931"/>
    <w:rPr>
      <w:rFonts w:ascii="Symbol" w:hAnsi="Symbol" w:cs="Symbol"/>
    </w:rPr>
  </w:style>
  <w:style w:type="character" w:customStyle="1" w:styleId="WW8Num1z4">
    <w:name w:val="WW8Num1z4"/>
    <w:rsid w:val="00D06931"/>
  </w:style>
  <w:style w:type="character" w:customStyle="1" w:styleId="WW8Num1z5">
    <w:name w:val="WW8Num1z5"/>
    <w:rsid w:val="00D06931"/>
  </w:style>
  <w:style w:type="character" w:customStyle="1" w:styleId="WW8Num1z6">
    <w:name w:val="WW8Num1z6"/>
    <w:rsid w:val="00D06931"/>
  </w:style>
  <w:style w:type="character" w:customStyle="1" w:styleId="WW8Num1z7">
    <w:name w:val="WW8Num1z7"/>
    <w:rsid w:val="00D06931"/>
  </w:style>
  <w:style w:type="character" w:customStyle="1" w:styleId="WW8Num1z8">
    <w:name w:val="WW8Num1z8"/>
    <w:rsid w:val="00D06931"/>
  </w:style>
  <w:style w:type="character" w:customStyle="1" w:styleId="WW8Num2z0">
    <w:name w:val="WW8Num2z0"/>
    <w:rsid w:val="00D06931"/>
  </w:style>
  <w:style w:type="character" w:customStyle="1" w:styleId="WW8Num2z1">
    <w:name w:val="WW8Num2z1"/>
    <w:rsid w:val="00D06931"/>
  </w:style>
  <w:style w:type="character" w:customStyle="1" w:styleId="WW8Num2z2">
    <w:name w:val="WW8Num2z2"/>
    <w:rsid w:val="00D06931"/>
  </w:style>
  <w:style w:type="character" w:customStyle="1" w:styleId="WW8Num2z3">
    <w:name w:val="WW8Num2z3"/>
    <w:rsid w:val="00D06931"/>
  </w:style>
  <w:style w:type="character" w:customStyle="1" w:styleId="WW8Num2z4">
    <w:name w:val="WW8Num2z4"/>
    <w:rsid w:val="00D06931"/>
  </w:style>
  <w:style w:type="character" w:customStyle="1" w:styleId="WW8Num2z5">
    <w:name w:val="WW8Num2z5"/>
    <w:rsid w:val="00D06931"/>
  </w:style>
  <w:style w:type="character" w:customStyle="1" w:styleId="WW8Num2z6">
    <w:name w:val="WW8Num2z6"/>
    <w:rsid w:val="00D06931"/>
  </w:style>
  <w:style w:type="character" w:customStyle="1" w:styleId="WW8Num2z7">
    <w:name w:val="WW8Num2z7"/>
    <w:rsid w:val="00D06931"/>
  </w:style>
  <w:style w:type="character" w:customStyle="1" w:styleId="WW8Num2z8">
    <w:name w:val="WW8Num2z8"/>
    <w:rsid w:val="00D06931"/>
  </w:style>
  <w:style w:type="character" w:customStyle="1" w:styleId="WW8Num3z0">
    <w:name w:val="WW8Num3z0"/>
    <w:rsid w:val="00D06931"/>
    <w:rPr>
      <w:rFonts w:ascii="OpenSymbol" w:eastAsia="OpenSymbol" w:hAnsi="OpenSymbol" w:cs="OpenSymbol"/>
    </w:rPr>
  </w:style>
  <w:style w:type="character" w:customStyle="1" w:styleId="WW8Num4z0">
    <w:name w:val="WW8Num4z0"/>
    <w:rsid w:val="00D06931"/>
  </w:style>
  <w:style w:type="character" w:customStyle="1" w:styleId="WW8Num6z0">
    <w:name w:val="WW8Num6z0"/>
    <w:rsid w:val="00D06931"/>
  </w:style>
  <w:style w:type="character" w:customStyle="1" w:styleId="WW8Num6z1">
    <w:name w:val="WW8Num6z1"/>
    <w:rsid w:val="00D06931"/>
  </w:style>
  <w:style w:type="character" w:customStyle="1" w:styleId="WW8Num6z2">
    <w:name w:val="WW8Num6z2"/>
    <w:rsid w:val="00D06931"/>
  </w:style>
  <w:style w:type="character" w:customStyle="1" w:styleId="WW8Num6z3">
    <w:name w:val="WW8Num6z3"/>
    <w:rsid w:val="00D06931"/>
  </w:style>
  <w:style w:type="character" w:customStyle="1" w:styleId="WW8Num6z4">
    <w:name w:val="WW8Num6z4"/>
    <w:rsid w:val="00D06931"/>
  </w:style>
  <w:style w:type="character" w:customStyle="1" w:styleId="WW8Num6z5">
    <w:name w:val="WW8Num6z5"/>
    <w:rsid w:val="00D06931"/>
  </w:style>
  <w:style w:type="character" w:customStyle="1" w:styleId="WW8Num6z6">
    <w:name w:val="WW8Num6z6"/>
    <w:rsid w:val="00D06931"/>
  </w:style>
  <w:style w:type="character" w:customStyle="1" w:styleId="WW8Num6z7">
    <w:name w:val="WW8Num6z7"/>
    <w:rsid w:val="00D06931"/>
  </w:style>
  <w:style w:type="character" w:customStyle="1" w:styleId="WW8Num6z8">
    <w:name w:val="WW8Num6z8"/>
    <w:rsid w:val="00D06931"/>
  </w:style>
  <w:style w:type="character" w:customStyle="1" w:styleId="WW8Num7z0">
    <w:name w:val="WW8Num7z0"/>
    <w:rsid w:val="00D06931"/>
  </w:style>
  <w:style w:type="character" w:customStyle="1" w:styleId="WW8Num8z0">
    <w:name w:val="WW8Num8z0"/>
    <w:rsid w:val="00D06931"/>
  </w:style>
  <w:style w:type="character" w:customStyle="1" w:styleId="WW8Num8z1">
    <w:name w:val="WW8Num8z1"/>
    <w:rsid w:val="00D06931"/>
  </w:style>
  <w:style w:type="character" w:customStyle="1" w:styleId="WW8Num8z2">
    <w:name w:val="WW8Num8z2"/>
    <w:rsid w:val="00D06931"/>
  </w:style>
  <w:style w:type="character" w:customStyle="1" w:styleId="WW8Num8z3">
    <w:name w:val="WW8Num8z3"/>
    <w:rsid w:val="00D06931"/>
  </w:style>
  <w:style w:type="character" w:customStyle="1" w:styleId="WW8Num8z4">
    <w:name w:val="WW8Num8z4"/>
    <w:rsid w:val="00D06931"/>
  </w:style>
  <w:style w:type="character" w:customStyle="1" w:styleId="WW8Num8z5">
    <w:name w:val="WW8Num8z5"/>
    <w:rsid w:val="00D06931"/>
  </w:style>
  <w:style w:type="character" w:customStyle="1" w:styleId="WW8Num8z6">
    <w:name w:val="WW8Num8z6"/>
    <w:rsid w:val="00D06931"/>
  </w:style>
  <w:style w:type="character" w:customStyle="1" w:styleId="WW8Num8z7">
    <w:name w:val="WW8Num8z7"/>
    <w:rsid w:val="00D06931"/>
  </w:style>
  <w:style w:type="character" w:customStyle="1" w:styleId="WW8Num8z8">
    <w:name w:val="WW8Num8z8"/>
    <w:rsid w:val="00D06931"/>
  </w:style>
  <w:style w:type="character" w:customStyle="1" w:styleId="WW8Num9z0">
    <w:name w:val="WW8Num9z0"/>
    <w:rsid w:val="00D06931"/>
  </w:style>
  <w:style w:type="character" w:customStyle="1" w:styleId="WW8Num9z1">
    <w:name w:val="WW8Num9z1"/>
    <w:rsid w:val="00D06931"/>
  </w:style>
  <w:style w:type="character" w:customStyle="1" w:styleId="WW8Num9z2">
    <w:name w:val="WW8Num9z2"/>
    <w:rsid w:val="00D06931"/>
  </w:style>
  <w:style w:type="character" w:customStyle="1" w:styleId="WW8Num9z3">
    <w:name w:val="WW8Num9z3"/>
    <w:rsid w:val="00D06931"/>
  </w:style>
  <w:style w:type="character" w:customStyle="1" w:styleId="WW8Num9z4">
    <w:name w:val="WW8Num9z4"/>
    <w:rsid w:val="00D06931"/>
  </w:style>
  <w:style w:type="character" w:customStyle="1" w:styleId="WW8Num9z5">
    <w:name w:val="WW8Num9z5"/>
    <w:rsid w:val="00D06931"/>
  </w:style>
  <w:style w:type="character" w:customStyle="1" w:styleId="WW8Num9z6">
    <w:name w:val="WW8Num9z6"/>
    <w:rsid w:val="00D06931"/>
  </w:style>
  <w:style w:type="character" w:customStyle="1" w:styleId="WW8Num9z7">
    <w:name w:val="WW8Num9z7"/>
    <w:rsid w:val="00D06931"/>
  </w:style>
  <w:style w:type="character" w:customStyle="1" w:styleId="WW8Num9z8">
    <w:name w:val="WW8Num9z8"/>
    <w:rsid w:val="00D06931"/>
  </w:style>
  <w:style w:type="character" w:customStyle="1" w:styleId="WW8Num10z0">
    <w:name w:val="WW8Num10z0"/>
    <w:qFormat/>
    <w:rsid w:val="00D06931"/>
  </w:style>
  <w:style w:type="character" w:customStyle="1" w:styleId="WW8Num11z0">
    <w:name w:val="WW8Num11z0"/>
    <w:rsid w:val="00D06931"/>
  </w:style>
  <w:style w:type="character" w:customStyle="1" w:styleId="WW8Num11z1">
    <w:name w:val="WW8Num11z1"/>
    <w:rsid w:val="00D06931"/>
  </w:style>
  <w:style w:type="character" w:customStyle="1" w:styleId="WW8Num11z2">
    <w:name w:val="WW8Num11z2"/>
    <w:rsid w:val="00D06931"/>
  </w:style>
  <w:style w:type="character" w:customStyle="1" w:styleId="WW8Num11z3">
    <w:name w:val="WW8Num11z3"/>
    <w:rsid w:val="00D06931"/>
  </w:style>
  <w:style w:type="character" w:customStyle="1" w:styleId="WW8Num11z4">
    <w:name w:val="WW8Num11z4"/>
    <w:rsid w:val="00D06931"/>
  </w:style>
  <w:style w:type="character" w:customStyle="1" w:styleId="WW8Num11z5">
    <w:name w:val="WW8Num11z5"/>
    <w:rsid w:val="00D06931"/>
  </w:style>
  <w:style w:type="character" w:customStyle="1" w:styleId="WW8Num11z6">
    <w:name w:val="WW8Num11z6"/>
    <w:rsid w:val="00D06931"/>
  </w:style>
  <w:style w:type="character" w:customStyle="1" w:styleId="WW8Num11z7">
    <w:name w:val="WW8Num11z7"/>
    <w:rsid w:val="00D06931"/>
  </w:style>
  <w:style w:type="character" w:customStyle="1" w:styleId="WW8Num11z8">
    <w:name w:val="WW8Num11z8"/>
    <w:rsid w:val="00D06931"/>
  </w:style>
  <w:style w:type="character" w:customStyle="1" w:styleId="WW8Num12z0">
    <w:name w:val="WW8Num12z0"/>
    <w:rsid w:val="00D06931"/>
  </w:style>
  <w:style w:type="character" w:customStyle="1" w:styleId="WW8Num13z0">
    <w:name w:val="WW8Num13z0"/>
    <w:rsid w:val="00D06931"/>
  </w:style>
  <w:style w:type="character" w:customStyle="1" w:styleId="WW8Num14z0">
    <w:name w:val="WW8Num14z0"/>
    <w:rsid w:val="00D06931"/>
  </w:style>
  <w:style w:type="character" w:customStyle="1" w:styleId="WW8Num15z0">
    <w:name w:val="WW8Num15z0"/>
    <w:rsid w:val="00D06931"/>
  </w:style>
  <w:style w:type="character" w:customStyle="1" w:styleId="WW8Num16z0">
    <w:name w:val="WW8Num16z0"/>
    <w:rsid w:val="00D06931"/>
  </w:style>
  <w:style w:type="character" w:customStyle="1" w:styleId="WW8Num17z0">
    <w:name w:val="WW8Num17z0"/>
    <w:rsid w:val="00D06931"/>
    <w:rPr>
      <w:rFonts w:ascii="Symbol" w:hAnsi="Symbol" w:cs="Symbol"/>
      <w:color w:val="auto"/>
      <w:sz w:val="48"/>
      <w:szCs w:val="48"/>
    </w:rPr>
  </w:style>
  <w:style w:type="character" w:customStyle="1" w:styleId="WW8Num17z1">
    <w:name w:val="WW8Num17z1"/>
    <w:rsid w:val="00D06931"/>
    <w:rPr>
      <w:rFonts w:ascii="Courier New" w:hAnsi="Courier New" w:cs="Courier New"/>
    </w:rPr>
  </w:style>
  <w:style w:type="character" w:customStyle="1" w:styleId="WW8Num17z2">
    <w:name w:val="WW8Num17z2"/>
    <w:rsid w:val="00D06931"/>
    <w:rPr>
      <w:rFonts w:ascii="Wingdings" w:hAnsi="Wingdings" w:cs="Wingdings"/>
    </w:rPr>
  </w:style>
  <w:style w:type="character" w:customStyle="1" w:styleId="WW8Num17z3">
    <w:name w:val="WW8Num17z3"/>
    <w:rsid w:val="00D06931"/>
    <w:rPr>
      <w:rFonts w:ascii="Symbol" w:hAnsi="Symbol" w:cs="Symbol"/>
    </w:rPr>
  </w:style>
  <w:style w:type="character" w:customStyle="1" w:styleId="WW8Num18z0">
    <w:name w:val="WW8Num18z0"/>
    <w:rsid w:val="00D06931"/>
  </w:style>
  <w:style w:type="character" w:customStyle="1" w:styleId="WW8Num19z0">
    <w:name w:val="WW8Num19z0"/>
    <w:rsid w:val="00D06931"/>
  </w:style>
  <w:style w:type="character" w:customStyle="1" w:styleId="WW8Num20z0">
    <w:name w:val="WW8Num20z0"/>
    <w:rsid w:val="00D06931"/>
    <w:rPr>
      <w:rFonts w:ascii="Times New Roman" w:eastAsia="Times New Roman" w:hAnsi="Times New Roman" w:cs="Times New Roman"/>
    </w:rPr>
  </w:style>
  <w:style w:type="character" w:customStyle="1" w:styleId="WW8Num20z1">
    <w:name w:val="WW8Num20z1"/>
    <w:rsid w:val="00D06931"/>
    <w:rPr>
      <w:rFonts w:ascii="Courier New" w:hAnsi="Courier New" w:cs="Courier New"/>
    </w:rPr>
  </w:style>
  <w:style w:type="character" w:customStyle="1" w:styleId="WW8Num20z2">
    <w:name w:val="WW8Num20z2"/>
    <w:rsid w:val="00D06931"/>
    <w:rPr>
      <w:rFonts w:ascii="Wingdings" w:hAnsi="Wingdings" w:cs="Wingdings"/>
    </w:rPr>
  </w:style>
  <w:style w:type="character" w:customStyle="1" w:styleId="WW8Num20z3">
    <w:name w:val="WW8Num20z3"/>
    <w:rsid w:val="00D06931"/>
    <w:rPr>
      <w:rFonts w:ascii="Symbol" w:hAnsi="Symbol" w:cs="Symbol"/>
    </w:rPr>
  </w:style>
  <w:style w:type="character" w:customStyle="1" w:styleId="WW8Num21z0">
    <w:name w:val="WW8Num21z0"/>
    <w:rsid w:val="00D06931"/>
    <w:rPr>
      <w:rFonts w:ascii="Symbol" w:hAnsi="Symbol" w:cs="Symbol"/>
    </w:rPr>
  </w:style>
  <w:style w:type="character" w:customStyle="1" w:styleId="WW8Num21z1">
    <w:name w:val="WW8Num21z1"/>
    <w:rsid w:val="00D06931"/>
  </w:style>
  <w:style w:type="character" w:customStyle="1" w:styleId="WW8Num21z2">
    <w:name w:val="WW8Num21z2"/>
    <w:rsid w:val="00D06931"/>
  </w:style>
  <w:style w:type="character" w:customStyle="1" w:styleId="WW8Num21z3">
    <w:name w:val="WW8Num21z3"/>
    <w:rsid w:val="00D06931"/>
  </w:style>
  <w:style w:type="character" w:customStyle="1" w:styleId="WW8Num21z4">
    <w:name w:val="WW8Num21z4"/>
    <w:rsid w:val="00D06931"/>
  </w:style>
  <w:style w:type="character" w:customStyle="1" w:styleId="WW8Num21z5">
    <w:name w:val="WW8Num21z5"/>
    <w:rsid w:val="00D06931"/>
  </w:style>
  <w:style w:type="character" w:customStyle="1" w:styleId="WW8Num21z6">
    <w:name w:val="WW8Num21z6"/>
    <w:rsid w:val="00D06931"/>
  </w:style>
  <w:style w:type="character" w:customStyle="1" w:styleId="WW8Num21z7">
    <w:name w:val="WW8Num21z7"/>
    <w:rsid w:val="00D06931"/>
  </w:style>
  <w:style w:type="character" w:customStyle="1" w:styleId="WW8Num21z8">
    <w:name w:val="WW8Num21z8"/>
    <w:rsid w:val="00D06931"/>
  </w:style>
  <w:style w:type="character" w:customStyle="1" w:styleId="WW8Num22z0">
    <w:name w:val="WW8Num22z0"/>
    <w:rsid w:val="00D06931"/>
  </w:style>
  <w:style w:type="character" w:customStyle="1" w:styleId="WW8Num22z1">
    <w:name w:val="WW8Num22z1"/>
    <w:rsid w:val="00D06931"/>
  </w:style>
  <w:style w:type="character" w:customStyle="1" w:styleId="WW8Num22z2">
    <w:name w:val="WW8Num22z2"/>
    <w:rsid w:val="00D06931"/>
  </w:style>
  <w:style w:type="character" w:customStyle="1" w:styleId="WW8Num22z3">
    <w:name w:val="WW8Num22z3"/>
    <w:rsid w:val="00D06931"/>
  </w:style>
  <w:style w:type="character" w:customStyle="1" w:styleId="WW8Num22z4">
    <w:name w:val="WW8Num22z4"/>
    <w:rsid w:val="00D06931"/>
  </w:style>
  <w:style w:type="character" w:customStyle="1" w:styleId="WW8Num22z5">
    <w:name w:val="WW8Num22z5"/>
    <w:rsid w:val="00D06931"/>
  </w:style>
  <w:style w:type="character" w:customStyle="1" w:styleId="WW8Num22z6">
    <w:name w:val="WW8Num22z6"/>
    <w:rsid w:val="00D06931"/>
  </w:style>
  <w:style w:type="character" w:customStyle="1" w:styleId="WW8Num22z7">
    <w:name w:val="WW8Num22z7"/>
    <w:rsid w:val="00D06931"/>
  </w:style>
  <w:style w:type="character" w:customStyle="1" w:styleId="WW8Num22z8">
    <w:name w:val="WW8Num22z8"/>
    <w:rsid w:val="00D06931"/>
  </w:style>
  <w:style w:type="character" w:customStyle="1" w:styleId="WW8Num23z0">
    <w:name w:val="WW8Num23z0"/>
    <w:rsid w:val="00D06931"/>
  </w:style>
  <w:style w:type="character" w:customStyle="1" w:styleId="WW8Num24z0">
    <w:name w:val="WW8Num24z0"/>
    <w:rsid w:val="00D06931"/>
    <w:rPr>
      <w:rFonts w:ascii="Symbol" w:hAnsi="Symbol" w:cs="Symbol"/>
    </w:rPr>
  </w:style>
  <w:style w:type="character" w:customStyle="1" w:styleId="WW8Num24z1">
    <w:name w:val="WW8Num24z1"/>
    <w:rsid w:val="00D06931"/>
  </w:style>
  <w:style w:type="character" w:customStyle="1" w:styleId="WW8Num24z2">
    <w:name w:val="WW8Num24z2"/>
    <w:rsid w:val="00D06931"/>
  </w:style>
  <w:style w:type="character" w:customStyle="1" w:styleId="WW8Num24z3">
    <w:name w:val="WW8Num24z3"/>
    <w:rsid w:val="00D06931"/>
  </w:style>
  <w:style w:type="character" w:customStyle="1" w:styleId="WW8Num24z4">
    <w:name w:val="WW8Num24z4"/>
    <w:rsid w:val="00D06931"/>
  </w:style>
  <w:style w:type="character" w:customStyle="1" w:styleId="WW8Num24z5">
    <w:name w:val="WW8Num24z5"/>
    <w:rsid w:val="00D06931"/>
  </w:style>
  <w:style w:type="character" w:customStyle="1" w:styleId="WW8Num24z6">
    <w:name w:val="WW8Num24z6"/>
    <w:rsid w:val="00D06931"/>
  </w:style>
  <w:style w:type="character" w:customStyle="1" w:styleId="WW8Num24z7">
    <w:name w:val="WW8Num24z7"/>
    <w:rsid w:val="00D06931"/>
  </w:style>
  <w:style w:type="character" w:customStyle="1" w:styleId="WW8Num24z8">
    <w:name w:val="WW8Num24z8"/>
    <w:rsid w:val="00D06931"/>
  </w:style>
  <w:style w:type="character" w:customStyle="1" w:styleId="WW8Num25z0">
    <w:name w:val="WW8Num25z0"/>
    <w:rsid w:val="00D06931"/>
  </w:style>
  <w:style w:type="character" w:customStyle="1" w:styleId="WW8Num26z0">
    <w:name w:val="WW8Num26z0"/>
    <w:rsid w:val="00D06931"/>
  </w:style>
  <w:style w:type="character" w:customStyle="1" w:styleId="WW8Num27z0">
    <w:name w:val="WW8Num27z0"/>
    <w:rsid w:val="00D06931"/>
  </w:style>
  <w:style w:type="character" w:customStyle="1" w:styleId="WW8Num28z0">
    <w:name w:val="WW8Num28z0"/>
    <w:rsid w:val="00D06931"/>
  </w:style>
  <w:style w:type="character" w:customStyle="1" w:styleId="WW8Num29z0">
    <w:name w:val="WW8Num29z0"/>
    <w:rsid w:val="00D06931"/>
  </w:style>
  <w:style w:type="character" w:customStyle="1" w:styleId="WW8Num30z0">
    <w:name w:val="WW8Num30z0"/>
    <w:rsid w:val="00D06931"/>
    <w:rPr>
      <w:rFonts w:ascii="Symbol" w:hAnsi="Symbol" w:cs="Symbol"/>
    </w:rPr>
  </w:style>
  <w:style w:type="character" w:customStyle="1" w:styleId="WW8Num30z1">
    <w:name w:val="WW8Num30z1"/>
    <w:rsid w:val="00D06931"/>
  </w:style>
  <w:style w:type="character" w:customStyle="1" w:styleId="WW8Num30z2">
    <w:name w:val="WW8Num30z2"/>
    <w:rsid w:val="00D06931"/>
  </w:style>
  <w:style w:type="character" w:customStyle="1" w:styleId="WW8Num30z3">
    <w:name w:val="WW8Num30z3"/>
    <w:rsid w:val="00D06931"/>
  </w:style>
  <w:style w:type="character" w:customStyle="1" w:styleId="WW8Num30z4">
    <w:name w:val="WW8Num30z4"/>
    <w:rsid w:val="00D06931"/>
  </w:style>
  <w:style w:type="character" w:customStyle="1" w:styleId="WW8Num30z5">
    <w:name w:val="WW8Num30z5"/>
    <w:qFormat/>
    <w:rsid w:val="00D06931"/>
  </w:style>
  <w:style w:type="character" w:customStyle="1" w:styleId="WW8Num30z6">
    <w:name w:val="WW8Num30z6"/>
    <w:rsid w:val="00D06931"/>
  </w:style>
  <w:style w:type="character" w:customStyle="1" w:styleId="WW8Num30z7">
    <w:name w:val="WW8Num30z7"/>
    <w:rsid w:val="00D06931"/>
  </w:style>
  <w:style w:type="character" w:customStyle="1" w:styleId="WW8Num30z8">
    <w:name w:val="WW8Num30z8"/>
    <w:rsid w:val="00D06931"/>
  </w:style>
  <w:style w:type="character" w:customStyle="1" w:styleId="WW8Num31z0">
    <w:name w:val="WW8Num31z0"/>
    <w:rsid w:val="00D06931"/>
  </w:style>
  <w:style w:type="character" w:customStyle="1" w:styleId="WW8Num32z0">
    <w:name w:val="WW8Num32z0"/>
    <w:rsid w:val="00D06931"/>
  </w:style>
  <w:style w:type="character" w:customStyle="1" w:styleId="WW8Num32z1">
    <w:name w:val="WW8Num32z1"/>
    <w:rsid w:val="00D06931"/>
  </w:style>
  <w:style w:type="character" w:customStyle="1" w:styleId="WW8Num32z2">
    <w:name w:val="WW8Num32z2"/>
    <w:rsid w:val="00D06931"/>
  </w:style>
  <w:style w:type="character" w:customStyle="1" w:styleId="WW8Num32z3">
    <w:name w:val="WW8Num32z3"/>
    <w:rsid w:val="00D06931"/>
  </w:style>
  <w:style w:type="character" w:customStyle="1" w:styleId="WW8Num32z4">
    <w:name w:val="WW8Num32z4"/>
    <w:rsid w:val="00D06931"/>
  </w:style>
  <w:style w:type="character" w:customStyle="1" w:styleId="WW8Num32z5">
    <w:name w:val="WW8Num32z5"/>
    <w:rsid w:val="00D06931"/>
  </w:style>
  <w:style w:type="character" w:customStyle="1" w:styleId="WW8Num32z6">
    <w:name w:val="WW8Num32z6"/>
    <w:rsid w:val="00D06931"/>
  </w:style>
  <w:style w:type="character" w:customStyle="1" w:styleId="WW8Num32z7">
    <w:name w:val="WW8Num32z7"/>
    <w:rsid w:val="00D06931"/>
  </w:style>
  <w:style w:type="character" w:customStyle="1" w:styleId="WW8Num32z8">
    <w:name w:val="WW8Num32z8"/>
    <w:rsid w:val="00D06931"/>
  </w:style>
  <w:style w:type="character" w:customStyle="1" w:styleId="WW8Num33z0">
    <w:name w:val="WW8Num33z0"/>
    <w:rsid w:val="00D06931"/>
  </w:style>
  <w:style w:type="character" w:customStyle="1" w:styleId="WW8Num34z0">
    <w:name w:val="WW8Num34z0"/>
    <w:rsid w:val="00D06931"/>
  </w:style>
  <w:style w:type="character" w:customStyle="1" w:styleId="WW8Num35z0">
    <w:name w:val="WW8Num35z0"/>
    <w:rsid w:val="00D06931"/>
  </w:style>
  <w:style w:type="character" w:customStyle="1" w:styleId="WW8Num35z1">
    <w:name w:val="WW8Num35z1"/>
    <w:rsid w:val="00D06931"/>
  </w:style>
  <w:style w:type="character" w:customStyle="1" w:styleId="WW8Num35z2">
    <w:name w:val="WW8Num35z2"/>
    <w:rsid w:val="00D06931"/>
  </w:style>
  <w:style w:type="character" w:customStyle="1" w:styleId="WW8Num35z3">
    <w:name w:val="WW8Num35z3"/>
    <w:rsid w:val="00D06931"/>
  </w:style>
  <w:style w:type="character" w:customStyle="1" w:styleId="WW8Num35z4">
    <w:name w:val="WW8Num35z4"/>
    <w:rsid w:val="00D06931"/>
  </w:style>
  <w:style w:type="character" w:customStyle="1" w:styleId="WW8Num35z5">
    <w:name w:val="WW8Num35z5"/>
    <w:rsid w:val="00D06931"/>
  </w:style>
  <w:style w:type="character" w:customStyle="1" w:styleId="WW8Num35z6">
    <w:name w:val="WW8Num35z6"/>
    <w:rsid w:val="00D06931"/>
  </w:style>
  <w:style w:type="character" w:customStyle="1" w:styleId="WW8Num35z7">
    <w:name w:val="WW8Num35z7"/>
    <w:rsid w:val="00D06931"/>
  </w:style>
  <w:style w:type="character" w:customStyle="1" w:styleId="WW8Num35z8">
    <w:name w:val="WW8Num35z8"/>
    <w:rsid w:val="00D06931"/>
  </w:style>
  <w:style w:type="character" w:customStyle="1" w:styleId="WW8Num36z0">
    <w:name w:val="WW8Num36z0"/>
    <w:rsid w:val="00D06931"/>
  </w:style>
  <w:style w:type="character" w:customStyle="1" w:styleId="WW8Num37z0">
    <w:name w:val="WW8Num37z0"/>
    <w:rsid w:val="00D06931"/>
  </w:style>
  <w:style w:type="character" w:customStyle="1" w:styleId="WW8Num38z0">
    <w:name w:val="WW8Num38z0"/>
    <w:rsid w:val="00D06931"/>
  </w:style>
  <w:style w:type="character" w:customStyle="1" w:styleId="WW8Num38z1">
    <w:name w:val="WW8Num38z1"/>
    <w:rsid w:val="00D06931"/>
  </w:style>
  <w:style w:type="character" w:customStyle="1" w:styleId="WW8Num38z2">
    <w:name w:val="WW8Num38z2"/>
    <w:rsid w:val="00D06931"/>
  </w:style>
  <w:style w:type="character" w:customStyle="1" w:styleId="WW8Num38z3">
    <w:name w:val="WW8Num38z3"/>
    <w:rsid w:val="00D06931"/>
  </w:style>
  <w:style w:type="character" w:customStyle="1" w:styleId="WW8Num38z4">
    <w:name w:val="WW8Num38z4"/>
    <w:rsid w:val="00D06931"/>
  </w:style>
  <w:style w:type="character" w:customStyle="1" w:styleId="WW8Num38z5">
    <w:name w:val="WW8Num38z5"/>
    <w:rsid w:val="00D06931"/>
  </w:style>
  <w:style w:type="character" w:customStyle="1" w:styleId="WW8Num38z6">
    <w:name w:val="WW8Num38z6"/>
    <w:rsid w:val="00D06931"/>
  </w:style>
  <w:style w:type="character" w:customStyle="1" w:styleId="WW8Num38z7">
    <w:name w:val="WW8Num38z7"/>
    <w:rsid w:val="00D06931"/>
  </w:style>
  <w:style w:type="character" w:customStyle="1" w:styleId="WW8Num38z8">
    <w:name w:val="WW8Num38z8"/>
    <w:rsid w:val="00D06931"/>
  </w:style>
  <w:style w:type="character" w:customStyle="1" w:styleId="WW8Num39z0">
    <w:name w:val="WW8Num39z0"/>
    <w:rsid w:val="00D06931"/>
    <w:rPr>
      <w:rFonts w:ascii="Symbol" w:hAnsi="Symbol" w:cs="Symbol"/>
    </w:rPr>
  </w:style>
  <w:style w:type="character" w:customStyle="1" w:styleId="WW8Num39z1">
    <w:name w:val="WW8Num39z1"/>
    <w:rsid w:val="00D06931"/>
    <w:rPr>
      <w:rFonts w:ascii="Courier New" w:hAnsi="Courier New" w:cs="Courier New"/>
    </w:rPr>
  </w:style>
  <w:style w:type="character" w:customStyle="1" w:styleId="WW8Num39z2">
    <w:name w:val="WW8Num39z2"/>
    <w:rsid w:val="00D06931"/>
    <w:rPr>
      <w:rFonts w:ascii="Wingdings" w:hAnsi="Wingdings" w:cs="Wingdings"/>
    </w:rPr>
  </w:style>
  <w:style w:type="character" w:customStyle="1" w:styleId="WW8Num40z0">
    <w:name w:val="WW8Num40z0"/>
    <w:rsid w:val="00D06931"/>
  </w:style>
  <w:style w:type="character" w:customStyle="1" w:styleId="WW8Num41z0">
    <w:name w:val="WW8Num41z0"/>
    <w:rsid w:val="00D06931"/>
  </w:style>
  <w:style w:type="character" w:customStyle="1" w:styleId="WW8Num42z0">
    <w:name w:val="WW8Num42z0"/>
    <w:rsid w:val="00D06931"/>
  </w:style>
  <w:style w:type="character" w:customStyle="1" w:styleId="WW8Num43z0">
    <w:name w:val="WW8Num43z0"/>
    <w:rsid w:val="00D06931"/>
    <w:rPr>
      <w:rFonts w:ascii="Symbol" w:hAnsi="Symbol" w:cs="Symbol"/>
    </w:rPr>
  </w:style>
  <w:style w:type="character" w:customStyle="1" w:styleId="WW8Num43z1">
    <w:name w:val="WW8Num43z1"/>
    <w:rsid w:val="00D06931"/>
  </w:style>
  <w:style w:type="character" w:customStyle="1" w:styleId="WW8Num43z2">
    <w:name w:val="WW8Num43z2"/>
    <w:rsid w:val="00D06931"/>
  </w:style>
  <w:style w:type="character" w:customStyle="1" w:styleId="WW8Num43z3">
    <w:name w:val="WW8Num43z3"/>
    <w:rsid w:val="00D06931"/>
  </w:style>
  <w:style w:type="character" w:customStyle="1" w:styleId="WW8Num43z4">
    <w:name w:val="WW8Num43z4"/>
    <w:rsid w:val="00D06931"/>
  </w:style>
  <w:style w:type="character" w:customStyle="1" w:styleId="WW8Num43z5">
    <w:name w:val="WW8Num43z5"/>
    <w:rsid w:val="00D06931"/>
  </w:style>
  <w:style w:type="character" w:customStyle="1" w:styleId="WW8Num43z6">
    <w:name w:val="WW8Num43z6"/>
    <w:rsid w:val="00D06931"/>
  </w:style>
  <w:style w:type="character" w:customStyle="1" w:styleId="WW8Num43z7">
    <w:name w:val="WW8Num43z7"/>
    <w:rsid w:val="00D06931"/>
  </w:style>
  <w:style w:type="character" w:customStyle="1" w:styleId="WW8Num43z8">
    <w:name w:val="WW8Num43z8"/>
    <w:rsid w:val="00D06931"/>
  </w:style>
  <w:style w:type="character" w:customStyle="1" w:styleId="WW-Absatz-Standardschriftart111">
    <w:name w:val="WW-Absatz-Standardschriftart111"/>
    <w:rsid w:val="00D06931"/>
  </w:style>
  <w:style w:type="character" w:customStyle="1" w:styleId="WW-Absatz-Standardschriftart1111">
    <w:name w:val="WW-Absatz-Standardschriftart1111"/>
    <w:rsid w:val="00D06931"/>
  </w:style>
  <w:style w:type="character" w:customStyle="1" w:styleId="afff4">
    <w:name w:val="Символ нумерации"/>
    <w:rsid w:val="00D06931"/>
  </w:style>
  <w:style w:type="character" w:customStyle="1" w:styleId="51">
    <w:name w:val="Основной шрифт абзаца5"/>
    <w:rsid w:val="00D06931"/>
  </w:style>
  <w:style w:type="character" w:customStyle="1" w:styleId="1f4">
    <w:name w:val="Основной текст Знак1"/>
    <w:rsid w:val="00D06931"/>
    <w:rPr>
      <w:lang w:eastAsia="ar-SA"/>
    </w:rPr>
  </w:style>
  <w:style w:type="paragraph" w:customStyle="1" w:styleId="2c">
    <w:name w:val="Указатель2"/>
    <w:basedOn w:val="a"/>
    <w:rsid w:val="00D06931"/>
    <w:pPr>
      <w:suppressLineNumbers/>
    </w:pPr>
    <w:rPr>
      <w:rFonts w:cs="Mangal"/>
      <w:sz w:val="20"/>
      <w:szCs w:val="20"/>
      <w:lang w:eastAsia="zh-CN"/>
    </w:rPr>
  </w:style>
  <w:style w:type="paragraph" w:customStyle="1" w:styleId="212">
    <w:name w:val="Основной текст с отступом 21"/>
    <w:basedOn w:val="a"/>
    <w:rsid w:val="00D06931"/>
    <w:pPr>
      <w:ind w:firstLine="284"/>
      <w:jc w:val="center"/>
    </w:pPr>
    <w:rPr>
      <w:b/>
      <w:sz w:val="40"/>
      <w:szCs w:val="20"/>
      <w:lang w:eastAsia="zh-CN"/>
    </w:rPr>
  </w:style>
  <w:style w:type="paragraph" w:customStyle="1" w:styleId="312">
    <w:name w:val="Основной текст с отступом 31"/>
    <w:basedOn w:val="a"/>
    <w:rsid w:val="00D06931"/>
    <w:pPr>
      <w:ind w:firstLine="720"/>
      <w:jc w:val="both"/>
    </w:pPr>
    <w:rPr>
      <w:szCs w:val="20"/>
      <w:lang w:eastAsia="zh-CN"/>
    </w:rPr>
  </w:style>
  <w:style w:type="paragraph" w:customStyle="1" w:styleId="1f5">
    <w:name w:val="Схема документа1"/>
    <w:basedOn w:val="a"/>
    <w:rsid w:val="00D06931"/>
    <w:pPr>
      <w:shd w:val="clear" w:color="auto" w:fill="000080"/>
    </w:pPr>
    <w:rPr>
      <w:rFonts w:ascii="Tahoma" w:hAnsi="Tahoma" w:cs="Tahoma"/>
      <w:sz w:val="20"/>
      <w:szCs w:val="20"/>
      <w:lang w:eastAsia="zh-CN"/>
    </w:rPr>
  </w:style>
  <w:style w:type="paragraph" w:customStyle="1" w:styleId="WW-">
    <w:name w:val="WW-Заголовок"/>
    <w:basedOn w:val="a"/>
    <w:next w:val="af3"/>
    <w:rsid w:val="00D06931"/>
    <w:pPr>
      <w:keepNext/>
      <w:spacing w:before="240" w:after="120"/>
      <w:ind w:firstLine="539"/>
      <w:jc w:val="both"/>
    </w:pPr>
    <w:rPr>
      <w:rFonts w:ascii="Arial" w:eastAsia="Lucida Sans Unicode" w:hAnsi="Arial" w:cs="Tahoma"/>
      <w:color w:val="000000"/>
      <w:sz w:val="28"/>
      <w:szCs w:val="28"/>
      <w:lang w:val="en-US" w:eastAsia="zh-CN" w:bidi="en-US"/>
    </w:rPr>
  </w:style>
  <w:style w:type="paragraph" w:customStyle="1" w:styleId="ConsPlusDocList">
    <w:name w:val="ConsPlusDocList"/>
    <w:basedOn w:val="a"/>
    <w:rsid w:val="00D06931"/>
    <w:pPr>
      <w:suppressAutoHyphens/>
      <w:autoSpaceDE w:val="0"/>
      <w:ind w:firstLine="539"/>
    </w:pPr>
    <w:rPr>
      <w:rFonts w:ascii="Courier New" w:eastAsia="Courier New" w:hAnsi="Courier New" w:cs="Courier New"/>
      <w:sz w:val="20"/>
      <w:szCs w:val="20"/>
      <w:lang w:eastAsia="zh-CN" w:bidi="hi-IN"/>
    </w:rPr>
  </w:style>
  <w:style w:type="paragraph" w:customStyle="1" w:styleId="cjk">
    <w:name w:val="cjk"/>
    <w:basedOn w:val="a"/>
    <w:rsid w:val="00D06931"/>
    <w:pPr>
      <w:spacing w:before="100" w:beforeAutospacing="1" w:after="119" w:line="102" w:lineRule="atLeast"/>
      <w:jc w:val="both"/>
    </w:pPr>
    <w:rPr>
      <w:rFonts w:ascii="SimSun" w:eastAsia="SimSun" w:hAnsi="SimSun"/>
      <w:color w:val="00000A"/>
    </w:rPr>
  </w:style>
  <w:style w:type="paragraph" w:customStyle="1" w:styleId="ctl">
    <w:name w:val="ctl"/>
    <w:basedOn w:val="a"/>
    <w:qFormat/>
    <w:rsid w:val="00D06931"/>
    <w:pPr>
      <w:spacing w:before="100" w:beforeAutospacing="1" w:after="119" w:line="102" w:lineRule="atLeast"/>
      <w:jc w:val="both"/>
    </w:pPr>
    <w:rPr>
      <w:color w:val="00000A"/>
    </w:rPr>
  </w:style>
  <w:style w:type="paragraph" w:customStyle="1" w:styleId="2d">
    <w:name w:val="Заголовок2"/>
    <w:basedOn w:val="a"/>
    <w:next w:val="a"/>
    <w:uiPriority w:val="10"/>
    <w:qFormat/>
    <w:rsid w:val="00D06931"/>
    <w:pPr>
      <w:contextualSpacing/>
    </w:pPr>
    <w:rPr>
      <w:rFonts w:ascii="Calibri Light" w:hAnsi="Calibri Light"/>
      <w:spacing w:val="-10"/>
      <w:kern w:val="28"/>
      <w:sz w:val="56"/>
      <w:szCs w:val="56"/>
    </w:rPr>
  </w:style>
  <w:style w:type="character" w:customStyle="1" w:styleId="1f6">
    <w:name w:val="Заголовок Знак1"/>
    <w:basedOn w:val="a0"/>
    <w:rsid w:val="00D06931"/>
    <w:rPr>
      <w:rFonts w:asciiTheme="majorHAnsi" w:eastAsiaTheme="majorEastAsia" w:hAnsiTheme="majorHAnsi" w:cstheme="majorBidi"/>
      <w:spacing w:val="-10"/>
      <w:kern w:val="28"/>
      <w:sz w:val="56"/>
      <w:szCs w:val="56"/>
      <w:lang w:eastAsia="ar-SA"/>
    </w:rPr>
  </w:style>
  <w:style w:type="paragraph" w:customStyle="1" w:styleId="2e">
    <w:name w:val="Обычный2"/>
    <w:rsid w:val="00DB58EE"/>
    <w:pPr>
      <w:widowControl w:val="0"/>
      <w:suppressAutoHyphens/>
    </w:pPr>
    <w:rPr>
      <w:rFonts w:eastAsia="Times New Roman"/>
      <w:sz w:val="24"/>
      <w:szCs w:val="24"/>
    </w:rPr>
  </w:style>
  <w:style w:type="character" w:customStyle="1" w:styleId="afff5">
    <w:name w:val="Сравнение редакций. Добавленный фрагмент"/>
    <w:uiPriority w:val="99"/>
    <w:rsid w:val="00424003"/>
    <w:rPr>
      <w:color w:val="000000"/>
      <w:shd w:val="clear" w:color="auto" w:fill="C1D7FF"/>
    </w:rPr>
  </w:style>
  <w:style w:type="character" w:customStyle="1" w:styleId="RTFNum21">
    <w:name w:val="RTF_Num 2 1"/>
    <w:rsid w:val="00424003"/>
    <w:rPr>
      <w:rFonts w:ascii="Symbol" w:eastAsia="Symbol" w:hAnsi="Symbol" w:cs="Symbol"/>
    </w:rPr>
  </w:style>
  <w:style w:type="paragraph" w:customStyle="1" w:styleId="2f">
    <w:name w:val="Название2"/>
    <w:basedOn w:val="a"/>
    <w:rsid w:val="00424003"/>
    <w:pPr>
      <w:widowControl w:val="0"/>
      <w:suppressLineNumbers/>
      <w:suppressAutoHyphens/>
      <w:autoSpaceDE w:val="0"/>
      <w:spacing w:before="120" w:after="120"/>
    </w:pPr>
    <w:rPr>
      <w:rFonts w:ascii="Arial" w:eastAsia="Arial" w:hAnsi="Arial" w:cs="Mangal"/>
      <w:i/>
      <w:iCs/>
      <w:lang w:bidi="ru-RU"/>
    </w:rPr>
  </w:style>
  <w:style w:type="paragraph" w:customStyle="1" w:styleId="s16">
    <w:name w:val="s_16"/>
    <w:basedOn w:val="a"/>
    <w:rsid w:val="00424003"/>
    <w:pPr>
      <w:spacing w:before="100" w:beforeAutospacing="1" w:after="100" w:afterAutospacing="1"/>
    </w:pPr>
  </w:style>
  <w:style w:type="paragraph" w:customStyle="1" w:styleId="afff6">
    <w:name w:val="Знак"/>
    <w:basedOn w:val="a"/>
    <w:rsid w:val="001B6430"/>
    <w:pPr>
      <w:spacing w:before="100" w:beforeAutospacing="1" w:after="100" w:afterAutospacing="1"/>
    </w:pPr>
    <w:rPr>
      <w:rFonts w:ascii="Tahoma" w:hAnsi="Tahoma"/>
      <w:sz w:val="20"/>
      <w:szCs w:val="20"/>
      <w:lang w:val="en-US" w:eastAsia="en-US"/>
    </w:rPr>
  </w:style>
  <w:style w:type="paragraph" w:customStyle="1" w:styleId="52">
    <w:name w:val="Абзац списка5"/>
    <w:basedOn w:val="a"/>
    <w:rsid w:val="001B6430"/>
    <w:pPr>
      <w:tabs>
        <w:tab w:val="num" w:pos="720"/>
      </w:tabs>
      <w:ind w:left="720" w:hanging="360"/>
      <w:jc w:val="both"/>
    </w:pPr>
    <w:rPr>
      <w:rFonts w:ascii="Calibri" w:hAnsi="Calibri" w:cs="Calibri"/>
      <w:sz w:val="28"/>
      <w:szCs w:val="28"/>
      <w:lang w:eastAsia="en-US"/>
    </w:rPr>
  </w:style>
  <w:style w:type="paragraph" w:customStyle="1" w:styleId="afff7">
    <w:name w:val="Нормальный (таблица)"/>
    <w:basedOn w:val="a"/>
    <w:next w:val="a"/>
    <w:uiPriority w:val="99"/>
    <w:rsid w:val="00891E5D"/>
    <w:pPr>
      <w:widowControl w:val="0"/>
      <w:autoSpaceDE w:val="0"/>
      <w:autoSpaceDN w:val="0"/>
      <w:adjustRightInd w:val="0"/>
      <w:jc w:val="both"/>
    </w:pPr>
    <w:rPr>
      <w:rFonts w:ascii="Times New Roman CYR" w:hAnsi="Times New Roman CYR" w:cs="Times New Roman CYR"/>
    </w:rPr>
  </w:style>
  <w:style w:type="numbering" w:customStyle="1" w:styleId="1f7">
    <w:name w:val="Нет списка1"/>
    <w:next w:val="a2"/>
    <w:semiHidden/>
    <w:rsid w:val="00DF77F1"/>
  </w:style>
  <w:style w:type="numbering" w:customStyle="1" w:styleId="2f0">
    <w:name w:val="Нет списка2"/>
    <w:next w:val="a2"/>
    <w:semiHidden/>
    <w:rsid w:val="00DF77F1"/>
  </w:style>
  <w:style w:type="paragraph" w:customStyle="1" w:styleId="1f8">
    <w:name w:val="Цитата1"/>
    <w:basedOn w:val="a"/>
    <w:rsid w:val="00DF77F1"/>
    <w:pPr>
      <w:widowControl w:val="0"/>
      <w:suppressAutoHyphens/>
      <w:spacing w:before="230" w:line="226" w:lineRule="exact"/>
      <w:ind w:left="10" w:right="3235"/>
      <w:jc w:val="both"/>
    </w:pPr>
    <w:rPr>
      <w:color w:val="000000"/>
      <w:sz w:val="20"/>
      <w:szCs w:val="20"/>
    </w:rPr>
  </w:style>
  <w:style w:type="character" w:customStyle="1" w:styleId="afff8">
    <w:name w:val="Гипертекстовая ссылка"/>
    <w:uiPriority w:val="99"/>
    <w:qFormat/>
    <w:rsid w:val="007D10EC"/>
    <w:rPr>
      <w:b/>
      <w:bCs/>
      <w:color w:val="106BBE"/>
    </w:rPr>
  </w:style>
  <w:style w:type="character" w:customStyle="1" w:styleId="1f9">
    <w:name w:val="Гиперссылка1"/>
    <w:basedOn w:val="a0"/>
    <w:rsid w:val="00C15474"/>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main?base=LAW;n=111900;fld=134;dst=100630"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A25710C3C62068CFBF15B6425DD326640EB2BCEB2C9647F4CCDCBCFAECCC404640799C93D6958947B5BC30d4m8I"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A25710C3C62068CFBF15B6425DD326640EB2BCEB2C9647F4CCDCBCFAECCC404640799C93D6958947B5BC30d4m8I"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main?base=LAW;n=111900;fld=134;dst=100630" TargetMode="External"/><Relationship Id="rId5" Type="http://schemas.openxmlformats.org/officeDocument/2006/relationships/webSettings" Target="webSettings.xml"/><Relationship Id="rId15" Type="http://schemas.openxmlformats.org/officeDocument/2006/relationships/hyperlink" Target="consultantplus://offline/main?base=LAW;n=111900;fld=134;dst=100630" TargetMode="Externa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ravo-search.minjust.ru/bigs/showDocument.html?id=BEDB8D87-FB71-47D6-A08B-7000CAA8861A" TargetMode="External"/><Relationship Id="rId14" Type="http://schemas.openxmlformats.org/officeDocument/2006/relationships/hyperlink" Target="consultantplus://offline/ref=A25710C3C62068CFBF15B6425DD326640EB2BCEB2C9647F4CCDCBCFAECCC404640799C93D6958947B5BC30d4m8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77D06C-32B1-40B2-9E33-77A3BEA379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18</Pages>
  <Words>4978</Words>
  <Characters>28377</Characters>
  <Application>Microsoft Office Word</Application>
  <DocSecurity>0</DocSecurity>
  <Lines>236</Lines>
  <Paragraphs>66</Paragraphs>
  <ScaleCrop>false</ScaleCrop>
  <HeadingPairs>
    <vt:vector size="4" baseType="variant">
      <vt:variant>
        <vt:lpstr>Название</vt:lpstr>
      </vt:variant>
      <vt:variant>
        <vt:i4>1</vt:i4>
      </vt:variant>
      <vt:variant>
        <vt:lpstr>Заголовки</vt:lpstr>
      </vt:variant>
      <vt:variant>
        <vt:i4>2</vt:i4>
      </vt:variant>
    </vt:vector>
  </HeadingPairs>
  <TitlesOfParts>
    <vt:vector size="3" baseType="lpstr">
      <vt:lpstr/>
      <vt:lpstr/>
      <vt:lpstr>    - составление отчетов о ходе реализации муниципальной программы в соответс</vt:lpstr>
    </vt:vector>
  </TitlesOfParts>
  <Company>Reanimator Extreme Edition</Company>
  <LinksUpToDate>false</LinksUpToDate>
  <CharactersWithSpaces>33289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Новоссельское</dc:creator>
  <cp:lastModifiedBy>Новосельский</cp:lastModifiedBy>
  <cp:revision>61</cp:revision>
  <cp:lastPrinted>2022-07-01T10:15:00Z</cp:lastPrinted>
  <dcterms:created xsi:type="dcterms:W3CDTF">2020-02-19T06:19:00Z</dcterms:created>
  <dcterms:modified xsi:type="dcterms:W3CDTF">2022-09-29T12:19:00Z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1049-11.2.0.11254</vt:lpwstr>
  </property>
  <property fmtid="{D5CDD505-2E9C-101B-9397-08002B2CF9AE}" pid="3" name="ICV">
    <vt:lpwstr>8C9656B6D6304AB4BE8091D8C4B3971C</vt:lpwstr>
  </property>
</Properties>
</file>