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9504" w:type="dxa"/>
        <w:tblLayout w:type="fixed"/>
        <w:tblLook w:val="04A0"/>
      </w:tblPr>
      <w:tblGrid>
        <w:gridCol w:w="11090"/>
        <w:gridCol w:w="4611"/>
        <w:gridCol w:w="3803"/>
      </w:tblGrid>
      <w:tr w:rsidR="00684AD8">
        <w:trPr>
          <w:trHeight w:val="2252"/>
        </w:trPr>
        <w:tc>
          <w:tcPr>
            <w:tcW w:w="11090" w:type="dxa"/>
            <w:tcBorders>
              <w:top w:val="single" w:sz="4" w:space="0" w:color="auto"/>
              <w:left w:val="single" w:sz="4" w:space="0" w:color="auto"/>
              <w:bottom w:val="single" w:sz="4" w:space="0" w:color="auto"/>
              <w:right w:val="single" w:sz="4" w:space="0" w:color="auto"/>
            </w:tcBorders>
          </w:tcPr>
          <w:p w:rsidR="00684AD8" w:rsidRDefault="00684AD8">
            <w:pPr>
              <w:rPr>
                <w:rStyle w:val="a6"/>
              </w:rPr>
            </w:pPr>
          </w:p>
          <w:p w:rsidR="00684AD8" w:rsidRDefault="00713E75">
            <w:pPr>
              <w:tabs>
                <w:tab w:val="left" w:pos="1065"/>
              </w:tabs>
              <w:rPr>
                <w:b/>
                <w:sz w:val="96"/>
                <w:szCs w:val="96"/>
              </w:rPr>
            </w:pPr>
            <w:proofErr w:type="spellStart"/>
            <w:r>
              <w:rPr>
                <w:b/>
                <w:sz w:val="96"/>
                <w:szCs w:val="96"/>
              </w:rPr>
              <w:t>Новосельский</w:t>
            </w:r>
            <w:proofErr w:type="spellEnd"/>
            <w:r>
              <w:rPr>
                <w:b/>
                <w:sz w:val="96"/>
                <w:szCs w:val="96"/>
              </w:rPr>
              <w:t xml:space="preserve"> вестник</w:t>
            </w:r>
          </w:p>
        </w:tc>
        <w:tc>
          <w:tcPr>
            <w:tcW w:w="4611" w:type="dxa"/>
            <w:tcBorders>
              <w:top w:val="single" w:sz="4" w:space="0" w:color="auto"/>
              <w:left w:val="single" w:sz="4" w:space="0" w:color="auto"/>
              <w:bottom w:val="single" w:sz="4" w:space="0" w:color="auto"/>
              <w:right w:val="single" w:sz="4" w:space="0" w:color="auto"/>
            </w:tcBorders>
          </w:tcPr>
          <w:p w:rsidR="00684AD8" w:rsidRDefault="00684AD8">
            <w:pPr>
              <w:jc w:val="center"/>
              <w:rPr>
                <w:b/>
              </w:rPr>
            </w:pPr>
          </w:p>
          <w:p w:rsidR="00684AD8" w:rsidRDefault="00684AD8">
            <w:pPr>
              <w:jc w:val="right"/>
              <w:rPr>
                <w:b/>
              </w:rPr>
            </w:pPr>
          </w:p>
          <w:p w:rsidR="00684AD8" w:rsidRDefault="00713E75">
            <w:pPr>
              <w:jc w:val="center"/>
              <w:rPr>
                <w:b/>
              </w:rPr>
            </w:pPr>
            <w:r>
              <w:rPr>
                <w:b/>
              </w:rPr>
              <w:t xml:space="preserve">от  </w:t>
            </w:r>
            <w:r w:rsidR="00415BF5">
              <w:rPr>
                <w:b/>
              </w:rPr>
              <w:t>11</w:t>
            </w:r>
            <w:r>
              <w:rPr>
                <w:b/>
              </w:rPr>
              <w:t>.07.2022 № 3</w:t>
            </w:r>
            <w:r w:rsidR="00415BF5">
              <w:rPr>
                <w:b/>
              </w:rPr>
              <w:t>2</w:t>
            </w:r>
          </w:p>
          <w:p w:rsidR="00684AD8" w:rsidRDefault="00713E75">
            <w:pPr>
              <w:rPr>
                <w:b/>
              </w:rPr>
            </w:pPr>
            <w:r>
              <w:rPr>
                <w:b/>
              </w:rPr>
              <w:t xml:space="preserve">               Учредитель газеты:</w:t>
            </w:r>
          </w:p>
          <w:p w:rsidR="00684AD8" w:rsidRDefault="00713E75">
            <w:pPr>
              <w:jc w:val="center"/>
              <w:rPr>
                <w:b/>
              </w:rPr>
            </w:pPr>
            <w:r>
              <w:rPr>
                <w:b/>
              </w:rPr>
              <w:t>Совет депутатов Новосельского сельского поселения</w:t>
            </w:r>
          </w:p>
          <w:p w:rsidR="00684AD8" w:rsidRDefault="00684AD8">
            <w:pPr>
              <w:jc w:val="center"/>
              <w:rPr>
                <w:b/>
              </w:rPr>
            </w:pPr>
          </w:p>
          <w:p w:rsidR="00684AD8" w:rsidRDefault="00684AD8">
            <w:pPr>
              <w:rPr>
                <w:b/>
              </w:rPr>
            </w:pPr>
          </w:p>
        </w:tc>
        <w:tc>
          <w:tcPr>
            <w:tcW w:w="3803" w:type="dxa"/>
            <w:tcBorders>
              <w:top w:val="single" w:sz="4" w:space="0" w:color="auto"/>
              <w:left w:val="single" w:sz="4" w:space="0" w:color="auto"/>
              <w:right w:val="single" w:sz="4" w:space="0" w:color="auto"/>
            </w:tcBorders>
          </w:tcPr>
          <w:p w:rsidR="00684AD8" w:rsidRDefault="00684AD8">
            <w:pPr>
              <w:jc w:val="center"/>
              <w:rPr>
                <w:b/>
              </w:rPr>
            </w:pPr>
          </w:p>
          <w:p w:rsidR="00684AD8" w:rsidRDefault="00684AD8"/>
          <w:p w:rsidR="00684AD8" w:rsidRDefault="00684AD8"/>
          <w:p w:rsidR="00684AD8" w:rsidRDefault="00684AD8"/>
          <w:p w:rsidR="00684AD8" w:rsidRDefault="00684AD8"/>
          <w:p w:rsidR="00684AD8" w:rsidRDefault="00684AD8"/>
          <w:p w:rsidR="00684AD8" w:rsidRDefault="00684AD8"/>
          <w:p w:rsidR="00684AD8" w:rsidRDefault="00684AD8"/>
        </w:tc>
      </w:tr>
    </w:tbl>
    <w:p w:rsidR="00684AD8" w:rsidRDefault="00684AD8">
      <w:pPr>
        <w:ind w:firstLine="851"/>
        <w:jc w:val="both"/>
      </w:pPr>
    </w:p>
    <w:p w:rsidR="00684AD8" w:rsidRDefault="00684AD8"/>
    <w:p w:rsidR="00684AD8" w:rsidRDefault="00684AD8"/>
    <w:p w:rsidR="00684AD8" w:rsidRDefault="00684AD8"/>
    <w:p w:rsidR="00DA0498" w:rsidRDefault="00DA0498" w:rsidP="00713E75">
      <w:pPr>
        <w:jc w:val="center"/>
        <w:rPr>
          <w:sz w:val="28"/>
          <w:szCs w:val="28"/>
        </w:rPr>
      </w:pPr>
    </w:p>
    <w:p w:rsidR="00415BF5" w:rsidRDefault="00415BF5" w:rsidP="00415BF5">
      <w:pPr>
        <w:tabs>
          <w:tab w:val="left" w:pos="390"/>
        </w:tabs>
        <w:ind w:left="-180"/>
        <w:jc w:val="center"/>
        <w:rPr>
          <w:sz w:val="28"/>
          <w:szCs w:val="28"/>
        </w:rPr>
      </w:pPr>
      <w:r>
        <w:rPr>
          <w:sz w:val="28"/>
          <w:szCs w:val="28"/>
        </w:rPr>
        <w:br w:type="textWrapping" w:clear="all"/>
      </w:r>
      <w:r>
        <w:rPr>
          <w:noProof/>
          <w:sz w:val="28"/>
          <w:szCs w:val="28"/>
        </w:rPr>
        <w:drawing>
          <wp:inline distT="0" distB="0" distL="0" distR="0">
            <wp:extent cx="895350" cy="895350"/>
            <wp:effectExtent l="19050" t="0" r="0" b="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415BF5" w:rsidRPr="00F46CD0" w:rsidRDefault="00415BF5" w:rsidP="00415BF5">
      <w:pPr>
        <w:jc w:val="center"/>
        <w:rPr>
          <w:b/>
          <w:sz w:val="26"/>
          <w:szCs w:val="26"/>
        </w:rPr>
      </w:pPr>
      <w:r w:rsidRPr="00F46CD0">
        <w:rPr>
          <w:b/>
          <w:sz w:val="26"/>
          <w:szCs w:val="26"/>
        </w:rPr>
        <w:t>Российская Федерация</w:t>
      </w:r>
    </w:p>
    <w:p w:rsidR="00415BF5" w:rsidRPr="00F46CD0" w:rsidRDefault="00415BF5" w:rsidP="00415BF5">
      <w:pPr>
        <w:jc w:val="center"/>
        <w:rPr>
          <w:b/>
          <w:sz w:val="26"/>
          <w:szCs w:val="26"/>
        </w:rPr>
      </w:pPr>
      <w:r w:rsidRPr="00F46CD0">
        <w:rPr>
          <w:b/>
          <w:sz w:val="26"/>
          <w:szCs w:val="26"/>
        </w:rPr>
        <w:t>Новгородская область Старорусский район</w:t>
      </w:r>
    </w:p>
    <w:p w:rsidR="00415BF5" w:rsidRPr="00F46CD0" w:rsidRDefault="00415BF5" w:rsidP="00415BF5">
      <w:pPr>
        <w:spacing w:after="240"/>
        <w:jc w:val="center"/>
        <w:rPr>
          <w:b/>
          <w:sz w:val="26"/>
          <w:szCs w:val="26"/>
        </w:rPr>
      </w:pPr>
      <w:r w:rsidRPr="00F46CD0">
        <w:rPr>
          <w:b/>
          <w:sz w:val="26"/>
          <w:szCs w:val="26"/>
        </w:rPr>
        <w:t>АДМИНИСТРАЦИЯ НОВОСЕЛЬСКОГО СЕЛЬСКОГО ПОСЕЛЕНИЯ</w:t>
      </w:r>
    </w:p>
    <w:p w:rsidR="00415BF5" w:rsidRPr="00F46CD0" w:rsidRDefault="00415BF5" w:rsidP="00415BF5">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415BF5" w:rsidRPr="00F46CD0" w:rsidRDefault="00415BF5" w:rsidP="00415BF5">
      <w:pPr>
        <w:spacing w:before="480"/>
        <w:jc w:val="both"/>
        <w:rPr>
          <w:sz w:val="26"/>
          <w:szCs w:val="26"/>
        </w:rPr>
      </w:pPr>
      <w:r>
        <w:rPr>
          <w:sz w:val="26"/>
          <w:szCs w:val="26"/>
        </w:rPr>
        <w:t>О</w:t>
      </w:r>
      <w:r w:rsidRPr="00F46CD0">
        <w:rPr>
          <w:sz w:val="26"/>
          <w:szCs w:val="26"/>
        </w:rPr>
        <w:t>т</w:t>
      </w:r>
      <w:r>
        <w:rPr>
          <w:sz w:val="26"/>
          <w:szCs w:val="26"/>
        </w:rPr>
        <w:t xml:space="preserve">  11.07.2022</w:t>
      </w:r>
      <w:r w:rsidRPr="00F46CD0">
        <w:rPr>
          <w:sz w:val="26"/>
          <w:szCs w:val="26"/>
        </w:rPr>
        <w:t xml:space="preserve"> №</w:t>
      </w:r>
      <w:r>
        <w:rPr>
          <w:sz w:val="26"/>
          <w:szCs w:val="26"/>
        </w:rPr>
        <w:t xml:space="preserve"> 61     </w:t>
      </w:r>
    </w:p>
    <w:tbl>
      <w:tblPr>
        <w:tblW w:w="0" w:type="auto"/>
        <w:tblLook w:val="01E0"/>
      </w:tblPr>
      <w:tblGrid>
        <w:gridCol w:w="4361"/>
      </w:tblGrid>
      <w:tr w:rsidR="00415BF5" w:rsidRPr="00F46CD0" w:rsidTr="0085785B">
        <w:trPr>
          <w:trHeight w:val="405"/>
        </w:trPr>
        <w:tc>
          <w:tcPr>
            <w:tcW w:w="4361" w:type="dxa"/>
          </w:tcPr>
          <w:p w:rsidR="00415BF5" w:rsidRDefault="00415BF5" w:rsidP="0085785B">
            <w:pPr>
              <w:jc w:val="both"/>
              <w:rPr>
                <w:sz w:val="26"/>
                <w:szCs w:val="26"/>
              </w:rPr>
            </w:pPr>
            <w:r w:rsidRPr="00F46CD0">
              <w:rPr>
                <w:sz w:val="26"/>
                <w:szCs w:val="26"/>
              </w:rPr>
              <w:t xml:space="preserve">п. </w:t>
            </w:r>
            <w:proofErr w:type="spellStart"/>
            <w:r w:rsidRPr="00F46CD0">
              <w:rPr>
                <w:sz w:val="26"/>
                <w:szCs w:val="26"/>
              </w:rPr>
              <w:t>Новосельский</w:t>
            </w:r>
            <w:proofErr w:type="spellEnd"/>
          </w:p>
          <w:p w:rsidR="00415BF5" w:rsidRPr="00F46CD0" w:rsidRDefault="00415BF5" w:rsidP="0085785B">
            <w:pPr>
              <w:jc w:val="both"/>
              <w:rPr>
                <w:sz w:val="26"/>
                <w:szCs w:val="26"/>
              </w:rPr>
            </w:pPr>
          </w:p>
          <w:p w:rsidR="00415BF5" w:rsidRDefault="00415BF5" w:rsidP="0085785B">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 xml:space="preserve">«Организация благоустройства территории и содержания объектов внешнего </w:t>
            </w:r>
            <w:r w:rsidRPr="00F46CD0">
              <w:rPr>
                <w:b/>
                <w:sz w:val="26"/>
                <w:szCs w:val="26"/>
              </w:rPr>
              <w:lastRenderedPageBreak/>
              <w:t>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25</w:t>
            </w:r>
            <w:r w:rsidRPr="00F46CD0">
              <w:rPr>
                <w:b/>
                <w:sz w:val="26"/>
                <w:szCs w:val="26"/>
              </w:rPr>
              <w:t xml:space="preserve"> годы»</w:t>
            </w:r>
          </w:p>
          <w:p w:rsidR="00415BF5" w:rsidRPr="00F46CD0" w:rsidRDefault="00415BF5" w:rsidP="0085785B">
            <w:pPr>
              <w:rPr>
                <w:b/>
                <w:sz w:val="26"/>
                <w:szCs w:val="26"/>
              </w:rPr>
            </w:pPr>
          </w:p>
        </w:tc>
      </w:tr>
    </w:tbl>
    <w:p w:rsidR="00415BF5" w:rsidRPr="00F46CD0" w:rsidRDefault="00415BF5" w:rsidP="00415BF5">
      <w:pPr>
        <w:ind w:firstLine="540"/>
        <w:jc w:val="both"/>
        <w:rPr>
          <w:sz w:val="26"/>
          <w:szCs w:val="26"/>
        </w:rPr>
      </w:pPr>
      <w:r w:rsidRPr="00F46CD0">
        <w:rPr>
          <w:sz w:val="26"/>
          <w:szCs w:val="26"/>
        </w:rPr>
        <w:lastRenderedPageBreak/>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proofErr w:type="gramStart"/>
      <w:r w:rsidRPr="00F46CD0">
        <w:rPr>
          <w:sz w:val="26"/>
          <w:szCs w:val="26"/>
        </w:rPr>
        <w:t xml:space="preserve"> </w:t>
      </w:r>
      <w:r w:rsidRPr="00F46CD0">
        <w:rPr>
          <w:spacing w:val="-2"/>
          <w:sz w:val="26"/>
          <w:szCs w:val="26"/>
        </w:rPr>
        <w:t>,</w:t>
      </w:r>
      <w:proofErr w:type="gramEnd"/>
      <w:r w:rsidRPr="00F46CD0">
        <w:rPr>
          <w:sz w:val="26"/>
          <w:szCs w:val="26"/>
        </w:rPr>
        <w:t xml:space="preserve"> </w:t>
      </w:r>
      <w:r w:rsidRPr="00F46CD0">
        <w:rPr>
          <w:spacing w:val="-2"/>
          <w:sz w:val="26"/>
          <w:szCs w:val="26"/>
        </w:rPr>
        <w:t>Администрация Новосельского сельского поселения</w:t>
      </w:r>
    </w:p>
    <w:p w:rsidR="00415BF5" w:rsidRPr="00F46CD0" w:rsidRDefault="00415BF5" w:rsidP="00415BF5">
      <w:pPr>
        <w:jc w:val="both"/>
        <w:rPr>
          <w:b/>
          <w:sz w:val="26"/>
          <w:szCs w:val="26"/>
        </w:rPr>
      </w:pPr>
      <w:r w:rsidRPr="00F46CD0">
        <w:rPr>
          <w:b/>
          <w:sz w:val="26"/>
          <w:szCs w:val="26"/>
        </w:rPr>
        <w:t>ПОСТАНОВЛЯЕТ:</w:t>
      </w:r>
    </w:p>
    <w:p w:rsidR="00415BF5" w:rsidRPr="00F7548A" w:rsidRDefault="00415BF5" w:rsidP="00415BF5">
      <w:pPr>
        <w:widowControl w:val="0"/>
        <w:numPr>
          <w:ilvl w:val="0"/>
          <w:numId w:val="18"/>
        </w:numPr>
        <w:suppressAutoHyphens/>
        <w:autoSpaceDE w:val="0"/>
        <w:jc w:val="both"/>
        <w:rPr>
          <w:sz w:val="28"/>
          <w:szCs w:val="28"/>
        </w:rPr>
      </w:pPr>
      <w:r w:rsidRPr="00F7548A">
        <w:rPr>
          <w:sz w:val="28"/>
          <w:szCs w:val="28"/>
        </w:rPr>
        <w:t xml:space="preserve">Внести изменения в муниципальную программу </w:t>
      </w:r>
      <w:r w:rsidRPr="00F7548A">
        <w:rPr>
          <w:bCs/>
          <w:sz w:val="28"/>
          <w:szCs w:val="28"/>
        </w:rPr>
        <w:t xml:space="preserve">Новосельского сельского поселения </w:t>
      </w:r>
      <w:r w:rsidRPr="00F7548A">
        <w:rPr>
          <w:sz w:val="28"/>
          <w:szCs w:val="28"/>
        </w:rPr>
        <w:t>«</w:t>
      </w:r>
      <w:r w:rsidRPr="0004774E">
        <w:rPr>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2022-2025 годы</w:t>
      </w:r>
      <w:r w:rsidRPr="00F7548A">
        <w:rPr>
          <w:sz w:val="28"/>
          <w:szCs w:val="28"/>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23</w:t>
      </w:r>
      <w:r w:rsidRPr="00F7548A">
        <w:rPr>
          <w:sz w:val="28"/>
          <w:szCs w:val="28"/>
        </w:rPr>
        <w:t>, изложив в прилагаемой редакции.</w:t>
      </w:r>
    </w:p>
    <w:p w:rsidR="00415BF5" w:rsidRPr="00EF0953" w:rsidRDefault="00415BF5" w:rsidP="00415BF5">
      <w:pPr>
        <w:widowControl w:val="0"/>
        <w:numPr>
          <w:ilvl w:val="0"/>
          <w:numId w:val="18"/>
        </w:numPr>
        <w:suppressAutoHyphens/>
        <w:autoSpaceDE w:val="0"/>
        <w:autoSpaceDN w:val="0"/>
        <w:adjustRightInd w:val="0"/>
        <w:spacing w:line="360" w:lineRule="exact"/>
        <w:jc w:val="both"/>
        <w:rPr>
          <w:sz w:val="28"/>
          <w:szCs w:val="28"/>
        </w:rPr>
      </w:pPr>
      <w:proofErr w:type="gramStart"/>
      <w:r w:rsidRPr="00EF0953">
        <w:rPr>
          <w:sz w:val="28"/>
          <w:szCs w:val="28"/>
        </w:rPr>
        <w:t>Контроль за</w:t>
      </w:r>
      <w:proofErr w:type="gramEnd"/>
      <w:r w:rsidRPr="00EF0953">
        <w:rPr>
          <w:sz w:val="28"/>
          <w:szCs w:val="28"/>
        </w:rPr>
        <w:t xml:space="preserve"> выполнением постановления оставляю за собой.</w:t>
      </w:r>
    </w:p>
    <w:p w:rsidR="00415BF5" w:rsidRPr="00EF0953" w:rsidRDefault="00415BF5" w:rsidP="00415BF5">
      <w:pPr>
        <w:widowControl w:val="0"/>
        <w:numPr>
          <w:ilvl w:val="0"/>
          <w:numId w:val="18"/>
        </w:numPr>
        <w:suppressAutoHyphens/>
        <w:autoSpaceDE w:val="0"/>
        <w:autoSpaceDN w:val="0"/>
        <w:adjustRightInd w:val="0"/>
        <w:spacing w:line="360" w:lineRule="exact"/>
        <w:jc w:val="both"/>
        <w:rPr>
          <w:sz w:val="28"/>
          <w:szCs w:val="28"/>
        </w:rPr>
      </w:pPr>
      <w:r w:rsidRPr="00EF0953">
        <w:rPr>
          <w:rFonts w:eastAsia="SimSun"/>
          <w:sz w:val="28"/>
          <w:szCs w:val="28"/>
        </w:rPr>
        <w:t>Опубликовать настоящее постановление в муниципальной газете «</w:t>
      </w:r>
      <w:proofErr w:type="spellStart"/>
      <w:r w:rsidRPr="00EF0953">
        <w:rPr>
          <w:rFonts w:eastAsia="SimSun"/>
          <w:sz w:val="28"/>
          <w:szCs w:val="28"/>
        </w:rPr>
        <w:t>Новосельский</w:t>
      </w:r>
      <w:proofErr w:type="spellEnd"/>
      <w:r w:rsidRPr="00EF0953">
        <w:rPr>
          <w:rFonts w:eastAsia="SimSun"/>
          <w:sz w:val="28"/>
          <w:szCs w:val="28"/>
        </w:rPr>
        <w:t xml:space="preserve"> вестник» и разместить на официальном сайте Администрации сельского поселения сети «Интернет» (</w:t>
      </w:r>
      <w:r w:rsidRPr="00EF0953">
        <w:rPr>
          <w:rFonts w:eastAsia="SimSun"/>
          <w:sz w:val="28"/>
          <w:szCs w:val="28"/>
          <w:lang w:val="en-US"/>
        </w:rPr>
        <w:t>www</w:t>
      </w:r>
      <w:r w:rsidRPr="00EF0953">
        <w:rPr>
          <w:rFonts w:eastAsia="SimSun"/>
          <w:sz w:val="28"/>
          <w:szCs w:val="28"/>
        </w:rPr>
        <w:t>.</w:t>
      </w:r>
      <w:proofErr w:type="spellStart"/>
      <w:r w:rsidRPr="00EF0953">
        <w:rPr>
          <w:rFonts w:eastAsia="SimSun"/>
          <w:sz w:val="28"/>
          <w:szCs w:val="28"/>
          <w:lang w:val="en-US"/>
        </w:rPr>
        <w:t>novoseladm</w:t>
      </w:r>
      <w:proofErr w:type="spellEnd"/>
      <w:r w:rsidRPr="00EF0953">
        <w:rPr>
          <w:rFonts w:eastAsia="SimSun"/>
          <w:sz w:val="28"/>
          <w:szCs w:val="28"/>
        </w:rPr>
        <w:t>.</w:t>
      </w:r>
      <w:proofErr w:type="spellStart"/>
      <w:r w:rsidRPr="00EF0953">
        <w:rPr>
          <w:rFonts w:eastAsia="SimSun"/>
          <w:sz w:val="28"/>
          <w:szCs w:val="28"/>
          <w:lang w:val="en-US"/>
        </w:rPr>
        <w:t>ru</w:t>
      </w:r>
      <w:proofErr w:type="spellEnd"/>
      <w:r w:rsidRPr="00EF0953">
        <w:rPr>
          <w:rFonts w:eastAsia="SimSun"/>
          <w:sz w:val="28"/>
          <w:szCs w:val="28"/>
        </w:rPr>
        <w:t>).</w:t>
      </w:r>
    </w:p>
    <w:p w:rsidR="00415BF5" w:rsidRPr="00F46CD0" w:rsidRDefault="00415BF5" w:rsidP="00415BF5">
      <w:pPr>
        <w:spacing w:line="100" w:lineRule="atLeast"/>
        <w:jc w:val="both"/>
        <w:rPr>
          <w:sz w:val="26"/>
          <w:szCs w:val="26"/>
        </w:rPr>
      </w:pPr>
    </w:p>
    <w:p w:rsidR="00415BF5" w:rsidRDefault="00415BF5" w:rsidP="00415BF5">
      <w:pPr>
        <w:jc w:val="both"/>
      </w:pPr>
      <w:r w:rsidRPr="00F46CD0">
        <w:rPr>
          <w:b/>
          <w:bCs/>
          <w:sz w:val="26"/>
          <w:szCs w:val="26"/>
        </w:rPr>
        <w:t xml:space="preserve">Глава сельского поселения                                                                     </w:t>
      </w:r>
      <w:proofErr w:type="spellStart"/>
      <w:r>
        <w:rPr>
          <w:b/>
          <w:bCs/>
          <w:sz w:val="26"/>
          <w:szCs w:val="26"/>
        </w:rPr>
        <w:t>М.В.Пестрецов</w:t>
      </w:r>
      <w:proofErr w:type="spellEnd"/>
      <w:r>
        <w:t xml:space="preserve">          </w:t>
      </w:r>
    </w:p>
    <w:p w:rsidR="00415BF5" w:rsidRDefault="00415BF5" w:rsidP="00415BF5">
      <w:pPr>
        <w:spacing w:line="100" w:lineRule="atLeast"/>
        <w:jc w:val="center"/>
      </w:pPr>
    </w:p>
    <w:p w:rsidR="00415BF5" w:rsidRDefault="00415BF5" w:rsidP="00415BF5">
      <w:pPr>
        <w:spacing w:line="100" w:lineRule="atLeast"/>
        <w:jc w:val="center"/>
      </w:pPr>
    </w:p>
    <w:p w:rsidR="00415BF5" w:rsidRDefault="00415BF5" w:rsidP="00415BF5">
      <w:pPr>
        <w:spacing w:line="100" w:lineRule="atLeast"/>
        <w:jc w:val="center"/>
      </w:pPr>
    </w:p>
    <w:p w:rsidR="00415BF5" w:rsidRDefault="00415BF5" w:rsidP="00415BF5">
      <w:pPr>
        <w:spacing w:line="100" w:lineRule="atLeast"/>
        <w:jc w:val="center"/>
      </w:pPr>
    </w:p>
    <w:p w:rsidR="00415BF5" w:rsidRDefault="00415BF5" w:rsidP="00415BF5">
      <w:pPr>
        <w:spacing w:line="100" w:lineRule="atLeast"/>
        <w:jc w:val="center"/>
      </w:pPr>
    </w:p>
    <w:p w:rsidR="00415BF5" w:rsidRDefault="00415BF5" w:rsidP="00415BF5">
      <w:pPr>
        <w:spacing w:line="100" w:lineRule="atLeast"/>
        <w:jc w:val="center"/>
        <w:rPr>
          <w:sz w:val="28"/>
          <w:szCs w:val="28"/>
        </w:rPr>
      </w:pPr>
      <w:r>
        <w:t xml:space="preserve">                                                                                                                           </w:t>
      </w:r>
      <w:r>
        <w:rPr>
          <w:sz w:val="28"/>
          <w:szCs w:val="28"/>
        </w:rPr>
        <w:t>УТВЕРЖДЕНА</w:t>
      </w:r>
    </w:p>
    <w:p w:rsidR="00415BF5" w:rsidRDefault="00415BF5" w:rsidP="00415BF5">
      <w:pPr>
        <w:spacing w:line="100" w:lineRule="atLeast"/>
        <w:jc w:val="right"/>
        <w:rPr>
          <w:sz w:val="28"/>
          <w:szCs w:val="28"/>
        </w:rPr>
      </w:pPr>
      <w:r>
        <w:rPr>
          <w:sz w:val="28"/>
          <w:szCs w:val="28"/>
        </w:rPr>
        <w:t xml:space="preserve">постановлением Администрации </w:t>
      </w:r>
    </w:p>
    <w:p w:rsidR="00415BF5" w:rsidRDefault="00415BF5" w:rsidP="00415BF5">
      <w:pPr>
        <w:spacing w:line="100" w:lineRule="atLeast"/>
        <w:jc w:val="center"/>
        <w:rPr>
          <w:sz w:val="28"/>
          <w:szCs w:val="28"/>
        </w:rPr>
      </w:pPr>
      <w:r>
        <w:rPr>
          <w:sz w:val="28"/>
          <w:szCs w:val="28"/>
        </w:rPr>
        <w:t xml:space="preserve">                                                                                        сельского поселения                                                                                                                        </w:t>
      </w:r>
    </w:p>
    <w:p w:rsidR="00415BF5" w:rsidRDefault="00415BF5" w:rsidP="00415BF5">
      <w:pPr>
        <w:spacing w:line="100" w:lineRule="atLeast"/>
        <w:jc w:val="center"/>
        <w:rPr>
          <w:sz w:val="28"/>
          <w:szCs w:val="28"/>
        </w:rPr>
      </w:pPr>
      <w:r>
        <w:rPr>
          <w:sz w:val="28"/>
          <w:szCs w:val="28"/>
        </w:rPr>
        <w:t xml:space="preserve">                                                                                        от 25.10.2021 № 123</w:t>
      </w:r>
    </w:p>
    <w:p w:rsidR="00415BF5" w:rsidRDefault="00415BF5" w:rsidP="00415BF5">
      <w:pPr>
        <w:tabs>
          <w:tab w:val="left" w:pos="5100"/>
          <w:tab w:val="left" w:pos="7650"/>
        </w:tabs>
        <w:rPr>
          <w:sz w:val="28"/>
          <w:szCs w:val="28"/>
        </w:rPr>
      </w:pPr>
    </w:p>
    <w:p w:rsidR="00415BF5" w:rsidRDefault="00415BF5" w:rsidP="00415BF5">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415BF5" w:rsidRDefault="00415BF5" w:rsidP="00415BF5">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15BF5" w:rsidRDefault="00415BF5" w:rsidP="00415BF5">
      <w:pPr>
        <w:autoSpaceDN w:val="0"/>
        <w:adjustRightInd w:val="0"/>
        <w:jc w:val="center"/>
        <w:rPr>
          <w:b/>
          <w:bCs/>
          <w:sz w:val="28"/>
          <w:szCs w:val="28"/>
        </w:rPr>
      </w:pPr>
      <w:r>
        <w:rPr>
          <w:b/>
          <w:sz w:val="28"/>
          <w:szCs w:val="28"/>
        </w:rPr>
        <w:t>на 2022-2025 годы»</w:t>
      </w:r>
    </w:p>
    <w:p w:rsidR="00415BF5" w:rsidRDefault="00415BF5" w:rsidP="00415BF5">
      <w:pPr>
        <w:autoSpaceDN w:val="0"/>
        <w:adjustRightInd w:val="0"/>
        <w:jc w:val="center"/>
        <w:rPr>
          <w:sz w:val="28"/>
          <w:szCs w:val="28"/>
        </w:rPr>
      </w:pPr>
    </w:p>
    <w:p w:rsidR="00415BF5" w:rsidRDefault="00415BF5" w:rsidP="00415BF5">
      <w:pPr>
        <w:autoSpaceDN w:val="0"/>
        <w:adjustRightInd w:val="0"/>
        <w:jc w:val="center"/>
        <w:rPr>
          <w:b/>
          <w:bCs/>
          <w:sz w:val="28"/>
          <w:szCs w:val="28"/>
        </w:rPr>
      </w:pPr>
      <w:r>
        <w:rPr>
          <w:b/>
          <w:bCs/>
          <w:sz w:val="28"/>
          <w:szCs w:val="28"/>
        </w:rPr>
        <w:lastRenderedPageBreak/>
        <w:t>ПАСПОРТ</w:t>
      </w:r>
    </w:p>
    <w:p w:rsidR="00415BF5" w:rsidRDefault="00415BF5" w:rsidP="00415BF5">
      <w:pPr>
        <w:autoSpaceDN w:val="0"/>
        <w:adjustRightInd w:val="0"/>
        <w:jc w:val="center"/>
        <w:rPr>
          <w:b/>
          <w:bCs/>
          <w:sz w:val="28"/>
          <w:szCs w:val="28"/>
        </w:rPr>
      </w:pPr>
      <w:r>
        <w:rPr>
          <w:b/>
          <w:bCs/>
          <w:sz w:val="28"/>
          <w:szCs w:val="28"/>
        </w:rPr>
        <w:t>муниципальной программы</w:t>
      </w:r>
    </w:p>
    <w:p w:rsidR="00415BF5" w:rsidRDefault="00415BF5" w:rsidP="00415BF5">
      <w:pPr>
        <w:autoSpaceDN w:val="0"/>
        <w:adjustRightInd w:val="0"/>
        <w:ind w:firstLine="567"/>
        <w:jc w:val="both"/>
        <w:rPr>
          <w:sz w:val="28"/>
          <w:szCs w:val="28"/>
        </w:rPr>
      </w:pPr>
    </w:p>
    <w:p w:rsidR="00415BF5" w:rsidRDefault="00415BF5" w:rsidP="00415BF5">
      <w:pPr>
        <w:widowControl w:val="0"/>
        <w:numPr>
          <w:ilvl w:val="0"/>
          <w:numId w:val="12"/>
        </w:numPr>
        <w:suppressAutoHyphens/>
        <w:autoSpaceDE w:val="0"/>
        <w:autoSpaceDN w:val="0"/>
        <w:adjustRightInd w:val="0"/>
        <w:spacing w:line="360" w:lineRule="exact"/>
        <w:jc w:val="both"/>
        <w:rPr>
          <w:bCs/>
          <w:sz w:val="28"/>
          <w:szCs w:val="28"/>
        </w:rPr>
      </w:pPr>
      <w:r>
        <w:rPr>
          <w:rFonts w:eastAsia="Calibri"/>
          <w:b/>
          <w:sz w:val="28"/>
          <w:szCs w:val="28"/>
        </w:rPr>
        <w:t>Наименование муниципальной программы:</w:t>
      </w:r>
      <w:r>
        <w:rPr>
          <w:rFonts w:eastAsia="Calibri"/>
          <w:sz w:val="28"/>
          <w:szCs w:val="28"/>
        </w:rPr>
        <w:t xml:space="preserve"> </w:t>
      </w:r>
      <w:r>
        <w:rPr>
          <w:bCs/>
          <w:sz w:val="28"/>
          <w:szCs w:val="28"/>
        </w:rPr>
        <w:t xml:space="preserve">Муниципальная программа Новосельского сельского поселения </w:t>
      </w:r>
      <w:r>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2022-2025 годы»</w:t>
      </w:r>
      <w:r>
        <w:rPr>
          <w:bCs/>
          <w:spacing w:val="-2"/>
          <w:sz w:val="28"/>
          <w:szCs w:val="28"/>
        </w:rPr>
        <w:t xml:space="preserve"> (далее - </w:t>
      </w:r>
      <w:r>
        <w:rPr>
          <w:bCs/>
          <w:sz w:val="28"/>
          <w:szCs w:val="28"/>
        </w:rPr>
        <w:t>Муниципальная программа).</w:t>
      </w:r>
    </w:p>
    <w:p w:rsidR="00415BF5" w:rsidRDefault="00415BF5" w:rsidP="00415BF5">
      <w:pPr>
        <w:autoSpaceDN w:val="0"/>
        <w:adjustRightInd w:val="0"/>
        <w:spacing w:line="360" w:lineRule="exact"/>
        <w:ind w:left="987"/>
        <w:jc w:val="both"/>
        <w:rPr>
          <w:sz w:val="28"/>
          <w:szCs w:val="28"/>
        </w:rPr>
      </w:pPr>
    </w:p>
    <w:p w:rsidR="00415BF5" w:rsidRDefault="00415BF5" w:rsidP="00415BF5">
      <w:pPr>
        <w:widowControl w:val="0"/>
        <w:numPr>
          <w:ilvl w:val="0"/>
          <w:numId w:val="12"/>
        </w:numPr>
        <w:suppressAutoHyphens/>
        <w:autoSpaceDE w:val="0"/>
        <w:autoSpaceDN w:val="0"/>
        <w:adjustRightInd w:val="0"/>
        <w:spacing w:line="360" w:lineRule="exact"/>
        <w:jc w:val="both"/>
        <w:rPr>
          <w:sz w:val="28"/>
          <w:szCs w:val="28"/>
        </w:rPr>
      </w:pPr>
      <w:r>
        <w:rPr>
          <w:b/>
          <w:sz w:val="28"/>
          <w:szCs w:val="28"/>
        </w:rPr>
        <w:t>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415BF5" w:rsidRDefault="00415BF5" w:rsidP="00415BF5">
      <w:pPr>
        <w:pStyle w:val="afa"/>
        <w:rPr>
          <w:b/>
          <w:sz w:val="28"/>
          <w:szCs w:val="28"/>
        </w:rPr>
      </w:pPr>
    </w:p>
    <w:p w:rsidR="00415BF5" w:rsidRDefault="00415BF5" w:rsidP="00415BF5">
      <w:pPr>
        <w:widowControl w:val="0"/>
        <w:numPr>
          <w:ilvl w:val="0"/>
          <w:numId w:val="12"/>
        </w:numPr>
        <w:suppressAutoHyphens/>
        <w:autoSpaceDE w:val="0"/>
        <w:autoSpaceDN w:val="0"/>
        <w:adjustRightInd w:val="0"/>
        <w:spacing w:line="360" w:lineRule="exact"/>
        <w:jc w:val="both"/>
        <w:rPr>
          <w:sz w:val="28"/>
          <w:szCs w:val="28"/>
        </w:rPr>
      </w:pPr>
      <w:r>
        <w:rPr>
          <w:b/>
          <w:sz w:val="28"/>
          <w:szCs w:val="28"/>
        </w:rPr>
        <w:t>Соисполнители муниципальной программы:</w:t>
      </w:r>
      <w:r>
        <w:rPr>
          <w:sz w:val="28"/>
          <w:szCs w:val="28"/>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15BF5" w:rsidRDefault="00415BF5" w:rsidP="00415BF5">
      <w:pPr>
        <w:pStyle w:val="afa"/>
        <w:rPr>
          <w:sz w:val="28"/>
          <w:szCs w:val="28"/>
          <w:lang w:eastAsia="ru-RU"/>
        </w:rPr>
      </w:pPr>
    </w:p>
    <w:p w:rsidR="00415BF5" w:rsidRDefault="00415BF5" w:rsidP="00415BF5">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415BF5" w:rsidRPr="00122D3D" w:rsidRDefault="00415BF5" w:rsidP="00415BF5">
      <w:pPr>
        <w:autoSpaceDN w:val="0"/>
        <w:adjustRightInd w:val="0"/>
        <w:spacing w:line="360" w:lineRule="exact"/>
        <w:jc w:val="both"/>
        <w:rPr>
          <w:rFonts w:eastAsia="Calibri"/>
          <w:sz w:val="28"/>
          <w:szCs w:val="28"/>
        </w:rPr>
      </w:pPr>
      <w:r>
        <w:rPr>
          <w:rFonts w:eastAsia="Calibri"/>
          <w:sz w:val="28"/>
          <w:szCs w:val="28"/>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2022-2025 годы»;</w:t>
      </w:r>
    </w:p>
    <w:p w:rsidR="00415BF5" w:rsidRDefault="00415BF5" w:rsidP="00415BF5">
      <w:pPr>
        <w:autoSpaceDN w:val="0"/>
        <w:adjustRightInd w:val="0"/>
        <w:spacing w:line="360" w:lineRule="exact"/>
        <w:jc w:val="both"/>
        <w:rPr>
          <w:rFonts w:eastAsia="Calibri"/>
          <w:sz w:val="28"/>
          <w:szCs w:val="28"/>
        </w:rPr>
      </w:pPr>
      <w:r>
        <w:rPr>
          <w:rFonts w:eastAsia="Calibri"/>
          <w:sz w:val="28"/>
          <w:szCs w:val="28"/>
        </w:rPr>
        <w:t xml:space="preserve">    - «Содержание мест захоронения на территории Новосельского сельского поселения на 2022-2025 годы».</w:t>
      </w:r>
    </w:p>
    <w:p w:rsidR="00415BF5" w:rsidRDefault="00415BF5" w:rsidP="00415BF5">
      <w:pPr>
        <w:autoSpaceDN w:val="0"/>
        <w:adjustRightInd w:val="0"/>
        <w:rPr>
          <w:rFonts w:eastAsia="Calibri"/>
          <w:sz w:val="28"/>
          <w:szCs w:val="28"/>
        </w:rPr>
      </w:pPr>
      <w:r>
        <w:rPr>
          <w:sz w:val="28"/>
          <w:szCs w:val="28"/>
        </w:rPr>
        <w:t xml:space="preserve">    - </w:t>
      </w:r>
      <w:r w:rsidRPr="00122D3D">
        <w:rPr>
          <w:sz w:val="28"/>
          <w:szCs w:val="28"/>
        </w:rPr>
        <w:t xml:space="preserve">«Энергосбережение и </w:t>
      </w:r>
      <w:proofErr w:type="gramStart"/>
      <w:r w:rsidRPr="00122D3D">
        <w:rPr>
          <w:rFonts w:eastAsia="Calibri"/>
          <w:sz w:val="28"/>
          <w:szCs w:val="28"/>
        </w:rPr>
        <w:t>освещен</w:t>
      </w:r>
      <w:proofErr w:type="gramEnd"/>
    </w:p>
    <w:p w:rsidR="00415BF5" w:rsidRPr="00122D3D" w:rsidRDefault="00415BF5" w:rsidP="00415BF5">
      <w:pPr>
        <w:autoSpaceDN w:val="0"/>
        <w:adjustRightInd w:val="0"/>
        <w:rPr>
          <w:sz w:val="28"/>
          <w:szCs w:val="28"/>
        </w:rPr>
      </w:pPr>
      <w:r>
        <w:rPr>
          <w:rFonts w:eastAsia="Calibri"/>
          <w:sz w:val="28"/>
          <w:szCs w:val="28"/>
        </w:rPr>
        <w:t xml:space="preserve">    - </w:t>
      </w:r>
      <w:r w:rsidRPr="002F194A">
        <w:rPr>
          <w:sz w:val="28"/>
          <w:szCs w:val="32"/>
        </w:rPr>
        <w:t xml:space="preserve">Комплексное развитие территории </w:t>
      </w:r>
      <w:r>
        <w:rPr>
          <w:sz w:val="28"/>
          <w:szCs w:val="32"/>
        </w:rPr>
        <w:t>Новосельского сельского поселения на 2022-2025 годы.</w:t>
      </w:r>
    </w:p>
    <w:p w:rsidR="00415BF5" w:rsidRDefault="00415BF5" w:rsidP="00415BF5">
      <w:pPr>
        <w:autoSpaceDN w:val="0"/>
        <w:adjustRightInd w:val="0"/>
        <w:spacing w:line="360" w:lineRule="exact"/>
        <w:jc w:val="both"/>
        <w:rPr>
          <w:rFonts w:eastAsia="Calibri"/>
          <w:sz w:val="28"/>
          <w:szCs w:val="28"/>
        </w:rPr>
      </w:pPr>
    </w:p>
    <w:p w:rsidR="00415BF5" w:rsidRDefault="00415BF5" w:rsidP="00415BF5">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415BF5" w:rsidTr="0085785B">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 xml:space="preserve">№ </w:t>
            </w:r>
            <w:proofErr w:type="spellStart"/>
            <w:proofErr w:type="gramStart"/>
            <w:r w:rsidRPr="00CD57E6">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sidRPr="00CD57E6">
              <w:t>Значения целевого показателя по годам</w:t>
            </w:r>
          </w:p>
        </w:tc>
      </w:tr>
      <w:tr w:rsidR="00415BF5" w:rsidTr="0085785B">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415BF5" w:rsidRPr="00CD57E6" w:rsidRDefault="00415BF5" w:rsidP="0085785B"/>
        </w:tc>
        <w:tc>
          <w:tcPr>
            <w:tcW w:w="2694" w:type="dxa"/>
            <w:vMerge/>
            <w:tcBorders>
              <w:top w:val="single" w:sz="4" w:space="0" w:color="auto"/>
              <w:left w:val="single" w:sz="4" w:space="0" w:color="auto"/>
              <w:bottom w:val="single" w:sz="4" w:space="0" w:color="auto"/>
              <w:right w:val="single" w:sz="4" w:space="0" w:color="auto"/>
            </w:tcBorders>
            <w:vAlign w:val="center"/>
          </w:tcPr>
          <w:p w:rsidR="00415BF5" w:rsidRPr="00CD57E6" w:rsidRDefault="00415BF5" w:rsidP="0085785B"/>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t>2022</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t>2023</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t>2024</w:t>
            </w:r>
          </w:p>
        </w:tc>
        <w:tc>
          <w:tcPr>
            <w:tcW w:w="870" w:type="dxa"/>
            <w:tcBorders>
              <w:top w:val="nil"/>
              <w:left w:val="single" w:sz="4" w:space="0" w:color="auto"/>
              <w:bottom w:val="single" w:sz="4" w:space="0" w:color="auto"/>
              <w:right w:val="single" w:sz="4" w:space="0" w:color="auto"/>
            </w:tcBorders>
          </w:tcPr>
          <w:p w:rsidR="00415BF5" w:rsidRPr="00CD57E6" w:rsidRDefault="00415BF5" w:rsidP="0085785B">
            <w:r>
              <w:t>2025</w:t>
            </w:r>
          </w:p>
        </w:tc>
        <w:tc>
          <w:tcPr>
            <w:tcW w:w="690" w:type="dxa"/>
            <w:gridSpan w:val="4"/>
            <w:tcBorders>
              <w:top w:val="nil"/>
              <w:left w:val="single" w:sz="4" w:space="0" w:color="auto"/>
              <w:bottom w:val="single" w:sz="4" w:space="0" w:color="auto"/>
              <w:right w:val="single" w:sz="4" w:space="0" w:color="auto"/>
            </w:tcBorders>
          </w:tcPr>
          <w:p w:rsidR="00415BF5" w:rsidRPr="00CD57E6" w:rsidRDefault="00415BF5" w:rsidP="0085785B"/>
        </w:tc>
        <w:tc>
          <w:tcPr>
            <w:tcW w:w="708"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720" w:type="dxa"/>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386" w:type="dxa"/>
            <w:gridSpan w:val="3"/>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199" w:type="dxa"/>
            <w:gridSpan w:val="2"/>
            <w:tcBorders>
              <w:top w:val="nil"/>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1</w:t>
            </w:r>
          </w:p>
        </w:tc>
        <w:tc>
          <w:tcPr>
            <w:tcW w:w="2694"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2</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3</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4</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5</w:t>
            </w:r>
          </w:p>
        </w:tc>
        <w:tc>
          <w:tcPr>
            <w:tcW w:w="870" w:type="dxa"/>
            <w:tcBorders>
              <w:top w:val="nil"/>
              <w:left w:val="single" w:sz="4" w:space="0" w:color="auto"/>
              <w:bottom w:val="single" w:sz="4" w:space="0" w:color="auto"/>
              <w:right w:val="single" w:sz="4" w:space="0" w:color="auto"/>
            </w:tcBorders>
          </w:tcPr>
          <w:p w:rsidR="00415BF5" w:rsidRPr="00CD57E6" w:rsidRDefault="00415BF5" w:rsidP="0085785B">
            <w:pPr>
              <w:jc w:val="center"/>
            </w:pPr>
            <w:r>
              <w:t>6</w:t>
            </w:r>
          </w:p>
        </w:tc>
        <w:tc>
          <w:tcPr>
            <w:tcW w:w="690" w:type="dxa"/>
            <w:gridSpan w:val="4"/>
            <w:tcBorders>
              <w:top w:val="nil"/>
              <w:left w:val="single" w:sz="4" w:space="0" w:color="auto"/>
              <w:bottom w:val="single" w:sz="4" w:space="0" w:color="auto"/>
              <w:right w:val="single" w:sz="4" w:space="0" w:color="auto"/>
            </w:tcBorders>
          </w:tcPr>
          <w:p w:rsidR="00415BF5" w:rsidRPr="00CD57E6" w:rsidRDefault="00415BF5" w:rsidP="0085785B">
            <w:pPr>
              <w:jc w:val="center"/>
            </w:pPr>
            <w:r>
              <w:t>7</w:t>
            </w:r>
          </w:p>
        </w:tc>
        <w:tc>
          <w:tcPr>
            <w:tcW w:w="708" w:type="dxa"/>
            <w:tcBorders>
              <w:top w:val="nil"/>
              <w:left w:val="single" w:sz="4" w:space="0" w:color="auto"/>
              <w:bottom w:val="single" w:sz="4" w:space="0" w:color="auto"/>
              <w:right w:val="single" w:sz="4" w:space="0" w:color="auto"/>
            </w:tcBorders>
          </w:tcPr>
          <w:p w:rsidR="00415BF5" w:rsidRPr="00CD57E6" w:rsidRDefault="00415BF5" w:rsidP="0085785B">
            <w:pPr>
              <w:jc w:val="center"/>
            </w:pPr>
            <w:r>
              <w:t>8</w:t>
            </w:r>
          </w:p>
        </w:tc>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t>9</w:t>
            </w:r>
          </w:p>
        </w:tc>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t>10</w:t>
            </w:r>
          </w:p>
        </w:tc>
        <w:tc>
          <w:tcPr>
            <w:tcW w:w="720" w:type="dxa"/>
            <w:tcBorders>
              <w:top w:val="nil"/>
              <w:left w:val="single" w:sz="4" w:space="0" w:color="auto"/>
              <w:bottom w:val="single" w:sz="4" w:space="0" w:color="auto"/>
              <w:right w:val="single" w:sz="4" w:space="0" w:color="auto"/>
            </w:tcBorders>
          </w:tcPr>
          <w:p w:rsidR="00415BF5" w:rsidRPr="00B179DA" w:rsidRDefault="00415BF5" w:rsidP="0085785B">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415BF5" w:rsidRPr="00B179DA" w:rsidRDefault="00415BF5" w:rsidP="0085785B">
            <w:pPr>
              <w:jc w:val="center"/>
              <w:rPr>
                <w:lang w:val="en-US"/>
              </w:rPr>
            </w:pPr>
            <w:r>
              <w:rPr>
                <w:lang w:val="en-US"/>
              </w:rPr>
              <w:t>1</w:t>
            </w:r>
            <w:r>
              <w:rPr>
                <w:lang w:val="en-US"/>
              </w:rPr>
              <w:lastRenderedPageBreak/>
              <w:t>2</w:t>
            </w:r>
          </w:p>
        </w:tc>
        <w:tc>
          <w:tcPr>
            <w:tcW w:w="199" w:type="dxa"/>
            <w:gridSpan w:val="2"/>
            <w:tcBorders>
              <w:top w:val="nil"/>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lastRenderedPageBreak/>
              <w:t>1.</w:t>
            </w:r>
          </w:p>
        </w:tc>
        <w:tc>
          <w:tcPr>
            <w:tcW w:w="10377" w:type="dxa"/>
            <w:gridSpan w:val="18"/>
            <w:tcBorders>
              <w:top w:val="nil"/>
              <w:left w:val="single" w:sz="4" w:space="0" w:color="auto"/>
              <w:bottom w:val="single" w:sz="4" w:space="0" w:color="auto"/>
              <w:right w:val="single" w:sz="4" w:space="0" w:color="auto"/>
            </w:tcBorders>
          </w:tcPr>
          <w:p w:rsidR="00415BF5" w:rsidRDefault="00415BF5" w:rsidP="0085785B">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415BF5" w:rsidTr="0085785B">
        <w:trPr>
          <w:gridAfter w:val="1"/>
          <w:wAfter w:w="170" w:type="dxa"/>
        </w:trPr>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415BF5" w:rsidRDefault="00415BF5" w:rsidP="0085785B">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415BF5" w:rsidTr="0085785B">
        <w:trPr>
          <w:trHeight w:val="330"/>
        </w:trPr>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1.1.1</w:t>
            </w:r>
          </w:p>
        </w:tc>
        <w:tc>
          <w:tcPr>
            <w:tcW w:w="2694" w:type="dxa"/>
            <w:tcBorders>
              <w:top w:val="nil"/>
              <w:left w:val="single" w:sz="4" w:space="0" w:color="auto"/>
              <w:bottom w:val="single" w:sz="4" w:space="0" w:color="auto"/>
              <w:right w:val="single" w:sz="4" w:space="0" w:color="auto"/>
            </w:tcBorders>
          </w:tcPr>
          <w:p w:rsidR="00415BF5" w:rsidRPr="00CD57E6" w:rsidRDefault="00415BF5" w:rsidP="0085785B">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415BF5" w:rsidRPr="00B3613D" w:rsidRDefault="00415BF5" w:rsidP="0085785B">
            <w:r>
              <w:t>-</w:t>
            </w:r>
          </w:p>
        </w:tc>
        <w:tc>
          <w:tcPr>
            <w:tcW w:w="992" w:type="dxa"/>
            <w:tcBorders>
              <w:top w:val="nil"/>
              <w:left w:val="single" w:sz="4" w:space="0" w:color="auto"/>
              <w:bottom w:val="single" w:sz="4" w:space="0" w:color="auto"/>
              <w:right w:val="single" w:sz="4" w:space="0" w:color="auto"/>
            </w:tcBorders>
          </w:tcPr>
          <w:p w:rsidR="00415BF5" w:rsidRPr="00B3613D" w:rsidRDefault="00415BF5" w:rsidP="0085785B">
            <w:r>
              <w:t>-</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t>-</w:t>
            </w:r>
          </w:p>
        </w:tc>
        <w:tc>
          <w:tcPr>
            <w:tcW w:w="900" w:type="dxa"/>
            <w:gridSpan w:val="2"/>
            <w:tcBorders>
              <w:top w:val="nil"/>
              <w:left w:val="single" w:sz="4" w:space="0" w:color="auto"/>
              <w:bottom w:val="single" w:sz="4" w:space="0" w:color="auto"/>
              <w:right w:val="single" w:sz="4" w:space="0" w:color="auto"/>
            </w:tcBorders>
          </w:tcPr>
          <w:p w:rsidR="00415BF5" w:rsidRPr="00CD57E6" w:rsidRDefault="00415BF5" w:rsidP="0085785B">
            <w:r>
              <w:t>-</w:t>
            </w:r>
          </w:p>
        </w:tc>
        <w:tc>
          <w:tcPr>
            <w:tcW w:w="660" w:type="dxa"/>
            <w:gridSpan w:val="3"/>
            <w:tcBorders>
              <w:top w:val="nil"/>
              <w:left w:val="single" w:sz="4" w:space="0" w:color="auto"/>
              <w:bottom w:val="single" w:sz="4" w:space="0" w:color="auto"/>
              <w:right w:val="single" w:sz="4" w:space="0" w:color="auto"/>
            </w:tcBorders>
          </w:tcPr>
          <w:p w:rsidR="00415BF5" w:rsidRPr="00CD57E6" w:rsidRDefault="00415BF5" w:rsidP="0085785B"/>
        </w:tc>
        <w:tc>
          <w:tcPr>
            <w:tcW w:w="708"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B3613D" w:rsidRDefault="00415BF5" w:rsidP="0085785B"/>
        </w:tc>
        <w:tc>
          <w:tcPr>
            <w:tcW w:w="750" w:type="dxa"/>
            <w:gridSpan w:val="2"/>
            <w:tcBorders>
              <w:top w:val="nil"/>
              <w:left w:val="single" w:sz="4" w:space="0" w:color="auto"/>
              <w:bottom w:val="single" w:sz="4" w:space="0" w:color="auto"/>
              <w:right w:val="single" w:sz="4" w:space="0" w:color="auto"/>
            </w:tcBorders>
          </w:tcPr>
          <w:p w:rsidR="00415BF5" w:rsidRPr="00B3613D" w:rsidRDefault="00415BF5" w:rsidP="0085785B"/>
        </w:tc>
        <w:tc>
          <w:tcPr>
            <w:tcW w:w="356" w:type="dxa"/>
            <w:gridSpan w:val="2"/>
            <w:tcBorders>
              <w:top w:val="nil"/>
              <w:left w:val="single" w:sz="4" w:space="0" w:color="auto"/>
              <w:bottom w:val="single" w:sz="4" w:space="0" w:color="auto"/>
              <w:right w:val="single" w:sz="4" w:space="0" w:color="auto"/>
            </w:tcBorders>
          </w:tcPr>
          <w:p w:rsidR="00415BF5" w:rsidRPr="00B3613D" w:rsidRDefault="00415BF5" w:rsidP="0085785B"/>
        </w:tc>
        <w:tc>
          <w:tcPr>
            <w:tcW w:w="199" w:type="dxa"/>
            <w:gridSpan w:val="2"/>
            <w:tcBorders>
              <w:top w:val="nil"/>
              <w:left w:val="single" w:sz="4" w:space="0" w:color="auto"/>
              <w:bottom w:val="single" w:sz="4" w:space="0" w:color="auto"/>
              <w:right w:val="single" w:sz="4" w:space="0" w:color="auto"/>
            </w:tcBorders>
          </w:tcPr>
          <w:p w:rsidR="00415BF5" w:rsidRDefault="00415BF5" w:rsidP="0085785B">
            <w:pPr>
              <w:jc w:val="center"/>
              <w:rPr>
                <w:sz w:val="28"/>
                <w:szCs w:val="28"/>
              </w:rPr>
            </w:pPr>
          </w:p>
        </w:tc>
        <w:tc>
          <w:tcPr>
            <w:tcW w:w="170" w:type="dxa"/>
            <w:tcBorders>
              <w:top w:val="nil"/>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1.1.2.</w:t>
            </w:r>
          </w:p>
        </w:tc>
        <w:tc>
          <w:tcPr>
            <w:tcW w:w="2694" w:type="dxa"/>
            <w:tcBorders>
              <w:top w:val="nil"/>
              <w:left w:val="single" w:sz="4" w:space="0" w:color="auto"/>
              <w:bottom w:val="single" w:sz="4" w:space="0" w:color="auto"/>
              <w:right w:val="single" w:sz="4" w:space="0" w:color="auto"/>
            </w:tcBorders>
          </w:tcPr>
          <w:p w:rsidR="00415BF5" w:rsidRPr="00CD57E6" w:rsidRDefault="00415BF5" w:rsidP="0085785B">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415BF5" w:rsidRPr="005F58A0" w:rsidRDefault="00415BF5" w:rsidP="0085785B">
            <w:r>
              <w:t>4</w:t>
            </w:r>
          </w:p>
        </w:tc>
        <w:tc>
          <w:tcPr>
            <w:tcW w:w="992" w:type="dxa"/>
            <w:tcBorders>
              <w:top w:val="nil"/>
              <w:left w:val="single" w:sz="4" w:space="0" w:color="auto"/>
              <w:bottom w:val="single" w:sz="4" w:space="0" w:color="auto"/>
              <w:right w:val="single" w:sz="4" w:space="0" w:color="auto"/>
            </w:tcBorders>
          </w:tcPr>
          <w:p w:rsidR="00415BF5" w:rsidRPr="005F58A0" w:rsidRDefault="00415BF5" w:rsidP="0085785B">
            <w:r>
              <w:t>4</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t>4</w:t>
            </w:r>
          </w:p>
        </w:tc>
        <w:tc>
          <w:tcPr>
            <w:tcW w:w="900" w:type="dxa"/>
            <w:gridSpan w:val="2"/>
            <w:tcBorders>
              <w:top w:val="nil"/>
              <w:left w:val="single" w:sz="4" w:space="0" w:color="auto"/>
              <w:bottom w:val="single" w:sz="4" w:space="0" w:color="auto"/>
              <w:right w:val="single" w:sz="4" w:space="0" w:color="auto"/>
            </w:tcBorders>
          </w:tcPr>
          <w:p w:rsidR="00415BF5" w:rsidRPr="00CD57E6" w:rsidRDefault="00415BF5" w:rsidP="0085785B">
            <w:r>
              <w:t>4</w:t>
            </w:r>
          </w:p>
        </w:tc>
        <w:tc>
          <w:tcPr>
            <w:tcW w:w="660" w:type="dxa"/>
            <w:gridSpan w:val="3"/>
            <w:tcBorders>
              <w:top w:val="nil"/>
              <w:left w:val="single" w:sz="4" w:space="0" w:color="auto"/>
              <w:bottom w:val="single" w:sz="4" w:space="0" w:color="auto"/>
              <w:right w:val="single" w:sz="4" w:space="0" w:color="auto"/>
            </w:tcBorders>
          </w:tcPr>
          <w:p w:rsidR="00415BF5" w:rsidRPr="00CD57E6" w:rsidRDefault="00415BF5" w:rsidP="0085785B"/>
        </w:tc>
        <w:tc>
          <w:tcPr>
            <w:tcW w:w="708"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750" w:type="dxa"/>
            <w:gridSpan w:val="2"/>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356" w:type="dxa"/>
            <w:gridSpan w:val="2"/>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199" w:type="dxa"/>
            <w:gridSpan w:val="2"/>
            <w:tcBorders>
              <w:top w:val="nil"/>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1.1.3.</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415BF5" w:rsidRPr="008E277C" w:rsidRDefault="00415BF5" w:rsidP="0085785B">
            <w:r>
              <w:t>1</w:t>
            </w:r>
          </w:p>
        </w:tc>
        <w:tc>
          <w:tcPr>
            <w:tcW w:w="992" w:type="dxa"/>
            <w:tcBorders>
              <w:top w:val="single" w:sz="4" w:space="0" w:color="auto"/>
              <w:left w:val="single" w:sz="4" w:space="0" w:color="auto"/>
              <w:bottom w:val="single" w:sz="4" w:space="0" w:color="auto"/>
              <w:right w:val="single" w:sz="4" w:space="0" w:color="auto"/>
            </w:tcBorders>
          </w:tcPr>
          <w:p w:rsidR="00415BF5" w:rsidRPr="005F58A0" w:rsidRDefault="00415BF5" w:rsidP="0085785B">
            <w:r>
              <w:t>1</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r>
              <w:t>1</w:t>
            </w:r>
          </w:p>
        </w:tc>
        <w:tc>
          <w:tcPr>
            <w:tcW w:w="66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8E277C"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Pr="008E277C" w:rsidRDefault="00415BF5" w:rsidP="0085785B"/>
        </w:tc>
        <w:tc>
          <w:tcPr>
            <w:tcW w:w="356" w:type="dxa"/>
            <w:gridSpan w:val="2"/>
            <w:tcBorders>
              <w:top w:val="single" w:sz="4" w:space="0" w:color="auto"/>
              <w:left w:val="single" w:sz="4" w:space="0" w:color="auto"/>
              <w:bottom w:val="single" w:sz="4" w:space="0" w:color="auto"/>
              <w:right w:val="single" w:sz="4" w:space="0" w:color="auto"/>
            </w:tcBorders>
          </w:tcPr>
          <w:p w:rsidR="00415BF5" w:rsidRPr="00B179DA" w:rsidRDefault="00415BF5" w:rsidP="0085785B">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pStyle w:val="ConsPlusNonformat"/>
              <w:snapToGrid w:val="0"/>
              <w:rPr>
                <w:rFonts w:ascii="Times New Roman" w:hAnsi="Times New Roman" w:cs="Times New Roman"/>
                <w:lang w:eastAsia="ru-RU" w:bidi="ru-RU"/>
              </w:rPr>
            </w:pPr>
            <w:r w:rsidRPr="00CD57E6">
              <w:rPr>
                <w:rFonts w:ascii="Times New Roman" w:hAnsi="Times New Roman" w:cs="Times New Roman"/>
                <w:lang w:eastAsia="ru-RU" w:bidi="ru-RU"/>
              </w:rPr>
              <w:t>Количество разбитых клумб, шт.</w:t>
            </w:r>
          </w:p>
        </w:tc>
        <w:tc>
          <w:tcPr>
            <w:tcW w:w="992" w:type="dxa"/>
            <w:tcBorders>
              <w:top w:val="single" w:sz="4" w:space="0" w:color="auto"/>
              <w:left w:val="single" w:sz="4" w:space="0" w:color="auto"/>
              <w:bottom w:val="single" w:sz="4" w:space="0" w:color="auto"/>
              <w:right w:val="single" w:sz="4" w:space="0" w:color="auto"/>
            </w:tcBorders>
          </w:tcPr>
          <w:p w:rsidR="00415BF5" w:rsidRPr="00B179DA" w:rsidRDefault="00415BF5" w:rsidP="0085785B">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415BF5" w:rsidRPr="00B179DA" w:rsidRDefault="00415BF5" w:rsidP="0085785B">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r>
              <w:t>-</w:t>
            </w:r>
          </w:p>
        </w:tc>
        <w:tc>
          <w:tcPr>
            <w:tcW w:w="66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B179DA" w:rsidRDefault="00415BF5" w:rsidP="0085785B">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415BF5" w:rsidRPr="00B179DA" w:rsidRDefault="00415BF5" w:rsidP="0085785B">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415BF5" w:rsidRPr="00B179DA" w:rsidRDefault="00415BF5" w:rsidP="0085785B">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Обрезка деревьев, </w:t>
            </w:r>
            <w:proofErr w:type="spellStart"/>
            <w:proofErr w:type="gramStart"/>
            <w:r>
              <w:rPr>
                <w:rFonts w:ascii="Times New Roman" w:hAnsi="Times New Roman" w:cs="Times New Roman"/>
                <w:lang w:eastAsia="ru-RU" w:bidi="ru-RU"/>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15BF5" w:rsidRPr="008E277C" w:rsidRDefault="00415BF5" w:rsidP="0085785B">
            <w:r>
              <w:t>3</w:t>
            </w:r>
          </w:p>
        </w:tc>
        <w:tc>
          <w:tcPr>
            <w:tcW w:w="992" w:type="dxa"/>
            <w:tcBorders>
              <w:top w:val="single" w:sz="4" w:space="0" w:color="auto"/>
              <w:left w:val="single" w:sz="4" w:space="0" w:color="auto"/>
              <w:bottom w:val="single" w:sz="4" w:space="0" w:color="auto"/>
              <w:right w:val="single" w:sz="4" w:space="0" w:color="auto"/>
            </w:tcBorders>
          </w:tcPr>
          <w:p w:rsidR="00415BF5" w:rsidRPr="005F58A0" w:rsidRDefault="00415BF5" w:rsidP="0085785B">
            <w:r>
              <w:t>3</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r>
              <w:t>3</w:t>
            </w:r>
          </w:p>
        </w:tc>
        <w:tc>
          <w:tcPr>
            <w:tcW w:w="66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8E277C"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Pr="008E277C" w:rsidRDefault="00415BF5" w:rsidP="0085785B"/>
        </w:tc>
        <w:tc>
          <w:tcPr>
            <w:tcW w:w="356" w:type="dxa"/>
            <w:gridSpan w:val="2"/>
            <w:tcBorders>
              <w:top w:val="single" w:sz="4" w:space="0" w:color="auto"/>
              <w:left w:val="single" w:sz="4" w:space="0" w:color="auto"/>
              <w:bottom w:val="single" w:sz="4" w:space="0" w:color="auto"/>
              <w:right w:val="single" w:sz="4" w:space="0" w:color="auto"/>
            </w:tcBorders>
          </w:tcPr>
          <w:p w:rsidR="00415BF5" w:rsidRPr="00B179DA" w:rsidRDefault="00415BF5" w:rsidP="0085785B">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415BF5" w:rsidRPr="00D43E7B" w:rsidRDefault="00415BF5" w:rsidP="0085785B">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415BF5" w:rsidRPr="00B3613D" w:rsidRDefault="00415BF5" w:rsidP="0085785B">
            <w:r>
              <w:t>1</w:t>
            </w:r>
          </w:p>
        </w:tc>
        <w:tc>
          <w:tcPr>
            <w:tcW w:w="992" w:type="dxa"/>
            <w:tcBorders>
              <w:top w:val="single" w:sz="4" w:space="0" w:color="auto"/>
              <w:left w:val="single" w:sz="4" w:space="0" w:color="auto"/>
              <w:bottom w:val="single" w:sz="4" w:space="0" w:color="auto"/>
              <w:right w:val="single" w:sz="4" w:space="0" w:color="auto"/>
            </w:tcBorders>
          </w:tcPr>
          <w:p w:rsidR="00415BF5" w:rsidRPr="00B3613D" w:rsidRDefault="00415BF5" w:rsidP="0085785B">
            <w:r>
              <w:t>1</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415BF5" w:rsidRDefault="00415BF5" w:rsidP="0085785B">
            <w:r>
              <w:t>1</w:t>
            </w:r>
          </w:p>
        </w:tc>
        <w:tc>
          <w:tcPr>
            <w:tcW w:w="660" w:type="dxa"/>
            <w:gridSpan w:val="3"/>
            <w:tcBorders>
              <w:top w:val="single" w:sz="4" w:space="0" w:color="auto"/>
              <w:left w:val="single" w:sz="4" w:space="0" w:color="auto"/>
              <w:bottom w:val="single" w:sz="4" w:space="0" w:color="auto"/>
              <w:right w:val="single" w:sz="4" w:space="0" w:color="auto"/>
            </w:tcBorders>
          </w:tcPr>
          <w:p w:rsidR="00415BF5"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B3613D"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Pr="00B3613D" w:rsidRDefault="00415BF5" w:rsidP="0085785B"/>
        </w:tc>
        <w:tc>
          <w:tcPr>
            <w:tcW w:w="356" w:type="dxa"/>
            <w:gridSpan w:val="2"/>
            <w:tcBorders>
              <w:top w:val="single" w:sz="4" w:space="0" w:color="auto"/>
              <w:left w:val="single" w:sz="4" w:space="0" w:color="auto"/>
              <w:bottom w:val="single" w:sz="4" w:space="0" w:color="auto"/>
              <w:right w:val="single" w:sz="4" w:space="0" w:color="auto"/>
            </w:tcBorders>
          </w:tcPr>
          <w:p w:rsidR="00415BF5" w:rsidRPr="00B3613D" w:rsidRDefault="00415BF5" w:rsidP="0085785B"/>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415BF5" w:rsidRPr="00D43E7B" w:rsidRDefault="00415BF5" w:rsidP="008578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r>
              <w:t>1</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r>
              <w:t>1</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415BF5" w:rsidRDefault="00415BF5" w:rsidP="0085785B">
            <w:r>
              <w:t>1</w:t>
            </w:r>
          </w:p>
        </w:tc>
        <w:tc>
          <w:tcPr>
            <w:tcW w:w="660" w:type="dxa"/>
            <w:gridSpan w:val="3"/>
            <w:tcBorders>
              <w:top w:val="single" w:sz="4" w:space="0" w:color="auto"/>
              <w:left w:val="single" w:sz="4" w:space="0" w:color="auto"/>
              <w:bottom w:val="single" w:sz="4" w:space="0" w:color="auto"/>
              <w:right w:val="single" w:sz="4" w:space="0" w:color="auto"/>
            </w:tcBorders>
          </w:tcPr>
          <w:p w:rsidR="00415BF5"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Default="00415BF5" w:rsidP="0085785B"/>
        </w:tc>
        <w:tc>
          <w:tcPr>
            <w:tcW w:w="356" w:type="dxa"/>
            <w:gridSpan w:val="2"/>
            <w:tcBorders>
              <w:top w:val="single" w:sz="4" w:space="0" w:color="auto"/>
              <w:left w:val="single" w:sz="4" w:space="0" w:color="auto"/>
              <w:bottom w:val="single" w:sz="4" w:space="0" w:color="auto"/>
              <w:right w:val="single" w:sz="4" w:space="0" w:color="auto"/>
            </w:tcBorders>
          </w:tcPr>
          <w:p w:rsidR="00415BF5" w:rsidRDefault="00415BF5" w:rsidP="0085785B"/>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proofErr w:type="spellStart"/>
            <w:r w:rsidRPr="005C70E8">
              <w:rPr>
                <w:rFonts w:ascii="Times New Roman" w:hAnsi="Times New Roman" w:cs="Times New Roman"/>
                <w:color w:val="000000"/>
                <w:shd w:val="clear" w:color="auto" w:fill="FFFFFF"/>
              </w:rPr>
              <w:t>Новосельский</w:t>
            </w:r>
            <w:proofErr w:type="spellEnd"/>
            <w:r w:rsidRPr="005C70E8">
              <w:rPr>
                <w:rFonts w:ascii="Times New Roman" w:hAnsi="Times New Roman" w:cs="Times New Roman"/>
                <w:color w:val="000000"/>
                <w:shd w:val="clear" w:color="auto" w:fill="FFFFFF"/>
              </w:rPr>
              <w:t xml:space="preserve"> по ул. Алексеева (1 этап)</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r>
              <w:t>1</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r>
              <w:t>-</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415BF5" w:rsidRDefault="00415BF5" w:rsidP="0085785B">
            <w:r>
              <w:t>-</w:t>
            </w:r>
          </w:p>
        </w:tc>
        <w:tc>
          <w:tcPr>
            <w:tcW w:w="660" w:type="dxa"/>
            <w:gridSpan w:val="3"/>
            <w:tcBorders>
              <w:top w:val="single" w:sz="4" w:space="0" w:color="auto"/>
              <w:left w:val="single" w:sz="4" w:space="0" w:color="auto"/>
              <w:bottom w:val="single" w:sz="4" w:space="0" w:color="auto"/>
              <w:right w:val="single" w:sz="4" w:space="0" w:color="auto"/>
            </w:tcBorders>
          </w:tcPr>
          <w:p w:rsidR="00415BF5"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Default="00415BF5" w:rsidP="0085785B"/>
        </w:tc>
        <w:tc>
          <w:tcPr>
            <w:tcW w:w="356" w:type="dxa"/>
            <w:gridSpan w:val="2"/>
            <w:tcBorders>
              <w:top w:val="single" w:sz="4" w:space="0" w:color="auto"/>
              <w:left w:val="single" w:sz="4" w:space="0" w:color="auto"/>
              <w:bottom w:val="single" w:sz="4" w:space="0" w:color="auto"/>
              <w:right w:val="single" w:sz="4" w:space="0" w:color="auto"/>
            </w:tcBorders>
          </w:tcPr>
          <w:p w:rsidR="00415BF5" w:rsidRDefault="00415BF5" w:rsidP="0085785B"/>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415BF5" w:rsidRDefault="00415BF5" w:rsidP="0085785B">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415BF5" w:rsidTr="0085785B">
        <w:trPr>
          <w:gridAfter w:val="1"/>
          <w:wAfter w:w="170" w:type="dxa"/>
        </w:trPr>
        <w:tc>
          <w:tcPr>
            <w:tcW w:w="567"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1.2.1.</w:t>
            </w:r>
          </w:p>
        </w:tc>
        <w:tc>
          <w:tcPr>
            <w:tcW w:w="2694" w:type="dxa"/>
            <w:tcBorders>
              <w:top w:val="nil"/>
              <w:left w:val="single" w:sz="4" w:space="0" w:color="auto"/>
              <w:bottom w:val="single" w:sz="4" w:space="0" w:color="auto"/>
              <w:right w:val="single" w:sz="4" w:space="0" w:color="auto"/>
            </w:tcBorders>
          </w:tcPr>
          <w:p w:rsidR="00415BF5" w:rsidRPr="00CD57E6" w:rsidRDefault="00415BF5" w:rsidP="0085785B">
            <w:pPr>
              <w:jc w:val="both"/>
            </w:pPr>
            <w:r w:rsidRPr="00CD57E6">
              <w:t xml:space="preserve">Количество договоров </w:t>
            </w:r>
            <w:r>
              <w:rPr>
                <w:lang w:bidi="ru-RU"/>
              </w:rPr>
              <w:t>заклю</w:t>
            </w:r>
            <w:r w:rsidRPr="00CD57E6">
              <w:rPr>
                <w:lang w:bidi="ru-RU"/>
              </w:rPr>
              <w:t>ченных на уборку территорий мест захоронения, шт.</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1</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rsidRPr="00CD57E6">
              <w:t>1</w:t>
            </w:r>
          </w:p>
        </w:tc>
        <w:tc>
          <w:tcPr>
            <w:tcW w:w="992" w:type="dxa"/>
            <w:tcBorders>
              <w:top w:val="nil"/>
              <w:left w:val="single" w:sz="4" w:space="0" w:color="auto"/>
              <w:bottom w:val="single" w:sz="4" w:space="0" w:color="auto"/>
              <w:right w:val="single" w:sz="4" w:space="0" w:color="auto"/>
            </w:tcBorders>
          </w:tcPr>
          <w:p w:rsidR="00415BF5" w:rsidRPr="00CD57E6" w:rsidRDefault="00415BF5" w:rsidP="0085785B">
            <w:pPr>
              <w:jc w:val="center"/>
            </w:pPr>
            <w:r>
              <w:t>1</w:t>
            </w:r>
          </w:p>
        </w:tc>
        <w:tc>
          <w:tcPr>
            <w:tcW w:w="930" w:type="dxa"/>
            <w:gridSpan w:val="3"/>
            <w:tcBorders>
              <w:top w:val="nil"/>
              <w:left w:val="single" w:sz="4" w:space="0" w:color="auto"/>
              <w:bottom w:val="single" w:sz="4" w:space="0" w:color="auto"/>
              <w:right w:val="single" w:sz="4" w:space="0" w:color="auto"/>
            </w:tcBorders>
          </w:tcPr>
          <w:p w:rsidR="00415BF5" w:rsidRPr="00CD57E6" w:rsidRDefault="00415BF5" w:rsidP="0085785B">
            <w:r>
              <w:t>1</w:t>
            </w:r>
          </w:p>
        </w:tc>
        <w:tc>
          <w:tcPr>
            <w:tcW w:w="630" w:type="dxa"/>
            <w:gridSpan w:val="2"/>
            <w:tcBorders>
              <w:top w:val="nil"/>
              <w:left w:val="single" w:sz="4" w:space="0" w:color="auto"/>
              <w:bottom w:val="single" w:sz="4" w:space="0" w:color="auto"/>
              <w:right w:val="single" w:sz="4" w:space="0" w:color="auto"/>
            </w:tcBorders>
          </w:tcPr>
          <w:p w:rsidR="00415BF5" w:rsidRPr="00CD57E6" w:rsidRDefault="00415BF5" w:rsidP="0085785B"/>
        </w:tc>
        <w:tc>
          <w:tcPr>
            <w:tcW w:w="708"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CD57E6" w:rsidRDefault="00415BF5" w:rsidP="0085785B"/>
        </w:tc>
        <w:tc>
          <w:tcPr>
            <w:tcW w:w="567" w:type="dxa"/>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750" w:type="dxa"/>
            <w:gridSpan w:val="2"/>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385" w:type="dxa"/>
            <w:gridSpan w:val="3"/>
            <w:tcBorders>
              <w:top w:val="nil"/>
              <w:left w:val="single" w:sz="4" w:space="0" w:color="auto"/>
              <w:bottom w:val="single" w:sz="4" w:space="0" w:color="auto"/>
              <w:right w:val="single" w:sz="4" w:space="0" w:color="auto"/>
            </w:tcBorders>
          </w:tcPr>
          <w:p w:rsidR="00415BF5" w:rsidRPr="00B179DA" w:rsidRDefault="00415BF5" w:rsidP="0085785B">
            <w:pPr>
              <w:rPr>
                <w:lang w:val="en-US"/>
              </w:rPr>
            </w:pPr>
          </w:p>
        </w:tc>
        <w:tc>
          <w:tcPr>
            <w:tcW w:w="170" w:type="dxa"/>
            <w:tcBorders>
              <w:top w:val="nil"/>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1.2.2.</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r>
              <w:t>-</w:t>
            </w:r>
          </w:p>
        </w:tc>
        <w:tc>
          <w:tcPr>
            <w:tcW w:w="63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385"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r>
              <w:t>-</w:t>
            </w:r>
          </w:p>
        </w:tc>
        <w:tc>
          <w:tcPr>
            <w:tcW w:w="63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385"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lastRenderedPageBreak/>
              <w:t>1.2.3.1</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r>
              <w:t>-</w:t>
            </w:r>
          </w:p>
        </w:tc>
        <w:tc>
          <w:tcPr>
            <w:tcW w:w="63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385"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r>
              <w:t>-</w:t>
            </w:r>
          </w:p>
        </w:tc>
        <w:tc>
          <w:tcPr>
            <w:tcW w:w="63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75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385"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p>
          <w:p w:rsidR="00415BF5" w:rsidRPr="00CD57E6" w:rsidRDefault="00415BF5" w:rsidP="0085785B">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1.3.4</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 xml:space="preserve">Количество приобретенных 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20</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20</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20</w:t>
            </w:r>
          </w:p>
        </w:tc>
        <w:tc>
          <w:tcPr>
            <w:tcW w:w="960" w:type="dxa"/>
            <w:gridSpan w:val="4"/>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20</w:t>
            </w:r>
          </w:p>
        </w:tc>
        <w:tc>
          <w:tcPr>
            <w:tcW w:w="600"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rsidRPr="00CD57E6">
              <w:t>1.3.5</w:t>
            </w:r>
          </w:p>
        </w:tc>
        <w:tc>
          <w:tcPr>
            <w:tcW w:w="2694"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415BF5" w:rsidRPr="00A70F1D" w:rsidRDefault="00415BF5" w:rsidP="0085785B">
            <w:pPr>
              <w:jc w:val="both"/>
            </w:pPr>
            <w:r w:rsidRPr="00A70F1D">
              <w:t xml:space="preserve">Количество проведенных ремонтно-восстановительных </w:t>
            </w:r>
            <w:r w:rsidRPr="00A70F1D">
              <w:lastRenderedPageBreak/>
              <w:t>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lastRenderedPageBreak/>
              <w:t>1</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p>
        </w:tc>
      </w:tr>
      <w:tr w:rsidR="00415BF5" w:rsidTr="0085785B">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lastRenderedPageBreak/>
              <w:t>1.5.1</w:t>
            </w:r>
          </w:p>
        </w:tc>
        <w:tc>
          <w:tcPr>
            <w:tcW w:w="2694" w:type="dxa"/>
            <w:tcBorders>
              <w:top w:val="single" w:sz="4" w:space="0" w:color="auto"/>
              <w:left w:val="single" w:sz="4" w:space="0" w:color="auto"/>
              <w:bottom w:val="single" w:sz="4" w:space="0" w:color="auto"/>
              <w:right w:val="single" w:sz="4" w:space="0" w:color="auto"/>
            </w:tcBorders>
          </w:tcPr>
          <w:p w:rsidR="00415BF5" w:rsidRPr="00A70F1D" w:rsidRDefault="00415BF5" w:rsidP="0085785B">
            <w:pPr>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415BF5" w:rsidRDefault="00415BF5" w:rsidP="0085785B">
            <w:pPr>
              <w:autoSpaceDN w:val="0"/>
              <w:adjustRightInd w:val="0"/>
              <w:rPr>
                <w:sz w:val="28"/>
                <w:szCs w:val="28"/>
              </w:rPr>
            </w:pPr>
          </w:p>
        </w:tc>
      </w:tr>
    </w:tbl>
    <w:p w:rsidR="00415BF5" w:rsidRDefault="00415BF5" w:rsidP="00415BF5">
      <w:pPr>
        <w:overflowPunct w:val="0"/>
        <w:autoSpaceDN w:val="0"/>
        <w:adjustRightInd w:val="0"/>
        <w:ind w:firstLine="567"/>
        <w:jc w:val="both"/>
        <w:textAlignment w:val="baseline"/>
        <w:rPr>
          <w:b/>
          <w:color w:val="000000"/>
          <w:sz w:val="28"/>
          <w:szCs w:val="28"/>
          <w:shd w:val="clear" w:color="auto" w:fill="FFFFFF"/>
        </w:rPr>
      </w:pPr>
      <w:r w:rsidRPr="00E814EE">
        <w:rPr>
          <w:b/>
          <w:color w:val="000000"/>
          <w:sz w:val="28"/>
          <w:szCs w:val="28"/>
          <w:shd w:val="clear" w:color="auto" w:fill="FFFFFF"/>
        </w:rPr>
        <w:t>Осно</w:t>
      </w:r>
      <w:r>
        <w:rPr>
          <w:b/>
          <w:color w:val="000000"/>
          <w:sz w:val="28"/>
          <w:szCs w:val="28"/>
          <w:shd w:val="clear" w:color="auto" w:fill="FFFFFF"/>
        </w:rPr>
        <w:t xml:space="preserve">вными источниками информации по </w:t>
      </w:r>
      <w:r w:rsidRPr="00E814EE">
        <w:rPr>
          <w:b/>
          <w:color w:val="000000"/>
          <w:sz w:val="28"/>
          <w:szCs w:val="28"/>
          <w:shd w:val="clear" w:color="auto" w:fill="FFFFFF"/>
        </w:rPr>
        <w:t>целевым показателям являются следующие:</w:t>
      </w:r>
    </w:p>
    <w:p w:rsidR="00415BF5" w:rsidRPr="00E814EE" w:rsidRDefault="00415BF5" w:rsidP="00415BF5">
      <w:pPr>
        <w:overflowPunct w:val="0"/>
        <w:autoSpaceDN w:val="0"/>
        <w:adjustRightInd w:val="0"/>
        <w:ind w:firstLine="567"/>
        <w:jc w:val="both"/>
        <w:textAlignment w:val="baseline"/>
        <w:rPr>
          <w:color w:val="000000"/>
          <w:sz w:val="28"/>
          <w:szCs w:val="28"/>
          <w:shd w:val="clear" w:color="auto" w:fill="FFFFFF"/>
        </w:rPr>
      </w:pPr>
      <w:r>
        <w:rPr>
          <w:color w:val="000000"/>
          <w:sz w:val="28"/>
          <w:szCs w:val="28"/>
          <w:shd w:val="clear" w:color="auto" w:fill="FFFFFF"/>
        </w:rPr>
        <w:t xml:space="preserve">- Территориальный орган федеральной службы государственной статистики </w:t>
      </w:r>
      <w:proofErr w:type="gramStart"/>
      <w:r>
        <w:rPr>
          <w:color w:val="000000"/>
          <w:sz w:val="28"/>
          <w:szCs w:val="28"/>
          <w:shd w:val="clear" w:color="auto" w:fill="FFFFFF"/>
        </w:rPr>
        <w:t>по</w:t>
      </w:r>
      <w:proofErr w:type="gramEnd"/>
      <w:r>
        <w:rPr>
          <w:color w:val="000000"/>
          <w:sz w:val="28"/>
          <w:szCs w:val="28"/>
          <w:shd w:val="clear" w:color="auto" w:fill="FFFFFF"/>
        </w:rPr>
        <w:t xml:space="preserve"> НО</w:t>
      </w:r>
      <w:r w:rsidRPr="00E814EE">
        <w:rPr>
          <w:color w:val="000000"/>
          <w:sz w:val="28"/>
          <w:szCs w:val="28"/>
          <w:shd w:val="clear" w:color="auto" w:fill="FFFFFF"/>
        </w:rPr>
        <w:t>;</w:t>
      </w:r>
    </w:p>
    <w:p w:rsidR="00415BF5" w:rsidRDefault="00415BF5" w:rsidP="00415BF5">
      <w:pPr>
        <w:overflowPunct w:val="0"/>
        <w:autoSpaceDN w:val="0"/>
        <w:adjustRightInd w:val="0"/>
        <w:ind w:firstLine="567"/>
        <w:jc w:val="both"/>
        <w:textAlignment w:val="baseline"/>
        <w:rPr>
          <w:b/>
          <w:sz w:val="28"/>
          <w:szCs w:val="28"/>
        </w:rPr>
      </w:pPr>
      <w:r w:rsidRPr="00E814EE">
        <w:rPr>
          <w:color w:val="000000"/>
          <w:sz w:val="28"/>
          <w:szCs w:val="28"/>
          <w:shd w:val="clear" w:color="auto" w:fill="FFFFFF"/>
        </w:rPr>
        <w:t>- Администрация сельского поселения.</w:t>
      </w:r>
      <w:r>
        <w:rPr>
          <w:color w:val="000000"/>
          <w:sz w:val="28"/>
          <w:szCs w:val="28"/>
          <w:shd w:val="clear" w:color="auto" w:fill="FFFFFF"/>
        </w:rPr>
        <w:t xml:space="preserve"> </w:t>
      </w:r>
      <w:r>
        <w:rPr>
          <w:sz w:val="28"/>
          <w:szCs w:val="28"/>
        </w:rPr>
        <w:t>Целевые показатели муниципальной программы определяются на основе данных ведомственной отчетности.</w:t>
      </w:r>
    </w:p>
    <w:p w:rsidR="00415BF5" w:rsidRDefault="00415BF5" w:rsidP="00415BF5">
      <w:pPr>
        <w:overflowPunct w:val="0"/>
        <w:autoSpaceDN w:val="0"/>
        <w:adjustRightInd w:val="0"/>
        <w:ind w:firstLine="567"/>
        <w:jc w:val="both"/>
        <w:textAlignment w:val="baseline"/>
        <w:rPr>
          <w:b/>
          <w:sz w:val="28"/>
          <w:szCs w:val="28"/>
        </w:rPr>
      </w:pPr>
      <w:r>
        <w:rPr>
          <w:b/>
          <w:sz w:val="28"/>
          <w:szCs w:val="28"/>
        </w:rPr>
        <w:t>6. Сроки реализации муниципальной программы:</w:t>
      </w:r>
      <w:r>
        <w:rPr>
          <w:sz w:val="28"/>
          <w:szCs w:val="28"/>
        </w:rPr>
        <w:t xml:space="preserve"> 2022-2025 годы.</w:t>
      </w:r>
    </w:p>
    <w:p w:rsidR="00415BF5" w:rsidRDefault="00415BF5" w:rsidP="00415BF5">
      <w:pPr>
        <w:overflowPunct w:val="0"/>
        <w:autoSpaceDN w:val="0"/>
        <w:adjustRightInd w:val="0"/>
        <w:ind w:firstLine="567"/>
        <w:jc w:val="both"/>
        <w:textAlignment w:val="baseline"/>
        <w:rPr>
          <w:sz w:val="28"/>
          <w:szCs w:val="28"/>
        </w:rPr>
      </w:pPr>
      <w:r>
        <w:rPr>
          <w:b/>
          <w:sz w:val="28"/>
          <w:szCs w:val="28"/>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15BF5" w:rsidTr="0085785B">
        <w:tc>
          <w:tcPr>
            <w:tcW w:w="1607" w:type="dxa"/>
            <w:vMerge w:val="restart"/>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Источники финансирования:</w:t>
            </w:r>
          </w:p>
        </w:tc>
      </w:tr>
      <w:tr w:rsidR="00415BF5" w:rsidTr="0085785B">
        <w:tc>
          <w:tcPr>
            <w:tcW w:w="0" w:type="auto"/>
            <w:vMerge/>
            <w:tcBorders>
              <w:top w:val="single" w:sz="4" w:space="0" w:color="auto"/>
              <w:left w:val="single" w:sz="4" w:space="0" w:color="auto"/>
              <w:bottom w:val="single" w:sz="4" w:space="0" w:color="auto"/>
              <w:right w:val="single" w:sz="4" w:space="0" w:color="auto"/>
            </w:tcBorders>
            <w:vAlign w:val="center"/>
          </w:tcPr>
          <w:p w:rsidR="00415BF5" w:rsidRDefault="00415BF5" w:rsidP="0085785B">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всего</w:t>
            </w:r>
          </w:p>
        </w:tc>
      </w:tr>
      <w:tr w:rsidR="00415BF5" w:rsidTr="0085785B">
        <w:tc>
          <w:tcPr>
            <w:tcW w:w="160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6</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Pr="00D961D1" w:rsidRDefault="00415BF5" w:rsidP="0085785B">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Pr>
                <w:sz w:val="28"/>
                <w:szCs w:val="28"/>
              </w:rPr>
              <w:t>1280</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Pr>
                <w:sz w:val="28"/>
                <w:szCs w:val="28"/>
              </w:rPr>
              <w:t>253,7</w:t>
            </w:r>
          </w:p>
        </w:tc>
        <w:tc>
          <w:tcPr>
            <w:tcW w:w="1623"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1173</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Pr>
                <w:sz w:val="28"/>
                <w:szCs w:val="28"/>
              </w:rPr>
              <w:t>176</w:t>
            </w:r>
          </w:p>
        </w:tc>
        <w:tc>
          <w:tcPr>
            <w:tcW w:w="1587"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2882,7</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Pr="00D961D1" w:rsidRDefault="00415BF5" w:rsidP="0085785B">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sidRPr="00C94B04">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Pr>
                <w:sz w:val="28"/>
                <w:szCs w:val="28"/>
              </w:rPr>
              <w:t>933,8</w:t>
            </w:r>
          </w:p>
        </w:tc>
        <w:tc>
          <w:tcPr>
            <w:tcW w:w="1623"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1019</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1952,8</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Pr="00A83752" w:rsidRDefault="00415BF5" w:rsidP="0085785B">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415BF5" w:rsidRPr="00C94B04"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C94B04" w:rsidRDefault="00415BF5" w:rsidP="0085785B">
            <w:pPr>
              <w:jc w:val="center"/>
              <w:rPr>
                <w:sz w:val="28"/>
                <w:szCs w:val="28"/>
              </w:rPr>
            </w:pPr>
            <w:r>
              <w:rPr>
                <w:sz w:val="28"/>
                <w:szCs w:val="28"/>
              </w:rPr>
              <w:t>723,7</w:t>
            </w:r>
          </w:p>
        </w:tc>
        <w:tc>
          <w:tcPr>
            <w:tcW w:w="1623"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1019</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1742,7</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Pr="00A83752" w:rsidRDefault="00415BF5" w:rsidP="0085785B">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415BF5" w:rsidRPr="00C94B04"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C94B04"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983</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7D0FA7" w:rsidRDefault="00415BF5" w:rsidP="0085785B">
            <w:pPr>
              <w:jc w:val="center"/>
              <w:rPr>
                <w:sz w:val="28"/>
                <w:szCs w:val="28"/>
              </w:rPr>
            </w:pPr>
            <w:r>
              <w:rPr>
                <w:sz w:val="28"/>
                <w:szCs w:val="28"/>
              </w:rPr>
              <w:t>983</w:t>
            </w:r>
          </w:p>
        </w:tc>
      </w:tr>
      <w:tr w:rsidR="00415BF5" w:rsidTr="0085785B">
        <w:tc>
          <w:tcPr>
            <w:tcW w:w="1607" w:type="dxa"/>
            <w:tcBorders>
              <w:top w:val="single" w:sz="4" w:space="0" w:color="auto"/>
              <w:left w:val="single" w:sz="4" w:space="0" w:color="auto"/>
              <w:bottom w:val="single" w:sz="4" w:space="0" w:color="auto"/>
              <w:right w:val="single" w:sz="4" w:space="0" w:color="auto"/>
            </w:tcBorders>
          </w:tcPr>
          <w:p w:rsidR="00415BF5" w:rsidRDefault="00415BF5" w:rsidP="0085785B">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1280</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1911,2</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4194</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176</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7561,2</w:t>
            </w:r>
          </w:p>
        </w:tc>
      </w:tr>
    </w:tbl>
    <w:p w:rsidR="00415BF5" w:rsidRDefault="00415BF5" w:rsidP="00415BF5">
      <w:pPr>
        <w:overflowPunct w:val="0"/>
        <w:autoSpaceDN w:val="0"/>
        <w:adjustRightInd w:val="0"/>
        <w:ind w:firstLine="851"/>
        <w:jc w:val="both"/>
        <w:textAlignment w:val="baseline"/>
        <w:rPr>
          <w:sz w:val="28"/>
          <w:szCs w:val="28"/>
        </w:rPr>
      </w:pPr>
    </w:p>
    <w:p w:rsidR="00415BF5" w:rsidRDefault="00415BF5" w:rsidP="00415BF5">
      <w:pPr>
        <w:pStyle w:val="15"/>
        <w:widowControl w:val="0"/>
        <w:tabs>
          <w:tab w:val="left" w:pos="708"/>
        </w:tabs>
        <w:autoSpaceDE w:val="0"/>
        <w:autoSpaceDN w:val="0"/>
        <w:adjustRightInd w:val="0"/>
        <w:ind w:left="0" w:firstLine="567"/>
        <w:rPr>
          <w:b/>
          <w:spacing w:val="-8"/>
        </w:rPr>
      </w:pPr>
      <w:r>
        <w:rPr>
          <w:b/>
          <w:spacing w:val="-8"/>
        </w:rPr>
        <w:t>8. Ожидаемые конечные результаты реализации муниципальной программы:</w:t>
      </w:r>
    </w:p>
    <w:p w:rsidR="00415BF5" w:rsidRDefault="00415BF5" w:rsidP="00415B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415BF5" w:rsidRPr="009D338E" w:rsidRDefault="00415BF5" w:rsidP="00415BF5">
      <w:pPr>
        <w:pStyle w:val="af5"/>
        <w:ind w:firstLine="540"/>
        <w:jc w:val="both"/>
        <w:rPr>
          <w:sz w:val="28"/>
          <w:szCs w:val="28"/>
        </w:rPr>
      </w:pPr>
      <w:r w:rsidRPr="009D338E">
        <w:rPr>
          <w:sz w:val="28"/>
          <w:szCs w:val="28"/>
        </w:rPr>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proofErr w:type="gramStart"/>
      <w:r w:rsidRPr="009D338E">
        <w:rPr>
          <w:sz w:val="28"/>
          <w:szCs w:val="28"/>
        </w:rPr>
        <w:t>обкос</w:t>
      </w:r>
      <w:proofErr w:type="spellEnd"/>
      <w:r w:rsidRPr="009D338E">
        <w:rPr>
          <w:sz w:val="28"/>
          <w:szCs w:val="28"/>
        </w:rPr>
        <w:t xml:space="preserve"> и</w:t>
      </w:r>
      <w:proofErr w:type="gramEnd"/>
      <w:r w:rsidRPr="009D338E">
        <w:rPr>
          <w:sz w:val="28"/>
          <w:szCs w:val="28"/>
        </w:rPr>
        <w:t xml:space="preserve"> уборка т</w:t>
      </w:r>
      <w:r>
        <w:rPr>
          <w:sz w:val="28"/>
          <w:szCs w:val="28"/>
        </w:rPr>
        <w:t>ерритории поселения,</w:t>
      </w:r>
      <w:r w:rsidRPr="009D338E">
        <w:rPr>
          <w:sz w:val="28"/>
          <w:szCs w:val="28"/>
        </w:rPr>
        <w:t xml:space="preserve"> </w:t>
      </w:r>
      <w:r>
        <w:rPr>
          <w:sz w:val="28"/>
          <w:szCs w:val="28"/>
        </w:rPr>
        <w:t>обрезка деревьев</w:t>
      </w:r>
      <w:r w:rsidRPr="009D338E">
        <w:rPr>
          <w:sz w:val="28"/>
          <w:szCs w:val="28"/>
        </w:rPr>
        <w:t>;</w:t>
      </w:r>
    </w:p>
    <w:p w:rsidR="00415BF5" w:rsidRDefault="00415BF5" w:rsidP="00415BF5">
      <w:pPr>
        <w:pStyle w:val="af5"/>
        <w:ind w:firstLine="540"/>
        <w:jc w:val="both"/>
        <w:rPr>
          <w:sz w:val="28"/>
          <w:szCs w:val="28"/>
        </w:rPr>
      </w:pPr>
      <w:r w:rsidRPr="009D338E">
        <w:rPr>
          <w:sz w:val="28"/>
          <w:szCs w:val="28"/>
        </w:rPr>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415BF5" w:rsidRPr="009D338E" w:rsidRDefault="00415BF5" w:rsidP="00415BF5">
      <w:pPr>
        <w:pStyle w:val="af5"/>
        <w:ind w:firstLine="540"/>
        <w:jc w:val="both"/>
        <w:rPr>
          <w:sz w:val="28"/>
          <w:szCs w:val="28"/>
        </w:rPr>
      </w:pPr>
      <w:r>
        <w:rPr>
          <w:sz w:val="28"/>
          <w:szCs w:val="28"/>
        </w:rPr>
        <w:t>- энергосбережение и освещение улиц Новосельского сельского поселения.</w:t>
      </w:r>
    </w:p>
    <w:p w:rsidR="00415BF5" w:rsidRDefault="00415BF5" w:rsidP="00415BF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 реализация</w:t>
      </w:r>
      <w:r w:rsidRPr="00654E3B">
        <w:rPr>
          <w:rFonts w:ascii="Times New Roman" w:hAnsi="Times New Roman" w:cs="Times New Roman"/>
          <w:sz w:val="28"/>
          <w:szCs w:val="28"/>
        </w:rPr>
        <w:t xml:space="preserve"> проектов по благоустройству территории сельского поселения.</w:t>
      </w:r>
    </w:p>
    <w:p w:rsidR="00415BF5" w:rsidRDefault="00415BF5" w:rsidP="00415BF5">
      <w:pPr>
        <w:pStyle w:val="ConsPlusNormal"/>
        <w:ind w:firstLine="0"/>
        <w:jc w:val="both"/>
        <w:rPr>
          <w:rFonts w:ascii="Times New Roman" w:hAnsi="Times New Roman" w:cs="Times New Roman"/>
          <w:sz w:val="28"/>
          <w:szCs w:val="28"/>
        </w:rPr>
      </w:pPr>
    </w:p>
    <w:p w:rsidR="00415BF5" w:rsidRDefault="00415BF5" w:rsidP="00415BF5">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415BF5" w:rsidRDefault="00415BF5" w:rsidP="00415BF5">
      <w:pPr>
        <w:pStyle w:val="ConsPlusNormal"/>
        <w:ind w:firstLine="0"/>
        <w:jc w:val="both"/>
        <w:rPr>
          <w:rFonts w:ascii="Times New Roman" w:hAnsi="Times New Roman" w:cs="Times New Roman"/>
          <w:b/>
          <w:sz w:val="28"/>
          <w:szCs w:val="28"/>
        </w:rPr>
      </w:pPr>
    </w:p>
    <w:p w:rsidR="00415BF5" w:rsidRDefault="00415BF5" w:rsidP="00415BF5">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1. Благоустройство, уборка и озеленение территории Новосельского сельского поселения</w:t>
      </w:r>
    </w:p>
    <w:p w:rsidR="00415BF5" w:rsidRDefault="00415BF5" w:rsidP="00415BF5">
      <w:pPr>
        <w:jc w:val="both"/>
        <w:rPr>
          <w:color w:val="000000"/>
          <w:sz w:val="28"/>
          <w:szCs w:val="28"/>
        </w:rPr>
      </w:pPr>
      <w:r>
        <w:rPr>
          <w:color w:val="000000"/>
          <w:sz w:val="28"/>
          <w:szCs w:val="28"/>
        </w:rPr>
        <w:t xml:space="preserve">   В настоящее время проблема благоустройства территории Новосельского сельского поселения является одной из наиболее </w:t>
      </w:r>
      <w:proofErr w:type="gramStart"/>
      <w:r>
        <w:rPr>
          <w:color w:val="000000"/>
          <w:sz w:val="28"/>
          <w:szCs w:val="28"/>
        </w:rPr>
        <w:t>значимых</w:t>
      </w:r>
      <w:proofErr w:type="gramEnd"/>
      <w:r>
        <w:rPr>
          <w:color w:val="000000"/>
          <w:sz w:val="28"/>
          <w:szCs w:val="28"/>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415BF5" w:rsidRDefault="00415BF5" w:rsidP="00415BF5">
      <w:pPr>
        <w:ind w:firstLine="567"/>
        <w:jc w:val="both"/>
        <w:rPr>
          <w:sz w:val="28"/>
          <w:szCs w:val="28"/>
        </w:rPr>
      </w:pPr>
      <w:r>
        <w:rPr>
          <w:sz w:val="28"/>
          <w:szCs w:val="28"/>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415BF5" w:rsidRDefault="00415BF5" w:rsidP="00415BF5">
      <w:pPr>
        <w:ind w:firstLine="567"/>
        <w:jc w:val="both"/>
        <w:rPr>
          <w:sz w:val="28"/>
          <w:szCs w:val="28"/>
        </w:rPr>
      </w:pPr>
      <w:r>
        <w:rPr>
          <w:sz w:val="28"/>
          <w:szCs w:val="28"/>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415BF5" w:rsidRDefault="00415BF5" w:rsidP="00415BF5">
      <w:pPr>
        <w:ind w:firstLine="567"/>
        <w:jc w:val="both"/>
        <w:rPr>
          <w:sz w:val="28"/>
          <w:szCs w:val="28"/>
        </w:rPr>
      </w:pPr>
      <w:r>
        <w:rPr>
          <w:sz w:val="28"/>
          <w:szCs w:val="28"/>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Pr>
          <w:sz w:val="28"/>
          <w:szCs w:val="28"/>
        </w:rPr>
        <w:t>К</w:t>
      </w:r>
      <w:proofErr w:type="gramEnd"/>
      <w:r>
        <w:rPr>
          <w:sz w:val="28"/>
          <w:szCs w:val="28"/>
        </w:rPr>
        <w:t xml:space="preserve"> основным из них следует отнести уровень благоустройства и санитарного состояния территорий поселения. </w:t>
      </w:r>
    </w:p>
    <w:p w:rsidR="00415BF5" w:rsidRDefault="00415BF5" w:rsidP="00415BF5">
      <w:pPr>
        <w:ind w:firstLine="567"/>
        <w:jc w:val="both"/>
        <w:rPr>
          <w:sz w:val="28"/>
          <w:szCs w:val="28"/>
        </w:rPr>
      </w:pPr>
      <w:r>
        <w:rPr>
          <w:sz w:val="28"/>
          <w:szCs w:val="28"/>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415BF5" w:rsidRDefault="00415BF5" w:rsidP="00415BF5">
      <w:pPr>
        <w:ind w:firstLine="567"/>
        <w:jc w:val="both"/>
        <w:rPr>
          <w:color w:val="000000"/>
          <w:sz w:val="28"/>
          <w:szCs w:val="28"/>
        </w:rPr>
      </w:pPr>
      <w:r>
        <w:rPr>
          <w:color w:val="000000"/>
          <w:sz w:val="28"/>
          <w:szCs w:val="28"/>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415BF5" w:rsidRDefault="00415BF5" w:rsidP="00415BF5">
      <w:pPr>
        <w:ind w:firstLine="567"/>
        <w:jc w:val="both"/>
        <w:rPr>
          <w:color w:val="000000"/>
          <w:sz w:val="28"/>
          <w:szCs w:val="28"/>
        </w:rPr>
      </w:pPr>
      <w:r>
        <w:rPr>
          <w:color w:val="000000"/>
          <w:sz w:val="28"/>
          <w:szCs w:val="28"/>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415BF5" w:rsidRDefault="00415BF5" w:rsidP="00415BF5">
      <w:pPr>
        <w:ind w:firstLine="567"/>
        <w:jc w:val="both"/>
        <w:rPr>
          <w:sz w:val="28"/>
          <w:szCs w:val="28"/>
        </w:rPr>
      </w:pPr>
      <w:r>
        <w:rPr>
          <w:sz w:val="28"/>
          <w:szCs w:val="28"/>
        </w:rPr>
        <w:lastRenderedPageBreak/>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415BF5" w:rsidRDefault="00415BF5" w:rsidP="00415BF5">
      <w:pPr>
        <w:ind w:firstLine="567"/>
        <w:jc w:val="both"/>
        <w:rPr>
          <w:rFonts w:eastAsia="Arial"/>
          <w:sz w:val="28"/>
          <w:szCs w:val="28"/>
        </w:rPr>
      </w:pPr>
      <w:r>
        <w:rPr>
          <w:sz w:val="28"/>
          <w:szCs w:val="28"/>
        </w:rPr>
        <w:t>О</w:t>
      </w:r>
      <w:r>
        <w:rPr>
          <w:rFonts w:eastAsia="Arial"/>
          <w:sz w:val="28"/>
          <w:szCs w:val="28"/>
        </w:rPr>
        <w:t>днако, из-за дефицита финансовых сре</w:t>
      </w:r>
      <w:proofErr w:type="gramStart"/>
      <w:r>
        <w:rPr>
          <w:rFonts w:eastAsia="Arial"/>
          <w:sz w:val="28"/>
          <w:szCs w:val="28"/>
        </w:rPr>
        <w:t>дств в б</w:t>
      </w:r>
      <w:proofErr w:type="gramEnd"/>
      <w:r>
        <w:rPr>
          <w:rFonts w:eastAsia="Arial"/>
          <w:sz w:val="28"/>
          <w:szCs w:val="28"/>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415BF5" w:rsidRDefault="00415BF5" w:rsidP="00415BF5">
      <w:pPr>
        <w:jc w:val="both"/>
        <w:rPr>
          <w:b/>
          <w:sz w:val="28"/>
          <w:szCs w:val="28"/>
        </w:rPr>
      </w:pPr>
    </w:p>
    <w:p w:rsidR="00415BF5" w:rsidRPr="000555E5" w:rsidRDefault="00415BF5" w:rsidP="00415BF5">
      <w:pPr>
        <w:pStyle w:val="af5"/>
        <w:widowControl w:val="0"/>
        <w:suppressAutoHyphens/>
        <w:autoSpaceDE w:val="0"/>
        <w:jc w:val="both"/>
        <w:rPr>
          <w:b/>
          <w:sz w:val="28"/>
          <w:szCs w:val="28"/>
        </w:rPr>
      </w:pPr>
      <w:r>
        <w:rPr>
          <w:b/>
          <w:sz w:val="28"/>
          <w:szCs w:val="28"/>
        </w:rPr>
        <w:t>2</w:t>
      </w:r>
      <w:r w:rsidRPr="000555E5">
        <w:rPr>
          <w:b/>
          <w:sz w:val="28"/>
          <w:szCs w:val="28"/>
        </w:rPr>
        <w:t xml:space="preserve">. Содержание мест захоронения на территории </w:t>
      </w:r>
    </w:p>
    <w:p w:rsidR="00415BF5" w:rsidRPr="000555E5" w:rsidRDefault="00415BF5" w:rsidP="00415BF5">
      <w:pPr>
        <w:pStyle w:val="af5"/>
        <w:widowControl w:val="0"/>
        <w:suppressAutoHyphens/>
        <w:autoSpaceDE w:val="0"/>
        <w:jc w:val="both"/>
        <w:rPr>
          <w:b/>
          <w:sz w:val="28"/>
          <w:szCs w:val="28"/>
        </w:rPr>
      </w:pPr>
      <w:r w:rsidRPr="000555E5">
        <w:rPr>
          <w:b/>
          <w:sz w:val="28"/>
          <w:szCs w:val="28"/>
        </w:rPr>
        <w:t>Новосельского сельского поселения</w:t>
      </w:r>
    </w:p>
    <w:p w:rsidR="00415BF5" w:rsidRPr="000555E5" w:rsidRDefault="00415BF5" w:rsidP="00415BF5">
      <w:pPr>
        <w:pStyle w:val="af5"/>
        <w:widowControl w:val="0"/>
        <w:suppressAutoHyphens/>
        <w:autoSpaceDE w:val="0"/>
        <w:ind w:firstLine="567"/>
        <w:jc w:val="both"/>
        <w:rPr>
          <w:sz w:val="28"/>
          <w:szCs w:val="28"/>
        </w:rPr>
      </w:pPr>
      <w:r w:rsidRPr="000555E5">
        <w:rPr>
          <w:sz w:val="28"/>
          <w:szCs w:val="28"/>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415BF5" w:rsidRDefault="00415BF5" w:rsidP="00415BF5">
      <w:pPr>
        <w:pStyle w:val="af5"/>
        <w:widowControl w:val="0"/>
        <w:suppressAutoHyphens/>
        <w:autoSpaceDE w:val="0"/>
        <w:ind w:firstLine="567"/>
        <w:jc w:val="both"/>
        <w:rPr>
          <w:bCs/>
          <w:sz w:val="28"/>
          <w:szCs w:val="28"/>
        </w:rPr>
      </w:pPr>
      <w:r w:rsidRPr="000555E5">
        <w:rPr>
          <w:bCs/>
          <w:sz w:val="28"/>
          <w:szCs w:val="28"/>
        </w:rPr>
        <w:t>Реализация настоящей Программы позволит улучшить санитарную обстановку содержания мест</w:t>
      </w:r>
      <w:r w:rsidRPr="000555E5">
        <w:rPr>
          <w:sz w:val="28"/>
          <w:szCs w:val="28"/>
        </w:rPr>
        <w:t xml:space="preserve"> захоронения на территории поселения</w:t>
      </w:r>
      <w:r w:rsidRPr="000555E5">
        <w:rPr>
          <w:bCs/>
          <w:sz w:val="28"/>
          <w:szCs w:val="28"/>
        </w:rPr>
        <w:t xml:space="preserve">. </w:t>
      </w:r>
    </w:p>
    <w:p w:rsidR="00415BF5" w:rsidRDefault="00415BF5" w:rsidP="00415BF5">
      <w:pPr>
        <w:pStyle w:val="af5"/>
        <w:widowControl w:val="0"/>
        <w:suppressAutoHyphens/>
        <w:autoSpaceDE w:val="0"/>
        <w:ind w:firstLine="567"/>
        <w:jc w:val="both"/>
        <w:rPr>
          <w:bCs/>
          <w:sz w:val="28"/>
          <w:szCs w:val="28"/>
        </w:rPr>
      </w:pPr>
    </w:p>
    <w:p w:rsidR="00415BF5" w:rsidRDefault="00415BF5" w:rsidP="00415BF5">
      <w:pPr>
        <w:pStyle w:val="af5"/>
        <w:widowControl w:val="0"/>
        <w:suppressAutoHyphens/>
        <w:autoSpaceDE w:val="0"/>
        <w:ind w:firstLine="567"/>
        <w:jc w:val="both"/>
        <w:rPr>
          <w:b/>
          <w:bCs/>
          <w:sz w:val="28"/>
          <w:szCs w:val="28"/>
        </w:rPr>
      </w:pPr>
      <w:r w:rsidRPr="00A34F0E">
        <w:rPr>
          <w:b/>
          <w:bCs/>
          <w:sz w:val="28"/>
          <w:szCs w:val="28"/>
        </w:rPr>
        <w:t xml:space="preserve">3.Энергосбережение и освещение улиц </w:t>
      </w:r>
    </w:p>
    <w:p w:rsidR="00415BF5" w:rsidRPr="00A34F0E" w:rsidRDefault="00415BF5" w:rsidP="00415BF5">
      <w:pPr>
        <w:pStyle w:val="af5"/>
        <w:widowControl w:val="0"/>
        <w:suppressAutoHyphens/>
        <w:autoSpaceDE w:val="0"/>
        <w:ind w:firstLine="567"/>
        <w:jc w:val="both"/>
        <w:rPr>
          <w:b/>
          <w:bCs/>
          <w:sz w:val="28"/>
          <w:szCs w:val="28"/>
        </w:rPr>
      </w:pPr>
      <w:r w:rsidRPr="00A34F0E">
        <w:rPr>
          <w:b/>
          <w:bCs/>
          <w:sz w:val="28"/>
          <w:szCs w:val="28"/>
        </w:rPr>
        <w:t>Новосельского сельского поселения</w:t>
      </w:r>
    </w:p>
    <w:p w:rsidR="00415BF5" w:rsidRDefault="00415BF5" w:rsidP="00415BF5">
      <w:pPr>
        <w:shd w:val="clear" w:color="auto" w:fill="FFFFFF"/>
        <w:ind w:firstLine="567"/>
        <w:jc w:val="both"/>
        <w:rPr>
          <w:color w:val="000000"/>
          <w:sz w:val="28"/>
          <w:szCs w:val="28"/>
        </w:rPr>
      </w:pPr>
      <w:r>
        <w:rPr>
          <w:color w:val="000000"/>
          <w:sz w:val="28"/>
          <w:szCs w:val="28"/>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Pr>
          <w:color w:val="000000"/>
          <w:sz w:val="28"/>
          <w:szCs w:val="28"/>
        </w:rPr>
        <w:t>СНиП</w:t>
      </w:r>
      <w:proofErr w:type="spellEnd"/>
      <w:r>
        <w:rPr>
          <w:color w:val="000000"/>
          <w:sz w:val="28"/>
          <w:szCs w:val="28"/>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415BF5" w:rsidRDefault="00415BF5" w:rsidP="00415BF5">
      <w:pPr>
        <w:shd w:val="clear" w:color="auto" w:fill="FFFFFF"/>
        <w:ind w:firstLine="567"/>
        <w:jc w:val="both"/>
        <w:rPr>
          <w:color w:val="000000"/>
          <w:sz w:val="28"/>
          <w:szCs w:val="28"/>
        </w:rPr>
      </w:pPr>
      <w:r>
        <w:rPr>
          <w:color w:val="000000"/>
          <w:sz w:val="28"/>
          <w:szCs w:val="28"/>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415BF5" w:rsidRDefault="00415BF5" w:rsidP="00415BF5">
      <w:pPr>
        <w:shd w:val="clear" w:color="auto" w:fill="FFFFFF"/>
        <w:ind w:firstLine="567"/>
        <w:jc w:val="both"/>
        <w:rPr>
          <w:color w:val="000000"/>
          <w:sz w:val="28"/>
          <w:szCs w:val="28"/>
        </w:rPr>
      </w:pPr>
      <w:r>
        <w:rPr>
          <w:color w:val="000000"/>
          <w:sz w:val="28"/>
          <w:szCs w:val="28"/>
        </w:rPr>
        <w:lastRenderedPageBreak/>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415BF5" w:rsidRDefault="00415BF5" w:rsidP="00415BF5">
      <w:pPr>
        <w:shd w:val="clear" w:color="auto" w:fill="FFFFFF"/>
        <w:ind w:firstLine="567"/>
        <w:jc w:val="both"/>
        <w:rPr>
          <w:color w:val="000000"/>
          <w:sz w:val="28"/>
          <w:szCs w:val="28"/>
        </w:rPr>
      </w:pPr>
      <w:r>
        <w:rPr>
          <w:color w:val="000000"/>
          <w:sz w:val="28"/>
          <w:szCs w:val="28"/>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415BF5" w:rsidRDefault="00415BF5" w:rsidP="00415BF5">
      <w:pPr>
        <w:shd w:val="clear" w:color="auto" w:fill="FFFFFF"/>
        <w:ind w:firstLine="567"/>
        <w:jc w:val="both"/>
        <w:rPr>
          <w:color w:val="000000"/>
          <w:sz w:val="28"/>
          <w:szCs w:val="28"/>
        </w:rPr>
      </w:pPr>
      <w:r>
        <w:rPr>
          <w:color w:val="000000"/>
          <w:sz w:val="28"/>
          <w:szCs w:val="28"/>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415BF5" w:rsidRDefault="00415BF5" w:rsidP="00415BF5">
      <w:pPr>
        <w:shd w:val="clear" w:color="auto" w:fill="FFFFFF"/>
        <w:ind w:firstLine="567"/>
        <w:jc w:val="both"/>
        <w:rPr>
          <w:color w:val="000000"/>
          <w:sz w:val="28"/>
          <w:szCs w:val="28"/>
        </w:rPr>
      </w:pPr>
      <w:r>
        <w:rPr>
          <w:color w:val="000000"/>
          <w:sz w:val="28"/>
          <w:szCs w:val="28"/>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Pr>
          <w:color w:val="000000"/>
          <w:sz w:val="28"/>
          <w:szCs w:val="28"/>
        </w:rPr>
        <w:t>ДНаТ</w:t>
      </w:r>
      <w:proofErr w:type="spellEnd"/>
      <w:r>
        <w:rPr>
          <w:color w:val="000000"/>
          <w:sz w:val="28"/>
          <w:szCs w:val="28"/>
        </w:rPr>
        <w:t xml:space="preserve"> и светильниками с лампами накаливания. </w:t>
      </w:r>
      <w:proofErr w:type="gramStart"/>
      <w:r>
        <w:rPr>
          <w:color w:val="000000"/>
          <w:sz w:val="28"/>
          <w:szCs w:val="28"/>
        </w:rPr>
        <w:t>Последние являются крайне неэффективными из-за высокой энергоемкости и низкой светоотдачи.</w:t>
      </w:r>
      <w:proofErr w:type="gramEnd"/>
      <w:r>
        <w:rPr>
          <w:color w:val="000000"/>
          <w:sz w:val="28"/>
          <w:szCs w:val="28"/>
        </w:rPr>
        <w:t xml:space="preserve"> Источники света, применяемые в них, несмотря на свою невысокую стоимость, имеют очень низкий срок службы и требуют частой замены.</w:t>
      </w:r>
    </w:p>
    <w:p w:rsidR="00415BF5" w:rsidRDefault="00415BF5" w:rsidP="00415BF5">
      <w:pPr>
        <w:shd w:val="clear" w:color="auto" w:fill="FFFFFF"/>
        <w:ind w:firstLine="567"/>
        <w:jc w:val="both"/>
        <w:rPr>
          <w:color w:val="000000"/>
          <w:sz w:val="28"/>
          <w:szCs w:val="28"/>
        </w:rPr>
      </w:pPr>
      <w:r>
        <w:rPr>
          <w:color w:val="000000"/>
          <w:sz w:val="28"/>
          <w:szCs w:val="28"/>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415BF5" w:rsidRDefault="00415BF5" w:rsidP="00415BF5">
      <w:pPr>
        <w:shd w:val="clear" w:color="auto" w:fill="FFFFFF"/>
        <w:ind w:firstLine="567"/>
        <w:jc w:val="both"/>
        <w:rPr>
          <w:color w:val="000000"/>
          <w:sz w:val="28"/>
          <w:szCs w:val="28"/>
        </w:rPr>
      </w:pPr>
      <w:r>
        <w:rPr>
          <w:color w:val="000000"/>
          <w:sz w:val="28"/>
          <w:szCs w:val="28"/>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415BF5" w:rsidRDefault="00415BF5" w:rsidP="00415BF5">
      <w:pPr>
        <w:shd w:val="clear" w:color="auto" w:fill="FFFFFF"/>
        <w:ind w:firstLine="567"/>
        <w:jc w:val="both"/>
        <w:rPr>
          <w:sz w:val="28"/>
          <w:szCs w:val="28"/>
        </w:rPr>
      </w:pPr>
      <w:r>
        <w:rPr>
          <w:sz w:val="28"/>
          <w:szCs w:val="28"/>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415BF5" w:rsidRDefault="00415BF5" w:rsidP="00415BF5">
      <w:pPr>
        <w:ind w:firstLine="567"/>
        <w:jc w:val="both"/>
        <w:rPr>
          <w:sz w:val="28"/>
          <w:szCs w:val="28"/>
        </w:rPr>
      </w:pPr>
      <w:r>
        <w:rPr>
          <w:sz w:val="28"/>
          <w:szCs w:val="28"/>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Pr>
          <w:sz w:val="28"/>
          <w:szCs w:val="28"/>
        </w:rPr>
        <w:t>СНиП</w:t>
      </w:r>
      <w:proofErr w:type="spellEnd"/>
      <w:r>
        <w:rPr>
          <w:sz w:val="28"/>
          <w:szCs w:val="28"/>
        </w:rPr>
        <w:t xml:space="preserve"> 23-05-95 «Естественное и искусственное освещение» из-за коррозии или отсутствия оптического отсека.</w:t>
      </w:r>
    </w:p>
    <w:p w:rsidR="00415BF5" w:rsidRDefault="00415BF5" w:rsidP="00415BF5">
      <w:pPr>
        <w:ind w:firstLine="567"/>
        <w:jc w:val="both"/>
        <w:rPr>
          <w:sz w:val="28"/>
          <w:szCs w:val="28"/>
        </w:rPr>
      </w:pPr>
      <w:r>
        <w:rPr>
          <w:sz w:val="28"/>
          <w:szCs w:val="28"/>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415BF5" w:rsidRDefault="00415BF5" w:rsidP="00415BF5">
      <w:pPr>
        <w:ind w:firstLine="567"/>
        <w:jc w:val="both"/>
        <w:rPr>
          <w:sz w:val="28"/>
          <w:szCs w:val="28"/>
        </w:rPr>
      </w:pPr>
      <w:r>
        <w:rPr>
          <w:sz w:val="28"/>
          <w:szCs w:val="28"/>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w:t>
      </w:r>
      <w:r>
        <w:rPr>
          <w:sz w:val="28"/>
          <w:szCs w:val="28"/>
        </w:rPr>
        <w:lastRenderedPageBreak/>
        <w:t xml:space="preserve">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415BF5" w:rsidRDefault="00415BF5" w:rsidP="00415BF5">
      <w:pPr>
        <w:ind w:firstLine="567"/>
        <w:jc w:val="both"/>
        <w:rPr>
          <w:sz w:val="28"/>
          <w:szCs w:val="28"/>
        </w:rPr>
      </w:pPr>
      <w:r>
        <w:rPr>
          <w:sz w:val="28"/>
          <w:szCs w:val="28"/>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415BF5" w:rsidRDefault="00415BF5" w:rsidP="00415BF5">
      <w:pPr>
        <w:ind w:firstLine="567"/>
        <w:jc w:val="both"/>
        <w:rPr>
          <w:sz w:val="28"/>
          <w:szCs w:val="28"/>
        </w:rPr>
      </w:pPr>
      <w:r>
        <w:rPr>
          <w:sz w:val="28"/>
          <w:szCs w:val="28"/>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415BF5" w:rsidRDefault="00415BF5" w:rsidP="00415BF5">
      <w:pPr>
        <w:ind w:firstLine="567"/>
        <w:jc w:val="both"/>
        <w:rPr>
          <w:sz w:val="28"/>
          <w:szCs w:val="28"/>
        </w:rPr>
      </w:pPr>
      <w:r>
        <w:rPr>
          <w:sz w:val="28"/>
          <w:szCs w:val="28"/>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415BF5" w:rsidRDefault="00415BF5" w:rsidP="00415BF5">
      <w:pPr>
        <w:ind w:firstLine="567"/>
        <w:jc w:val="both"/>
        <w:rPr>
          <w:sz w:val="28"/>
          <w:szCs w:val="28"/>
        </w:rPr>
      </w:pPr>
      <w:r>
        <w:rPr>
          <w:sz w:val="28"/>
          <w:szCs w:val="28"/>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415BF5" w:rsidRDefault="00415BF5" w:rsidP="00415BF5">
      <w:pPr>
        <w:ind w:firstLine="567"/>
        <w:jc w:val="both"/>
        <w:rPr>
          <w:sz w:val="28"/>
          <w:szCs w:val="28"/>
        </w:rPr>
      </w:pPr>
      <w:r>
        <w:rPr>
          <w:sz w:val="28"/>
          <w:szCs w:val="28"/>
        </w:rPr>
        <w:t>Таким образом, необходимость разработки и реализации муниципальной программы обусловлена:</w:t>
      </w:r>
    </w:p>
    <w:p w:rsidR="00415BF5" w:rsidRDefault="00415BF5" w:rsidP="00415BF5">
      <w:pPr>
        <w:ind w:firstLine="567"/>
        <w:jc w:val="both"/>
        <w:rPr>
          <w:sz w:val="28"/>
          <w:szCs w:val="28"/>
        </w:rPr>
      </w:pPr>
      <w:r>
        <w:rPr>
          <w:sz w:val="28"/>
          <w:szCs w:val="28"/>
        </w:rPr>
        <w:t>1) социально-экономической остротой проблемы в поселении;</w:t>
      </w:r>
    </w:p>
    <w:p w:rsidR="00415BF5" w:rsidRDefault="00415BF5" w:rsidP="00415BF5">
      <w:pPr>
        <w:ind w:firstLine="567"/>
        <w:jc w:val="both"/>
        <w:rPr>
          <w:sz w:val="28"/>
          <w:szCs w:val="28"/>
        </w:rPr>
      </w:pPr>
      <w:r>
        <w:rPr>
          <w:sz w:val="28"/>
          <w:szCs w:val="28"/>
        </w:rPr>
        <w:t>2) необходимостью повышения уровня безопасности населения и дорожного движения;</w:t>
      </w:r>
    </w:p>
    <w:p w:rsidR="00415BF5" w:rsidRPr="00A34F0E" w:rsidRDefault="00415BF5" w:rsidP="00415BF5">
      <w:pPr>
        <w:ind w:firstLine="567"/>
        <w:jc w:val="both"/>
        <w:rPr>
          <w:b/>
          <w:sz w:val="28"/>
          <w:szCs w:val="28"/>
        </w:rPr>
      </w:pPr>
      <w:r>
        <w:rPr>
          <w:bCs/>
          <w:sz w:val="28"/>
          <w:szCs w:val="28"/>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415BF5" w:rsidRDefault="00415BF5" w:rsidP="00415BF5">
      <w:pPr>
        <w:spacing w:line="360" w:lineRule="atLeast"/>
        <w:jc w:val="both"/>
        <w:rPr>
          <w:sz w:val="28"/>
          <w:szCs w:val="28"/>
        </w:rPr>
      </w:pPr>
      <w:r>
        <w:rPr>
          <w:rFonts w:eastAsia="Calibri"/>
          <w:b/>
          <w:sz w:val="28"/>
          <w:szCs w:val="28"/>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415BF5" w:rsidRDefault="00415BF5" w:rsidP="00415BF5">
      <w:pPr>
        <w:spacing w:line="360" w:lineRule="atLeast"/>
        <w:ind w:firstLine="567"/>
        <w:jc w:val="both"/>
        <w:rPr>
          <w:rFonts w:eastAsia="Calibri"/>
          <w:sz w:val="28"/>
          <w:szCs w:val="28"/>
          <w:lang w:eastAsia="en-US"/>
        </w:rPr>
      </w:pPr>
      <w:r>
        <w:rPr>
          <w:rFonts w:eastAsia="Calibri"/>
          <w:sz w:val="28"/>
          <w:szCs w:val="28"/>
          <w:lang w:eastAsia="en-US"/>
        </w:rPr>
        <w:t>Основными показателями муниципальной программы являются:</w:t>
      </w:r>
    </w:p>
    <w:p w:rsidR="00415BF5" w:rsidRDefault="00415BF5" w:rsidP="00415BF5">
      <w:pPr>
        <w:spacing w:line="360" w:lineRule="atLeast"/>
        <w:ind w:firstLine="567"/>
        <w:jc w:val="both"/>
        <w:rPr>
          <w:sz w:val="28"/>
          <w:szCs w:val="28"/>
        </w:rPr>
      </w:pPr>
      <w:r>
        <w:rPr>
          <w:rFonts w:eastAsia="Calibri"/>
          <w:sz w:val="28"/>
          <w:szCs w:val="28"/>
          <w:lang w:eastAsia="en-US"/>
        </w:rPr>
        <w:t>- к</w:t>
      </w:r>
      <w:r>
        <w:rPr>
          <w:sz w:val="28"/>
          <w:szCs w:val="28"/>
        </w:rPr>
        <w:t>оличество приобретенных и отремонтированных элементов благоустройства;</w:t>
      </w:r>
    </w:p>
    <w:p w:rsidR="00415BF5" w:rsidRDefault="00415BF5" w:rsidP="00415BF5">
      <w:pPr>
        <w:spacing w:line="360" w:lineRule="atLeast"/>
        <w:ind w:firstLine="567"/>
        <w:jc w:val="both"/>
        <w:rPr>
          <w:sz w:val="28"/>
          <w:szCs w:val="28"/>
          <w:lang w:bidi="ru-RU"/>
        </w:rPr>
      </w:pPr>
      <w:r>
        <w:rPr>
          <w:sz w:val="28"/>
          <w:szCs w:val="28"/>
        </w:rPr>
        <w:t xml:space="preserve">- </w:t>
      </w:r>
      <w:r>
        <w:rPr>
          <w:sz w:val="28"/>
          <w:szCs w:val="28"/>
          <w:lang w:bidi="ru-RU"/>
        </w:rPr>
        <w:t>количество обкошенных населенных пунктов;</w:t>
      </w:r>
    </w:p>
    <w:p w:rsidR="00415BF5" w:rsidRDefault="00415BF5" w:rsidP="00415BF5">
      <w:pPr>
        <w:spacing w:line="360" w:lineRule="atLeast"/>
        <w:ind w:firstLine="567"/>
        <w:jc w:val="both"/>
        <w:rPr>
          <w:sz w:val="28"/>
          <w:szCs w:val="28"/>
          <w:lang w:bidi="ru-RU"/>
        </w:rPr>
      </w:pPr>
      <w:r>
        <w:rPr>
          <w:sz w:val="28"/>
          <w:szCs w:val="28"/>
          <w:lang w:bidi="ru-RU"/>
        </w:rPr>
        <w:t>- количество договоров заключенных на уборку территорий поселения;</w:t>
      </w:r>
    </w:p>
    <w:p w:rsidR="00415BF5" w:rsidRDefault="00415BF5" w:rsidP="00415BF5">
      <w:pPr>
        <w:spacing w:line="360" w:lineRule="atLeast"/>
        <w:ind w:firstLine="567"/>
        <w:jc w:val="both"/>
        <w:rPr>
          <w:sz w:val="28"/>
          <w:szCs w:val="28"/>
          <w:lang w:bidi="ru-RU"/>
        </w:rPr>
      </w:pPr>
      <w:r>
        <w:rPr>
          <w:sz w:val="28"/>
          <w:szCs w:val="28"/>
          <w:lang w:bidi="ru-RU"/>
        </w:rPr>
        <w:t>- количество разбитых клумб;</w:t>
      </w:r>
    </w:p>
    <w:p w:rsidR="00415BF5" w:rsidRDefault="00415BF5" w:rsidP="00415BF5">
      <w:pPr>
        <w:spacing w:line="360" w:lineRule="atLeast"/>
        <w:ind w:firstLine="567"/>
        <w:jc w:val="both"/>
        <w:rPr>
          <w:sz w:val="28"/>
          <w:szCs w:val="28"/>
          <w:lang w:bidi="ru-RU"/>
        </w:rPr>
      </w:pPr>
      <w:r>
        <w:rPr>
          <w:sz w:val="28"/>
          <w:szCs w:val="28"/>
        </w:rPr>
        <w:t xml:space="preserve">- количество договоров </w:t>
      </w:r>
      <w:r>
        <w:rPr>
          <w:sz w:val="28"/>
          <w:szCs w:val="28"/>
          <w:lang w:bidi="ru-RU"/>
        </w:rPr>
        <w:t>заключенных на уборку территорий мест захоронения;</w:t>
      </w:r>
    </w:p>
    <w:p w:rsidR="00415BF5" w:rsidRDefault="00415BF5" w:rsidP="00415BF5">
      <w:pPr>
        <w:spacing w:line="360" w:lineRule="atLeast"/>
        <w:ind w:firstLine="567"/>
        <w:jc w:val="both"/>
        <w:rPr>
          <w:sz w:val="28"/>
          <w:szCs w:val="28"/>
          <w:lang w:bidi="ru-RU"/>
        </w:rPr>
      </w:pPr>
      <w:r>
        <w:rPr>
          <w:sz w:val="28"/>
          <w:szCs w:val="28"/>
          <w:lang w:bidi="ru-RU"/>
        </w:rPr>
        <w:t>-количество огражденных мест захоронения;</w:t>
      </w:r>
    </w:p>
    <w:p w:rsidR="00415BF5" w:rsidRDefault="00415BF5" w:rsidP="00415BF5">
      <w:pPr>
        <w:spacing w:line="360" w:lineRule="atLeast"/>
        <w:ind w:firstLine="567"/>
        <w:jc w:val="both"/>
        <w:rPr>
          <w:sz w:val="28"/>
          <w:szCs w:val="28"/>
        </w:rPr>
      </w:pPr>
      <w:r>
        <w:rPr>
          <w:sz w:val="28"/>
          <w:szCs w:val="28"/>
          <w:lang w:bidi="ru-RU"/>
        </w:rPr>
        <w:t>- к</w:t>
      </w:r>
      <w:r>
        <w:rPr>
          <w:sz w:val="28"/>
          <w:szCs w:val="28"/>
        </w:rPr>
        <w:t>оличество приобретенных и установленных светильников;</w:t>
      </w:r>
    </w:p>
    <w:p w:rsidR="00415BF5" w:rsidRDefault="00415BF5" w:rsidP="00415BF5">
      <w:pPr>
        <w:spacing w:line="360" w:lineRule="atLeast"/>
        <w:ind w:firstLine="567"/>
        <w:jc w:val="both"/>
        <w:rPr>
          <w:sz w:val="28"/>
          <w:szCs w:val="28"/>
        </w:rPr>
      </w:pPr>
      <w:r>
        <w:rPr>
          <w:sz w:val="28"/>
          <w:szCs w:val="28"/>
        </w:rPr>
        <w:t>- количество приобретенных и замененных ламп;</w:t>
      </w:r>
    </w:p>
    <w:p w:rsidR="00415BF5" w:rsidRDefault="00415BF5" w:rsidP="00415BF5">
      <w:pPr>
        <w:spacing w:line="360" w:lineRule="atLeast"/>
        <w:ind w:firstLine="567"/>
        <w:jc w:val="both"/>
        <w:rPr>
          <w:sz w:val="28"/>
          <w:szCs w:val="28"/>
        </w:rPr>
      </w:pPr>
      <w:r>
        <w:rPr>
          <w:sz w:val="28"/>
          <w:szCs w:val="28"/>
        </w:rPr>
        <w:t>- количество отремонтированных светильников;</w:t>
      </w:r>
    </w:p>
    <w:p w:rsidR="00415BF5" w:rsidRDefault="00415BF5" w:rsidP="00415BF5">
      <w:pPr>
        <w:spacing w:line="360" w:lineRule="atLeast"/>
        <w:ind w:firstLine="567"/>
        <w:jc w:val="both"/>
        <w:rPr>
          <w:sz w:val="28"/>
          <w:szCs w:val="28"/>
        </w:rPr>
      </w:pPr>
      <w:r>
        <w:rPr>
          <w:sz w:val="28"/>
          <w:szCs w:val="28"/>
        </w:rPr>
        <w:t xml:space="preserve">- количество приобретенных </w:t>
      </w:r>
      <w:proofErr w:type="spellStart"/>
      <w:r>
        <w:rPr>
          <w:sz w:val="28"/>
          <w:szCs w:val="28"/>
        </w:rPr>
        <w:t>эл</w:t>
      </w:r>
      <w:proofErr w:type="gramStart"/>
      <w:r>
        <w:rPr>
          <w:sz w:val="28"/>
          <w:szCs w:val="28"/>
        </w:rPr>
        <w:t>.с</w:t>
      </w:r>
      <w:proofErr w:type="gramEnd"/>
      <w:r>
        <w:rPr>
          <w:sz w:val="28"/>
          <w:szCs w:val="28"/>
        </w:rPr>
        <w:t>четчиков</w:t>
      </w:r>
      <w:proofErr w:type="spellEnd"/>
      <w:r>
        <w:rPr>
          <w:sz w:val="28"/>
          <w:szCs w:val="28"/>
        </w:rPr>
        <w:t xml:space="preserve"> и фотореле</w:t>
      </w:r>
    </w:p>
    <w:p w:rsidR="00415BF5" w:rsidRDefault="00415BF5" w:rsidP="00415BF5">
      <w:pPr>
        <w:spacing w:line="360" w:lineRule="atLeast"/>
        <w:ind w:firstLine="567"/>
        <w:jc w:val="both"/>
        <w:rPr>
          <w:sz w:val="28"/>
          <w:szCs w:val="28"/>
        </w:rPr>
      </w:pPr>
      <w:r w:rsidRPr="00102872">
        <w:rPr>
          <w:sz w:val="28"/>
          <w:szCs w:val="28"/>
        </w:rPr>
        <w:lastRenderedPageBreak/>
        <w:t>- Количество реализованных проектов по благоустройству территории сельского поселения (ед.</w:t>
      </w:r>
      <w:r>
        <w:rPr>
          <w:sz w:val="28"/>
          <w:szCs w:val="28"/>
        </w:rPr>
        <w:t>)</w:t>
      </w:r>
    </w:p>
    <w:p w:rsidR="00415BF5" w:rsidRDefault="00415BF5" w:rsidP="00415BF5">
      <w:pPr>
        <w:autoSpaceDN w:val="0"/>
        <w:adjustRightInd w:val="0"/>
        <w:ind w:firstLine="567"/>
        <w:jc w:val="both"/>
        <w:rPr>
          <w:sz w:val="28"/>
          <w:szCs w:val="28"/>
        </w:rPr>
      </w:pPr>
      <w:r>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415BF5" w:rsidRDefault="00415BF5" w:rsidP="00415BF5">
      <w:pPr>
        <w:autoSpaceDN w:val="0"/>
        <w:adjustRightInd w:val="0"/>
        <w:ind w:firstLine="567"/>
        <w:jc w:val="both"/>
        <w:rPr>
          <w:sz w:val="28"/>
          <w:szCs w:val="28"/>
        </w:rPr>
      </w:pPr>
      <w:r>
        <w:rPr>
          <w:sz w:val="28"/>
          <w:szCs w:val="28"/>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415BF5" w:rsidRDefault="00415BF5" w:rsidP="00415BF5">
      <w:pPr>
        <w:autoSpaceDN w:val="0"/>
        <w:adjustRightInd w:val="0"/>
        <w:ind w:firstLine="567"/>
        <w:jc w:val="both"/>
        <w:rPr>
          <w:sz w:val="28"/>
          <w:szCs w:val="28"/>
        </w:rPr>
      </w:pPr>
      <w:r>
        <w:rPr>
          <w:sz w:val="28"/>
          <w:szCs w:val="28"/>
        </w:rPr>
        <w:t>В рамках данной группы можно выделить два основных.</w:t>
      </w:r>
    </w:p>
    <w:p w:rsidR="00415BF5" w:rsidRDefault="00415BF5" w:rsidP="00415BF5">
      <w:pPr>
        <w:autoSpaceDN w:val="0"/>
        <w:adjustRightInd w:val="0"/>
        <w:ind w:firstLine="567"/>
        <w:jc w:val="both"/>
        <w:rPr>
          <w:sz w:val="28"/>
          <w:szCs w:val="28"/>
        </w:rPr>
      </w:pPr>
      <w:r>
        <w:rPr>
          <w:sz w:val="28"/>
          <w:szCs w:val="28"/>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415BF5" w:rsidRDefault="00415BF5" w:rsidP="00415BF5">
      <w:pPr>
        <w:autoSpaceDN w:val="0"/>
        <w:adjustRightInd w:val="0"/>
        <w:ind w:firstLine="567"/>
        <w:jc w:val="both"/>
        <w:rPr>
          <w:sz w:val="28"/>
          <w:szCs w:val="28"/>
        </w:rPr>
      </w:pPr>
      <w:r>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415BF5" w:rsidRDefault="00415BF5" w:rsidP="00415BF5">
      <w:pPr>
        <w:autoSpaceDN w:val="0"/>
        <w:adjustRightInd w:val="0"/>
        <w:ind w:firstLine="567"/>
        <w:jc w:val="both"/>
        <w:rPr>
          <w:sz w:val="28"/>
          <w:szCs w:val="28"/>
        </w:rPr>
      </w:pPr>
      <w:r>
        <w:rPr>
          <w:sz w:val="28"/>
          <w:szCs w:val="28"/>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Pr>
          <w:sz w:val="28"/>
          <w:szCs w:val="28"/>
        </w:rPr>
        <w:t>расходов</w:t>
      </w:r>
      <w:proofErr w:type="gramEnd"/>
      <w:r>
        <w:rPr>
          <w:sz w:val="28"/>
          <w:szCs w:val="28"/>
        </w:rPr>
        <w:t xml:space="preserve"> к примеру удорожание стоимости материалов.</w:t>
      </w:r>
    </w:p>
    <w:p w:rsidR="00415BF5" w:rsidRDefault="00415BF5" w:rsidP="00415BF5">
      <w:pPr>
        <w:autoSpaceDN w:val="0"/>
        <w:adjustRightInd w:val="0"/>
        <w:ind w:left="720" w:hanging="153"/>
        <w:jc w:val="both"/>
        <w:rPr>
          <w:sz w:val="28"/>
          <w:szCs w:val="28"/>
        </w:rPr>
      </w:pPr>
      <w:r>
        <w:rPr>
          <w:sz w:val="28"/>
          <w:szCs w:val="28"/>
        </w:rPr>
        <w:t xml:space="preserve">Однако, учитывая сложившуюся практику программного </w:t>
      </w:r>
      <w:proofErr w:type="spellStart"/>
      <w:r>
        <w:rPr>
          <w:sz w:val="28"/>
          <w:szCs w:val="28"/>
        </w:rPr>
        <w:t>бюджетирования</w:t>
      </w:r>
      <w:proofErr w:type="spellEnd"/>
      <w:r>
        <w:rPr>
          <w:sz w:val="28"/>
          <w:szCs w:val="28"/>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415BF5" w:rsidRDefault="00415BF5" w:rsidP="00415BF5">
      <w:pPr>
        <w:autoSpaceDN w:val="0"/>
        <w:adjustRightInd w:val="0"/>
        <w:ind w:firstLine="567"/>
        <w:jc w:val="both"/>
        <w:rPr>
          <w:sz w:val="28"/>
          <w:szCs w:val="28"/>
        </w:rPr>
      </w:pPr>
      <w:r>
        <w:rPr>
          <w:sz w:val="28"/>
          <w:szCs w:val="28"/>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Pr>
          <w:sz w:val="28"/>
          <w:szCs w:val="28"/>
        </w:rPr>
        <w:t>управлять</w:t>
      </w:r>
      <w:proofErr w:type="gramEnd"/>
      <w:r>
        <w:rPr>
          <w:sz w:val="28"/>
          <w:szCs w:val="28"/>
        </w:rPr>
        <w:t xml:space="preserve"> в рамках ее реализации.</w:t>
      </w:r>
    </w:p>
    <w:p w:rsidR="00415BF5" w:rsidRDefault="00415BF5" w:rsidP="00415BF5">
      <w:pPr>
        <w:autoSpaceDN w:val="0"/>
        <w:adjustRightInd w:val="0"/>
        <w:ind w:firstLine="567"/>
        <w:jc w:val="both"/>
        <w:rPr>
          <w:sz w:val="28"/>
          <w:szCs w:val="28"/>
        </w:rPr>
      </w:pPr>
      <w:r>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415BF5" w:rsidRDefault="00415BF5" w:rsidP="00415BF5">
      <w:pPr>
        <w:autoSpaceDN w:val="0"/>
        <w:adjustRightInd w:val="0"/>
        <w:ind w:firstLine="567"/>
        <w:jc w:val="both"/>
        <w:rPr>
          <w:sz w:val="28"/>
          <w:szCs w:val="28"/>
        </w:rPr>
      </w:pPr>
      <w:r>
        <w:rPr>
          <w:sz w:val="28"/>
          <w:szCs w:val="28"/>
        </w:rPr>
        <w:lastRenderedPageBreak/>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415BF5" w:rsidRDefault="00415BF5" w:rsidP="00415BF5">
      <w:pPr>
        <w:autoSpaceDN w:val="0"/>
        <w:adjustRightInd w:val="0"/>
        <w:ind w:firstLine="567"/>
        <w:jc w:val="both"/>
        <w:rPr>
          <w:rFonts w:eastAsia="Calibri"/>
          <w:sz w:val="28"/>
          <w:szCs w:val="28"/>
          <w:lang w:eastAsia="en-US"/>
        </w:rPr>
      </w:pPr>
      <w:r>
        <w:rPr>
          <w:rFonts w:eastAsia="Calibri"/>
          <w:sz w:val="28"/>
          <w:szCs w:val="28"/>
          <w:lang w:eastAsia="en-US"/>
        </w:rPr>
        <w:t>Управление рисками реализации муниципальной программы будет осуществляться на основе:</w:t>
      </w:r>
    </w:p>
    <w:p w:rsidR="00415BF5" w:rsidRDefault="00415BF5" w:rsidP="00415BF5">
      <w:pPr>
        <w:autoSpaceDN w:val="0"/>
        <w:adjustRightInd w:val="0"/>
        <w:ind w:firstLine="567"/>
        <w:jc w:val="both"/>
        <w:rPr>
          <w:rFonts w:eastAsia="Calibri"/>
          <w:sz w:val="28"/>
          <w:szCs w:val="28"/>
          <w:lang w:eastAsia="en-US"/>
        </w:rPr>
      </w:pPr>
      <w:r>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415BF5" w:rsidRDefault="00415BF5" w:rsidP="00415BF5">
      <w:pPr>
        <w:autoSpaceDN w:val="0"/>
        <w:adjustRightInd w:val="0"/>
        <w:ind w:firstLine="567"/>
        <w:jc w:val="both"/>
        <w:rPr>
          <w:b/>
          <w:sz w:val="28"/>
          <w:szCs w:val="28"/>
        </w:rPr>
      </w:pPr>
      <w:r>
        <w:rPr>
          <w:rFonts w:eastAsia="Calibri"/>
          <w:sz w:val="28"/>
          <w:szCs w:val="28"/>
          <w:lang w:eastAsia="en-US"/>
        </w:rPr>
        <w:t xml:space="preserve">- подготовки и представления годового отчета о ходе и результатах реализации муниципальной программы, </w:t>
      </w:r>
      <w:proofErr w:type="gramStart"/>
      <w:r>
        <w:rPr>
          <w:rFonts w:eastAsia="Calibri"/>
          <w:sz w:val="28"/>
          <w:szCs w:val="28"/>
          <w:lang w:eastAsia="en-US"/>
        </w:rPr>
        <w:t>который</w:t>
      </w:r>
      <w:proofErr w:type="gramEnd"/>
      <w:r>
        <w:rPr>
          <w:rFonts w:eastAsia="Calibri"/>
          <w:sz w:val="28"/>
          <w:szCs w:val="28"/>
          <w:lang w:eastAsia="en-US"/>
        </w:rPr>
        <w:t xml:space="preserve"> может содержать предложения по корректировке муниципальной Программы.</w:t>
      </w:r>
    </w:p>
    <w:p w:rsidR="00415BF5" w:rsidRDefault="00415BF5" w:rsidP="00415BF5">
      <w:pPr>
        <w:autoSpaceDN w:val="0"/>
        <w:adjustRightInd w:val="0"/>
        <w:jc w:val="both"/>
        <w:rPr>
          <w:b/>
          <w:sz w:val="28"/>
          <w:szCs w:val="28"/>
        </w:rPr>
      </w:pPr>
      <w:r>
        <w:rPr>
          <w:b/>
          <w:sz w:val="28"/>
          <w:szCs w:val="28"/>
        </w:rPr>
        <w:t xml:space="preserve">  Механизм управления реализацией муниципальной программы</w:t>
      </w:r>
    </w:p>
    <w:p w:rsidR="00415BF5" w:rsidRDefault="00415BF5" w:rsidP="00415BF5">
      <w:pPr>
        <w:autoSpaceDN w:val="0"/>
        <w:adjustRightInd w:val="0"/>
        <w:ind w:firstLine="567"/>
        <w:jc w:val="both"/>
        <w:rPr>
          <w:sz w:val="28"/>
          <w:szCs w:val="28"/>
        </w:rPr>
      </w:pPr>
      <w:r>
        <w:rPr>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Pr>
          <w:sz w:val="28"/>
          <w:szCs w:val="28"/>
        </w:rPr>
        <w:t>контроль за</w:t>
      </w:r>
      <w:proofErr w:type="gramEnd"/>
      <w:r>
        <w:rPr>
          <w:sz w:val="28"/>
          <w:szCs w:val="28"/>
        </w:rPr>
        <w:t xml:space="preserve"> реализацией муниципальной программы осуществляет Глава Новосельского сельского поселения.</w:t>
      </w:r>
    </w:p>
    <w:p w:rsidR="00415BF5" w:rsidRDefault="00415BF5" w:rsidP="00415BF5">
      <w:pPr>
        <w:autoSpaceDN w:val="0"/>
        <w:adjustRightInd w:val="0"/>
        <w:ind w:firstLine="567"/>
        <w:jc w:val="both"/>
        <w:rPr>
          <w:sz w:val="28"/>
          <w:szCs w:val="28"/>
        </w:rPr>
      </w:pPr>
      <w:r>
        <w:rPr>
          <w:sz w:val="28"/>
          <w:szCs w:val="28"/>
        </w:rPr>
        <w:t>Администрация осуществляет:</w:t>
      </w:r>
    </w:p>
    <w:p w:rsidR="00415BF5" w:rsidRDefault="00415BF5" w:rsidP="00415BF5">
      <w:pPr>
        <w:autoSpaceDN w:val="0"/>
        <w:adjustRightInd w:val="0"/>
        <w:ind w:firstLine="567"/>
        <w:jc w:val="both"/>
        <w:rPr>
          <w:sz w:val="28"/>
          <w:szCs w:val="28"/>
        </w:rPr>
      </w:pPr>
      <w:r>
        <w:rPr>
          <w:sz w:val="28"/>
          <w:szCs w:val="28"/>
        </w:rPr>
        <w:t xml:space="preserve">- непосредственный </w:t>
      </w:r>
      <w:proofErr w:type="gramStart"/>
      <w:r>
        <w:rPr>
          <w:sz w:val="28"/>
          <w:szCs w:val="28"/>
        </w:rPr>
        <w:t>контроль за</w:t>
      </w:r>
      <w:proofErr w:type="gramEnd"/>
      <w:r>
        <w:rPr>
          <w:sz w:val="28"/>
          <w:szCs w:val="28"/>
        </w:rPr>
        <w:t xml:space="preserve"> ходом реализации мероприятий муниципальной программы;</w:t>
      </w:r>
    </w:p>
    <w:p w:rsidR="00415BF5" w:rsidRDefault="00415BF5" w:rsidP="00415BF5">
      <w:pPr>
        <w:autoSpaceDN w:val="0"/>
        <w:adjustRightInd w:val="0"/>
        <w:ind w:firstLine="567"/>
        <w:jc w:val="both"/>
        <w:rPr>
          <w:sz w:val="28"/>
          <w:szCs w:val="28"/>
        </w:rPr>
      </w:pPr>
      <w:r>
        <w:rPr>
          <w:sz w:val="28"/>
          <w:szCs w:val="28"/>
        </w:rPr>
        <w:t>- координацию выполнения мероприятий муниципальной программы;</w:t>
      </w:r>
    </w:p>
    <w:p w:rsidR="00415BF5" w:rsidRDefault="00415BF5" w:rsidP="00415BF5">
      <w:pPr>
        <w:autoSpaceDN w:val="0"/>
        <w:adjustRightInd w:val="0"/>
        <w:ind w:firstLine="567"/>
        <w:jc w:val="both"/>
        <w:rPr>
          <w:sz w:val="28"/>
          <w:szCs w:val="28"/>
        </w:rPr>
      </w:pPr>
      <w:r>
        <w:rPr>
          <w:sz w:val="28"/>
          <w:szCs w:val="28"/>
        </w:rPr>
        <w:t>- обеспечение эффективности реализации муниципальной программы, целевого использования средств;</w:t>
      </w:r>
    </w:p>
    <w:p w:rsidR="00415BF5" w:rsidRDefault="00415BF5" w:rsidP="00415BF5">
      <w:pPr>
        <w:autoSpaceDN w:val="0"/>
        <w:adjustRightInd w:val="0"/>
        <w:ind w:firstLine="567"/>
        <w:jc w:val="both"/>
        <w:rPr>
          <w:sz w:val="28"/>
          <w:szCs w:val="28"/>
        </w:rPr>
      </w:pPr>
      <w:r>
        <w:rPr>
          <w:sz w:val="28"/>
          <w:szCs w:val="28"/>
        </w:rPr>
        <w:t>- организацию внедрения информационных технологий в целях управления реализацией муниципальной программой;</w:t>
      </w:r>
    </w:p>
    <w:p w:rsidR="00415BF5" w:rsidRDefault="00415BF5" w:rsidP="00415BF5">
      <w:pPr>
        <w:autoSpaceDN w:val="0"/>
        <w:adjustRightInd w:val="0"/>
        <w:ind w:firstLine="567"/>
        <w:jc w:val="both"/>
        <w:rPr>
          <w:sz w:val="28"/>
          <w:szCs w:val="28"/>
        </w:rPr>
      </w:pPr>
      <w:r>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415BF5" w:rsidRDefault="00415BF5" w:rsidP="00415BF5">
      <w:pPr>
        <w:autoSpaceDN w:val="0"/>
        <w:adjustRightInd w:val="0"/>
        <w:ind w:firstLine="567"/>
        <w:jc w:val="both"/>
        <w:rPr>
          <w:sz w:val="28"/>
          <w:szCs w:val="28"/>
        </w:rPr>
      </w:pPr>
      <w:r>
        <w:rPr>
          <w:sz w:val="28"/>
          <w:szCs w:val="28"/>
        </w:rPr>
        <w:t xml:space="preserve">- составление отчетов о ходе реализации муниципальной программы в соответствии с </w:t>
      </w:r>
      <w:hyperlink r:id="rId9" w:anchor="Par32" w:history="1">
        <w:proofErr w:type="gramStart"/>
        <w:r w:rsidRPr="00B27E87">
          <w:rPr>
            <w:rStyle w:val="a5"/>
            <w:rFonts w:eastAsia="Calibri"/>
            <w:sz w:val="28"/>
            <w:szCs w:val="28"/>
          </w:rPr>
          <w:t>Порядк</w:t>
        </w:r>
      </w:hyperlink>
      <w:r w:rsidRPr="00B27E87">
        <w:rPr>
          <w:rFonts w:eastAsia="Calibri"/>
          <w:sz w:val="28"/>
          <w:szCs w:val="28"/>
        </w:rPr>
        <w:t>ом</w:t>
      </w:r>
      <w:proofErr w:type="gramEnd"/>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01.10.2013 № 132.</w:t>
      </w:r>
    </w:p>
    <w:p w:rsidR="00415BF5" w:rsidRDefault="00415BF5" w:rsidP="00415BF5">
      <w:pPr>
        <w:autoSpaceDN w:val="0"/>
        <w:adjustRightInd w:val="0"/>
        <w:ind w:firstLine="567"/>
        <w:jc w:val="both"/>
        <w:rPr>
          <w:sz w:val="28"/>
          <w:szCs w:val="28"/>
        </w:rPr>
      </w:pPr>
      <w:r>
        <w:rPr>
          <w:sz w:val="28"/>
          <w:szCs w:val="28"/>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Pr>
          <w:sz w:val="28"/>
          <w:szCs w:val="28"/>
        </w:rPr>
        <w:t>отчетным</w:t>
      </w:r>
      <w:proofErr w:type="gramEnd"/>
      <w:r>
        <w:rPr>
          <w:sz w:val="28"/>
          <w:szCs w:val="28"/>
        </w:rPr>
        <w:t>, докладываются Главе Новосельского сельского поселения.</w:t>
      </w:r>
    </w:p>
    <w:p w:rsidR="00415BF5" w:rsidRDefault="00415BF5" w:rsidP="00415BF5">
      <w:pPr>
        <w:jc w:val="both"/>
        <w:rPr>
          <w:rFonts w:eastAsia="Calibri"/>
          <w:b/>
          <w:sz w:val="28"/>
          <w:szCs w:val="28"/>
          <w:lang w:eastAsia="en-US"/>
        </w:rPr>
        <w:sectPr w:rsidR="00415BF5" w:rsidSect="00415BF5">
          <w:pgSz w:w="16838" w:h="11906" w:orient="landscape"/>
          <w:pgMar w:top="567" w:right="1134" w:bottom="992" w:left="539" w:header="567" w:footer="567" w:gutter="0"/>
          <w:cols w:space="720"/>
        </w:sectPr>
      </w:pPr>
    </w:p>
    <w:p w:rsidR="00415BF5" w:rsidRDefault="00415BF5" w:rsidP="00415BF5">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415BF5" w:rsidRDefault="00415BF5" w:rsidP="00415BF5">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2"/>
        <w:gridCol w:w="1136"/>
        <w:gridCol w:w="1275"/>
        <w:gridCol w:w="1418"/>
        <w:gridCol w:w="1559"/>
        <w:gridCol w:w="709"/>
        <w:gridCol w:w="709"/>
        <w:gridCol w:w="567"/>
        <w:gridCol w:w="567"/>
        <w:gridCol w:w="567"/>
        <w:gridCol w:w="567"/>
        <w:gridCol w:w="567"/>
        <w:gridCol w:w="735"/>
        <w:gridCol w:w="810"/>
        <w:gridCol w:w="998"/>
      </w:tblGrid>
      <w:tr w:rsidR="00415BF5" w:rsidTr="0085785B">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Источник</w:t>
            </w:r>
            <w:r w:rsidRPr="003216B1">
              <w:br/>
              <w:t>финансирования</w:t>
            </w:r>
          </w:p>
        </w:tc>
        <w:tc>
          <w:tcPr>
            <w:tcW w:w="6796" w:type="dxa"/>
            <w:gridSpan w:val="10"/>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Объем финансирования</w:t>
            </w:r>
            <w:r w:rsidRPr="003216B1">
              <w:br/>
              <w:t>по годам (тыс. руб.):</w:t>
            </w:r>
          </w:p>
        </w:tc>
      </w:tr>
      <w:tr w:rsidR="00415BF5" w:rsidTr="0085785B">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415BF5" w:rsidRPr="003216B1" w:rsidRDefault="00415BF5" w:rsidP="0085785B"/>
        </w:tc>
        <w:tc>
          <w:tcPr>
            <w:tcW w:w="2692" w:type="dxa"/>
            <w:vMerge/>
            <w:tcBorders>
              <w:top w:val="single" w:sz="4" w:space="0" w:color="auto"/>
              <w:left w:val="single" w:sz="4" w:space="0" w:color="auto"/>
              <w:bottom w:val="single" w:sz="4" w:space="0" w:color="auto"/>
              <w:right w:val="single" w:sz="4" w:space="0" w:color="auto"/>
            </w:tcBorders>
            <w:vAlign w:val="center"/>
          </w:tcPr>
          <w:p w:rsidR="00415BF5" w:rsidRPr="003216B1" w:rsidRDefault="00415BF5" w:rsidP="0085785B"/>
        </w:tc>
        <w:tc>
          <w:tcPr>
            <w:tcW w:w="1136" w:type="dxa"/>
            <w:vMerge/>
            <w:tcBorders>
              <w:top w:val="single" w:sz="4" w:space="0" w:color="auto"/>
              <w:left w:val="single" w:sz="4" w:space="0" w:color="auto"/>
              <w:bottom w:val="single" w:sz="4" w:space="0" w:color="auto"/>
              <w:right w:val="single" w:sz="4" w:space="0" w:color="auto"/>
            </w:tcBorders>
            <w:vAlign w:val="center"/>
          </w:tcPr>
          <w:p w:rsidR="00415BF5" w:rsidRPr="003216B1" w:rsidRDefault="00415BF5" w:rsidP="0085785B"/>
        </w:tc>
        <w:tc>
          <w:tcPr>
            <w:tcW w:w="1275" w:type="dxa"/>
            <w:vMerge/>
            <w:tcBorders>
              <w:top w:val="single" w:sz="4" w:space="0" w:color="auto"/>
              <w:left w:val="single" w:sz="4" w:space="0" w:color="auto"/>
              <w:bottom w:val="single" w:sz="4" w:space="0" w:color="auto"/>
              <w:right w:val="single" w:sz="4" w:space="0" w:color="auto"/>
            </w:tcBorders>
            <w:vAlign w:val="center"/>
          </w:tcPr>
          <w:p w:rsidR="00415BF5" w:rsidRPr="003216B1" w:rsidRDefault="00415BF5" w:rsidP="0085785B"/>
        </w:tc>
        <w:tc>
          <w:tcPr>
            <w:tcW w:w="1418" w:type="dxa"/>
            <w:vMerge/>
            <w:tcBorders>
              <w:top w:val="single" w:sz="4" w:space="0" w:color="auto"/>
              <w:left w:val="single" w:sz="4" w:space="0" w:color="auto"/>
              <w:bottom w:val="single" w:sz="4" w:space="0" w:color="auto"/>
              <w:right w:val="single" w:sz="4" w:space="0" w:color="auto"/>
            </w:tcBorders>
            <w:vAlign w:val="center"/>
          </w:tcPr>
          <w:p w:rsidR="00415BF5" w:rsidRPr="003216B1" w:rsidRDefault="00415BF5" w:rsidP="0085785B"/>
        </w:tc>
        <w:tc>
          <w:tcPr>
            <w:tcW w:w="1559" w:type="dxa"/>
            <w:vMerge/>
            <w:tcBorders>
              <w:top w:val="single" w:sz="4" w:space="0" w:color="auto"/>
              <w:left w:val="single" w:sz="4" w:space="0" w:color="auto"/>
              <w:bottom w:val="single" w:sz="4" w:space="0" w:color="auto"/>
              <w:right w:val="single" w:sz="4" w:space="0" w:color="auto"/>
            </w:tcBorders>
            <w:vAlign w:val="center"/>
          </w:tcPr>
          <w:p w:rsidR="00415BF5" w:rsidRPr="003216B1"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2023</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2024</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r>
              <w:t>2025</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73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810"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99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8</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9</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10</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11</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12</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13</w:t>
            </w:r>
          </w:p>
        </w:tc>
        <w:tc>
          <w:tcPr>
            <w:tcW w:w="73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14</w:t>
            </w:r>
          </w:p>
        </w:tc>
        <w:tc>
          <w:tcPr>
            <w:tcW w:w="810"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16</w:t>
            </w: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1.</w:t>
            </w:r>
          </w:p>
        </w:tc>
        <w:tc>
          <w:tcPr>
            <w:tcW w:w="14876" w:type="dxa"/>
            <w:gridSpan w:val="15"/>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022-2025</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20</w:t>
            </w:r>
            <w:r>
              <w:t>22</w:t>
            </w:r>
            <w:r w:rsidRPr="003216B1">
              <w:t>-20</w:t>
            </w:r>
            <w:r>
              <w:t xml:space="preserve">25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415BF5" w:rsidRPr="003216B1" w:rsidRDefault="00415BF5" w:rsidP="00415BF5">
            <w:pPr>
              <w:widowControl w:val="0"/>
              <w:numPr>
                <w:ilvl w:val="2"/>
                <w:numId w:val="3"/>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1448,5</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50,0</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238,5</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r>
              <w:t>202,5</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73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810"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99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2.</w:t>
            </w:r>
          </w:p>
        </w:tc>
        <w:tc>
          <w:tcPr>
            <w:tcW w:w="14876" w:type="dxa"/>
            <w:gridSpan w:val="15"/>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022-2025</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2022</w:t>
            </w:r>
            <w:r w:rsidRPr="003216B1">
              <w:t>-2</w:t>
            </w:r>
            <w:r>
              <w:t xml:space="preserve">025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273,7</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953,8</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743,7</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r>
              <w:t>20</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73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810"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99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3</w:t>
            </w:r>
          </w:p>
        </w:tc>
        <w:tc>
          <w:tcPr>
            <w:tcW w:w="14876" w:type="dxa"/>
            <w:gridSpan w:val="15"/>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r w:rsidRPr="003216B1">
              <w:t>Задача 3. Энергосбережение и освещение улиц Новосельского сельского поселения</w:t>
            </w: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both"/>
            </w:pPr>
            <w:r w:rsidRPr="003216B1">
              <w:t xml:space="preserve">Реализация подпрограммы </w:t>
            </w:r>
            <w:r w:rsidRPr="003216B1">
              <w:lastRenderedPageBreak/>
              <w:t xml:space="preserve">«Энергосбережение и освещение улиц Новосельского </w:t>
            </w:r>
            <w:r>
              <w:t xml:space="preserve">сельского поселения на </w:t>
            </w:r>
            <w:r w:rsidRPr="003216B1">
              <w:rPr>
                <w:rFonts w:eastAsia="Calibri"/>
              </w:rPr>
              <w:t>2</w:t>
            </w:r>
            <w:r>
              <w:rPr>
                <w:rFonts w:eastAsia="Calibri"/>
              </w:rPr>
              <w:t>022-2025</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lastRenderedPageBreak/>
              <w:t xml:space="preserve">Администрация </w:t>
            </w:r>
            <w:r w:rsidRPr="003216B1">
              <w:lastRenderedPageBreak/>
              <w:t>поселения</w:t>
            </w:r>
          </w:p>
        </w:tc>
        <w:tc>
          <w:tcPr>
            <w:tcW w:w="127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lastRenderedPageBreak/>
              <w:t>2022</w:t>
            </w:r>
            <w:r w:rsidRPr="003216B1">
              <w:t>-2</w:t>
            </w:r>
            <w:r>
              <w:t xml:space="preserve">025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760,5</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676,0</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760,5</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r>
              <w:t>760,5</w:t>
            </w: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73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810"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c>
          <w:tcPr>
            <w:tcW w:w="99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pP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lastRenderedPageBreak/>
              <w:t>4</w:t>
            </w:r>
          </w:p>
        </w:tc>
        <w:tc>
          <w:tcPr>
            <w:tcW w:w="14876" w:type="dxa"/>
            <w:gridSpan w:val="15"/>
            <w:tcBorders>
              <w:top w:val="single" w:sz="4" w:space="0" w:color="auto"/>
              <w:left w:val="single" w:sz="4" w:space="0" w:color="auto"/>
              <w:bottom w:val="single" w:sz="4" w:space="0" w:color="auto"/>
              <w:right w:val="single" w:sz="4" w:space="0" w:color="auto"/>
            </w:tcBorders>
          </w:tcPr>
          <w:p w:rsidR="00415BF5" w:rsidRDefault="00415BF5" w:rsidP="0085785B">
            <w:pPr>
              <w:snapToGrid w:val="0"/>
            </w:pPr>
            <w:r>
              <w:rPr>
                <w:szCs w:val="28"/>
              </w:rPr>
              <w:t xml:space="preserve">Задача 4. </w:t>
            </w:r>
            <w:r w:rsidRPr="006920D5">
              <w:rPr>
                <w:szCs w:val="28"/>
              </w:rPr>
              <w:t>Создание и развитие инфраструктуры сельского поселения</w:t>
            </w:r>
          </w:p>
        </w:tc>
      </w:tr>
      <w:tr w:rsidR="00415BF5" w:rsidTr="0085785B">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415BF5" w:rsidRPr="00BA0CF4" w:rsidRDefault="00415BF5" w:rsidP="0085785B">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022-2025</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2022</w:t>
            </w:r>
            <w:r w:rsidRPr="003216B1">
              <w:t>-2</w:t>
            </w:r>
            <w:r>
              <w:t xml:space="preserve">025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415BF5" w:rsidRPr="003216B1" w:rsidRDefault="00415BF5" w:rsidP="0085785B">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415BF5" w:rsidRPr="003216B1" w:rsidRDefault="00415BF5" w:rsidP="0085785B">
            <w:pPr>
              <w:snapToGrid w:val="0"/>
              <w:jc w:val="center"/>
            </w:pPr>
            <w:r>
              <w:t>273,0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35"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998"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bl>
    <w:p w:rsidR="00415BF5" w:rsidRDefault="00415BF5" w:rsidP="00415BF5">
      <w:pPr>
        <w:jc w:val="center"/>
        <w:rPr>
          <w:sz w:val="28"/>
          <w:szCs w:val="28"/>
        </w:rPr>
      </w:pPr>
    </w:p>
    <w:p w:rsidR="00415BF5" w:rsidRDefault="00415BF5" w:rsidP="00415BF5">
      <w:pPr>
        <w:rPr>
          <w:sz w:val="28"/>
          <w:szCs w:val="28"/>
        </w:rPr>
        <w:sectPr w:rsidR="00415BF5">
          <w:pgSz w:w="16838" w:h="11906" w:orient="landscape"/>
          <w:pgMar w:top="284" w:right="851" w:bottom="561" w:left="1140" w:header="567" w:footer="567" w:gutter="0"/>
          <w:cols w:space="720"/>
        </w:sectPr>
      </w:pPr>
    </w:p>
    <w:p w:rsidR="00415BF5" w:rsidRDefault="00415BF5" w:rsidP="00415BF5">
      <w:pPr>
        <w:autoSpaceDN w:val="0"/>
        <w:adjustRightInd w:val="0"/>
        <w:jc w:val="center"/>
        <w:rPr>
          <w:b/>
          <w:sz w:val="28"/>
          <w:szCs w:val="28"/>
        </w:rPr>
      </w:pPr>
      <w:r>
        <w:rPr>
          <w:b/>
          <w:sz w:val="28"/>
          <w:szCs w:val="28"/>
        </w:rPr>
        <w:lastRenderedPageBreak/>
        <w:t xml:space="preserve">V. Подпрограмма </w:t>
      </w:r>
    </w:p>
    <w:p w:rsidR="00415BF5" w:rsidRDefault="00415BF5" w:rsidP="00415BF5">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415BF5" w:rsidRDefault="00415BF5" w:rsidP="00415BF5">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15BF5" w:rsidRDefault="00415BF5" w:rsidP="00415BF5">
      <w:pPr>
        <w:autoSpaceDN w:val="0"/>
        <w:adjustRightInd w:val="0"/>
        <w:jc w:val="center"/>
        <w:rPr>
          <w:b/>
          <w:sz w:val="28"/>
          <w:szCs w:val="28"/>
        </w:rPr>
      </w:pPr>
      <w:r>
        <w:rPr>
          <w:b/>
          <w:sz w:val="28"/>
          <w:szCs w:val="28"/>
        </w:rPr>
        <w:t>на 2022-2025 годы»</w:t>
      </w:r>
    </w:p>
    <w:p w:rsidR="00415BF5" w:rsidRDefault="00415BF5" w:rsidP="00415BF5">
      <w:pPr>
        <w:autoSpaceDN w:val="0"/>
        <w:adjustRightInd w:val="0"/>
        <w:jc w:val="center"/>
        <w:rPr>
          <w:sz w:val="28"/>
          <w:szCs w:val="28"/>
        </w:rPr>
      </w:pPr>
    </w:p>
    <w:p w:rsidR="00415BF5" w:rsidRDefault="00415BF5" w:rsidP="00415BF5">
      <w:pPr>
        <w:autoSpaceDN w:val="0"/>
        <w:adjustRightInd w:val="0"/>
        <w:jc w:val="center"/>
        <w:rPr>
          <w:b/>
          <w:bCs/>
          <w:sz w:val="28"/>
          <w:szCs w:val="28"/>
        </w:rPr>
      </w:pPr>
      <w:r>
        <w:rPr>
          <w:b/>
          <w:bCs/>
          <w:sz w:val="28"/>
          <w:szCs w:val="28"/>
        </w:rPr>
        <w:t>Паспорт подпрограммы</w:t>
      </w:r>
    </w:p>
    <w:p w:rsidR="00415BF5" w:rsidRDefault="00415BF5" w:rsidP="00415BF5">
      <w:pPr>
        <w:tabs>
          <w:tab w:val="left" w:pos="5100"/>
          <w:tab w:val="left" w:pos="7650"/>
        </w:tabs>
        <w:jc w:val="center"/>
        <w:rPr>
          <w:b/>
          <w:sz w:val="28"/>
          <w:szCs w:val="28"/>
        </w:rPr>
      </w:pPr>
    </w:p>
    <w:p w:rsidR="00415BF5" w:rsidRDefault="00415BF5" w:rsidP="00415BF5">
      <w:pPr>
        <w:autoSpaceDN w:val="0"/>
        <w:adjustRightInd w:val="0"/>
        <w:ind w:firstLine="567"/>
        <w:jc w:val="both"/>
        <w:rPr>
          <w:rFonts w:eastAsia="Calibri"/>
          <w:b/>
          <w:sz w:val="28"/>
          <w:szCs w:val="28"/>
        </w:rPr>
      </w:pPr>
      <w:r>
        <w:rPr>
          <w:rFonts w:eastAsia="Calibri"/>
          <w:b/>
          <w:sz w:val="28"/>
          <w:szCs w:val="28"/>
        </w:rPr>
        <w:t>1. Исполнители подпрограммы:</w:t>
      </w:r>
    </w:p>
    <w:p w:rsidR="00415BF5" w:rsidRDefault="00415BF5" w:rsidP="00415BF5">
      <w:pPr>
        <w:autoSpaceDN w:val="0"/>
        <w:adjustRightInd w:val="0"/>
        <w:ind w:firstLine="567"/>
        <w:jc w:val="both"/>
        <w:rPr>
          <w:rFonts w:eastAsia="Calibri"/>
          <w:sz w:val="28"/>
          <w:szCs w:val="28"/>
        </w:rPr>
      </w:pPr>
      <w:r>
        <w:rPr>
          <w:rFonts w:eastAsia="Calibri"/>
          <w:sz w:val="28"/>
          <w:szCs w:val="28"/>
        </w:rPr>
        <w:t>Администрация Новосельского сельского поселения;</w:t>
      </w:r>
    </w:p>
    <w:p w:rsidR="00415BF5" w:rsidRDefault="00415BF5" w:rsidP="00415BF5">
      <w:pPr>
        <w:autoSpaceDN w:val="0"/>
        <w:adjustRightInd w:val="0"/>
        <w:ind w:firstLine="567"/>
        <w:jc w:val="both"/>
        <w:rPr>
          <w:rFonts w:eastAsia="Calibri"/>
          <w:sz w:val="28"/>
          <w:szCs w:val="28"/>
        </w:rPr>
      </w:pPr>
      <w:r>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15BF5" w:rsidRDefault="00415BF5" w:rsidP="00415BF5">
      <w:pPr>
        <w:autoSpaceDN w:val="0"/>
        <w:adjustRightInd w:val="0"/>
        <w:ind w:firstLine="567"/>
        <w:jc w:val="both"/>
        <w:rPr>
          <w:rFonts w:eastAsia="Calibri"/>
          <w:b/>
          <w:sz w:val="28"/>
          <w:szCs w:val="28"/>
        </w:rPr>
      </w:pPr>
      <w:r>
        <w:rPr>
          <w:rFonts w:eastAsia="Calibri"/>
          <w:b/>
          <w:sz w:val="28"/>
          <w:szCs w:val="28"/>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415BF5" w:rsidTr="0085785B">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Значения целевого показателя по годам</w:t>
            </w:r>
          </w:p>
        </w:tc>
      </w:tr>
      <w:tr w:rsidR="00415BF5" w:rsidTr="0085785B">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415BF5" w:rsidRPr="00814DF7" w:rsidRDefault="00415BF5" w:rsidP="0085785B"/>
        </w:tc>
        <w:tc>
          <w:tcPr>
            <w:tcW w:w="3119" w:type="dxa"/>
            <w:vMerge/>
            <w:tcBorders>
              <w:top w:val="single" w:sz="4" w:space="0" w:color="auto"/>
              <w:left w:val="single" w:sz="4" w:space="0" w:color="auto"/>
              <w:bottom w:val="single" w:sz="4" w:space="0" w:color="auto"/>
              <w:right w:val="single" w:sz="4" w:space="0" w:color="auto"/>
            </w:tcBorders>
            <w:vAlign w:val="center"/>
          </w:tcPr>
          <w:p w:rsidR="00415BF5" w:rsidRPr="00814DF7" w:rsidRDefault="00415BF5" w:rsidP="0085785B"/>
        </w:tc>
        <w:tc>
          <w:tcPr>
            <w:tcW w:w="1134" w:type="dxa"/>
            <w:tcBorders>
              <w:top w:val="nil"/>
              <w:left w:val="single" w:sz="4" w:space="0" w:color="auto"/>
              <w:bottom w:val="single" w:sz="4" w:space="0" w:color="auto"/>
              <w:right w:val="single" w:sz="4" w:space="0" w:color="auto"/>
            </w:tcBorders>
          </w:tcPr>
          <w:p w:rsidR="00415BF5" w:rsidRPr="00814DF7" w:rsidRDefault="00415BF5" w:rsidP="0085785B">
            <w:pPr>
              <w:jc w:val="center"/>
            </w:pPr>
            <w:r>
              <w:t>2022</w:t>
            </w:r>
          </w:p>
        </w:tc>
        <w:tc>
          <w:tcPr>
            <w:tcW w:w="850" w:type="dxa"/>
            <w:tcBorders>
              <w:top w:val="nil"/>
              <w:left w:val="single" w:sz="4" w:space="0" w:color="auto"/>
              <w:bottom w:val="single" w:sz="4" w:space="0" w:color="auto"/>
              <w:right w:val="single" w:sz="4" w:space="0" w:color="auto"/>
            </w:tcBorders>
          </w:tcPr>
          <w:p w:rsidR="00415BF5" w:rsidRPr="00814DF7" w:rsidRDefault="00415BF5" w:rsidP="0085785B">
            <w:pPr>
              <w:jc w:val="center"/>
            </w:pPr>
            <w:r>
              <w:t>2023</w:t>
            </w:r>
          </w:p>
        </w:tc>
        <w:tc>
          <w:tcPr>
            <w:tcW w:w="1276" w:type="dxa"/>
            <w:tcBorders>
              <w:top w:val="nil"/>
              <w:left w:val="single" w:sz="4" w:space="0" w:color="auto"/>
              <w:bottom w:val="single" w:sz="4" w:space="0" w:color="auto"/>
              <w:right w:val="single" w:sz="4" w:space="0" w:color="auto"/>
            </w:tcBorders>
          </w:tcPr>
          <w:p w:rsidR="00415BF5" w:rsidRPr="00814DF7" w:rsidRDefault="00415BF5" w:rsidP="0085785B">
            <w:pPr>
              <w:jc w:val="center"/>
            </w:pPr>
            <w:r>
              <w:t>2024</w:t>
            </w:r>
          </w:p>
        </w:tc>
        <w:tc>
          <w:tcPr>
            <w:tcW w:w="1110" w:type="dxa"/>
            <w:tcBorders>
              <w:top w:val="nil"/>
              <w:left w:val="single" w:sz="4" w:space="0" w:color="auto"/>
              <w:bottom w:val="single" w:sz="4" w:space="0" w:color="auto"/>
              <w:right w:val="single" w:sz="4" w:space="0" w:color="auto"/>
            </w:tcBorders>
          </w:tcPr>
          <w:p w:rsidR="00415BF5" w:rsidRPr="00814DF7" w:rsidRDefault="00415BF5" w:rsidP="0085785B">
            <w:r>
              <w:t>2025</w:t>
            </w:r>
          </w:p>
        </w:tc>
        <w:tc>
          <w:tcPr>
            <w:tcW w:w="733" w:type="dxa"/>
            <w:tcBorders>
              <w:top w:val="nil"/>
              <w:left w:val="single" w:sz="4" w:space="0" w:color="auto"/>
              <w:bottom w:val="single" w:sz="4" w:space="0" w:color="auto"/>
              <w:right w:val="single" w:sz="4" w:space="0" w:color="auto"/>
            </w:tcBorders>
          </w:tcPr>
          <w:p w:rsidR="00415BF5" w:rsidRPr="00814DF7" w:rsidRDefault="00415BF5" w:rsidP="0085785B"/>
        </w:tc>
        <w:tc>
          <w:tcPr>
            <w:tcW w:w="567" w:type="dxa"/>
            <w:tcBorders>
              <w:top w:val="nil"/>
              <w:left w:val="single" w:sz="4" w:space="0" w:color="auto"/>
              <w:bottom w:val="single" w:sz="4" w:space="0" w:color="auto"/>
              <w:right w:val="single" w:sz="4" w:space="0" w:color="auto"/>
            </w:tcBorders>
          </w:tcPr>
          <w:p w:rsidR="00415BF5" w:rsidRPr="00814DF7" w:rsidRDefault="00415BF5" w:rsidP="0085785B"/>
        </w:tc>
        <w:tc>
          <w:tcPr>
            <w:tcW w:w="709" w:type="dxa"/>
            <w:tcBorders>
              <w:top w:val="nil"/>
              <w:left w:val="single" w:sz="4" w:space="0" w:color="auto"/>
              <w:bottom w:val="single" w:sz="4" w:space="0" w:color="auto"/>
              <w:right w:val="single" w:sz="4" w:space="0" w:color="auto"/>
            </w:tcBorders>
          </w:tcPr>
          <w:p w:rsidR="00415BF5" w:rsidRPr="00814DF7" w:rsidRDefault="00415BF5" w:rsidP="0085785B"/>
        </w:tc>
        <w:tc>
          <w:tcPr>
            <w:tcW w:w="825" w:type="dxa"/>
            <w:tcBorders>
              <w:top w:val="nil"/>
              <w:left w:val="single" w:sz="4" w:space="0" w:color="auto"/>
              <w:bottom w:val="single" w:sz="4" w:space="0" w:color="auto"/>
              <w:right w:val="single" w:sz="4" w:space="0" w:color="auto"/>
            </w:tcBorders>
          </w:tcPr>
          <w:p w:rsidR="00415BF5" w:rsidRPr="00814DF7" w:rsidRDefault="00415BF5" w:rsidP="0085785B"/>
        </w:tc>
        <w:tc>
          <w:tcPr>
            <w:tcW w:w="975" w:type="dxa"/>
            <w:tcBorders>
              <w:top w:val="nil"/>
              <w:left w:val="single" w:sz="4" w:space="0" w:color="auto"/>
              <w:bottom w:val="single" w:sz="4" w:space="0" w:color="auto"/>
              <w:right w:val="single" w:sz="4" w:space="0" w:color="auto"/>
            </w:tcBorders>
          </w:tcPr>
          <w:p w:rsidR="00415BF5" w:rsidRPr="00814DF7" w:rsidRDefault="00415BF5" w:rsidP="0085785B"/>
        </w:tc>
        <w:tc>
          <w:tcPr>
            <w:tcW w:w="1035" w:type="dxa"/>
            <w:tcBorders>
              <w:top w:val="nil"/>
              <w:left w:val="single" w:sz="4" w:space="0" w:color="auto"/>
              <w:bottom w:val="single" w:sz="4" w:space="0" w:color="auto"/>
              <w:right w:val="single" w:sz="4" w:space="0" w:color="auto"/>
            </w:tcBorders>
          </w:tcPr>
          <w:p w:rsidR="00415BF5" w:rsidRPr="00814DF7" w:rsidRDefault="00415BF5" w:rsidP="0085785B"/>
        </w:tc>
      </w:tr>
      <w:tr w:rsidR="00415BF5" w:rsidTr="0085785B">
        <w:tc>
          <w:tcPr>
            <w:tcW w:w="567"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1</w:t>
            </w:r>
          </w:p>
        </w:tc>
        <w:tc>
          <w:tcPr>
            <w:tcW w:w="3119"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2</w:t>
            </w:r>
          </w:p>
        </w:tc>
        <w:tc>
          <w:tcPr>
            <w:tcW w:w="1134"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3</w:t>
            </w:r>
          </w:p>
        </w:tc>
        <w:tc>
          <w:tcPr>
            <w:tcW w:w="850"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4</w:t>
            </w:r>
          </w:p>
        </w:tc>
        <w:tc>
          <w:tcPr>
            <w:tcW w:w="1276"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5</w:t>
            </w:r>
          </w:p>
        </w:tc>
        <w:tc>
          <w:tcPr>
            <w:tcW w:w="1110" w:type="dxa"/>
            <w:tcBorders>
              <w:top w:val="nil"/>
              <w:left w:val="single" w:sz="4" w:space="0" w:color="auto"/>
              <w:bottom w:val="single" w:sz="4" w:space="0" w:color="auto"/>
              <w:right w:val="single" w:sz="4" w:space="0" w:color="auto"/>
            </w:tcBorders>
          </w:tcPr>
          <w:p w:rsidR="00415BF5" w:rsidRPr="00814DF7" w:rsidRDefault="00415BF5" w:rsidP="0085785B">
            <w:r w:rsidRPr="00814DF7">
              <w:t>6</w:t>
            </w:r>
          </w:p>
        </w:tc>
        <w:tc>
          <w:tcPr>
            <w:tcW w:w="733" w:type="dxa"/>
            <w:tcBorders>
              <w:top w:val="nil"/>
              <w:left w:val="single" w:sz="4" w:space="0" w:color="auto"/>
              <w:bottom w:val="single" w:sz="4" w:space="0" w:color="auto"/>
              <w:right w:val="single" w:sz="4" w:space="0" w:color="auto"/>
            </w:tcBorders>
          </w:tcPr>
          <w:p w:rsidR="00415BF5" w:rsidRPr="00814DF7" w:rsidRDefault="00415BF5" w:rsidP="0085785B">
            <w:r>
              <w:t>7</w:t>
            </w:r>
          </w:p>
        </w:tc>
        <w:tc>
          <w:tcPr>
            <w:tcW w:w="567" w:type="dxa"/>
            <w:tcBorders>
              <w:top w:val="nil"/>
              <w:left w:val="single" w:sz="4" w:space="0" w:color="auto"/>
              <w:bottom w:val="single" w:sz="4" w:space="0" w:color="auto"/>
              <w:right w:val="single" w:sz="4" w:space="0" w:color="auto"/>
            </w:tcBorders>
          </w:tcPr>
          <w:p w:rsidR="00415BF5" w:rsidRPr="00814DF7" w:rsidRDefault="00415BF5" w:rsidP="0085785B">
            <w:r>
              <w:t>8</w:t>
            </w:r>
          </w:p>
        </w:tc>
        <w:tc>
          <w:tcPr>
            <w:tcW w:w="709" w:type="dxa"/>
            <w:tcBorders>
              <w:top w:val="nil"/>
              <w:left w:val="single" w:sz="4" w:space="0" w:color="auto"/>
              <w:bottom w:val="single" w:sz="4" w:space="0" w:color="auto"/>
              <w:right w:val="single" w:sz="4" w:space="0" w:color="auto"/>
            </w:tcBorders>
          </w:tcPr>
          <w:p w:rsidR="00415BF5" w:rsidRPr="00814DF7" w:rsidRDefault="00415BF5" w:rsidP="0085785B">
            <w:r>
              <w:t>9</w:t>
            </w:r>
          </w:p>
        </w:tc>
        <w:tc>
          <w:tcPr>
            <w:tcW w:w="825" w:type="dxa"/>
            <w:tcBorders>
              <w:top w:val="nil"/>
              <w:left w:val="single" w:sz="4" w:space="0" w:color="auto"/>
              <w:bottom w:val="single" w:sz="4" w:space="0" w:color="auto"/>
              <w:right w:val="single" w:sz="4" w:space="0" w:color="auto"/>
            </w:tcBorders>
          </w:tcPr>
          <w:p w:rsidR="00415BF5" w:rsidRPr="00814DF7" w:rsidRDefault="00415BF5" w:rsidP="0085785B">
            <w:r>
              <w:t>10</w:t>
            </w:r>
          </w:p>
        </w:tc>
        <w:tc>
          <w:tcPr>
            <w:tcW w:w="975" w:type="dxa"/>
            <w:tcBorders>
              <w:top w:val="nil"/>
              <w:left w:val="single" w:sz="4" w:space="0" w:color="auto"/>
              <w:bottom w:val="single" w:sz="4" w:space="0" w:color="auto"/>
              <w:right w:val="single" w:sz="4" w:space="0" w:color="auto"/>
            </w:tcBorders>
          </w:tcPr>
          <w:p w:rsidR="00415BF5" w:rsidRPr="00814DF7" w:rsidRDefault="00415BF5" w:rsidP="0085785B">
            <w:r>
              <w:t>11</w:t>
            </w:r>
          </w:p>
        </w:tc>
        <w:tc>
          <w:tcPr>
            <w:tcW w:w="1035" w:type="dxa"/>
            <w:tcBorders>
              <w:top w:val="nil"/>
              <w:left w:val="single" w:sz="4" w:space="0" w:color="auto"/>
              <w:bottom w:val="single" w:sz="4" w:space="0" w:color="auto"/>
              <w:right w:val="single" w:sz="4" w:space="0" w:color="auto"/>
            </w:tcBorders>
          </w:tcPr>
          <w:p w:rsidR="00415BF5" w:rsidRPr="00814DF7" w:rsidRDefault="00415BF5" w:rsidP="0085785B">
            <w:r>
              <w:t>12</w:t>
            </w:r>
          </w:p>
        </w:tc>
      </w:tr>
      <w:tr w:rsidR="00415BF5" w:rsidTr="0085785B">
        <w:tc>
          <w:tcPr>
            <w:tcW w:w="567"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415BF5" w:rsidRPr="00814DF7" w:rsidRDefault="00415BF5" w:rsidP="0085785B">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415BF5" w:rsidTr="0085785B">
        <w:trPr>
          <w:trHeight w:val="1063"/>
        </w:trPr>
        <w:tc>
          <w:tcPr>
            <w:tcW w:w="567"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1.1.</w:t>
            </w:r>
          </w:p>
        </w:tc>
        <w:tc>
          <w:tcPr>
            <w:tcW w:w="3119" w:type="dxa"/>
            <w:tcBorders>
              <w:top w:val="nil"/>
              <w:left w:val="single" w:sz="4" w:space="0" w:color="auto"/>
              <w:bottom w:val="single" w:sz="4" w:space="0" w:color="auto"/>
              <w:right w:val="single" w:sz="4" w:space="0" w:color="auto"/>
            </w:tcBorders>
          </w:tcPr>
          <w:p w:rsidR="00415BF5" w:rsidRPr="00814DF7" w:rsidRDefault="00415BF5" w:rsidP="0085785B">
            <w:pPr>
              <w:jc w:val="both"/>
            </w:pPr>
            <w:r w:rsidRPr="00814DF7">
              <w:t>Количество:</w:t>
            </w:r>
          </w:p>
          <w:p w:rsidR="00415BF5" w:rsidRPr="00814DF7" w:rsidRDefault="00415BF5" w:rsidP="0085785B">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415BF5" w:rsidRPr="00814DF7" w:rsidRDefault="00415BF5" w:rsidP="0085785B">
            <w:pPr>
              <w:jc w:val="center"/>
            </w:pPr>
            <w:r>
              <w:t>-</w:t>
            </w:r>
          </w:p>
        </w:tc>
        <w:tc>
          <w:tcPr>
            <w:tcW w:w="850" w:type="dxa"/>
            <w:tcBorders>
              <w:top w:val="nil"/>
              <w:left w:val="single" w:sz="4" w:space="0" w:color="auto"/>
              <w:bottom w:val="single" w:sz="4" w:space="0" w:color="auto"/>
              <w:right w:val="single" w:sz="4" w:space="0" w:color="auto"/>
            </w:tcBorders>
          </w:tcPr>
          <w:p w:rsidR="00415BF5" w:rsidRPr="00814DF7" w:rsidRDefault="00415BF5" w:rsidP="0085785B">
            <w:pPr>
              <w:jc w:val="center"/>
            </w:pPr>
            <w:r>
              <w:t>-</w:t>
            </w:r>
          </w:p>
        </w:tc>
        <w:tc>
          <w:tcPr>
            <w:tcW w:w="1276" w:type="dxa"/>
            <w:tcBorders>
              <w:top w:val="nil"/>
              <w:left w:val="single" w:sz="4" w:space="0" w:color="auto"/>
              <w:bottom w:val="single" w:sz="4" w:space="0" w:color="auto"/>
              <w:right w:val="single" w:sz="4" w:space="0" w:color="auto"/>
            </w:tcBorders>
          </w:tcPr>
          <w:p w:rsidR="00415BF5" w:rsidRPr="00814DF7" w:rsidRDefault="00415BF5" w:rsidP="0085785B">
            <w:pPr>
              <w:jc w:val="center"/>
            </w:pPr>
            <w:r>
              <w:t>-</w:t>
            </w:r>
          </w:p>
        </w:tc>
        <w:tc>
          <w:tcPr>
            <w:tcW w:w="1110" w:type="dxa"/>
            <w:tcBorders>
              <w:top w:val="nil"/>
              <w:left w:val="single" w:sz="4" w:space="0" w:color="auto"/>
              <w:bottom w:val="single" w:sz="4" w:space="0" w:color="auto"/>
              <w:right w:val="single" w:sz="4" w:space="0" w:color="auto"/>
            </w:tcBorders>
          </w:tcPr>
          <w:p w:rsidR="00415BF5" w:rsidRPr="00814DF7" w:rsidRDefault="00415BF5" w:rsidP="0085785B">
            <w:r>
              <w:t>-</w:t>
            </w:r>
          </w:p>
        </w:tc>
        <w:tc>
          <w:tcPr>
            <w:tcW w:w="733" w:type="dxa"/>
            <w:tcBorders>
              <w:top w:val="nil"/>
              <w:left w:val="single" w:sz="4" w:space="0" w:color="auto"/>
              <w:bottom w:val="single" w:sz="4" w:space="0" w:color="auto"/>
              <w:right w:val="single" w:sz="4" w:space="0" w:color="auto"/>
            </w:tcBorders>
          </w:tcPr>
          <w:p w:rsidR="00415BF5" w:rsidRPr="00814DF7" w:rsidRDefault="00415BF5" w:rsidP="0085785B"/>
        </w:tc>
        <w:tc>
          <w:tcPr>
            <w:tcW w:w="567" w:type="dxa"/>
            <w:tcBorders>
              <w:top w:val="nil"/>
              <w:left w:val="single" w:sz="4" w:space="0" w:color="auto"/>
              <w:bottom w:val="single" w:sz="4" w:space="0" w:color="auto"/>
              <w:right w:val="single" w:sz="4" w:space="0" w:color="auto"/>
            </w:tcBorders>
          </w:tcPr>
          <w:p w:rsidR="00415BF5" w:rsidRPr="00814DF7" w:rsidRDefault="00415BF5" w:rsidP="0085785B"/>
        </w:tc>
        <w:tc>
          <w:tcPr>
            <w:tcW w:w="709" w:type="dxa"/>
            <w:tcBorders>
              <w:top w:val="nil"/>
              <w:left w:val="single" w:sz="4" w:space="0" w:color="auto"/>
              <w:bottom w:val="single" w:sz="4" w:space="0" w:color="auto"/>
              <w:right w:val="single" w:sz="4" w:space="0" w:color="auto"/>
            </w:tcBorders>
          </w:tcPr>
          <w:p w:rsidR="00415BF5" w:rsidRPr="00814DF7" w:rsidRDefault="00415BF5" w:rsidP="0085785B"/>
        </w:tc>
        <w:tc>
          <w:tcPr>
            <w:tcW w:w="825" w:type="dxa"/>
            <w:tcBorders>
              <w:top w:val="nil"/>
              <w:left w:val="single" w:sz="4" w:space="0" w:color="auto"/>
              <w:bottom w:val="single" w:sz="4" w:space="0" w:color="auto"/>
              <w:right w:val="single" w:sz="4" w:space="0" w:color="auto"/>
            </w:tcBorders>
          </w:tcPr>
          <w:p w:rsidR="00415BF5" w:rsidRPr="00814DF7" w:rsidRDefault="00415BF5" w:rsidP="0085785B"/>
        </w:tc>
        <w:tc>
          <w:tcPr>
            <w:tcW w:w="975" w:type="dxa"/>
            <w:tcBorders>
              <w:top w:val="nil"/>
              <w:left w:val="single" w:sz="4" w:space="0" w:color="auto"/>
              <w:bottom w:val="single" w:sz="4" w:space="0" w:color="auto"/>
              <w:right w:val="single" w:sz="4" w:space="0" w:color="auto"/>
            </w:tcBorders>
          </w:tcPr>
          <w:p w:rsidR="00415BF5" w:rsidRPr="00814DF7" w:rsidRDefault="00415BF5" w:rsidP="0085785B"/>
        </w:tc>
        <w:tc>
          <w:tcPr>
            <w:tcW w:w="1035" w:type="dxa"/>
            <w:tcBorders>
              <w:top w:val="nil"/>
              <w:left w:val="single" w:sz="4" w:space="0" w:color="auto"/>
              <w:bottom w:val="single" w:sz="4" w:space="0" w:color="auto"/>
              <w:right w:val="single" w:sz="4" w:space="0" w:color="auto"/>
            </w:tcBorders>
          </w:tcPr>
          <w:p w:rsidR="00415BF5" w:rsidRPr="00814DF7" w:rsidRDefault="00415BF5" w:rsidP="0085785B"/>
        </w:tc>
      </w:tr>
      <w:tr w:rsidR="00415BF5" w:rsidTr="0085785B">
        <w:tc>
          <w:tcPr>
            <w:tcW w:w="567"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1.2.</w:t>
            </w:r>
          </w:p>
        </w:tc>
        <w:tc>
          <w:tcPr>
            <w:tcW w:w="3119" w:type="dxa"/>
            <w:tcBorders>
              <w:top w:val="nil"/>
              <w:left w:val="single" w:sz="4" w:space="0" w:color="auto"/>
              <w:bottom w:val="single" w:sz="4" w:space="0" w:color="auto"/>
              <w:right w:val="single" w:sz="4" w:space="0" w:color="auto"/>
            </w:tcBorders>
          </w:tcPr>
          <w:p w:rsidR="00415BF5" w:rsidRPr="00814DF7" w:rsidRDefault="00415BF5" w:rsidP="0085785B">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proofErr w:type="spellStart"/>
            <w:proofErr w:type="gramStart"/>
            <w:r w:rsidRPr="00814DF7">
              <w:rPr>
                <w:rFonts w:ascii="Times New Roman" w:hAnsi="Times New Roman" w:cs="Times New Roman"/>
                <w:lang w:eastAsia="ru-RU" w:bidi="ru-RU"/>
              </w:rPr>
              <w:t>на-селенных</w:t>
            </w:r>
            <w:proofErr w:type="spellEnd"/>
            <w:proofErr w:type="gramEnd"/>
            <w:r w:rsidRPr="00814DF7">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2,0</w:t>
            </w:r>
          </w:p>
        </w:tc>
        <w:tc>
          <w:tcPr>
            <w:tcW w:w="850"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2,5</w:t>
            </w:r>
          </w:p>
        </w:tc>
        <w:tc>
          <w:tcPr>
            <w:tcW w:w="1276" w:type="dxa"/>
            <w:tcBorders>
              <w:top w:val="nil"/>
              <w:left w:val="single" w:sz="4" w:space="0" w:color="auto"/>
              <w:bottom w:val="single" w:sz="4" w:space="0" w:color="auto"/>
              <w:right w:val="single" w:sz="4" w:space="0" w:color="auto"/>
            </w:tcBorders>
          </w:tcPr>
          <w:p w:rsidR="00415BF5" w:rsidRPr="00814DF7" w:rsidRDefault="00415BF5" w:rsidP="0085785B">
            <w:pPr>
              <w:jc w:val="center"/>
            </w:pPr>
            <w:r w:rsidRPr="00814DF7">
              <w:t>2,5</w:t>
            </w:r>
          </w:p>
        </w:tc>
        <w:tc>
          <w:tcPr>
            <w:tcW w:w="1110" w:type="dxa"/>
            <w:tcBorders>
              <w:top w:val="nil"/>
              <w:left w:val="single" w:sz="4" w:space="0" w:color="auto"/>
              <w:bottom w:val="single" w:sz="4" w:space="0" w:color="auto"/>
              <w:right w:val="single" w:sz="4" w:space="0" w:color="auto"/>
            </w:tcBorders>
          </w:tcPr>
          <w:p w:rsidR="00415BF5" w:rsidRPr="00814DF7" w:rsidRDefault="00415BF5" w:rsidP="0085785B">
            <w:r w:rsidRPr="00814DF7">
              <w:t>2,5</w:t>
            </w:r>
          </w:p>
        </w:tc>
        <w:tc>
          <w:tcPr>
            <w:tcW w:w="733" w:type="dxa"/>
            <w:tcBorders>
              <w:top w:val="nil"/>
              <w:left w:val="single" w:sz="4" w:space="0" w:color="auto"/>
              <w:bottom w:val="single" w:sz="4" w:space="0" w:color="auto"/>
              <w:right w:val="single" w:sz="4" w:space="0" w:color="auto"/>
            </w:tcBorders>
          </w:tcPr>
          <w:p w:rsidR="00415BF5" w:rsidRPr="00814DF7" w:rsidRDefault="00415BF5" w:rsidP="0085785B"/>
        </w:tc>
        <w:tc>
          <w:tcPr>
            <w:tcW w:w="567" w:type="dxa"/>
            <w:tcBorders>
              <w:top w:val="nil"/>
              <w:left w:val="single" w:sz="4" w:space="0" w:color="auto"/>
              <w:bottom w:val="single" w:sz="4" w:space="0" w:color="auto"/>
              <w:right w:val="single" w:sz="4" w:space="0" w:color="auto"/>
            </w:tcBorders>
          </w:tcPr>
          <w:p w:rsidR="00415BF5" w:rsidRPr="00814DF7" w:rsidRDefault="00415BF5" w:rsidP="0085785B"/>
        </w:tc>
        <w:tc>
          <w:tcPr>
            <w:tcW w:w="709" w:type="dxa"/>
            <w:tcBorders>
              <w:top w:val="nil"/>
              <w:left w:val="single" w:sz="4" w:space="0" w:color="auto"/>
              <w:bottom w:val="single" w:sz="4" w:space="0" w:color="auto"/>
              <w:right w:val="single" w:sz="4" w:space="0" w:color="auto"/>
            </w:tcBorders>
          </w:tcPr>
          <w:p w:rsidR="00415BF5" w:rsidRPr="00814DF7" w:rsidRDefault="00415BF5" w:rsidP="0085785B"/>
        </w:tc>
        <w:tc>
          <w:tcPr>
            <w:tcW w:w="825" w:type="dxa"/>
            <w:tcBorders>
              <w:top w:val="nil"/>
              <w:left w:val="single" w:sz="4" w:space="0" w:color="auto"/>
              <w:bottom w:val="single" w:sz="4" w:space="0" w:color="auto"/>
              <w:right w:val="single" w:sz="4" w:space="0" w:color="auto"/>
            </w:tcBorders>
          </w:tcPr>
          <w:p w:rsidR="00415BF5" w:rsidRPr="00814DF7" w:rsidRDefault="00415BF5" w:rsidP="0085785B"/>
        </w:tc>
        <w:tc>
          <w:tcPr>
            <w:tcW w:w="975" w:type="dxa"/>
            <w:tcBorders>
              <w:top w:val="nil"/>
              <w:left w:val="single" w:sz="4" w:space="0" w:color="auto"/>
              <w:bottom w:val="single" w:sz="4" w:space="0" w:color="auto"/>
              <w:right w:val="single" w:sz="4" w:space="0" w:color="auto"/>
            </w:tcBorders>
          </w:tcPr>
          <w:p w:rsidR="00415BF5" w:rsidRPr="00814DF7" w:rsidRDefault="00415BF5" w:rsidP="0085785B"/>
        </w:tc>
        <w:tc>
          <w:tcPr>
            <w:tcW w:w="1035" w:type="dxa"/>
            <w:tcBorders>
              <w:top w:val="nil"/>
              <w:left w:val="single" w:sz="4" w:space="0" w:color="auto"/>
              <w:bottom w:val="single" w:sz="4" w:space="0" w:color="auto"/>
              <w:right w:val="single" w:sz="4" w:space="0" w:color="auto"/>
            </w:tcBorders>
          </w:tcPr>
          <w:p w:rsidR="00415BF5" w:rsidRPr="00814DF7" w:rsidRDefault="00415BF5" w:rsidP="0085785B"/>
        </w:tc>
      </w:tr>
      <w:tr w:rsidR="00415BF5" w:rsidTr="0085785B">
        <w:trPr>
          <w:trHeight w:val="821"/>
        </w:trPr>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1</w:t>
            </w:r>
          </w:p>
        </w:tc>
        <w:tc>
          <w:tcPr>
            <w:tcW w:w="733"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82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97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103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r>
      <w:tr w:rsidR="00415BF5" w:rsidTr="0085785B">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w:t>
            </w:r>
          </w:p>
        </w:tc>
        <w:tc>
          <w:tcPr>
            <w:tcW w:w="850"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w:t>
            </w:r>
          </w:p>
        </w:tc>
        <w:tc>
          <w:tcPr>
            <w:tcW w:w="733"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82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97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103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r>
      <w:tr w:rsidR="00415BF5" w:rsidTr="0085785B">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0,3</w:t>
            </w:r>
          </w:p>
        </w:tc>
        <w:tc>
          <w:tcPr>
            <w:tcW w:w="850"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0,3</w:t>
            </w:r>
          </w:p>
        </w:tc>
        <w:tc>
          <w:tcPr>
            <w:tcW w:w="1276"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0,3</w:t>
            </w:r>
          </w:p>
        </w:tc>
        <w:tc>
          <w:tcPr>
            <w:tcW w:w="1110"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0,3</w:t>
            </w:r>
          </w:p>
        </w:tc>
        <w:tc>
          <w:tcPr>
            <w:tcW w:w="733"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82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97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103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r>
      <w:tr w:rsidR="00415BF5" w:rsidTr="0085785B">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lastRenderedPageBreak/>
              <w:t>1.6.</w:t>
            </w:r>
          </w:p>
        </w:tc>
        <w:tc>
          <w:tcPr>
            <w:tcW w:w="3119"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3</w:t>
            </w:r>
          </w:p>
        </w:tc>
        <w:tc>
          <w:tcPr>
            <w:tcW w:w="850"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3</w:t>
            </w:r>
          </w:p>
        </w:tc>
        <w:tc>
          <w:tcPr>
            <w:tcW w:w="733"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82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97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c>
          <w:tcPr>
            <w:tcW w:w="1035" w:type="dxa"/>
            <w:tcBorders>
              <w:top w:val="single" w:sz="4" w:space="0" w:color="auto"/>
              <w:left w:val="single" w:sz="4" w:space="0" w:color="auto"/>
              <w:bottom w:val="single" w:sz="4" w:space="0" w:color="auto"/>
              <w:right w:val="single" w:sz="4" w:space="0" w:color="auto"/>
            </w:tcBorders>
          </w:tcPr>
          <w:p w:rsidR="00415BF5" w:rsidRPr="00814DF7" w:rsidRDefault="00415BF5" w:rsidP="0085785B"/>
        </w:tc>
      </w:tr>
      <w:tr w:rsidR="00415BF5" w:rsidTr="0085785B">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1.7</w:t>
            </w:r>
          </w:p>
        </w:tc>
        <w:tc>
          <w:tcPr>
            <w:tcW w:w="3119"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Приобретение материало</w:t>
            </w:r>
            <w:proofErr w:type="gramStart"/>
            <w:r w:rsidRPr="00814DF7">
              <w:rPr>
                <w:rFonts w:ascii="Times New Roman" w:hAnsi="Times New Roman" w:cs="Times New Roman"/>
                <w:lang w:eastAsia="ru-RU" w:bidi="ru-RU"/>
              </w:rPr>
              <w:t>в(</w:t>
            </w:r>
            <w:proofErr w:type="spellStart"/>
            <w:proofErr w:type="gramEnd"/>
            <w:r w:rsidRPr="00814DF7">
              <w:rPr>
                <w:rFonts w:ascii="Times New Roman" w:hAnsi="Times New Roman" w:cs="Times New Roman"/>
                <w:lang w:eastAsia="ru-RU" w:bidi="ru-RU"/>
              </w:rPr>
              <w:t>доски,гвозди</w:t>
            </w:r>
            <w:proofErr w:type="spellEnd"/>
            <w:r w:rsidRPr="00814DF7">
              <w:rPr>
                <w:rFonts w:ascii="Times New Roman" w:hAnsi="Times New Roman" w:cs="Times New Roman"/>
                <w:lang w:eastAsia="ru-RU" w:bidi="ru-RU"/>
              </w:rPr>
              <w:t>)куб</w:t>
            </w:r>
          </w:p>
        </w:tc>
        <w:tc>
          <w:tcPr>
            <w:tcW w:w="1134"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w:t>
            </w:r>
          </w:p>
          <w:p w:rsidR="00415BF5" w:rsidRPr="00814DF7" w:rsidRDefault="00415BF5" w:rsidP="0085785B">
            <w:pPr>
              <w:jc w:val="center"/>
            </w:pPr>
          </w:p>
          <w:p w:rsidR="00415BF5" w:rsidRPr="00814DF7" w:rsidRDefault="00415BF5" w:rsidP="0085785B">
            <w:pPr>
              <w:jc w:val="center"/>
            </w:pPr>
          </w:p>
        </w:tc>
        <w:tc>
          <w:tcPr>
            <w:tcW w:w="850"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w:t>
            </w:r>
          </w:p>
        </w:tc>
        <w:tc>
          <w:tcPr>
            <w:tcW w:w="1276"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rsidRPr="00814DF7">
              <w:t>-</w:t>
            </w:r>
          </w:p>
        </w:tc>
        <w:tc>
          <w:tcPr>
            <w:tcW w:w="1110"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rsidRPr="00814DF7">
              <w:t>-</w:t>
            </w:r>
          </w:p>
        </w:tc>
        <w:tc>
          <w:tcPr>
            <w:tcW w:w="733"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w:t>
            </w:r>
          </w:p>
        </w:tc>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w:t>
            </w:r>
          </w:p>
        </w:tc>
        <w:tc>
          <w:tcPr>
            <w:tcW w:w="709"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w:t>
            </w:r>
          </w:p>
        </w:tc>
        <w:tc>
          <w:tcPr>
            <w:tcW w:w="825"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w:t>
            </w:r>
          </w:p>
        </w:tc>
        <w:tc>
          <w:tcPr>
            <w:tcW w:w="975"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w:t>
            </w:r>
          </w:p>
        </w:tc>
        <w:tc>
          <w:tcPr>
            <w:tcW w:w="1035"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w:t>
            </w:r>
          </w:p>
        </w:tc>
      </w:tr>
      <w:tr w:rsidR="00415BF5" w:rsidTr="0085785B">
        <w:tc>
          <w:tcPr>
            <w:tcW w:w="567"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415BF5" w:rsidRPr="00D43E7B" w:rsidRDefault="00415BF5" w:rsidP="0085785B">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415BF5" w:rsidRPr="00814DF7" w:rsidRDefault="00415BF5" w:rsidP="0085785B">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415BF5" w:rsidRPr="00814DF7" w:rsidRDefault="00415BF5" w:rsidP="0085785B">
            <w:r>
              <w:t>1</w:t>
            </w:r>
          </w:p>
        </w:tc>
        <w:tc>
          <w:tcPr>
            <w:tcW w:w="733"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825"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975"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1035" w:type="dxa"/>
            <w:tcBorders>
              <w:top w:val="single" w:sz="4" w:space="0" w:color="auto"/>
              <w:left w:val="single" w:sz="4" w:space="0" w:color="auto"/>
              <w:bottom w:val="single" w:sz="4" w:space="0" w:color="auto"/>
              <w:right w:val="single" w:sz="4" w:space="0" w:color="auto"/>
            </w:tcBorders>
          </w:tcPr>
          <w:p w:rsidR="00415BF5" w:rsidRDefault="00415BF5" w:rsidP="0085785B"/>
        </w:tc>
      </w:tr>
      <w:tr w:rsidR="00415BF5" w:rsidTr="0085785B">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proofErr w:type="spellStart"/>
            <w:r w:rsidRPr="005C70E8">
              <w:rPr>
                <w:rFonts w:ascii="Times New Roman" w:hAnsi="Times New Roman" w:cs="Times New Roman"/>
                <w:color w:val="000000"/>
                <w:shd w:val="clear" w:color="auto" w:fill="FFFFFF"/>
              </w:rPr>
              <w:t>Новосельский</w:t>
            </w:r>
            <w:proofErr w:type="spellEnd"/>
            <w:r w:rsidRPr="005C70E8">
              <w:rPr>
                <w:rFonts w:ascii="Times New Roman" w:hAnsi="Times New Roman" w:cs="Times New Roman"/>
                <w:color w:val="000000"/>
                <w:shd w:val="clear" w:color="auto" w:fill="FFFFFF"/>
              </w:rPr>
              <w:t xml:space="preserve">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415BF5" w:rsidRDefault="00415BF5" w:rsidP="0085785B">
            <w:r>
              <w:t>0</w:t>
            </w:r>
          </w:p>
        </w:tc>
        <w:tc>
          <w:tcPr>
            <w:tcW w:w="733"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825"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975"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1035" w:type="dxa"/>
            <w:tcBorders>
              <w:top w:val="single" w:sz="4" w:space="0" w:color="auto"/>
              <w:left w:val="single" w:sz="4" w:space="0" w:color="auto"/>
              <w:bottom w:val="single" w:sz="4" w:space="0" w:color="auto"/>
              <w:right w:val="single" w:sz="4" w:space="0" w:color="auto"/>
            </w:tcBorders>
          </w:tcPr>
          <w:p w:rsidR="00415BF5" w:rsidRDefault="00415BF5" w:rsidP="0085785B"/>
        </w:tc>
      </w:tr>
    </w:tbl>
    <w:p w:rsidR="00415BF5" w:rsidRDefault="00415BF5" w:rsidP="00415BF5">
      <w:pPr>
        <w:autoSpaceDN w:val="0"/>
        <w:adjustRightInd w:val="0"/>
        <w:ind w:firstLine="540"/>
        <w:jc w:val="both"/>
        <w:rPr>
          <w:b/>
          <w:sz w:val="28"/>
          <w:szCs w:val="28"/>
        </w:rPr>
      </w:pPr>
      <w:r>
        <w:rPr>
          <w:sz w:val="28"/>
          <w:szCs w:val="28"/>
        </w:rPr>
        <w:t>Целевые показатели подпрограммы определяются на основе данных ведомственной отчетности.</w:t>
      </w:r>
    </w:p>
    <w:p w:rsidR="00415BF5" w:rsidRDefault="00415BF5" w:rsidP="00415BF5">
      <w:pPr>
        <w:overflowPunct w:val="0"/>
        <w:autoSpaceDN w:val="0"/>
        <w:adjustRightInd w:val="0"/>
        <w:ind w:firstLine="567"/>
        <w:jc w:val="both"/>
        <w:textAlignment w:val="baseline"/>
        <w:rPr>
          <w:b/>
          <w:sz w:val="28"/>
          <w:szCs w:val="28"/>
        </w:rPr>
      </w:pPr>
      <w:r>
        <w:rPr>
          <w:b/>
          <w:sz w:val="28"/>
          <w:szCs w:val="28"/>
        </w:rPr>
        <w:t>3. Сроки реализации подпрограммы:</w:t>
      </w:r>
      <w:r>
        <w:rPr>
          <w:sz w:val="28"/>
          <w:szCs w:val="28"/>
        </w:rPr>
        <w:t xml:space="preserve"> 2022-2025 годы.</w:t>
      </w:r>
    </w:p>
    <w:p w:rsidR="00415BF5" w:rsidRDefault="00415BF5" w:rsidP="00415BF5">
      <w:pPr>
        <w:overflowPunct w:val="0"/>
        <w:autoSpaceDN w:val="0"/>
        <w:adjustRightInd w:val="0"/>
        <w:ind w:firstLine="567"/>
        <w:jc w:val="both"/>
        <w:textAlignment w:val="baseline"/>
        <w:rPr>
          <w:b/>
          <w:sz w:val="28"/>
          <w:szCs w:val="28"/>
        </w:rPr>
      </w:pPr>
      <w:r>
        <w:rPr>
          <w:b/>
          <w:sz w:val="28"/>
          <w:szCs w:val="28"/>
        </w:rPr>
        <w:t>4. Объемы и источники финансирования подпрограммы в целом и по годам реализации (тыс. руб.):</w:t>
      </w:r>
    </w:p>
    <w:p w:rsidR="00415BF5" w:rsidRDefault="00415BF5" w:rsidP="00415BF5">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15BF5" w:rsidTr="0085785B">
        <w:tc>
          <w:tcPr>
            <w:tcW w:w="1607" w:type="dxa"/>
            <w:vMerge w:val="restart"/>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Источники финансирования:</w:t>
            </w:r>
          </w:p>
        </w:tc>
      </w:tr>
      <w:tr w:rsidR="00415BF5" w:rsidTr="0085785B">
        <w:tc>
          <w:tcPr>
            <w:tcW w:w="0" w:type="auto"/>
            <w:vMerge/>
            <w:tcBorders>
              <w:top w:val="single" w:sz="4" w:space="0" w:color="auto"/>
              <w:left w:val="single" w:sz="4" w:space="0" w:color="auto"/>
              <w:bottom w:val="single" w:sz="4" w:space="0" w:color="auto"/>
              <w:right w:val="single" w:sz="4" w:space="0" w:color="auto"/>
            </w:tcBorders>
            <w:vAlign w:val="center"/>
          </w:tcPr>
          <w:p w:rsidR="00415BF5" w:rsidRDefault="00415BF5" w:rsidP="0085785B">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всего</w:t>
            </w:r>
          </w:p>
        </w:tc>
      </w:tr>
      <w:tr w:rsidR="00415BF5" w:rsidTr="0085785B">
        <w:tc>
          <w:tcPr>
            <w:tcW w:w="160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6</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415BF5" w:rsidRPr="006E48FE" w:rsidRDefault="00415BF5" w:rsidP="0085785B">
            <w:pPr>
              <w:jc w:val="center"/>
              <w:rPr>
                <w:sz w:val="28"/>
                <w:szCs w:val="28"/>
              </w:rPr>
            </w:pPr>
            <w:r>
              <w:rPr>
                <w:sz w:val="28"/>
                <w:szCs w:val="28"/>
              </w:rPr>
              <w:t>1000,0</w:t>
            </w:r>
          </w:p>
        </w:tc>
        <w:tc>
          <w:tcPr>
            <w:tcW w:w="1808" w:type="dxa"/>
            <w:tcBorders>
              <w:top w:val="single" w:sz="4" w:space="0" w:color="auto"/>
              <w:left w:val="single" w:sz="4" w:space="0" w:color="auto"/>
              <w:bottom w:val="single" w:sz="4" w:space="0" w:color="auto"/>
              <w:right w:val="single" w:sz="4" w:space="0" w:color="auto"/>
            </w:tcBorders>
          </w:tcPr>
          <w:p w:rsidR="00415BF5" w:rsidRPr="00A62E5F"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D20015" w:rsidRDefault="00415BF5" w:rsidP="0085785B">
            <w:pPr>
              <w:jc w:val="center"/>
              <w:rPr>
                <w:sz w:val="28"/>
                <w:szCs w:val="28"/>
              </w:rPr>
            </w:pPr>
            <w:r>
              <w:rPr>
                <w:sz w:val="28"/>
                <w:szCs w:val="28"/>
              </w:rPr>
              <w:t>308,5</w:t>
            </w:r>
          </w:p>
        </w:tc>
        <w:tc>
          <w:tcPr>
            <w:tcW w:w="2019" w:type="dxa"/>
            <w:tcBorders>
              <w:top w:val="single" w:sz="4" w:space="0" w:color="auto"/>
              <w:left w:val="single" w:sz="4" w:space="0" w:color="auto"/>
              <w:bottom w:val="single" w:sz="4" w:space="0" w:color="auto"/>
              <w:right w:val="single" w:sz="4" w:space="0" w:color="auto"/>
            </w:tcBorders>
          </w:tcPr>
          <w:p w:rsidR="00415BF5" w:rsidRPr="00EE662B" w:rsidRDefault="00415BF5" w:rsidP="0085785B">
            <w:pPr>
              <w:jc w:val="center"/>
              <w:rPr>
                <w:sz w:val="28"/>
                <w:szCs w:val="28"/>
              </w:rPr>
            </w:pPr>
            <w:r>
              <w:rPr>
                <w:sz w:val="28"/>
                <w:szCs w:val="28"/>
              </w:rPr>
              <w:t>140</w:t>
            </w:r>
          </w:p>
        </w:tc>
        <w:tc>
          <w:tcPr>
            <w:tcW w:w="1587" w:type="dxa"/>
            <w:tcBorders>
              <w:top w:val="single" w:sz="4" w:space="0" w:color="auto"/>
              <w:left w:val="single" w:sz="4" w:space="0" w:color="auto"/>
              <w:bottom w:val="single" w:sz="4" w:space="0" w:color="auto"/>
              <w:right w:val="single" w:sz="4" w:space="0" w:color="auto"/>
            </w:tcBorders>
          </w:tcPr>
          <w:p w:rsidR="00415BF5" w:rsidRPr="00D20015" w:rsidRDefault="00415BF5" w:rsidP="0085785B">
            <w:pPr>
              <w:jc w:val="center"/>
              <w:rPr>
                <w:sz w:val="28"/>
                <w:szCs w:val="28"/>
              </w:rPr>
            </w:pPr>
            <w:r>
              <w:rPr>
                <w:sz w:val="28"/>
                <w:szCs w:val="28"/>
              </w:rPr>
              <w:t>1448,5</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415BF5" w:rsidRPr="006E48FE"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A62E5F"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941E3F" w:rsidRDefault="00415BF5" w:rsidP="0085785B">
            <w:pPr>
              <w:jc w:val="center"/>
              <w:rPr>
                <w:sz w:val="28"/>
                <w:szCs w:val="28"/>
              </w:rPr>
            </w:pPr>
            <w:r>
              <w:rPr>
                <w:sz w:val="28"/>
                <w:szCs w:val="28"/>
              </w:rPr>
              <w:t>50,0</w:t>
            </w:r>
          </w:p>
        </w:tc>
        <w:tc>
          <w:tcPr>
            <w:tcW w:w="2019" w:type="dxa"/>
            <w:tcBorders>
              <w:top w:val="single" w:sz="4" w:space="0" w:color="auto"/>
              <w:left w:val="single" w:sz="4" w:space="0" w:color="auto"/>
              <w:bottom w:val="single" w:sz="4" w:space="0" w:color="auto"/>
              <w:right w:val="single" w:sz="4" w:space="0" w:color="auto"/>
            </w:tcBorders>
          </w:tcPr>
          <w:p w:rsidR="00415BF5" w:rsidRPr="00EE662B" w:rsidRDefault="00415BF5" w:rsidP="008578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941E3F" w:rsidRDefault="00415BF5" w:rsidP="0085785B">
            <w:pPr>
              <w:jc w:val="center"/>
              <w:rPr>
                <w:sz w:val="28"/>
                <w:szCs w:val="28"/>
              </w:rPr>
            </w:pPr>
            <w:r>
              <w:rPr>
                <w:sz w:val="28"/>
                <w:szCs w:val="28"/>
              </w:rPr>
              <w:t>50,0</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415BF5" w:rsidRPr="006E48FE"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A62E5F"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D20015" w:rsidRDefault="00415BF5" w:rsidP="0085785B">
            <w:pPr>
              <w:jc w:val="center"/>
              <w:rPr>
                <w:sz w:val="28"/>
                <w:szCs w:val="28"/>
              </w:rPr>
            </w:pPr>
            <w:r>
              <w:rPr>
                <w:sz w:val="28"/>
                <w:szCs w:val="28"/>
              </w:rPr>
              <w:t>238,5</w:t>
            </w:r>
          </w:p>
        </w:tc>
        <w:tc>
          <w:tcPr>
            <w:tcW w:w="2019" w:type="dxa"/>
            <w:tcBorders>
              <w:top w:val="single" w:sz="4" w:space="0" w:color="auto"/>
              <w:left w:val="single" w:sz="4" w:space="0" w:color="auto"/>
              <w:bottom w:val="single" w:sz="4" w:space="0" w:color="auto"/>
              <w:right w:val="single" w:sz="4" w:space="0" w:color="auto"/>
            </w:tcBorders>
          </w:tcPr>
          <w:p w:rsidR="00415BF5" w:rsidRPr="00EE662B" w:rsidRDefault="00415BF5" w:rsidP="008578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D20015" w:rsidRDefault="00415BF5" w:rsidP="0085785B">
            <w:pPr>
              <w:jc w:val="center"/>
              <w:rPr>
                <w:sz w:val="28"/>
                <w:szCs w:val="28"/>
              </w:rPr>
            </w:pPr>
            <w:r>
              <w:rPr>
                <w:sz w:val="28"/>
                <w:szCs w:val="28"/>
              </w:rPr>
              <w:t>238,5</w:t>
            </w:r>
          </w:p>
        </w:tc>
      </w:tr>
      <w:tr w:rsidR="00415BF5"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415BF5" w:rsidRPr="006E48FE"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A62E5F"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D20015" w:rsidRDefault="00415BF5" w:rsidP="0085785B">
            <w:pPr>
              <w:jc w:val="center"/>
              <w:rPr>
                <w:sz w:val="28"/>
                <w:szCs w:val="28"/>
              </w:rPr>
            </w:pPr>
            <w:r>
              <w:rPr>
                <w:sz w:val="28"/>
                <w:szCs w:val="28"/>
              </w:rPr>
              <w:t>202,5</w:t>
            </w:r>
          </w:p>
        </w:tc>
        <w:tc>
          <w:tcPr>
            <w:tcW w:w="2019" w:type="dxa"/>
            <w:tcBorders>
              <w:top w:val="single" w:sz="4" w:space="0" w:color="auto"/>
              <w:left w:val="single" w:sz="4" w:space="0" w:color="auto"/>
              <w:bottom w:val="single" w:sz="4" w:space="0" w:color="auto"/>
              <w:right w:val="single" w:sz="4" w:space="0" w:color="auto"/>
            </w:tcBorders>
          </w:tcPr>
          <w:p w:rsidR="00415BF5" w:rsidRPr="00EE662B" w:rsidRDefault="00415BF5" w:rsidP="008578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D20015" w:rsidRDefault="00415BF5" w:rsidP="0085785B">
            <w:pPr>
              <w:jc w:val="center"/>
              <w:rPr>
                <w:sz w:val="28"/>
                <w:szCs w:val="28"/>
              </w:rPr>
            </w:pPr>
            <w:r>
              <w:rPr>
                <w:sz w:val="28"/>
                <w:szCs w:val="28"/>
              </w:rPr>
              <w:t>202,5</w:t>
            </w:r>
          </w:p>
        </w:tc>
      </w:tr>
      <w:tr w:rsidR="00415BF5" w:rsidTr="0085785B">
        <w:tc>
          <w:tcPr>
            <w:tcW w:w="1607" w:type="dxa"/>
            <w:tcBorders>
              <w:top w:val="single" w:sz="4" w:space="0" w:color="auto"/>
              <w:left w:val="single" w:sz="4" w:space="0" w:color="auto"/>
              <w:bottom w:val="single" w:sz="4" w:space="0" w:color="auto"/>
              <w:right w:val="single" w:sz="4" w:space="0" w:color="auto"/>
            </w:tcBorders>
          </w:tcPr>
          <w:p w:rsidR="00415BF5" w:rsidRDefault="00415BF5" w:rsidP="0085785B">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Pr>
                <w:sz w:val="28"/>
                <w:szCs w:val="28"/>
              </w:rPr>
              <w:t>1000,0</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sidRPr="00A62E5F">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799,5</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rPr>
                <w:sz w:val="28"/>
                <w:szCs w:val="28"/>
              </w:rPr>
              <w:t>140,0</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1939,5</w:t>
            </w:r>
          </w:p>
        </w:tc>
      </w:tr>
    </w:tbl>
    <w:p w:rsidR="00415BF5" w:rsidRDefault="00415BF5" w:rsidP="00415BF5">
      <w:pPr>
        <w:pStyle w:val="15"/>
        <w:widowControl w:val="0"/>
        <w:tabs>
          <w:tab w:val="left" w:pos="708"/>
        </w:tabs>
        <w:autoSpaceDE w:val="0"/>
        <w:autoSpaceDN w:val="0"/>
        <w:adjustRightInd w:val="0"/>
        <w:ind w:left="0" w:firstLine="567"/>
        <w:rPr>
          <w:b/>
          <w:spacing w:val="-8"/>
        </w:rPr>
      </w:pPr>
      <w:r>
        <w:rPr>
          <w:b/>
          <w:spacing w:val="-8"/>
        </w:rPr>
        <w:t>5. Ожидаемые конечные результаты реализации подпрограммы:</w:t>
      </w:r>
    </w:p>
    <w:p w:rsidR="00415BF5" w:rsidRDefault="00415BF5" w:rsidP="00415BF5">
      <w:pPr>
        <w:pStyle w:val="15"/>
        <w:widowControl w:val="0"/>
        <w:tabs>
          <w:tab w:val="left" w:pos="708"/>
        </w:tabs>
        <w:autoSpaceDE w:val="0"/>
        <w:autoSpaceDN w:val="0"/>
        <w:adjustRightInd w:val="0"/>
        <w:ind w:left="0" w:firstLine="567"/>
      </w:pPr>
      <w: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415BF5" w:rsidRPr="001A55A6" w:rsidRDefault="00415BF5" w:rsidP="00415BF5">
      <w:pPr>
        <w:pStyle w:val="af5"/>
        <w:ind w:firstLine="540"/>
        <w:jc w:val="both"/>
        <w:rPr>
          <w:sz w:val="28"/>
          <w:szCs w:val="28"/>
        </w:rPr>
      </w:pPr>
      <w:r w:rsidRPr="001A55A6">
        <w:rPr>
          <w:sz w:val="28"/>
          <w:szCs w:val="28"/>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1A55A6">
        <w:rPr>
          <w:sz w:val="28"/>
          <w:szCs w:val="28"/>
        </w:rPr>
        <w:t>обкос</w:t>
      </w:r>
      <w:proofErr w:type="spellEnd"/>
      <w:r w:rsidRPr="001A55A6">
        <w:rPr>
          <w:sz w:val="28"/>
          <w:szCs w:val="28"/>
        </w:rPr>
        <w:t xml:space="preserve"> и</w:t>
      </w:r>
      <w:proofErr w:type="gramEnd"/>
      <w:r w:rsidRPr="001A55A6">
        <w:rPr>
          <w:sz w:val="28"/>
          <w:szCs w:val="28"/>
        </w:rPr>
        <w:t xml:space="preserve"> уборка территории поселения, озеленение, обработка территории от борщевика;</w:t>
      </w:r>
    </w:p>
    <w:p w:rsidR="00415BF5" w:rsidRDefault="00415BF5" w:rsidP="00415BF5">
      <w:pPr>
        <w:pStyle w:val="15"/>
        <w:widowControl w:val="0"/>
        <w:tabs>
          <w:tab w:val="left" w:pos="708"/>
        </w:tabs>
        <w:autoSpaceDE w:val="0"/>
        <w:autoSpaceDN w:val="0"/>
        <w:adjustRightInd w:val="0"/>
        <w:ind w:left="0"/>
      </w:pPr>
      <w:r>
        <w:lastRenderedPageBreak/>
        <w:t>Указанные показатели могут быть скорректированы при изменении внутренних и внешних факторов социально-экономического развития поселения.</w:t>
      </w:r>
    </w:p>
    <w:p w:rsidR="00415BF5" w:rsidRDefault="00415BF5" w:rsidP="00415BF5">
      <w:pPr>
        <w:pStyle w:val="15"/>
        <w:widowControl w:val="0"/>
        <w:tabs>
          <w:tab w:val="left" w:pos="708"/>
        </w:tabs>
        <w:autoSpaceDE w:val="0"/>
        <w:autoSpaceDN w:val="0"/>
        <w:adjustRightInd w:val="0"/>
        <w:ind w:left="0"/>
      </w:pPr>
    </w:p>
    <w:p w:rsidR="00415BF5" w:rsidRDefault="00415BF5" w:rsidP="00415BF5">
      <w:pPr>
        <w:pStyle w:val="15"/>
        <w:widowControl w:val="0"/>
        <w:tabs>
          <w:tab w:val="left" w:pos="708"/>
        </w:tabs>
        <w:autoSpaceDE w:val="0"/>
        <w:autoSpaceDN w:val="0"/>
        <w:adjustRightInd w:val="0"/>
        <w:ind w:left="0"/>
      </w:pPr>
    </w:p>
    <w:p w:rsidR="00415BF5" w:rsidRDefault="00415BF5" w:rsidP="00415BF5">
      <w:pPr>
        <w:pStyle w:val="15"/>
        <w:widowControl w:val="0"/>
        <w:tabs>
          <w:tab w:val="left" w:pos="708"/>
        </w:tabs>
        <w:autoSpaceDE w:val="0"/>
        <w:autoSpaceDN w:val="0"/>
        <w:adjustRightInd w:val="0"/>
        <w:ind w:left="0"/>
      </w:pPr>
    </w:p>
    <w:p w:rsidR="00415BF5" w:rsidRDefault="00415BF5" w:rsidP="00415BF5">
      <w:pPr>
        <w:pStyle w:val="15"/>
        <w:widowControl w:val="0"/>
        <w:tabs>
          <w:tab w:val="left" w:pos="708"/>
        </w:tabs>
        <w:autoSpaceDE w:val="0"/>
        <w:autoSpaceDN w:val="0"/>
        <w:adjustRightInd w:val="0"/>
        <w:ind w:left="0"/>
        <w:rPr>
          <w:b/>
        </w:rPr>
      </w:pPr>
    </w:p>
    <w:p w:rsidR="00415BF5" w:rsidRDefault="00415BF5" w:rsidP="00415BF5">
      <w:pPr>
        <w:pStyle w:val="15"/>
        <w:ind w:left="360"/>
        <w:jc w:val="center"/>
        <w:rPr>
          <w:b/>
        </w:rPr>
      </w:pPr>
      <w:r>
        <w:rPr>
          <w:b/>
        </w:rPr>
        <w:t>6.Мероприятия подпрограммы</w:t>
      </w:r>
    </w:p>
    <w:p w:rsidR="00415BF5" w:rsidRDefault="00415BF5" w:rsidP="00415BF5">
      <w:pPr>
        <w:jc w:val="center"/>
        <w:rPr>
          <w:b/>
          <w:sz w:val="28"/>
          <w:szCs w:val="28"/>
          <w:lang w:eastAsia="en-US"/>
        </w:rPr>
      </w:pPr>
      <w:r>
        <w:rPr>
          <w:rFonts w:eastAsia="Calibri"/>
          <w:b/>
          <w:sz w:val="28"/>
          <w:szCs w:val="28"/>
        </w:rPr>
        <w:t>«Организация благоустройства</w:t>
      </w:r>
      <w:r>
        <w:rPr>
          <w:sz w:val="28"/>
          <w:szCs w:val="28"/>
        </w:rPr>
        <w:t xml:space="preserve"> </w:t>
      </w:r>
      <w:r>
        <w:rPr>
          <w:b/>
          <w:sz w:val="28"/>
          <w:szCs w:val="28"/>
        </w:rPr>
        <w:t>и содержание объектов внешнего благоустройства</w:t>
      </w:r>
      <w:r>
        <w:rPr>
          <w:rFonts w:eastAsia="Calibri"/>
          <w:b/>
          <w:sz w:val="28"/>
          <w:szCs w:val="28"/>
        </w:rPr>
        <w:t>, уборка и озеленение территории Новосельского сельского поселения»</w:t>
      </w:r>
    </w:p>
    <w:p w:rsidR="00415BF5" w:rsidRDefault="00415BF5" w:rsidP="00415BF5">
      <w:pPr>
        <w:jc w:val="both"/>
        <w:rPr>
          <w:rFonts w:eastAsia="Calibri"/>
          <w:lang w:eastAsia="en-US"/>
        </w:rPr>
      </w:pPr>
    </w:p>
    <w:tbl>
      <w:tblPr>
        <w:tblW w:w="153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26"/>
        <w:gridCol w:w="2268"/>
        <w:gridCol w:w="1276"/>
        <w:gridCol w:w="1559"/>
        <w:gridCol w:w="1276"/>
        <w:gridCol w:w="1417"/>
        <w:gridCol w:w="567"/>
        <w:gridCol w:w="567"/>
        <w:gridCol w:w="567"/>
        <w:gridCol w:w="567"/>
        <w:gridCol w:w="709"/>
        <w:gridCol w:w="709"/>
        <w:gridCol w:w="850"/>
        <w:gridCol w:w="851"/>
        <w:gridCol w:w="814"/>
        <w:gridCol w:w="887"/>
      </w:tblGrid>
      <w:tr w:rsidR="00415BF5" w:rsidTr="0085785B">
        <w:trPr>
          <w:trHeight w:val="640"/>
        </w:trPr>
        <w:tc>
          <w:tcPr>
            <w:tcW w:w="426" w:type="dxa"/>
            <w:vMerge w:val="restart"/>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 xml:space="preserve">№  </w:t>
            </w:r>
            <w:r w:rsidRPr="001A029F">
              <w:br/>
            </w:r>
            <w:proofErr w:type="spellStart"/>
            <w:proofErr w:type="gramStart"/>
            <w:r w:rsidRPr="001A029F">
              <w:t>п</w:t>
            </w:r>
            <w:proofErr w:type="spellEnd"/>
            <w:proofErr w:type="gramEnd"/>
            <w:r w:rsidRPr="001A029F">
              <w:t>/</w:t>
            </w:r>
            <w:proofErr w:type="spellStart"/>
            <w:r w:rsidRPr="001A029F">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Объем финансирования</w:t>
            </w:r>
            <w:r w:rsidRPr="001A029F">
              <w:br/>
              <w:t>по годам (тыс. руб.):</w:t>
            </w:r>
          </w:p>
        </w:tc>
      </w:tr>
      <w:tr w:rsidR="00415BF5" w:rsidTr="0085785B">
        <w:trPr>
          <w:trHeight w:val="480"/>
        </w:trPr>
        <w:tc>
          <w:tcPr>
            <w:tcW w:w="426" w:type="dxa"/>
            <w:vMerge/>
            <w:tcBorders>
              <w:top w:val="single" w:sz="4" w:space="0" w:color="auto"/>
              <w:left w:val="single" w:sz="4" w:space="0" w:color="auto"/>
              <w:bottom w:val="single" w:sz="4" w:space="0" w:color="auto"/>
              <w:right w:val="single" w:sz="4" w:space="0" w:color="auto"/>
            </w:tcBorders>
            <w:vAlign w:val="center"/>
          </w:tcPr>
          <w:p w:rsidR="00415BF5" w:rsidRPr="001A029F" w:rsidRDefault="00415BF5" w:rsidP="0085785B"/>
        </w:tc>
        <w:tc>
          <w:tcPr>
            <w:tcW w:w="2268" w:type="dxa"/>
            <w:vMerge/>
            <w:tcBorders>
              <w:top w:val="single" w:sz="4" w:space="0" w:color="auto"/>
              <w:left w:val="single" w:sz="4" w:space="0" w:color="auto"/>
              <w:bottom w:val="single" w:sz="4" w:space="0" w:color="auto"/>
              <w:right w:val="single" w:sz="4" w:space="0" w:color="auto"/>
            </w:tcBorders>
            <w:vAlign w:val="center"/>
          </w:tcPr>
          <w:p w:rsidR="00415BF5" w:rsidRPr="001A029F" w:rsidRDefault="00415BF5" w:rsidP="0085785B"/>
        </w:tc>
        <w:tc>
          <w:tcPr>
            <w:tcW w:w="1276" w:type="dxa"/>
            <w:vMerge/>
            <w:tcBorders>
              <w:top w:val="single" w:sz="4" w:space="0" w:color="auto"/>
              <w:left w:val="single" w:sz="4" w:space="0" w:color="auto"/>
              <w:bottom w:val="single" w:sz="4" w:space="0" w:color="auto"/>
              <w:right w:val="single" w:sz="4" w:space="0" w:color="auto"/>
            </w:tcBorders>
            <w:vAlign w:val="center"/>
          </w:tcPr>
          <w:p w:rsidR="00415BF5" w:rsidRPr="001A029F" w:rsidRDefault="00415BF5" w:rsidP="0085785B"/>
        </w:tc>
        <w:tc>
          <w:tcPr>
            <w:tcW w:w="1559" w:type="dxa"/>
            <w:vMerge/>
            <w:tcBorders>
              <w:top w:val="single" w:sz="4" w:space="0" w:color="auto"/>
              <w:left w:val="single" w:sz="4" w:space="0" w:color="auto"/>
              <w:bottom w:val="single" w:sz="4" w:space="0" w:color="auto"/>
              <w:right w:val="single" w:sz="4" w:space="0" w:color="auto"/>
            </w:tcBorders>
            <w:vAlign w:val="center"/>
          </w:tcPr>
          <w:p w:rsidR="00415BF5" w:rsidRPr="001A029F" w:rsidRDefault="00415BF5" w:rsidP="0085785B"/>
        </w:tc>
        <w:tc>
          <w:tcPr>
            <w:tcW w:w="1276" w:type="dxa"/>
            <w:vMerge/>
            <w:tcBorders>
              <w:top w:val="single" w:sz="4" w:space="0" w:color="auto"/>
              <w:left w:val="single" w:sz="4" w:space="0" w:color="auto"/>
              <w:bottom w:val="single" w:sz="4" w:space="0" w:color="auto"/>
              <w:right w:val="single" w:sz="4" w:space="0" w:color="auto"/>
            </w:tcBorders>
            <w:vAlign w:val="center"/>
          </w:tcPr>
          <w:p w:rsidR="00415BF5" w:rsidRPr="001A029F" w:rsidRDefault="00415BF5" w:rsidP="0085785B"/>
        </w:tc>
        <w:tc>
          <w:tcPr>
            <w:tcW w:w="1417" w:type="dxa"/>
            <w:vMerge/>
            <w:tcBorders>
              <w:top w:val="single" w:sz="4" w:space="0" w:color="auto"/>
              <w:left w:val="single" w:sz="4" w:space="0" w:color="auto"/>
              <w:bottom w:val="single" w:sz="4" w:space="0" w:color="auto"/>
              <w:right w:val="single" w:sz="4" w:space="0" w:color="auto"/>
            </w:tcBorders>
            <w:vAlign w:val="center"/>
          </w:tcPr>
          <w:p w:rsidR="00415BF5" w:rsidRPr="001A029F"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2022</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2023</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2024</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1</w:t>
            </w: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3</w:t>
            </w:r>
          </w:p>
        </w:tc>
        <w:tc>
          <w:tcPr>
            <w:tcW w:w="155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7</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8</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9</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12</w:t>
            </w: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16</w:t>
            </w: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1.2.</w:t>
            </w: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111,4</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146,4</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110,4</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EC5537"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1.3.</w:t>
            </w: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E109CA"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1.4</w:t>
            </w: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4</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4</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1.5</w:t>
            </w: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7C16A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1.6</w:t>
            </w: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 xml:space="preserve">Администрация </w:t>
            </w:r>
            <w:r w:rsidRPr="001A029F">
              <w:lastRenderedPageBreak/>
              <w:t>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lastRenderedPageBreak/>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22</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22</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22</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EC5537"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EC5537"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807A3D"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807A3D"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F02D48"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lastRenderedPageBreak/>
              <w:t>1.7</w:t>
            </w: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10</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10</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10</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1.8</w:t>
            </w:r>
          </w:p>
        </w:tc>
        <w:tc>
          <w:tcPr>
            <w:tcW w:w="2268" w:type="dxa"/>
            <w:tcBorders>
              <w:top w:val="single" w:sz="4" w:space="0" w:color="auto"/>
              <w:left w:val="single" w:sz="4" w:space="0" w:color="auto"/>
              <w:bottom w:val="single" w:sz="4" w:space="0" w:color="auto"/>
              <w:right w:val="single" w:sz="4" w:space="0" w:color="auto"/>
            </w:tcBorders>
          </w:tcPr>
          <w:p w:rsidR="00415BF5" w:rsidRDefault="00415BF5" w:rsidP="0085785B">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Обработка и </w:t>
            </w:r>
            <w:proofErr w:type="spellStart"/>
            <w:r>
              <w:rPr>
                <w:rFonts w:ascii="Times New Roman" w:eastAsia="Times New Roman" w:hAnsi="Times New Roman" w:cs="Times New Roman"/>
                <w:lang w:eastAsia="ru-RU"/>
              </w:rPr>
              <w:t>обкос</w:t>
            </w:r>
            <w:proofErr w:type="spellEnd"/>
            <w:r>
              <w:rPr>
                <w:rFonts w:ascii="Times New Roman" w:eastAsia="Times New Roman" w:hAnsi="Times New Roman" w:cs="Times New Roman"/>
                <w:lang w:eastAsia="ru-RU"/>
              </w:rPr>
              <w:t xml:space="preserve"> территории населенных пунктов от борщевика</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1.9</w:t>
            </w:r>
          </w:p>
        </w:tc>
        <w:tc>
          <w:tcPr>
            <w:tcW w:w="2268" w:type="dxa"/>
            <w:tcBorders>
              <w:top w:val="single" w:sz="4" w:space="0" w:color="auto"/>
              <w:left w:val="single" w:sz="4" w:space="0" w:color="auto"/>
              <w:bottom w:val="single" w:sz="4" w:space="0" w:color="auto"/>
              <w:right w:val="single" w:sz="4" w:space="0" w:color="auto"/>
            </w:tcBorders>
          </w:tcPr>
          <w:p w:rsidR="00415BF5" w:rsidRPr="00D43E7B" w:rsidRDefault="00415BF5" w:rsidP="008578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DF3CDF">
              <w:t>Администрация поселения</w:t>
            </w:r>
          </w:p>
        </w:tc>
        <w:tc>
          <w:tcPr>
            <w:tcW w:w="1559" w:type="dxa"/>
            <w:tcBorders>
              <w:top w:val="single" w:sz="4" w:space="0" w:color="auto"/>
              <w:left w:val="single" w:sz="4" w:space="0" w:color="auto"/>
              <w:bottom w:val="single" w:sz="4" w:space="0" w:color="auto"/>
              <w:right w:val="single" w:sz="4" w:space="0" w:color="auto"/>
            </w:tcBorders>
          </w:tcPr>
          <w:p w:rsidR="00415BF5" w:rsidRDefault="00415BF5" w:rsidP="0085785B">
            <w:r>
              <w:t>2022-2025</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6,1</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6,1</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6,1</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765"/>
        </w:trPr>
        <w:tc>
          <w:tcPr>
            <w:tcW w:w="426" w:type="dxa"/>
            <w:vMerge w:val="restart"/>
            <w:tcBorders>
              <w:top w:val="single" w:sz="4" w:space="0" w:color="auto"/>
              <w:left w:val="single" w:sz="4" w:space="0" w:color="auto"/>
              <w:right w:val="single" w:sz="4" w:space="0" w:color="auto"/>
            </w:tcBorders>
          </w:tcPr>
          <w:p w:rsidR="00415BF5" w:rsidRDefault="00415BF5" w:rsidP="0085785B">
            <w:pPr>
              <w:snapToGrid w:val="0"/>
              <w:jc w:val="center"/>
            </w:pPr>
            <w:r>
              <w:t>1.10</w:t>
            </w:r>
          </w:p>
        </w:tc>
        <w:tc>
          <w:tcPr>
            <w:tcW w:w="2268" w:type="dxa"/>
            <w:vMerge w:val="restart"/>
            <w:tcBorders>
              <w:top w:val="single" w:sz="4" w:space="0" w:color="auto"/>
              <w:left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415BF5" w:rsidRPr="001A029F" w:rsidRDefault="00415BF5" w:rsidP="0085785B">
            <w:pPr>
              <w:snapToGrid w:val="0"/>
              <w:jc w:val="center"/>
            </w:pPr>
            <w:r w:rsidRPr="00DF3CDF">
              <w:t>Администрация поселения</w:t>
            </w:r>
          </w:p>
        </w:tc>
        <w:tc>
          <w:tcPr>
            <w:tcW w:w="1559" w:type="dxa"/>
            <w:vMerge w:val="restart"/>
            <w:tcBorders>
              <w:top w:val="single" w:sz="4" w:space="0" w:color="auto"/>
              <w:left w:val="single" w:sz="4" w:space="0" w:color="auto"/>
              <w:right w:val="single" w:sz="4" w:space="0" w:color="auto"/>
            </w:tcBorders>
          </w:tcPr>
          <w:p w:rsidR="00415BF5" w:rsidRDefault="00415BF5" w:rsidP="0085785B">
            <w:r>
              <w:t>2022-2025</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415BF5" w:rsidRDefault="00415BF5" w:rsidP="0085785B">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150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675"/>
        </w:trPr>
        <w:tc>
          <w:tcPr>
            <w:tcW w:w="426" w:type="dxa"/>
            <w:vMerge/>
            <w:tcBorders>
              <w:left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right w:val="single" w:sz="4" w:space="0" w:color="auto"/>
            </w:tcBorders>
          </w:tcPr>
          <w:p w:rsidR="00415BF5" w:rsidRDefault="00415BF5" w:rsidP="0085785B"/>
        </w:tc>
        <w:tc>
          <w:tcPr>
            <w:tcW w:w="1276" w:type="dxa"/>
            <w:vMerge/>
            <w:tcBorders>
              <w:left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27</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25</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25</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25</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1770"/>
        </w:trPr>
        <w:tc>
          <w:tcPr>
            <w:tcW w:w="426" w:type="dxa"/>
            <w:vMerge/>
            <w:tcBorders>
              <w:left w:val="single" w:sz="4" w:space="0" w:color="auto"/>
              <w:bottom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bottom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bottom w:val="single" w:sz="4" w:space="0" w:color="auto"/>
              <w:right w:val="single" w:sz="4" w:space="0" w:color="auto"/>
            </w:tcBorders>
          </w:tcPr>
          <w:p w:rsidR="00415BF5" w:rsidRDefault="00415BF5" w:rsidP="0085785B"/>
        </w:tc>
        <w:tc>
          <w:tcPr>
            <w:tcW w:w="1276" w:type="dxa"/>
            <w:vMerge/>
            <w:tcBorders>
              <w:left w:val="single" w:sz="4" w:space="0" w:color="auto"/>
              <w:bottom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177</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375"/>
        </w:trPr>
        <w:tc>
          <w:tcPr>
            <w:tcW w:w="426" w:type="dxa"/>
            <w:vMerge w:val="restart"/>
            <w:tcBorders>
              <w:top w:val="single" w:sz="4" w:space="0" w:color="auto"/>
              <w:left w:val="single" w:sz="4" w:space="0" w:color="auto"/>
              <w:right w:val="single" w:sz="4" w:space="0" w:color="auto"/>
            </w:tcBorders>
          </w:tcPr>
          <w:p w:rsidR="00415BF5" w:rsidRDefault="00415BF5" w:rsidP="0085785B">
            <w:pPr>
              <w:snapToGrid w:val="0"/>
              <w:jc w:val="center"/>
            </w:pPr>
            <w:r>
              <w:t>1.11</w:t>
            </w:r>
          </w:p>
        </w:tc>
        <w:tc>
          <w:tcPr>
            <w:tcW w:w="2268" w:type="dxa"/>
            <w:vMerge w:val="restart"/>
            <w:tcBorders>
              <w:top w:val="single" w:sz="4" w:space="0" w:color="auto"/>
              <w:left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уничтожению борщевика Сосновского </w:t>
            </w:r>
            <w:r>
              <w:rPr>
                <w:rFonts w:ascii="Times New Roman" w:eastAsia="Times New Roman" w:hAnsi="Times New Roman" w:cs="Times New Roman"/>
                <w:lang w:eastAsia="ru-RU"/>
              </w:rPr>
              <w:lastRenderedPageBreak/>
              <w:t>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еремово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д.Горбовастица</w:t>
            </w:r>
            <w:proofErr w:type="spellEnd"/>
            <w:r>
              <w:rPr>
                <w:rFonts w:ascii="Times New Roman" w:eastAsia="Times New Roman" w:hAnsi="Times New Roman" w:cs="Times New Roman"/>
                <w:lang w:eastAsia="ru-RU"/>
              </w:rPr>
              <w:t>»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415BF5" w:rsidRPr="001A029F" w:rsidRDefault="00415BF5" w:rsidP="0085785B">
            <w:pPr>
              <w:snapToGrid w:val="0"/>
              <w:jc w:val="center"/>
            </w:pPr>
            <w:r w:rsidRPr="00DF3CDF">
              <w:lastRenderedPageBreak/>
              <w:t>Администрация поселения</w:t>
            </w:r>
          </w:p>
        </w:tc>
        <w:tc>
          <w:tcPr>
            <w:tcW w:w="1559" w:type="dxa"/>
            <w:vMerge w:val="restart"/>
            <w:tcBorders>
              <w:top w:val="single" w:sz="4" w:space="0" w:color="auto"/>
              <w:left w:val="single" w:sz="4" w:space="0" w:color="auto"/>
              <w:right w:val="single" w:sz="4" w:space="0" w:color="auto"/>
            </w:tcBorders>
          </w:tcPr>
          <w:p w:rsidR="00415BF5" w:rsidRDefault="00415BF5" w:rsidP="0085785B">
            <w:r>
              <w:t>2022-2025</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415BF5" w:rsidRDefault="00415BF5" w:rsidP="0085785B">
            <w:pPr>
              <w:snapToGrid w:val="0"/>
              <w:ind w:left="720"/>
            </w:pPr>
            <w:r>
              <w:t>1.11</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p w:rsidR="00415BF5" w:rsidRDefault="00415BF5" w:rsidP="0085785B">
            <w:pPr>
              <w:snapToGrid w:val="0"/>
              <w:jc w:val="center"/>
            </w:pPr>
            <w:r>
              <w:t>150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840"/>
        </w:trPr>
        <w:tc>
          <w:tcPr>
            <w:tcW w:w="426" w:type="dxa"/>
            <w:vMerge/>
            <w:tcBorders>
              <w:left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right w:val="single" w:sz="4" w:space="0" w:color="auto"/>
            </w:tcBorders>
          </w:tcPr>
          <w:p w:rsidR="00415BF5" w:rsidRDefault="00415BF5" w:rsidP="0085785B"/>
        </w:tc>
        <w:tc>
          <w:tcPr>
            <w:tcW w:w="1276" w:type="dxa"/>
            <w:vMerge/>
            <w:tcBorders>
              <w:left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27</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25</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25</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25</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2220"/>
        </w:trPr>
        <w:tc>
          <w:tcPr>
            <w:tcW w:w="426" w:type="dxa"/>
            <w:vMerge/>
            <w:tcBorders>
              <w:left w:val="single" w:sz="4" w:space="0" w:color="auto"/>
              <w:bottom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bottom w:val="single" w:sz="4" w:space="0" w:color="auto"/>
              <w:right w:val="single" w:sz="4" w:space="0" w:color="auto"/>
            </w:tcBorders>
          </w:tcPr>
          <w:p w:rsidR="00415BF5" w:rsidRDefault="00415BF5" w:rsidP="0085785B">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bottom w:val="single" w:sz="4" w:space="0" w:color="auto"/>
              <w:right w:val="single" w:sz="4" w:space="0" w:color="auto"/>
            </w:tcBorders>
          </w:tcPr>
          <w:p w:rsidR="00415BF5" w:rsidRDefault="00415BF5" w:rsidP="0085785B"/>
        </w:tc>
        <w:tc>
          <w:tcPr>
            <w:tcW w:w="1276" w:type="dxa"/>
            <w:vMerge/>
            <w:tcBorders>
              <w:left w:val="single" w:sz="4" w:space="0" w:color="auto"/>
              <w:bottom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177</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240"/>
        </w:trPr>
        <w:tc>
          <w:tcPr>
            <w:tcW w:w="426" w:type="dxa"/>
            <w:vMerge w:val="restart"/>
            <w:tcBorders>
              <w:top w:val="single" w:sz="4" w:space="0" w:color="auto"/>
              <w:left w:val="single" w:sz="4" w:space="0" w:color="auto"/>
              <w:right w:val="single" w:sz="4" w:space="0" w:color="auto"/>
            </w:tcBorders>
          </w:tcPr>
          <w:p w:rsidR="00415BF5" w:rsidRDefault="00415BF5" w:rsidP="0085785B">
            <w:pPr>
              <w:snapToGrid w:val="0"/>
              <w:jc w:val="center"/>
            </w:pPr>
            <w:r>
              <w:lastRenderedPageBreak/>
              <w:t>1.12</w:t>
            </w:r>
          </w:p>
        </w:tc>
        <w:tc>
          <w:tcPr>
            <w:tcW w:w="2268" w:type="dxa"/>
            <w:vMerge w:val="restart"/>
            <w:tcBorders>
              <w:top w:val="single" w:sz="4" w:space="0" w:color="auto"/>
              <w:left w:val="single" w:sz="4" w:space="0" w:color="auto"/>
              <w:right w:val="single" w:sz="4" w:space="0" w:color="auto"/>
            </w:tcBorders>
          </w:tcPr>
          <w:p w:rsidR="00415BF5" w:rsidRPr="005C70E8" w:rsidRDefault="00415BF5" w:rsidP="0085785B">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 xml:space="preserve">ППМИ-2022: Обустройство спортивной площадки п. </w:t>
            </w:r>
            <w:proofErr w:type="spellStart"/>
            <w:r w:rsidRPr="005C70E8">
              <w:rPr>
                <w:rFonts w:ascii="Times New Roman" w:hAnsi="Times New Roman" w:cs="Times New Roman"/>
                <w:color w:val="000000"/>
                <w:shd w:val="clear" w:color="auto" w:fill="FFFFFF"/>
              </w:rPr>
              <w:t>Новосельский</w:t>
            </w:r>
            <w:proofErr w:type="spellEnd"/>
            <w:r w:rsidRPr="005C70E8">
              <w:rPr>
                <w:rFonts w:ascii="Times New Roman" w:hAnsi="Times New Roman" w:cs="Times New Roman"/>
                <w:color w:val="000000"/>
                <w:shd w:val="clear" w:color="auto" w:fill="FFFFFF"/>
              </w:rPr>
              <w:t xml:space="preserve"> по ул. Алексеева (1 этап)</w:t>
            </w:r>
          </w:p>
        </w:tc>
        <w:tc>
          <w:tcPr>
            <w:tcW w:w="1276" w:type="dxa"/>
            <w:vMerge w:val="restart"/>
            <w:tcBorders>
              <w:top w:val="single" w:sz="4" w:space="0" w:color="auto"/>
              <w:left w:val="single" w:sz="4" w:space="0" w:color="auto"/>
              <w:right w:val="single" w:sz="4" w:space="0" w:color="auto"/>
            </w:tcBorders>
          </w:tcPr>
          <w:p w:rsidR="00415BF5" w:rsidRPr="001A029F" w:rsidRDefault="00415BF5" w:rsidP="0085785B">
            <w:pPr>
              <w:snapToGrid w:val="0"/>
              <w:jc w:val="center"/>
            </w:pPr>
            <w:r w:rsidRPr="00DF3CDF">
              <w:t>Администрация поселения</w:t>
            </w:r>
          </w:p>
        </w:tc>
        <w:tc>
          <w:tcPr>
            <w:tcW w:w="1559" w:type="dxa"/>
            <w:vMerge w:val="restart"/>
            <w:tcBorders>
              <w:top w:val="single" w:sz="4" w:space="0" w:color="auto"/>
              <w:left w:val="single" w:sz="4" w:space="0" w:color="auto"/>
              <w:right w:val="single" w:sz="4" w:space="0" w:color="auto"/>
            </w:tcBorders>
          </w:tcPr>
          <w:p w:rsidR="00415BF5" w:rsidRDefault="00415BF5" w:rsidP="0085785B">
            <w:r>
              <w:t>2022-2025</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415BF5" w:rsidRDefault="00415BF5" w:rsidP="0085785B">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r>
              <w:t>700,0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450"/>
        </w:trPr>
        <w:tc>
          <w:tcPr>
            <w:tcW w:w="426" w:type="dxa"/>
            <w:vMerge/>
            <w:tcBorders>
              <w:left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right w:val="single" w:sz="4" w:space="0" w:color="auto"/>
            </w:tcBorders>
          </w:tcPr>
          <w:p w:rsidR="00415BF5" w:rsidRPr="005C70E8" w:rsidRDefault="00415BF5" w:rsidP="008578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right w:val="single" w:sz="4" w:space="0" w:color="auto"/>
            </w:tcBorders>
          </w:tcPr>
          <w:p w:rsidR="00415BF5" w:rsidRDefault="00415BF5" w:rsidP="0085785B"/>
        </w:tc>
        <w:tc>
          <w:tcPr>
            <w:tcW w:w="1276" w:type="dxa"/>
            <w:vMerge/>
            <w:tcBorders>
              <w:left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105,0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225"/>
        </w:trPr>
        <w:tc>
          <w:tcPr>
            <w:tcW w:w="426" w:type="dxa"/>
            <w:vMerge/>
            <w:tcBorders>
              <w:left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right w:val="single" w:sz="4" w:space="0" w:color="auto"/>
            </w:tcBorders>
          </w:tcPr>
          <w:p w:rsidR="00415BF5" w:rsidRPr="005C70E8" w:rsidRDefault="00415BF5" w:rsidP="008578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right w:val="single" w:sz="4" w:space="0" w:color="auto"/>
            </w:tcBorders>
          </w:tcPr>
          <w:p w:rsidR="00415BF5" w:rsidRDefault="00415BF5" w:rsidP="0085785B"/>
        </w:tc>
        <w:tc>
          <w:tcPr>
            <w:tcW w:w="1276" w:type="dxa"/>
            <w:vMerge/>
            <w:tcBorders>
              <w:left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70,0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390"/>
        </w:trPr>
        <w:tc>
          <w:tcPr>
            <w:tcW w:w="426" w:type="dxa"/>
            <w:vMerge/>
            <w:tcBorders>
              <w:left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right w:val="single" w:sz="4" w:space="0" w:color="auto"/>
            </w:tcBorders>
          </w:tcPr>
          <w:p w:rsidR="00415BF5" w:rsidRPr="005C70E8" w:rsidRDefault="00415BF5" w:rsidP="008578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right w:val="single" w:sz="4" w:space="0" w:color="auto"/>
            </w:tcBorders>
          </w:tcPr>
          <w:p w:rsidR="00415BF5" w:rsidRDefault="00415BF5" w:rsidP="0085785B"/>
        </w:tc>
        <w:tc>
          <w:tcPr>
            <w:tcW w:w="1276" w:type="dxa"/>
            <w:vMerge/>
            <w:tcBorders>
              <w:left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Денежные пожертвования юридических лиц</w:t>
            </w:r>
          </w:p>
          <w:p w:rsidR="00415BF5" w:rsidRPr="001A029F"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70,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rPr>
          <w:trHeight w:val="1205"/>
        </w:trPr>
        <w:tc>
          <w:tcPr>
            <w:tcW w:w="426" w:type="dxa"/>
            <w:vMerge/>
            <w:tcBorders>
              <w:left w:val="single" w:sz="4" w:space="0" w:color="auto"/>
              <w:bottom w:val="single" w:sz="4" w:space="0" w:color="auto"/>
              <w:right w:val="single" w:sz="4" w:space="0" w:color="auto"/>
            </w:tcBorders>
          </w:tcPr>
          <w:p w:rsidR="00415BF5" w:rsidRDefault="00415BF5" w:rsidP="0085785B">
            <w:pPr>
              <w:snapToGrid w:val="0"/>
              <w:jc w:val="center"/>
            </w:pPr>
          </w:p>
        </w:tc>
        <w:tc>
          <w:tcPr>
            <w:tcW w:w="2268" w:type="dxa"/>
            <w:vMerge/>
            <w:tcBorders>
              <w:left w:val="single" w:sz="4" w:space="0" w:color="auto"/>
              <w:bottom w:val="single" w:sz="4" w:space="0" w:color="auto"/>
              <w:right w:val="single" w:sz="4" w:space="0" w:color="auto"/>
            </w:tcBorders>
          </w:tcPr>
          <w:p w:rsidR="00415BF5" w:rsidRPr="005C70E8" w:rsidRDefault="00415BF5" w:rsidP="0085785B">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415BF5" w:rsidRPr="00DF3CDF" w:rsidRDefault="00415BF5" w:rsidP="0085785B">
            <w:pPr>
              <w:snapToGrid w:val="0"/>
              <w:jc w:val="center"/>
            </w:pPr>
          </w:p>
        </w:tc>
        <w:tc>
          <w:tcPr>
            <w:tcW w:w="1559" w:type="dxa"/>
            <w:vMerge/>
            <w:tcBorders>
              <w:left w:val="single" w:sz="4" w:space="0" w:color="auto"/>
              <w:bottom w:val="single" w:sz="4" w:space="0" w:color="auto"/>
              <w:right w:val="single" w:sz="4" w:space="0" w:color="auto"/>
            </w:tcBorders>
          </w:tcPr>
          <w:p w:rsidR="00415BF5" w:rsidRDefault="00415BF5" w:rsidP="0085785B"/>
        </w:tc>
        <w:tc>
          <w:tcPr>
            <w:tcW w:w="1276" w:type="dxa"/>
            <w:vMerge/>
            <w:tcBorders>
              <w:left w:val="single" w:sz="4" w:space="0" w:color="auto"/>
              <w:bottom w:val="single" w:sz="4" w:space="0" w:color="auto"/>
              <w:right w:val="single" w:sz="4" w:space="0" w:color="auto"/>
            </w:tcBorders>
          </w:tcPr>
          <w:p w:rsidR="00415BF5" w:rsidRDefault="00415BF5" w:rsidP="0085785B">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945,0</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w:t>
            </w: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p>
        </w:tc>
      </w:tr>
      <w:tr w:rsidR="00415BF5" w:rsidTr="0085785B">
        <w:tc>
          <w:tcPr>
            <w:tcW w:w="42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p>
        </w:tc>
        <w:tc>
          <w:tcPr>
            <w:tcW w:w="2268"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proofErr w:type="spellStart"/>
            <w:r w:rsidRPr="001A029F">
              <w:t>х</w:t>
            </w:r>
            <w:proofErr w:type="spellEnd"/>
          </w:p>
        </w:tc>
        <w:tc>
          <w:tcPr>
            <w:tcW w:w="155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1448,5</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50,0</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jc w:val="center"/>
            </w:pPr>
            <w:r>
              <w:t>238,5</w:t>
            </w:r>
          </w:p>
        </w:tc>
        <w:tc>
          <w:tcPr>
            <w:tcW w:w="56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0"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14"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c>
          <w:tcPr>
            <w:tcW w:w="887" w:type="dxa"/>
            <w:tcBorders>
              <w:top w:val="single" w:sz="4" w:space="0" w:color="auto"/>
              <w:left w:val="single" w:sz="4" w:space="0" w:color="auto"/>
              <w:bottom w:val="single" w:sz="4" w:space="0" w:color="auto"/>
              <w:right w:val="single" w:sz="4" w:space="0" w:color="auto"/>
            </w:tcBorders>
          </w:tcPr>
          <w:p w:rsidR="00415BF5" w:rsidRPr="001A029F" w:rsidRDefault="00415BF5" w:rsidP="0085785B">
            <w:pPr>
              <w:snapToGrid w:val="0"/>
            </w:pPr>
          </w:p>
        </w:tc>
      </w:tr>
    </w:tbl>
    <w:p w:rsidR="00415BF5" w:rsidRDefault="00415BF5" w:rsidP="00415BF5">
      <w:pPr>
        <w:tabs>
          <w:tab w:val="left" w:pos="5100"/>
          <w:tab w:val="left" w:pos="7650"/>
        </w:tabs>
        <w:jc w:val="center"/>
      </w:pPr>
    </w:p>
    <w:p w:rsidR="00415BF5" w:rsidRDefault="00415BF5" w:rsidP="00415BF5">
      <w:pPr>
        <w:tabs>
          <w:tab w:val="left" w:pos="5100"/>
          <w:tab w:val="left" w:pos="7650"/>
        </w:tabs>
        <w:jc w:val="center"/>
      </w:pPr>
    </w:p>
    <w:p w:rsidR="00415BF5" w:rsidRDefault="00415BF5" w:rsidP="00415BF5">
      <w:pPr>
        <w:tabs>
          <w:tab w:val="left" w:pos="5100"/>
          <w:tab w:val="left" w:pos="7650"/>
        </w:tabs>
        <w:jc w:val="center"/>
      </w:pPr>
    </w:p>
    <w:p w:rsidR="00415BF5" w:rsidRDefault="00415BF5" w:rsidP="00415BF5">
      <w:pPr>
        <w:tabs>
          <w:tab w:val="left" w:pos="5100"/>
          <w:tab w:val="left" w:pos="7650"/>
        </w:tabs>
        <w:jc w:val="center"/>
      </w:pPr>
    </w:p>
    <w:p w:rsidR="00415BF5" w:rsidRDefault="00415BF5" w:rsidP="00415BF5">
      <w:pPr>
        <w:tabs>
          <w:tab w:val="left" w:pos="5100"/>
          <w:tab w:val="left" w:pos="7650"/>
        </w:tabs>
      </w:pPr>
    </w:p>
    <w:p w:rsidR="00415BF5" w:rsidRDefault="00415BF5" w:rsidP="00415BF5">
      <w:pPr>
        <w:tabs>
          <w:tab w:val="left" w:pos="5100"/>
          <w:tab w:val="left" w:pos="7650"/>
        </w:tabs>
        <w:jc w:val="center"/>
      </w:pPr>
    </w:p>
    <w:p w:rsidR="00415BF5" w:rsidRDefault="00415BF5" w:rsidP="00415BF5">
      <w:pPr>
        <w:tabs>
          <w:tab w:val="left" w:pos="5100"/>
          <w:tab w:val="left" w:pos="7650"/>
        </w:tabs>
        <w:jc w:val="center"/>
      </w:pPr>
    </w:p>
    <w:p w:rsidR="00415BF5" w:rsidRDefault="00415BF5" w:rsidP="00415BF5">
      <w:pPr>
        <w:tabs>
          <w:tab w:val="left" w:pos="5100"/>
          <w:tab w:val="left" w:pos="7650"/>
        </w:tabs>
        <w:jc w:val="center"/>
      </w:pPr>
    </w:p>
    <w:p w:rsidR="00415BF5" w:rsidRDefault="00415BF5" w:rsidP="00415BF5">
      <w:pPr>
        <w:tabs>
          <w:tab w:val="left" w:pos="5100"/>
          <w:tab w:val="left" w:pos="7650"/>
        </w:tabs>
        <w:jc w:val="center"/>
      </w:pPr>
    </w:p>
    <w:p w:rsidR="00415BF5" w:rsidRDefault="00415BF5" w:rsidP="00415BF5">
      <w:pPr>
        <w:tabs>
          <w:tab w:val="left" w:pos="5100"/>
          <w:tab w:val="left" w:pos="7650"/>
        </w:tabs>
      </w:pPr>
    </w:p>
    <w:p w:rsidR="00415BF5" w:rsidRDefault="00415BF5" w:rsidP="00415BF5">
      <w:pPr>
        <w:tabs>
          <w:tab w:val="left" w:pos="5100"/>
          <w:tab w:val="left" w:pos="7650"/>
        </w:tabs>
        <w:jc w:val="center"/>
      </w:pPr>
    </w:p>
    <w:p w:rsidR="00415BF5" w:rsidRDefault="00415BF5" w:rsidP="00415BF5">
      <w:pPr>
        <w:tabs>
          <w:tab w:val="left" w:pos="5100"/>
          <w:tab w:val="left" w:pos="7650"/>
        </w:tabs>
        <w:jc w:val="center"/>
      </w:pPr>
    </w:p>
    <w:p w:rsidR="00415BF5" w:rsidRDefault="00415BF5" w:rsidP="00415BF5">
      <w:pPr>
        <w:sectPr w:rsidR="00415BF5">
          <w:pgSz w:w="16838" w:h="11906" w:orient="landscape"/>
          <w:pgMar w:top="1140" w:right="851" w:bottom="561" w:left="1140" w:header="567" w:footer="567" w:gutter="0"/>
          <w:cols w:space="720"/>
        </w:sectPr>
      </w:pPr>
    </w:p>
    <w:p w:rsidR="00415BF5" w:rsidRPr="00AE743F" w:rsidRDefault="00415BF5" w:rsidP="00415BF5">
      <w:pPr>
        <w:autoSpaceDN w:val="0"/>
        <w:adjustRightInd w:val="0"/>
        <w:jc w:val="center"/>
        <w:rPr>
          <w:b/>
          <w:sz w:val="26"/>
          <w:szCs w:val="26"/>
        </w:rPr>
      </w:pPr>
      <w:r w:rsidRPr="00AE743F">
        <w:rPr>
          <w:b/>
          <w:sz w:val="26"/>
          <w:szCs w:val="26"/>
        </w:rPr>
        <w:lastRenderedPageBreak/>
        <w:t>V</w:t>
      </w:r>
      <w:r w:rsidRPr="00AE743F">
        <w:rPr>
          <w:b/>
          <w:sz w:val="26"/>
          <w:szCs w:val="26"/>
          <w:lang w:val="en-US"/>
        </w:rPr>
        <w:t>I</w:t>
      </w:r>
      <w:r w:rsidRPr="00AE743F">
        <w:rPr>
          <w:b/>
          <w:sz w:val="26"/>
          <w:szCs w:val="26"/>
        </w:rPr>
        <w:t xml:space="preserve">. Подпрограмма </w:t>
      </w:r>
    </w:p>
    <w:p w:rsidR="00415BF5" w:rsidRPr="00AE743F" w:rsidRDefault="00415BF5" w:rsidP="00415BF5">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415BF5" w:rsidRPr="00AE743F" w:rsidRDefault="00415BF5" w:rsidP="00415BF5">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25</w:t>
      </w:r>
      <w:r w:rsidRPr="00AE743F">
        <w:rPr>
          <w:rFonts w:eastAsia="Calibri"/>
          <w:b/>
          <w:sz w:val="26"/>
          <w:szCs w:val="26"/>
        </w:rPr>
        <w:t xml:space="preserve"> годы»</w:t>
      </w:r>
      <w:r w:rsidRPr="00AE743F">
        <w:rPr>
          <w:b/>
          <w:sz w:val="26"/>
          <w:szCs w:val="26"/>
        </w:rPr>
        <w:t xml:space="preserve"> </w:t>
      </w:r>
    </w:p>
    <w:p w:rsidR="00415BF5" w:rsidRPr="00AE743F" w:rsidRDefault="00415BF5" w:rsidP="00415BF5">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415BF5" w:rsidRPr="00AE743F" w:rsidRDefault="00415BF5" w:rsidP="00415BF5">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15BF5" w:rsidRPr="00AE743F" w:rsidRDefault="00415BF5" w:rsidP="00415BF5">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5</w:t>
      </w:r>
      <w:r w:rsidRPr="00AE743F">
        <w:rPr>
          <w:b/>
          <w:sz w:val="26"/>
          <w:szCs w:val="26"/>
        </w:rPr>
        <w:t>годы»</w:t>
      </w:r>
    </w:p>
    <w:p w:rsidR="00415BF5" w:rsidRPr="00AE743F" w:rsidRDefault="00415BF5" w:rsidP="00415BF5">
      <w:pPr>
        <w:autoSpaceDN w:val="0"/>
        <w:adjustRightInd w:val="0"/>
        <w:jc w:val="center"/>
        <w:rPr>
          <w:b/>
          <w:sz w:val="26"/>
          <w:szCs w:val="26"/>
        </w:rPr>
      </w:pPr>
      <w:r w:rsidRPr="00AE743F">
        <w:rPr>
          <w:b/>
          <w:bCs/>
          <w:sz w:val="26"/>
          <w:szCs w:val="26"/>
        </w:rPr>
        <w:t>Паспорт подпрограммы</w:t>
      </w:r>
    </w:p>
    <w:p w:rsidR="00415BF5" w:rsidRPr="00AE743F" w:rsidRDefault="00415BF5" w:rsidP="00415BF5">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415BF5" w:rsidRPr="00AE743F" w:rsidRDefault="00415BF5" w:rsidP="00415BF5">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415BF5" w:rsidRPr="00AE743F" w:rsidRDefault="00415BF5" w:rsidP="00415BF5">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15BF5" w:rsidRPr="00AE743F" w:rsidRDefault="00415BF5" w:rsidP="00415BF5">
      <w:pPr>
        <w:widowControl w:val="0"/>
        <w:numPr>
          <w:ilvl w:val="0"/>
          <w:numId w:val="3"/>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415BF5" w:rsidTr="0085785B">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Значения целевого показателя по годам</w:t>
            </w:r>
          </w:p>
        </w:tc>
      </w:tr>
      <w:tr w:rsidR="00415BF5" w:rsidTr="0085785B">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415BF5" w:rsidRPr="00D839D0" w:rsidRDefault="00415BF5" w:rsidP="0085785B"/>
        </w:tc>
        <w:tc>
          <w:tcPr>
            <w:tcW w:w="3686" w:type="dxa"/>
            <w:vMerge/>
            <w:tcBorders>
              <w:top w:val="single" w:sz="4" w:space="0" w:color="auto"/>
              <w:left w:val="single" w:sz="4" w:space="0" w:color="auto"/>
              <w:bottom w:val="single" w:sz="4" w:space="0" w:color="auto"/>
              <w:right w:val="single" w:sz="4" w:space="0" w:color="auto"/>
            </w:tcBorders>
            <w:vAlign w:val="center"/>
          </w:tcPr>
          <w:p w:rsidR="00415BF5" w:rsidRPr="00D839D0" w:rsidRDefault="00415BF5" w:rsidP="0085785B"/>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t>2022</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t>2023</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t>2024</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r>
              <w:t>2025</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tc>
        <w:tc>
          <w:tcPr>
            <w:tcW w:w="567" w:type="dxa"/>
            <w:tcBorders>
              <w:top w:val="nil"/>
              <w:left w:val="single" w:sz="4" w:space="0" w:color="auto"/>
              <w:bottom w:val="single" w:sz="4" w:space="0" w:color="auto"/>
              <w:right w:val="single" w:sz="4" w:space="0" w:color="auto"/>
            </w:tcBorders>
          </w:tcPr>
          <w:p w:rsidR="00415BF5" w:rsidRPr="00D839D0" w:rsidRDefault="00415BF5" w:rsidP="0085785B"/>
        </w:tc>
        <w:tc>
          <w:tcPr>
            <w:tcW w:w="567" w:type="dxa"/>
            <w:tcBorders>
              <w:top w:val="nil"/>
              <w:left w:val="single" w:sz="4" w:space="0" w:color="auto"/>
              <w:bottom w:val="single" w:sz="4" w:space="0" w:color="auto"/>
              <w:right w:val="single" w:sz="4" w:space="0" w:color="auto"/>
            </w:tcBorders>
          </w:tcPr>
          <w:p w:rsidR="00415BF5" w:rsidRPr="00D839D0" w:rsidRDefault="00415BF5" w:rsidP="0085785B"/>
        </w:tc>
        <w:tc>
          <w:tcPr>
            <w:tcW w:w="690" w:type="dxa"/>
            <w:tcBorders>
              <w:top w:val="nil"/>
              <w:left w:val="single" w:sz="4" w:space="0" w:color="auto"/>
              <w:bottom w:val="single" w:sz="4" w:space="0" w:color="auto"/>
              <w:right w:val="single" w:sz="4" w:space="0" w:color="auto"/>
            </w:tcBorders>
          </w:tcPr>
          <w:p w:rsidR="00415BF5" w:rsidRPr="00D839D0" w:rsidRDefault="00415BF5" w:rsidP="0085785B"/>
        </w:tc>
        <w:tc>
          <w:tcPr>
            <w:tcW w:w="765" w:type="dxa"/>
            <w:tcBorders>
              <w:top w:val="nil"/>
              <w:left w:val="single" w:sz="4" w:space="0" w:color="auto"/>
              <w:bottom w:val="single" w:sz="4" w:space="0" w:color="auto"/>
              <w:right w:val="single" w:sz="4" w:space="0" w:color="auto"/>
            </w:tcBorders>
          </w:tcPr>
          <w:p w:rsidR="00415BF5" w:rsidRPr="00D839D0" w:rsidRDefault="00415BF5" w:rsidP="0085785B"/>
        </w:tc>
        <w:tc>
          <w:tcPr>
            <w:tcW w:w="888" w:type="dxa"/>
            <w:tcBorders>
              <w:top w:val="nil"/>
              <w:left w:val="single" w:sz="4" w:space="0" w:color="auto"/>
              <w:bottom w:val="single" w:sz="4" w:space="0" w:color="auto"/>
              <w:right w:val="single" w:sz="4" w:space="0" w:color="auto"/>
            </w:tcBorders>
          </w:tcPr>
          <w:p w:rsidR="00415BF5" w:rsidRPr="00D839D0" w:rsidRDefault="00415BF5" w:rsidP="0085785B"/>
        </w:tc>
      </w:tr>
      <w:tr w:rsidR="00415BF5" w:rsidTr="0085785B">
        <w:tc>
          <w:tcPr>
            <w:tcW w:w="568"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1</w:t>
            </w:r>
          </w:p>
        </w:tc>
        <w:tc>
          <w:tcPr>
            <w:tcW w:w="3686"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2</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3</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4</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5</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r w:rsidRPr="00D839D0">
              <w:t>6</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r>
              <w:t>7</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r>
              <w:t>8</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r>
              <w:t>9</w:t>
            </w:r>
          </w:p>
        </w:tc>
        <w:tc>
          <w:tcPr>
            <w:tcW w:w="690" w:type="dxa"/>
            <w:tcBorders>
              <w:top w:val="nil"/>
              <w:left w:val="single" w:sz="4" w:space="0" w:color="auto"/>
              <w:bottom w:val="single" w:sz="4" w:space="0" w:color="auto"/>
              <w:right w:val="single" w:sz="4" w:space="0" w:color="auto"/>
            </w:tcBorders>
          </w:tcPr>
          <w:p w:rsidR="00415BF5" w:rsidRPr="00D839D0" w:rsidRDefault="00415BF5" w:rsidP="0085785B">
            <w:r>
              <w:t>10</w:t>
            </w:r>
          </w:p>
        </w:tc>
        <w:tc>
          <w:tcPr>
            <w:tcW w:w="765" w:type="dxa"/>
            <w:tcBorders>
              <w:top w:val="nil"/>
              <w:left w:val="single" w:sz="4" w:space="0" w:color="auto"/>
              <w:bottom w:val="single" w:sz="4" w:space="0" w:color="auto"/>
              <w:right w:val="single" w:sz="4" w:space="0" w:color="auto"/>
            </w:tcBorders>
          </w:tcPr>
          <w:p w:rsidR="00415BF5" w:rsidRPr="00D839D0" w:rsidRDefault="00415BF5" w:rsidP="0085785B">
            <w:r>
              <w:t>11</w:t>
            </w:r>
          </w:p>
        </w:tc>
        <w:tc>
          <w:tcPr>
            <w:tcW w:w="888" w:type="dxa"/>
            <w:tcBorders>
              <w:top w:val="nil"/>
              <w:left w:val="single" w:sz="4" w:space="0" w:color="auto"/>
              <w:bottom w:val="single" w:sz="4" w:space="0" w:color="auto"/>
              <w:right w:val="single" w:sz="4" w:space="0" w:color="auto"/>
            </w:tcBorders>
          </w:tcPr>
          <w:p w:rsidR="00415BF5" w:rsidRPr="00D839D0" w:rsidRDefault="00415BF5" w:rsidP="0085785B">
            <w:r>
              <w:t>12</w:t>
            </w:r>
          </w:p>
        </w:tc>
      </w:tr>
      <w:tr w:rsidR="00415BF5" w:rsidTr="0085785B">
        <w:tc>
          <w:tcPr>
            <w:tcW w:w="568"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415BF5" w:rsidRPr="00D839D0" w:rsidRDefault="00415BF5" w:rsidP="0085785B">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415BF5" w:rsidTr="0085785B">
        <w:tc>
          <w:tcPr>
            <w:tcW w:w="568"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1.1.</w:t>
            </w:r>
          </w:p>
        </w:tc>
        <w:tc>
          <w:tcPr>
            <w:tcW w:w="3686" w:type="dxa"/>
            <w:tcBorders>
              <w:top w:val="nil"/>
              <w:left w:val="single" w:sz="4" w:space="0" w:color="auto"/>
              <w:bottom w:val="single" w:sz="4" w:space="0" w:color="auto"/>
              <w:right w:val="single" w:sz="4" w:space="0" w:color="auto"/>
            </w:tcBorders>
          </w:tcPr>
          <w:p w:rsidR="00415BF5" w:rsidRPr="00D839D0" w:rsidRDefault="00415BF5" w:rsidP="0085785B">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1</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rsidRPr="00D839D0">
              <w:t>1</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pPr>
              <w:jc w:val="center"/>
            </w:pPr>
            <w:r>
              <w:t>1</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r>
              <w:t>1</w:t>
            </w:r>
          </w:p>
        </w:tc>
        <w:tc>
          <w:tcPr>
            <w:tcW w:w="567" w:type="dxa"/>
            <w:tcBorders>
              <w:top w:val="nil"/>
              <w:left w:val="single" w:sz="4" w:space="0" w:color="auto"/>
              <w:bottom w:val="single" w:sz="4" w:space="0" w:color="auto"/>
              <w:right w:val="single" w:sz="4" w:space="0" w:color="auto"/>
            </w:tcBorders>
          </w:tcPr>
          <w:p w:rsidR="00415BF5" w:rsidRPr="00D839D0" w:rsidRDefault="00415BF5" w:rsidP="0085785B"/>
        </w:tc>
        <w:tc>
          <w:tcPr>
            <w:tcW w:w="567" w:type="dxa"/>
            <w:tcBorders>
              <w:top w:val="nil"/>
              <w:left w:val="single" w:sz="4" w:space="0" w:color="auto"/>
              <w:bottom w:val="single" w:sz="4" w:space="0" w:color="auto"/>
              <w:right w:val="single" w:sz="4" w:space="0" w:color="auto"/>
            </w:tcBorders>
          </w:tcPr>
          <w:p w:rsidR="00415BF5" w:rsidRPr="00D839D0" w:rsidRDefault="00415BF5" w:rsidP="0085785B"/>
        </w:tc>
        <w:tc>
          <w:tcPr>
            <w:tcW w:w="567" w:type="dxa"/>
            <w:tcBorders>
              <w:top w:val="nil"/>
              <w:left w:val="single" w:sz="4" w:space="0" w:color="auto"/>
              <w:bottom w:val="single" w:sz="4" w:space="0" w:color="auto"/>
              <w:right w:val="single" w:sz="4" w:space="0" w:color="auto"/>
            </w:tcBorders>
          </w:tcPr>
          <w:p w:rsidR="00415BF5" w:rsidRPr="00D839D0" w:rsidRDefault="00415BF5" w:rsidP="0085785B"/>
        </w:tc>
        <w:tc>
          <w:tcPr>
            <w:tcW w:w="690" w:type="dxa"/>
            <w:tcBorders>
              <w:top w:val="nil"/>
              <w:left w:val="single" w:sz="4" w:space="0" w:color="auto"/>
              <w:bottom w:val="single" w:sz="4" w:space="0" w:color="auto"/>
              <w:right w:val="single" w:sz="4" w:space="0" w:color="auto"/>
            </w:tcBorders>
          </w:tcPr>
          <w:p w:rsidR="00415BF5" w:rsidRPr="00D839D0" w:rsidRDefault="00415BF5" w:rsidP="0085785B"/>
        </w:tc>
        <w:tc>
          <w:tcPr>
            <w:tcW w:w="765" w:type="dxa"/>
            <w:tcBorders>
              <w:top w:val="nil"/>
              <w:left w:val="single" w:sz="4" w:space="0" w:color="auto"/>
              <w:bottom w:val="single" w:sz="4" w:space="0" w:color="auto"/>
              <w:right w:val="single" w:sz="4" w:space="0" w:color="auto"/>
            </w:tcBorders>
          </w:tcPr>
          <w:p w:rsidR="00415BF5" w:rsidRPr="00D839D0" w:rsidRDefault="00415BF5" w:rsidP="0085785B"/>
        </w:tc>
        <w:tc>
          <w:tcPr>
            <w:tcW w:w="888" w:type="dxa"/>
            <w:tcBorders>
              <w:top w:val="nil"/>
              <w:left w:val="single" w:sz="4" w:space="0" w:color="auto"/>
              <w:bottom w:val="single" w:sz="4" w:space="0" w:color="auto"/>
              <w:right w:val="single" w:sz="4" w:space="0" w:color="auto"/>
            </w:tcBorders>
          </w:tcPr>
          <w:p w:rsidR="00415BF5" w:rsidRPr="00D839D0" w:rsidRDefault="00415BF5" w:rsidP="0085785B"/>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690"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765"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888"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both"/>
            </w:pPr>
            <w:r w:rsidRPr="00D839D0">
              <w:t>Ограждение мест захоронения</w:t>
            </w:r>
            <w:r>
              <w:t xml:space="preserve"> (в т.ч</w:t>
            </w:r>
            <w:proofErr w:type="gramStart"/>
            <w:r>
              <w:t>.р</w:t>
            </w:r>
            <w:proofErr w:type="gramEnd"/>
            <w:r>
              <w:t>емонт и покраска)</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690"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765"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888"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690"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765"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888"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690"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765"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888"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690"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765"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888"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center"/>
            </w:pPr>
            <w:r>
              <w:t>1.3.4</w:t>
            </w:r>
          </w:p>
        </w:tc>
        <w:tc>
          <w:tcPr>
            <w:tcW w:w="3686" w:type="dxa"/>
            <w:tcBorders>
              <w:top w:val="single" w:sz="4" w:space="0" w:color="auto"/>
              <w:left w:val="single" w:sz="4" w:space="0" w:color="auto"/>
              <w:bottom w:val="single" w:sz="4" w:space="0" w:color="auto"/>
              <w:right w:val="single" w:sz="4" w:space="0" w:color="auto"/>
            </w:tcBorders>
          </w:tcPr>
          <w:p w:rsidR="00415BF5" w:rsidRPr="00D839D0" w:rsidRDefault="00415BF5" w:rsidP="0085785B">
            <w:pPr>
              <w:jc w:val="both"/>
            </w:pPr>
            <w:r>
              <w:t>Количество обустроенных и восстановленных воинских захоронений</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415BF5" w:rsidRDefault="00415BF5" w:rsidP="0085785B">
            <w:r>
              <w:t>-</w:t>
            </w:r>
          </w:p>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567"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690"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765"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c>
          <w:tcPr>
            <w:tcW w:w="888" w:type="dxa"/>
            <w:tcBorders>
              <w:top w:val="single" w:sz="4" w:space="0" w:color="auto"/>
              <w:left w:val="single" w:sz="4" w:space="0" w:color="auto"/>
              <w:bottom w:val="single" w:sz="4" w:space="0" w:color="auto"/>
              <w:right w:val="single" w:sz="4" w:space="0" w:color="auto"/>
            </w:tcBorders>
          </w:tcPr>
          <w:p w:rsidR="00415BF5" w:rsidRPr="00D839D0" w:rsidRDefault="00415BF5" w:rsidP="0085785B"/>
        </w:tc>
      </w:tr>
    </w:tbl>
    <w:p w:rsidR="00415BF5" w:rsidRPr="00AE743F" w:rsidRDefault="00415BF5" w:rsidP="00415BF5">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415BF5" w:rsidRPr="00AE743F" w:rsidRDefault="00415BF5" w:rsidP="00415BF5">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25</w:t>
      </w:r>
      <w:r w:rsidRPr="00AE743F">
        <w:rPr>
          <w:sz w:val="26"/>
          <w:szCs w:val="26"/>
        </w:rPr>
        <w:t xml:space="preserve"> годы.</w:t>
      </w:r>
    </w:p>
    <w:p w:rsidR="00415BF5" w:rsidRPr="00AE743F" w:rsidRDefault="00415BF5" w:rsidP="00415BF5">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15BF5" w:rsidRPr="00AE743F" w:rsidTr="0085785B">
        <w:tc>
          <w:tcPr>
            <w:tcW w:w="1607" w:type="dxa"/>
            <w:vMerge w:val="restart"/>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Источники финансирования:</w:t>
            </w:r>
          </w:p>
        </w:tc>
      </w:tr>
      <w:tr w:rsidR="00415BF5" w:rsidRPr="00AE743F" w:rsidTr="0085785B">
        <w:tc>
          <w:tcPr>
            <w:tcW w:w="0" w:type="auto"/>
            <w:vMerge/>
            <w:tcBorders>
              <w:top w:val="single" w:sz="4" w:space="0" w:color="auto"/>
              <w:left w:val="single" w:sz="4" w:space="0" w:color="auto"/>
              <w:bottom w:val="single" w:sz="4" w:space="0" w:color="auto"/>
              <w:right w:val="single" w:sz="4" w:space="0" w:color="auto"/>
            </w:tcBorders>
            <w:vAlign w:val="center"/>
          </w:tcPr>
          <w:p w:rsidR="00415BF5" w:rsidRPr="00AE743F" w:rsidRDefault="00415BF5" w:rsidP="0085785B"/>
        </w:tc>
        <w:tc>
          <w:tcPr>
            <w:tcW w:w="16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всего</w:t>
            </w:r>
          </w:p>
        </w:tc>
      </w:tr>
      <w:tr w:rsidR="00415BF5" w:rsidRPr="00AE743F" w:rsidTr="0085785B">
        <w:tc>
          <w:tcPr>
            <w:tcW w:w="1607"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6</w:t>
            </w:r>
          </w:p>
        </w:tc>
      </w:tr>
      <w:tr w:rsidR="00415BF5" w:rsidRPr="00AE743F"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Pr="00AE743F" w:rsidRDefault="00415BF5" w:rsidP="0085785B">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t>255,4</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18,3</w:t>
            </w:r>
          </w:p>
        </w:tc>
        <w:tc>
          <w:tcPr>
            <w:tcW w:w="20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273,7</w:t>
            </w:r>
          </w:p>
        </w:tc>
      </w:tr>
      <w:tr w:rsidR="00415BF5" w:rsidRPr="00AE743F"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Pr="00AE743F" w:rsidRDefault="00415BF5" w:rsidP="0085785B">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t>933,8</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w:t>
            </w:r>
          </w:p>
        </w:tc>
        <w:tc>
          <w:tcPr>
            <w:tcW w:w="20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953,8</w:t>
            </w:r>
          </w:p>
        </w:tc>
      </w:tr>
      <w:tr w:rsidR="00415BF5" w:rsidRPr="00AE743F"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t>723,7</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w:t>
            </w:r>
          </w:p>
        </w:tc>
        <w:tc>
          <w:tcPr>
            <w:tcW w:w="20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743,7</w:t>
            </w:r>
          </w:p>
        </w:tc>
      </w:tr>
      <w:tr w:rsidR="00415BF5" w:rsidRPr="00AE743F"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w:t>
            </w:r>
          </w:p>
        </w:tc>
        <w:tc>
          <w:tcPr>
            <w:tcW w:w="20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w:t>
            </w:r>
          </w:p>
        </w:tc>
      </w:tr>
      <w:tr w:rsidR="00415BF5" w:rsidRPr="00AE743F" w:rsidTr="0085785B">
        <w:tc>
          <w:tcPr>
            <w:tcW w:w="1607" w:type="dxa"/>
            <w:tcBorders>
              <w:top w:val="single" w:sz="4" w:space="0" w:color="auto"/>
              <w:left w:val="single" w:sz="4" w:space="0" w:color="auto"/>
              <w:bottom w:val="single" w:sz="4" w:space="0" w:color="auto"/>
              <w:right w:val="single" w:sz="4" w:space="0" w:color="auto"/>
            </w:tcBorders>
          </w:tcPr>
          <w:p w:rsidR="00415BF5" w:rsidRPr="00AE743F" w:rsidRDefault="00415BF5" w:rsidP="0085785B">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t>1912,9</w:t>
            </w:r>
          </w:p>
        </w:tc>
        <w:tc>
          <w:tcPr>
            <w:tcW w:w="1623"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t>78,3</w:t>
            </w:r>
          </w:p>
        </w:tc>
        <w:tc>
          <w:tcPr>
            <w:tcW w:w="2019"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415BF5" w:rsidRPr="00AE743F" w:rsidRDefault="00415BF5" w:rsidP="0085785B">
            <w:pPr>
              <w:jc w:val="center"/>
            </w:pPr>
            <w:r>
              <w:t>1991,2</w:t>
            </w:r>
          </w:p>
        </w:tc>
      </w:tr>
    </w:tbl>
    <w:p w:rsidR="00415BF5" w:rsidRPr="00AE743F" w:rsidRDefault="00415BF5" w:rsidP="00415BF5">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lastRenderedPageBreak/>
        <w:t>5. Ожидаемые конечные результаты реализации подпрограммы:</w:t>
      </w:r>
    </w:p>
    <w:p w:rsidR="00415BF5" w:rsidRDefault="00415BF5" w:rsidP="00415BF5">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415BF5" w:rsidRDefault="00415BF5" w:rsidP="00415BF5">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415BF5" w:rsidRDefault="00415BF5" w:rsidP="00415BF5">
      <w:pPr>
        <w:rPr>
          <w:sz w:val="28"/>
          <w:szCs w:val="28"/>
          <w:lang w:eastAsia="en-US"/>
        </w:rPr>
      </w:pPr>
    </w:p>
    <w:p w:rsidR="00415BF5" w:rsidRPr="00063059" w:rsidRDefault="00415BF5" w:rsidP="00415BF5">
      <w:pPr>
        <w:rPr>
          <w:sz w:val="28"/>
          <w:szCs w:val="28"/>
          <w:lang w:eastAsia="en-US"/>
        </w:rPr>
      </w:pPr>
    </w:p>
    <w:p w:rsidR="00415BF5" w:rsidRPr="00063059" w:rsidRDefault="00415BF5" w:rsidP="00415BF5">
      <w:pPr>
        <w:rPr>
          <w:sz w:val="28"/>
          <w:szCs w:val="28"/>
          <w:lang w:eastAsia="en-US"/>
        </w:rPr>
        <w:sectPr w:rsidR="00415BF5" w:rsidRPr="00063059">
          <w:pgSz w:w="11906" w:h="16838"/>
          <w:pgMar w:top="851" w:right="561" w:bottom="1140" w:left="1140" w:header="567" w:footer="567" w:gutter="0"/>
          <w:cols w:space="720"/>
        </w:sectPr>
      </w:pPr>
    </w:p>
    <w:p w:rsidR="00415BF5" w:rsidRDefault="00415BF5" w:rsidP="00415BF5">
      <w:pPr>
        <w:jc w:val="center"/>
        <w:rPr>
          <w:b/>
          <w:sz w:val="28"/>
          <w:szCs w:val="28"/>
          <w:lang w:eastAsia="en-US"/>
        </w:rPr>
      </w:pPr>
      <w:r>
        <w:rPr>
          <w:rFonts w:eastAsia="Calibri"/>
          <w:b/>
          <w:sz w:val="28"/>
          <w:szCs w:val="28"/>
          <w:lang w:eastAsia="en-US"/>
        </w:rPr>
        <w:lastRenderedPageBreak/>
        <w:t>Мероприятия</w:t>
      </w:r>
      <w:r>
        <w:rPr>
          <w:b/>
          <w:sz w:val="28"/>
          <w:szCs w:val="28"/>
          <w:lang w:eastAsia="en-US"/>
        </w:rPr>
        <w:t xml:space="preserve"> подпрограммы</w:t>
      </w:r>
    </w:p>
    <w:p w:rsidR="00415BF5" w:rsidRDefault="00415BF5" w:rsidP="00415BF5">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2022-2025 годы»</w:t>
      </w:r>
    </w:p>
    <w:p w:rsidR="00415BF5" w:rsidRDefault="00415BF5" w:rsidP="00415BF5">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409"/>
        <w:gridCol w:w="1134"/>
        <w:gridCol w:w="993"/>
        <w:gridCol w:w="1559"/>
        <w:gridCol w:w="1417"/>
        <w:gridCol w:w="993"/>
        <w:gridCol w:w="850"/>
        <w:gridCol w:w="851"/>
        <w:gridCol w:w="708"/>
        <w:gridCol w:w="567"/>
        <w:gridCol w:w="567"/>
        <w:gridCol w:w="567"/>
        <w:gridCol w:w="690"/>
        <w:gridCol w:w="765"/>
        <w:gridCol w:w="947"/>
      </w:tblGrid>
      <w:tr w:rsidR="00415BF5" w:rsidTr="0085785B">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409" w:type="dxa"/>
            <w:vMerge w:val="restart"/>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Исполнитель</w:t>
            </w:r>
          </w:p>
        </w:tc>
        <w:tc>
          <w:tcPr>
            <w:tcW w:w="993" w:type="dxa"/>
            <w:vMerge w:val="restart"/>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 xml:space="preserve">Срок </w:t>
            </w:r>
            <w:r w:rsidRPr="00A36060">
              <w:br/>
              <w:t>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Источник</w:t>
            </w:r>
            <w:r w:rsidRPr="00A36060">
              <w:br/>
              <w:t>финансирования</w:t>
            </w:r>
          </w:p>
        </w:tc>
        <w:tc>
          <w:tcPr>
            <w:tcW w:w="7505" w:type="dxa"/>
            <w:gridSpan w:val="10"/>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Объем финансирования</w:t>
            </w:r>
            <w:r w:rsidRPr="00A36060">
              <w:br/>
              <w:t>по годам (тыс. руб.):</w:t>
            </w:r>
          </w:p>
        </w:tc>
      </w:tr>
      <w:tr w:rsidR="00415BF5" w:rsidTr="0085785B">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415BF5" w:rsidRPr="00A36060" w:rsidRDefault="00415BF5" w:rsidP="0085785B"/>
        </w:tc>
        <w:tc>
          <w:tcPr>
            <w:tcW w:w="2409" w:type="dxa"/>
            <w:vMerge/>
            <w:tcBorders>
              <w:top w:val="single" w:sz="4" w:space="0" w:color="auto"/>
              <w:left w:val="single" w:sz="4" w:space="0" w:color="auto"/>
              <w:bottom w:val="single" w:sz="4" w:space="0" w:color="auto"/>
              <w:right w:val="single" w:sz="4" w:space="0" w:color="auto"/>
            </w:tcBorders>
            <w:vAlign w:val="center"/>
          </w:tcPr>
          <w:p w:rsidR="00415BF5" w:rsidRPr="00A36060" w:rsidRDefault="00415BF5" w:rsidP="0085785B"/>
        </w:tc>
        <w:tc>
          <w:tcPr>
            <w:tcW w:w="1134" w:type="dxa"/>
            <w:vMerge/>
            <w:tcBorders>
              <w:top w:val="single" w:sz="4" w:space="0" w:color="auto"/>
              <w:left w:val="single" w:sz="4" w:space="0" w:color="auto"/>
              <w:bottom w:val="single" w:sz="4" w:space="0" w:color="auto"/>
              <w:right w:val="single" w:sz="4" w:space="0" w:color="auto"/>
            </w:tcBorders>
            <w:vAlign w:val="center"/>
          </w:tcPr>
          <w:p w:rsidR="00415BF5" w:rsidRPr="00A36060" w:rsidRDefault="00415BF5" w:rsidP="0085785B"/>
        </w:tc>
        <w:tc>
          <w:tcPr>
            <w:tcW w:w="993" w:type="dxa"/>
            <w:vMerge/>
            <w:tcBorders>
              <w:top w:val="single" w:sz="4" w:space="0" w:color="auto"/>
              <w:left w:val="single" w:sz="4" w:space="0" w:color="auto"/>
              <w:bottom w:val="single" w:sz="4" w:space="0" w:color="auto"/>
              <w:right w:val="single" w:sz="4" w:space="0" w:color="auto"/>
            </w:tcBorders>
            <w:vAlign w:val="center"/>
          </w:tcPr>
          <w:p w:rsidR="00415BF5" w:rsidRPr="00A36060" w:rsidRDefault="00415BF5" w:rsidP="0085785B"/>
        </w:tc>
        <w:tc>
          <w:tcPr>
            <w:tcW w:w="1559" w:type="dxa"/>
            <w:vMerge/>
            <w:tcBorders>
              <w:top w:val="single" w:sz="4" w:space="0" w:color="auto"/>
              <w:left w:val="single" w:sz="4" w:space="0" w:color="auto"/>
              <w:bottom w:val="single" w:sz="4" w:space="0" w:color="auto"/>
              <w:right w:val="single" w:sz="4" w:space="0" w:color="auto"/>
            </w:tcBorders>
            <w:vAlign w:val="center"/>
          </w:tcPr>
          <w:p w:rsidR="00415BF5" w:rsidRPr="00A36060" w:rsidRDefault="00415BF5" w:rsidP="0085785B"/>
        </w:tc>
        <w:tc>
          <w:tcPr>
            <w:tcW w:w="1417" w:type="dxa"/>
            <w:vMerge/>
            <w:tcBorders>
              <w:top w:val="single" w:sz="4" w:space="0" w:color="auto"/>
              <w:left w:val="single" w:sz="4" w:space="0" w:color="auto"/>
              <w:bottom w:val="single" w:sz="4" w:space="0" w:color="auto"/>
              <w:right w:val="single" w:sz="4" w:space="0" w:color="auto"/>
            </w:tcBorders>
            <w:vAlign w:val="center"/>
          </w:tcPr>
          <w:p w:rsidR="00415BF5" w:rsidRPr="00A36060" w:rsidRDefault="00415BF5" w:rsidP="0085785B"/>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2022</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2023</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2024</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2025</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1</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2</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3</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4</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5</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6</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7</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8</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9</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rsidRPr="00A36060">
              <w:t>10</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12</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13</w:t>
            </w: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14</w:t>
            </w: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15</w:t>
            </w: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16</w:t>
            </w: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1.</w:t>
            </w:r>
          </w:p>
        </w:tc>
        <w:tc>
          <w:tcPr>
            <w:tcW w:w="15017" w:type="dxa"/>
            <w:gridSpan w:val="15"/>
            <w:tcBorders>
              <w:top w:val="single" w:sz="4" w:space="0" w:color="auto"/>
              <w:left w:val="single" w:sz="4" w:space="0" w:color="auto"/>
              <w:bottom w:val="single" w:sz="4" w:space="0" w:color="auto"/>
              <w:right w:val="single" w:sz="4" w:space="0" w:color="auto"/>
            </w:tcBorders>
          </w:tcPr>
          <w:p w:rsidR="00415BF5" w:rsidRPr="00A36060" w:rsidRDefault="00415BF5" w:rsidP="0085785B">
            <w:pPr>
              <w:autoSpaceDN w:val="0"/>
              <w:adjustRightInd w:val="0"/>
            </w:pPr>
            <w:r w:rsidRPr="00A36060">
              <w:t xml:space="preserve">Задача 1. </w:t>
            </w:r>
            <w:r w:rsidRPr="00A36060">
              <w:rPr>
                <w:rFonts w:eastAsia="Calibri"/>
              </w:rPr>
              <w:t>Содержание мест захоронения на территории Новосельского сельского поселения</w:t>
            </w: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1.1.</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rsidRPr="00A36060">
              <w:t xml:space="preserve">Заключение </w:t>
            </w:r>
            <w:proofErr w:type="spellStart"/>
            <w:proofErr w:type="gramStart"/>
            <w:r w:rsidRPr="00A36060">
              <w:t>догово-ров</w:t>
            </w:r>
            <w:proofErr w:type="spellEnd"/>
            <w:proofErr w:type="gramEnd"/>
            <w:r w:rsidRPr="00A36060">
              <w:t xml:space="preserve"> на</w:t>
            </w:r>
            <w:r w:rsidRPr="00A36060">
              <w:rPr>
                <w:lang w:bidi="ru-RU"/>
              </w:rPr>
              <w:t xml:space="preserve"> уборку территорий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 xml:space="preserve">2022-2025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r w:rsidRPr="00A36060">
              <w:t>1.1.</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18,3</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20</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20</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20</w:t>
            </w:r>
          </w:p>
        </w:tc>
        <w:tc>
          <w:tcPr>
            <w:tcW w:w="567" w:type="dxa"/>
            <w:tcBorders>
              <w:top w:val="single" w:sz="4" w:space="0" w:color="auto"/>
              <w:left w:val="single" w:sz="4" w:space="0" w:color="auto"/>
              <w:bottom w:val="single" w:sz="4" w:space="0" w:color="auto"/>
              <w:right w:val="single" w:sz="4" w:space="0" w:color="auto"/>
            </w:tcBorders>
          </w:tcPr>
          <w:p w:rsidR="00415BF5" w:rsidRPr="00397B31" w:rsidRDefault="00415BF5" w:rsidP="0085785B">
            <w:pPr>
              <w:snapToGrid w:val="0"/>
              <w:jc w:val="center"/>
              <w:rPr>
                <w:lang w:val="en-US"/>
              </w:rP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1.2.</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rsidRPr="00A36060">
              <w:t xml:space="preserve">Спиливание деревьев </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 xml:space="preserve">2022-2025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r w:rsidRPr="00A36060">
              <w:t>1.2.</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rsidRPr="00A36060">
              <w:t>-</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1.3.</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rsidRPr="00A36060">
              <w:t>Ограждение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 xml:space="preserve">2022-2025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r w:rsidRPr="00A36060">
              <w:t>1.3.</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1.3.1</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rsidRPr="00A36060">
              <w:t>материалы</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 xml:space="preserve">2022-2025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r w:rsidRPr="00A36060">
              <w:t>1.3.1</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1.3.2.</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rsidRPr="00A36060">
              <w:t>Работы по ограждению</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 xml:space="preserve">2022-2025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r w:rsidRPr="00A36060">
              <w:t>1.3.2</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lastRenderedPageBreak/>
              <w:t>1.3.3</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rsidRPr="00A36060">
              <w:t>Оформление кладбищ</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 xml:space="preserve">2022-2025 </w:t>
            </w:r>
            <w:r w:rsidRPr="00A36060">
              <w:t>годы</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r w:rsidRPr="00A36060">
              <w:t>1.3.3.</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1.3.4</w:t>
            </w: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t>Обустройство и восстановление воинских захоронений</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Администрация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2022-2025 годы</w:t>
            </w:r>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r>
              <w:t>1.3.4</w:t>
            </w:r>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Бюджет поселения</w:t>
            </w:r>
          </w:p>
        </w:tc>
        <w:tc>
          <w:tcPr>
            <w:tcW w:w="993"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jc w:val="center"/>
            </w:pPr>
            <w:r>
              <w:t>255,4</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933,8</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723,7</w:t>
            </w:r>
          </w:p>
        </w:tc>
        <w:tc>
          <w:tcPr>
            <w:tcW w:w="708" w:type="dxa"/>
            <w:tcBorders>
              <w:top w:val="single" w:sz="4" w:space="0" w:color="auto"/>
              <w:left w:val="single" w:sz="4" w:space="0" w:color="auto"/>
              <w:bottom w:val="single" w:sz="4" w:space="0" w:color="auto"/>
              <w:right w:val="single" w:sz="4" w:space="0" w:color="auto"/>
            </w:tcBorders>
          </w:tcPr>
          <w:p w:rsidR="00415BF5" w:rsidRDefault="00415BF5" w:rsidP="0085785B">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r w:rsidR="00415BF5" w:rsidTr="0085785B">
        <w:tc>
          <w:tcPr>
            <w:tcW w:w="56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240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jc w:val="both"/>
            </w:pPr>
            <w:r w:rsidRPr="00A36060">
              <w:t>итого</w:t>
            </w:r>
          </w:p>
        </w:tc>
        <w:tc>
          <w:tcPr>
            <w:tcW w:w="1134"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roofErr w:type="spellStart"/>
            <w:r w:rsidRPr="00A36060">
              <w:t>х</w:t>
            </w:r>
            <w:proofErr w:type="spellEnd"/>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roofErr w:type="spellStart"/>
            <w:r w:rsidRPr="00A36060">
              <w:t>х</w:t>
            </w:r>
            <w:proofErr w:type="spellEnd"/>
          </w:p>
        </w:tc>
        <w:tc>
          <w:tcPr>
            <w:tcW w:w="1559"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ind w:left="720"/>
            </w:pPr>
            <w:proofErr w:type="spellStart"/>
            <w:r w:rsidRPr="00A36060">
              <w:t>х</w:t>
            </w:r>
            <w:proofErr w:type="spellEnd"/>
          </w:p>
        </w:tc>
        <w:tc>
          <w:tcPr>
            <w:tcW w:w="141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rsidRPr="00A36060">
              <w:t>Х</w:t>
            </w:r>
          </w:p>
        </w:tc>
        <w:tc>
          <w:tcPr>
            <w:tcW w:w="993"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273,7</w:t>
            </w:r>
          </w:p>
        </w:tc>
        <w:tc>
          <w:tcPr>
            <w:tcW w:w="85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953,8</w:t>
            </w:r>
          </w:p>
        </w:tc>
        <w:tc>
          <w:tcPr>
            <w:tcW w:w="851"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r>
              <w:t>743,7</w:t>
            </w:r>
          </w:p>
        </w:tc>
        <w:tc>
          <w:tcPr>
            <w:tcW w:w="708"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pPr>
            <w:r>
              <w:t>20</w:t>
            </w:r>
          </w:p>
        </w:tc>
        <w:tc>
          <w:tcPr>
            <w:tcW w:w="567" w:type="dxa"/>
            <w:tcBorders>
              <w:top w:val="single" w:sz="4" w:space="0" w:color="auto"/>
              <w:left w:val="single" w:sz="4" w:space="0" w:color="auto"/>
              <w:bottom w:val="single" w:sz="4" w:space="0" w:color="auto"/>
              <w:right w:val="single" w:sz="4" w:space="0" w:color="auto"/>
            </w:tcBorders>
          </w:tcPr>
          <w:p w:rsidR="00415BF5" w:rsidRPr="00397B31"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c>
          <w:tcPr>
            <w:tcW w:w="947" w:type="dxa"/>
            <w:tcBorders>
              <w:top w:val="single" w:sz="4" w:space="0" w:color="auto"/>
              <w:left w:val="single" w:sz="4" w:space="0" w:color="auto"/>
              <w:bottom w:val="single" w:sz="4" w:space="0" w:color="auto"/>
              <w:right w:val="single" w:sz="4" w:space="0" w:color="auto"/>
            </w:tcBorders>
          </w:tcPr>
          <w:p w:rsidR="00415BF5" w:rsidRPr="00A36060" w:rsidRDefault="00415BF5" w:rsidP="0085785B">
            <w:pPr>
              <w:snapToGrid w:val="0"/>
              <w:jc w:val="center"/>
            </w:pPr>
          </w:p>
        </w:tc>
      </w:tr>
    </w:tbl>
    <w:p w:rsidR="00415BF5" w:rsidRDefault="00415BF5" w:rsidP="00415BF5">
      <w:pPr>
        <w:autoSpaceDN w:val="0"/>
        <w:adjustRightInd w:val="0"/>
        <w:jc w:val="center"/>
        <w:rPr>
          <w:b/>
          <w:sz w:val="28"/>
          <w:szCs w:val="28"/>
          <w:lang w:val="en-US"/>
        </w:rPr>
      </w:pPr>
    </w:p>
    <w:p w:rsidR="00415BF5" w:rsidRDefault="00415BF5" w:rsidP="00415BF5">
      <w:pPr>
        <w:autoSpaceDN w:val="0"/>
        <w:adjustRightInd w:val="0"/>
        <w:jc w:val="center"/>
        <w:rPr>
          <w:b/>
          <w:sz w:val="28"/>
          <w:szCs w:val="28"/>
          <w:lang w:val="en-US"/>
        </w:rPr>
      </w:pPr>
    </w:p>
    <w:p w:rsidR="00415BF5" w:rsidRDefault="00415BF5" w:rsidP="00415BF5">
      <w:pPr>
        <w:autoSpaceDN w:val="0"/>
        <w:adjustRightInd w:val="0"/>
        <w:rPr>
          <w:b/>
          <w:sz w:val="28"/>
          <w:szCs w:val="28"/>
        </w:rPr>
      </w:pPr>
    </w:p>
    <w:p w:rsidR="00415BF5" w:rsidRPr="004B72D6" w:rsidRDefault="00415BF5" w:rsidP="00415BF5">
      <w:pPr>
        <w:autoSpaceDN w:val="0"/>
        <w:adjustRightInd w:val="0"/>
        <w:rPr>
          <w:b/>
          <w:sz w:val="28"/>
          <w:szCs w:val="28"/>
        </w:rPr>
      </w:pPr>
    </w:p>
    <w:p w:rsidR="00415BF5" w:rsidRPr="005F5469" w:rsidRDefault="00415BF5" w:rsidP="00415BF5">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415BF5" w:rsidRPr="005F5469" w:rsidRDefault="00415BF5" w:rsidP="00415BF5">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сельского поселения на 2022-2025</w:t>
      </w:r>
      <w:r w:rsidRPr="005F5469">
        <w:rPr>
          <w:rFonts w:eastAsia="Calibri"/>
          <w:b/>
          <w:sz w:val="28"/>
          <w:szCs w:val="28"/>
        </w:rPr>
        <w:t xml:space="preserve"> годы»</w:t>
      </w:r>
      <w:r w:rsidRPr="005F5469">
        <w:rPr>
          <w:b/>
          <w:sz w:val="28"/>
          <w:szCs w:val="28"/>
        </w:rPr>
        <w:t xml:space="preserve"> </w:t>
      </w:r>
    </w:p>
    <w:p w:rsidR="00415BF5" w:rsidRPr="005F5469" w:rsidRDefault="00415BF5" w:rsidP="00415BF5">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415BF5" w:rsidRPr="005F5469" w:rsidRDefault="00415BF5" w:rsidP="00415BF5">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415BF5" w:rsidRPr="005F5469" w:rsidRDefault="00415BF5" w:rsidP="00415BF5">
      <w:pPr>
        <w:autoSpaceDN w:val="0"/>
        <w:adjustRightInd w:val="0"/>
        <w:jc w:val="center"/>
        <w:rPr>
          <w:b/>
          <w:sz w:val="28"/>
          <w:szCs w:val="28"/>
        </w:rPr>
      </w:pPr>
      <w:r>
        <w:rPr>
          <w:b/>
          <w:sz w:val="28"/>
          <w:szCs w:val="28"/>
        </w:rPr>
        <w:t>на 2022-2025</w:t>
      </w:r>
      <w:r w:rsidRPr="005F5469">
        <w:rPr>
          <w:b/>
          <w:sz w:val="28"/>
          <w:szCs w:val="28"/>
        </w:rPr>
        <w:t xml:space="preserve"> годы»</w:t>
      </w:r>
    </w:p>
    <w:p w:rsidR="00415BF5" w:rsidRPr="005F5469" w:rsidRDefault="00415BF5" w:rsidP="00415BF5">
      <w:pPr>
        <w:autoSpaceDN w:val="0"/>
        <w:adjustRightInd w:val="0"/>
        <w:jc w:val="center"/>
        <w:rPr>
          <w:b/>
          <w:bCs/>
          <w:sz w:val="28"/>
          <w:szCs w:val="28"/>
        </w:rPr>
      </w:pPr>
      <w:r w:rsidRPr="005F5469">
        <w:rPr>
          <w:b/>
          <w:bCs/>
          <w:sz w:val="28"/>
          <w:szCs w:val="28"/>
        </w:rPr>
        <w:t>Паспорт подпрограммы</w:t>
      </w:r>
    </w:p>
    <w:p w:rsidR="00415BF5" w:rsidRPr="005F5469" w:rsidRDefault="00415BF5" w:rsidP="00415BF5">
      <w:pPr>
        <w:tabs>
          <w:tab w:val="left" w:pos="5100"/>
          <w:tab w:val="left" w:pos="7650"/>
        </w:tabs>
        <w:jc w:val="center"/>
        <w:rPr>
          <w:b/>
          <w:sz w:val="28"/>
          <w:szCs w:val="28"/>
        </w:rPr>
      </w:pPr>
    </w:p>
    <w:p w:rsidR="00415BF5" w:rsidRPr="005F5469" w:rsidRDefault="00415BF5" w:rsidP="00415BF5">
      <w:pPr>
        <w:autoSpaceDN w:val="0"/>
        <w:adjustRightInd w:val="0"/>
        <w:ind w:firstLine="567"/>
        <w:jc w:val="both"/>
        <w:rPr>
          <w:rFonts w:eastAsia="Calibri"/>
          <w:b/>
          <w:sz w:val="28"/>
          <w:szCs w:val="28"/>
        </w:rPr>
      </w:pPr>
      <w:r w:rsidRPr="005F5469">
        <w:rPr>
          <w:rFonts w:eastAsia="Calibri"/>
          <w:b/>
          <w:sz w:val="28"/>
          <w:szCs w:val="28"/>
        </w:rPr>
        <w:t>1. Исполнители подпрограммы:</w:t>
      </w:r>
    </w:p>
    <w:p w:rsidR="00415BF5" w:rsidRPr="005F5469" w:rsidRDefault="00415BF5" w:rsidP="00415BF5">
      <w:pPr>
        <w:autoSpaceDN w:val="0"/>
        <w:adjustRightInd w:val="0"/>
        <w:ind w:firstLine="567"/>
        <w:jc w:val="both"/>
        <w:rPr>
          <w:rFonts w:eastAsia="Calibri"/>
          <w:sz w:val="28"/>
          <w:szCs w:val="28"/>
        </w:rPr>
      </w:pPr>
      <w:r w:rsidRPr="005F5469">
        <w:rPr>
          <w:rFonts w:eastAsia="Calibri"/>
          <w:sz w:val="28"/>
          <w:szCs w:val="28"/>
        </w:rPr>
        <w:t>Администрация Новосельского сельского поселения;</w:t>
      </w:r>
    </w:p>
    <w:p w:rsidR="00415BF5" w:rsidRPr="005F5469" w:rsidRDefault="00415BF5" w:rsidP="00415BF5">
      <w:pPr>
        <w:autoSpaceDN w:val="0"/>
        <w:adjustRightInd w:val="0"/>
        <w:ind w:firstLine="567"/>
        <w:jc w:val="both"/>
        <w:rPr>
          <w:rFonts w:eastAsia="Calibri"/>
          <w:sz w:val="28"/>
          <w:szCs w:val="28"/>
        </w:rPr>
      </w:pPr>
      <w:r w:rsidRPr="005F5469">
        <w:rPr>
          <w:sz w:val="28"/>
          <w:szCs w:val="28"/>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15BF5" w:rsidRPr="005F5469" w:rsidRDefault="00415BF5" w:rsidP="00415BF5">
      <w:pPr>
        <w:autoSpaceDN w:val="0"/>
        <w:adjustRightInd w:val="0"/>
        <w:ind w:firstLine="567"/>
        <w:jc w:val="both"/>
        <w:rPr>
          <w:rFonts w:eastAsia="Calibri"/>
          <w:b/>
          <w:sz w:val="28"/>
          <w:szCs w:val="28"/>
        </w:rPr>
      </w:pPr>
      <w:r w:rsidRPr="005F5469">
        <w:rPr>
          <w:rFonts w:eastAsia="Calibri"/>
          <w:b/>
          <w:sz w:val="28"/>
          <w:szCs w:val="28"/>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415BF5" w:rsidRPr="005F5469" w:rsidTr="0085785B">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rsidRPr="008B79BA">
              <w:t xml:space="preserve">Задачи подпрограммы,  наименование и единица </w:t>
            </w:r>
            <w:r w:rsidRPr="008B79BA">
              <w:br/>
              <w:t xml:space="preserve">измерения целевого    </w:t>
            </w:r>
            <w:r w:rsidRPr="008B79BA">
              <w:br/>
            </w:r>
            <w:r w:rsidRPr="008B79BA">
              <w:lastRenderedPageBreak/>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rsidRPr="008B79BA">
              <w:lastRenderedPageBreak/>
              <w:t>Значения целевого показателя по годам</w:t>
            </w:r>
          </w:p>
        </w:tc>
      </w:tr>
      <w:tr w:rsidR="00415BF5" w:rsidRPr="005F5469" w:rsidTr="0085785B">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415BF5" w:rsidRPr="008B79BA" w:rsidRDefault="00415BF5" w:rsidP="0085785B"/>
        </w:tc>
        <w:tc>
          <w:tcPr>
            <w:tcW w:w="3824" w:type="dxa"/>
            <w:vMerge/>
            <w:tcBorders>
              <w:top w:val="single" w:sz="4" w:space="0" w:color="auto"/>
              <w:left w:val="single" w:sz="4" w:space="0" w:color="auto"/>
              <w:bottom w:val="single" w:sz="4" w:space="0" w:color="auto"/>
              <w:right w:val="single" w:sz="4" w:space="0" w:color="auto"/>
            </w:tcBorders>
            <w:vAlign w:val="center"/>
          </w:tcPr>
          <w:p w:rsidR="00415BF5" w:rsidRPr="008B79BA" w:rsidRDefault="00415BF5" w:rsidP="0085785B"/>
        </w:tc>
        <w:tc>
          <w:tcPr>
            <w:tcW w:w="855" w:type="dxa"/>
            <w:tcBorders>
              <w:top w:val="nil"/>
              <w:left w:val="single" w:sz="4" w:space="0" w:color="auto"/>
              <w:bottom w:val="single" w:sz="4" w:space="0" w:color="auto"/>
              <w:right w:val="single" w:sz="4" w:space="0" w:color="auto"/>
            </w:tcBorders>
          </w:tcPr>
          <w:p w:rsidR="00415BF5" w:rsidRPr="008B79BA" w:rsidRDefault="00415BF5" w:rsidP="0085785B">
            <w:pPr>
              <w:jc w:val="center"/>
            </w:pPr>
            <w:r>
              <w:t>2022</w:t>
            </w:r>
          </w:p>
        </w:tc>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t>2023</w:t>
            </w:r>
          </w:p>
        </w:tc>
        <w:tc>
          <w:tcPr>
            <w:tcW w:w="851" w:type="dxa"/>
            <w:tcBorders>
              <w:top w:val="nil"/>
              <w:left w:val="single" w:sz="4" w:space="0" w:color="auto"/>
              <w:bottom w:val="single" w:sz="4" w:space="0" w:color="auto"/>
              <w:right w:val="single" w:sz="4" w:space="0" w:color="auto"/>
            </w:tcBorders>
          </w:tcPr>
          <w:p w:rsidR="00415BF5" w:rsidRPr="008B79BA" w:rsidRDefault="00415BF5" w:rsidP="0085785B">
            <w:pPr>
              <w:jc w:val="center"/>
            </w:pPr>
            <w:r>
              <w:t>2024</w:t>
            </w:r>
          </w:p>
        </w:tc>
        <w:tc>
          <w:tcPr>
            <w:tcW w:w="953" w:type="dxa"/>
            <w:tcBorders>
              <w:top w:val="nil"/>
              <w:left w:val="single" w:sz="4" w:space="0" w:color="auto"/>
              <w:bottom w:val="single" w:sz="4" w:space="0" w:color="auto"/>
              <w:right w:val="single" w:sz="4" w:space="0" w:color="auto"/>
            </w:tcBorders>
          </w:tcPr>
          <w:p w:rsidR="00415BF5" w:rsidRPr="008B79BA" w:rsidRDefault="00415BF5" w:rsidP="0085785B">
            <w:r>
              <w:t>2025</w:t>
            </w:r>
          </w:p>
        </w:tc>
        <w:tc>
          <w:tcPr>
            <w:tcW w:w="889" w:type="dxa"/>
            <w:tcBorders>
              <w:top w:val="nil"/>
              <w:left w:val="single" w:sz="4" w:space="0" w:color="auto"/>
              <w:bottom w:val="single" w:sz="4" w:space="0" w:color="auto"/>
              <w:right w:val="single" w:sz="4" w:space="0" w:color="auto"/>
            </w:tcBorders>
          </w:tcPr>
          <w:p w:rsidR="00415BF5" w:rsidRPr="008B79BA" w:rsidRDefault="00415BF5" w:rsidP="0085785B"/>
        </w:tc>
        <w:tc>
          <w:tcPr>
            <w:tcW w:w="851" w:type="dxa"/>
            <w:tcBorders>
              <w:top w:val="nil"/>
              <w:left w:val="single" w:sz="4" w:space="0" w:color="auto"/>
              <w:bottom w:val="single" w:sz="4" w:space="0" w:color="auto"/>
              <w:right w:val="single" w:sz="4" w:space="0" w:color="auto"/>
            </w:tcBorders>
          </w:tcPr>
          <w:p w:rsidR="00415BF5" w:rsidRPr="008B79BA" w:rsidRDefault="00415BF5" w:rsidP="0085785B"/>
        </w:tc>
        <w:tc>
          <w:tcPr>
            <w:tcW w:w="758" w:type="dxa"/>
            <w:tcBorders>
              <w:top w:val="nil"/>
              <w:left w:val="single" w:sz="4" w:space="0" w:color="auto"/>
              <w:bottom w:val="single" w:sz="4" w:space="0" w:color="auto"/>
              <w:right w:val="single" w:sz="4" w:space="0" w:color="auto"/>
            </w:tcBorders>
          </w:tcPr>
          <w:p w:rsidR="00415BF5" w:rsidRPr="008B79BA" w:rsidRDefault="00415BF5" w:rsidP="0085785B"/>
        </w:tc>
        <w:tc>
          <w:tcPr>
            <w:tcW w:w="801" w:type="dxa"/>
            <w:tcBorders>
              <w:top w:val="nil"/>
              <w:left w:val="single" w:sz="4" w:space="0" w:color="auto"/>
              <w:bottom w:val="single" w:sz="4" w:space="0" w:color="auto"/>
              <w:right w:val="single" w:sz="4" w:space="0" w:color="auto"/>
            </w:tcBorders>
          </w:tcPr>
          <w:p w:rsidR="00415BF5" w:rsidRPr="008B79BA" w:rsidRDefault="00415BF5" w:rsidP="0085785B"/>
        </w:tc>
        <w:tc>
          <w:tcPr>
            <w:tcW w:w="774" w:type="dxa"/>
            <w:tcBorders>
              <w:top w:val="nil"/>
              <w:left w:val="single" w:sz="4" w:space="0" w:color="auto"/>
              <w:bottom w:val="single" w:sz="4" w:space="0" w:color="auto"/>
              <w:right w:val="single" w:sz="4" w:space="0" w:color="auto"/>
            </w:tcBorders>
          </w:tcPr>
          <w:p w:rsidR="00415BF5" w:rsidRPr="008B79BA" w:rsidRDefault="00415BF5" w:rsidP="0085785B"/>
        </w:tc>
        <w:tc>
          <w:tcPr>
            <w:tcW w:w="1069" w:type="dxa"/>
            <w:tcBorders>
              <w:top w:val="nil"/>
              <w:left w:val="single" w:sz="4" w:space="0" w:color="auto"/>
              <w:bottom w:val="single" w:sz="4" w:space="0" w:color="auto"/>
              <w:right w:val="single" w:sz="4" w:space="0" w:color="auto"/>
            </w:tcBorders>
          </w:tcPr>
          <w:p w:rsidR="00415BF5" w:rsidRPr="008B79BA" w:rsidRDefault="00415BF5" w:rsidP="0085785B"/>
        </w:tc>
      </w:tr>
      <w:tr w:rsidR="00415BF5" w:rsidRPr="005F5469" w:rsidTr="0085785B">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lastRenderedPageBreak/>
              <w:t>1</w:t>
            </w:r>
          </w:p>
        </w:tc>
        <w:tc>
          <w:tcPr>
            <w:tcW w:w="3824"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2</w:t>
            </w:r>
          </w:p>
        </w:tc>
        <w:tc>
          <w:tcPr>
            <w:tcW w:w="855"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3</w:t>
            </w:r>
          </w:p>
        </w:tc>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4</w:t>
            </w:r>
          </w:p>
        </w:tc>
        <w:tc>
          <w:tcPr>
            <w:tcW w:w="851"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5</w:t>
            </w:r>
          </w:p>
        </w:tc>
        <w:tc>
          <w:tcPr>
            <w:tcW w:w="953" w:type="dxa"/>
            <w:tcBorders>
              <w:top w:val="nil"/>
              <w:left w:val="single" w:sz="4" w:space="0" w:color="auto"/>
              <w:bottom w:val="single" w:sz="4" w:space="0" w:color="auto"/>
              <w:right w:val="single" w:sz="4" w:space="0" w:color="auto"/>
            </w:tcBorders>
          </w:tcPr>
          <w:p w:rsidR="00415BF5" w:rsidRPr="008B79BA" w:rsidRDefault="00415BF5" w:rsidP="0085785B">
            <w:r>
              <w:t>6</w:t>
            </w:r>
          </w:p>
        </w:tc>
        <w:tc>
          <w:tcPr>
            <w:tcW w:w="889" w:type="dxa"/>
            <w:tcBorders>
              <w:top w:val="nil"/>
              <w:left w:val="single" w:sz="4" w:space="0" w:color="auto"/>
              <w:bottom w:val="single" w:sz="4" w:space="0" w:color="auto"/>
              <w:right w:val="single" w:sz="4" w:space="0" w:color="auto"/>
            </w:tcBorders>
          </w:tcPr>
          <w:p w:rsidR="00415BF5" w:rsidRPr="008B79BA" w:rsidRDefault="00415BF5" w:rsidP="0085785B">
            <w:r>
              <w:t>7</w:t>
            </w:r>
          </w:p>
        </w:tc>
        <w:tc>
          <w:tcPr>
            <w:tcW w:w="851" w:type="dxa"/>
            <w:tcBorders>
              <w:top w:val="nil"/>
              <w:left w:val="single" w:sz="4" w:space="0" w:color="auto"/>
              <w:bottom w:val="single" w:sz="4" w:space="0" w:color="auto"/>
              <w:right w:val="single" w:sz="4" w:space="0" w:color="auto"/>
            </w:tcBorders>
          </w:tcPr>
          <w:p w:rsidR="00415BF5" w:rsidRPr="008B79BA" w:rsidRDefault="00415BF5" w:rsidP="0085785B">
            <w:r>
              <w:t>8</w:t>
            </w:r>
          </w:p>
        </w:tc>
        <w:tc>
          <w:tcPr>
            <w:tcW w:w="758" w:type="dxa"/>
            <w:tcBorders>
              <w:top w:val="nil"/>
              <w:left w:val="single" w:sz="4" w:space="0" w:color="auto"/>
              <w:bottom w:val="single" w:sz="4" w:space="0" w:color="auto"/>
              <w:right w:val="single" w:sz="4" w:space="0" w:color="auto"/>
            </w:tcBorders>
          </w:tcPr>
          <w:p w:rsidR="00415BF5" w:rsidRPr="008B79BA" w:rsidRDefault="00415BF5" w:rsidP="0085785B">
            <w:r>
              <w:t>9</w:t>
            </w:r>
          </w:p>
        </w:tc>
        <w:tc>
          <w:tcPr>
            <w:tcW w:w="801" w:type="dxa"/>
            <w:tcBorders>
              <w:top w:val="nil"/>
              <w:left w:val="single" w:sz="4" w:space="0" w:color="auto"/>
              <w:bottom w:val="single" w:sz="4" w:space="0" w:color="auto"/>
              <w:right w:val="single" w:sz="4" w:space="0" w:color="auto"/>
            </w:tcBorders>
          </w:tcPr>
          <w:p w:rsidR="00415BF5" w:rsidRPr="008B79BA" w:rsidRDefault="00415BF5" w:rsidP="0085785B">
            <w:r>
              <w:t>10</w:t>
            </w:r>
          </w:p>
        </w:tc>
        <w:tc>
          <w:tcPr>
            <w:tcW w:w="774" w:type="dxa"/>
            <w:tcBorders>
              <w:top w:val="nil"/>
              <w:left w:val="single" w:sz="4" w:space="0" w:color="auto"/>
              <w:bottom w:val="single" w:sz="4" w:space="0" w:color="auto"/>
              <w:right w:val="single" w:sz="4" w:space="0" w:color="auto"/>
            </w:tcBorders>
          </w:tcPr>
          <w:p w:rsidR="00415BF5" w:rsidRPr="008B79BA" w:rsidRDefault="00415BF5" w:rsidP="0085785B">
            <w:r>
              <w:t>11</w:t>
            </w:r>
          </w:p>
        </w:tc>
        <w:tc>
          <w:tcPr>
            <w:tcW w:w="1069" w:type="dxa"/>
            <w:tcBorders>
              <w:top w:val="nil"/>
              <w:left w:val="single" w:sz="4" w:space="0" w:color="auto"/>
              <w:bottom w:val="single" w:sz="4" w:space="0" w:color="auto"/>
              <w:right w:val="single" w:sz="4" w:space="0" w:color="auto"/>
            </w:tcBorders>
          </w:tcPr>
          <w:p w:rsidR="00415BF5" w:rsidRPr="008B79BA" w:rsidRDefault="00415BF5" w:rsidP="0085785B">
            <w:r>
              <w:t>12</w:t>
            </w:r>
          </w:p>
        </w:tc>
      </w:tr>
      <w:tr w:rsidR="00415BF5" w:rsidRPr="005F5469" w:rsidTr="0085785B">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415BF5" w:rsidRPr="008B79BA" w:rsidRDefault="00415BF5" w:rsidP="0085785B">
            <w:r w:rsidRPr="008B79BA">
              <w:t xml:space="preserve">Задача 1: </w:t>
            </w:r>
            <w:r w:rsidRPr="008B79BA">
              <w:rPr>
                <w:rFonts w:eastAsia="Calibri"/>
              </w:rPr>
              <w:t>“Энергосбережение и освещение улиц Новосельского сельского поселения</w:t>
            </w:r>
          </w:p>
        </w:tc>
      </w:tr>
      <w:tr w:rsidR="00415BF5" w:rsidRPr="005F5469" w:rsidTr="0085785B">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1.1.</w:t>
            </w:r>
          </w:p>
        </w:tc>
        <w:tc>
          <w:tcPr>
            <w:tcW w:w="3824" w:type="dxa"/>
            <w:tcBorders>
              <w:top w:val="nil"/>
              <w:left w:val="single" w:sz="4" w:space="0" w:color="auto"/>
              <w:bottom w:val="single" w:sz="4" w:space="0" w:color="auto"/>
              <w:right w:val="single" w:sz="4" w:space="0" w:color="auto"/>
            </w:tcBorders>
          </w:tcPr>
          <w:p w:rsidR="00415BF5" w:rsidRPr="008B79BA" w:rsidRDefault="00415BF5" w:rsidP="0085785B">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415BF5" w:rsidRPr="008B79BA" w:rsidRDefault="00415BF5" w:rsidP="0085785B">
            <w:pPr>
              <w:jc w:val="center"/>
            </w:pPr>
            <w:r>
              <w:t>93500</w:t>
            </w:r>
          </w:p>
        </w:tc>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t>105000</w:t>
            </w:r>
          </w:p>
        </w:tc>
        <w:tc>
          <w:tcPr>
            <w:tcW w:w="851" w:type="dxa"/>
            <w:tcBorders>
              <w:top w:val="nil"/>
              <w:left w:val="single" w:sz="4" w:space="0" w:color="auto"/>
              <w:bottom w:val="single" w:sz="4" w:space="0" w:color="auto"/>
              <w:right w:val="single" w:sz="4" w:space="0" w:color="auto"/>
            </w:tcBorders>
          </w:tcPr>
          <w:p w:rsidR="00415BF5" w:rsidRPr="008B79BA" w:rsidRDefault="00415BF5" w:rsidP="0085785B">
            <w:pPr>
              <w:jc w:val="center"/>
            </w:pPr>
            <w:r>
              <w:t>105000</w:t>
            </w:r>
          </w:p>
        </w:tc>
        <w:tc>
          <w:tcPr>
            <w:tcW w:w="953" w:type="dxa"/>
            <w:tcBorders>
              <w:top w:val="nil"/>
              <w:left w:val="single" w:sz="4" w:space="0" w:color="auto"/>
              <w:bottom w:val="single" w:sz="4" w:space="0" w:color="auto"/>
              <w:right w:val="single" w:sz="4" w:space="0" w:color="auto"/>
            </w:tcBorders>
          </w:tcPr>
          <w:p w:rsidR="00415BF5" w:rsidRPr="008B79BA" w:rsidRDefault="00415BF5" w:rsidP="0085785B">
            <w:r>
              <w:t>105000</w:t>
            </w:r>
          </w:p>
        </w:tc>
        <w:tc>
          <w:tcPr>
            <w:tcW w:w="889" w:type="dxa"/>
            <w:tcBorders>
              <w:top w:val="nil"/>
              <w:left w:val="single" w:sz="4" w:space="0" w:color="auto"/>
              <w:bottom w:val="single" w:sz="4" w:space="0" w:color="auto"/>
              <w:right w:val="single" w:sz="4" w:space="0" w:color="auto"/>
            </w:tcBorders>
          </w:tcPr>
          <w:p w:rsidR="00415BF5" w:rsidRPr="008B79BA" w:rsidRDefault="00415BF5" w:rsidP="0085785B"/>
        </w:tc>
        <w:tc>
          <w:tcPr>
            <w:tcW w:w="851" w:type="dxa"/>
            <w:tcBorders>
              <w:top w:val="nil"/>
              <w:left w:val="single" w:sz="4" w:space="0" w:color="auto"/>
              <w:bottom w:val="single" w:sz="4" w:space="0" w:color="auto"/>
              <w:right w:val="single" w:sz="4" w:space="0" w:color="auto"/>
            </w:tcBorders>
          </w:tcPr>
          <w:p w:rsidR="00415BF5" w:rsidRPr="008B79BA" w:rsidRDefault="00415BF5" w:rsidP="0085785B"/>
        </w:tc>
        <w:tc>
          <w:tcPr>
            <w:tcW w:w="758" w:type="dxa"/>
            <w:tcBorders>
              <w:top w:val="nil"/>
              <w:left w:val="single" w:sz="4" w:space="0" w:color="auto"/>
              <w:bottom w:val="single" w:sz="4" w:space="0" w:color="auto"/>
              <w:right w:val="single" w:sz="4" w:space="0" w:color="auto"/>
            </w:tcBorders>
          </w:tcPr>
          <w:p w:rsidR="00415BF5" w:rsidRPr="008B79BA" w:rsidRDefault="00415BF5" w:rsidP="0085785B"/>
        </w:tc>
        <w:tc>
          <w:tcPr>
            <w:tcW w:w="801" w:type="dxa"/>
            <w:tcBorders>
              <w:top w:val="nil"/>
              <w:left w:val="single" w:sz="4" w:space="0" w:color="auto"/>
              <w:bottom w:val="single" w:sz="4" w:space="0" w:color="auto"/>
              <w:right w:val="single" w:sz="4" w:space="0" w:color="auto"/>
            </w:tcBorders>
          </w:tcPr>
          <w:p w:rsidR="00415BF5" w:rsidRPr="008B79BA" w:rsidRDefault="00415BF5" w:rsidP="0085785B"/>
        </w:tc>
        <w:tc>
          <w:tcPr>
            <w:tcW w:w="774" w:type="dxa"/>
            <w:tcBorders>
              <w:top w:val="nil"/>
              <w:left w:val="single" w:sz="4" w:space="0" w:color="auto"/>
              <w:bottom w:val="single" w:sz="4" w:space="0" w:color="auto"/>
              <w:right w:val="single" w:sz="4" w:space="0" w:color="auto"/>
            </w:tcBorders>
          </w:tcPr>
          <w:p w:rsidR="00415BF5" w:rsidRPr="008B79BA" w:rsidRDefault="00415BF5" w:rsidP="0085785B"/>
        </w:tc>
        <w:tc>
          <w:tcPr>
            <w:tcW w:w="1069" w:type="dxa"/>
            <w:tcBorders>
              <w:top w:val="nil"/>
              <w:left w:val="single" w:sz="4" w:space="0" w:color="auto"/>
              <w:bottom w:val="single" w:sz="4" w:space="0" w:color="auto"/>
              <w:right w:val="single" w:sz="4" w:space="0" w:color="auto"/>
            </w:tcBorders>
          </w:tcPr>
          <w:p w:rsidR="00415BF5" w:rsidRPr="008B79BA" w:rsidRDefault="00415BF5" w:rsidP="0085785B"/>
        </w:tc>
      </w:tr>
      <w:tr w:rsidR="00415BF5" w:rsidRPr="005F5469" w:rsidTr="0085785B">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2.1.</w:t>
            </w:r>
          </w:p>
        </w:tc>
        <w:tc>
          <w:tcPr>
            <w:tcW w:w="3824" w:type="dxa"/>
            <w:tcBorders>
              <w:top w:val="nil"/>
              <w:left w:val="single" w:sz="4" w:space="0" w:color="auto"/>
              <w:bottom w:val="single" w:sz="4" w:space="0" w:color="auto"/>
              <w:right w:val="single" w:sz="4" w:space="0" w:color="auto"/>
            </w:tcBorders>
          </w:tcPr>
          <w:p w:rsidR="00415BF5" w:rsidRPr="008B79BA" w:rsidRDefault="00415BF5" w:rsidP="0085785B">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w:t>
            </w:r>
          </w:p>
        </w:tc>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t>-</w:t>
            </w:r>
          </w:p>
        </w:tc>
        <w:tc>
          <w:tcPr>
            <w:tcW w:w="851" w:type="dxa"/>
            <w:tcBorders>
              <w:top w:val="nil"/>
              <w:left w:val="single" w:sz="4" w:space="0" w:color="auto"/>
              <w:bottom w:val="single" w:sz="4" w:space="0" w:color="auto"/>
              <w:right w:val="single" w:sz="4" w:space="0" w:color="auto"/>
            </w:tcBorders>
          </w:tcPr>
          <w:p w:rsidR="00415BF5" w:rsidRPr="008B79BA" w:rsidRDefault="00415BF5" w:rsidP="0085785B">
            <w:pPr>
              <w:jc w:val="center"/>
            </w:pPr>
            <w:r>
              <w:t>-</w:t>
            </w:r>
          </w:p>
        </w:tc>
        <w:tc>
          <w:tcPr>
            <w:tcW w:w="953" w:type="dxa"/>
            <w:tcBorders>
              <w:top w:val="nil"/>
              <w:left w:val="single" w:sz="4" w:space="0" w:color="auto"/>
              <w:bottom w:val="single" w:sz="4" w:space="0" w:color="auto"/>
              <w:right w:val="single" w:sz="4" w:space="0" w:color="auto"/>
            </w:tcBorders>
          </w:tcPr>
          <w:p w:rsidR="00415BF5" w:rsidRPr="008B79BA" w:rsidRDefault="00415BF5" w:rsidP="0085785B">
            <w:r>
              <w:t>-</w:t>
            </w:r>
          </w:p>
        </w:tc>
        <w:tc>
          <w:tcPr>
            <w:tcW w:w="889" w:type="dxa"/>
            <w:tcBorders>
              <w:top w:val="nil"/>
              <w:left w:val="single" w:sz="4" w:space="0" w:color="auto"/>
              <w:bottom w:val="single" w:sz="4" w:space="0" w:color="auto"/>
              <w:right w:val="single" w:sz="4" w:space="0" w:color="auto"/>
            </w:tcBorders>
          </w:tcPr>
          <w:p w:rsidR="00415BF5" w:rsidRPr="008B79BA" w:rsidRDefault="00415BF5" w:rsidP="0085785B"/>
        </w:tc>
        <w:tc>
          <w:tcPr>
            <w:tcW w:w="851" w:type="dxa"/>
            <w:tcBorders>
              <w:top w:val="nil"/>
              <w:left w:val="single" w:sz="4" w:space="0" w:color="auto"/>
              <w:bottom w:val="single" w:sz="4" w:space="0" w:color="auto"/>
              <w:right w:val="single" w:sz="4" w:space="0" w:color="auto"/>
            </w:tcBorders>
          </w:tcPr>
          <w:p w:rsidR="00415BF5" w:rsidRPr="008B79BA" w:rsidRDefault="00415BF5" w:rsidP="0085785B"/>
        </w:tc>
        <w:tc>
          <w:tcPr>
            <w:tcW w:w="758" w:type="dxa"/>
            <w:tcBorders>
              <w:top w:val="nil"/>
              <w:left w:val="single" w:sz="4" w:space="0" w:color="auto"/>
              <w:bottom w:val="single" w:sz="4" w:space="0" w:color="auto"/>
              <w:right w:val="single" w:sz="4" w:space="0" w:color="auto"/>
            </w:tcBorders>
          </w:tcPr>
          <w:p w:rsidR="00415BF5" w:rsidRPr="008B79BA" w:rsidRDefault="00415BF5" w:rsidP="0085785B"/>
        </w:tc>
        <w:tc>
          <w:tcPr>
            <w:tcW w:w="801" w:type="dxa"/>
            <w:tcBorders>
              <w:top w:val="nil"/>
              <w:left w:val="single" w:sz="4" w:space="0" w:color="auto"/>
              <w:bottom w:val="single" w:sz="4" w:space="0" w:color="auto"/>
              <w:right w:val="single" w:sz="4" w:space="0" w:color="auto"/>
            </w:tcBorders>
          </w:tcPr>
          <w:p w:rsidR="00415BF5" w:rsidRPr="008B79BA" w:rsidRDefault="00415BF5" w:rsidP="0085785B"/>
        </w:tc>
        <w:tc>
          <w:tcPr>
            <w:tcW w:w="774" w:type="dxa"/>
            <w:tcBorders>
              <w:top w:val="nil"/>
              <w:left w:val="single" w:sz="4" w:space="0" w:color="auto"/>
              <w:bottom w:val="single" w:sz="4" w:space="0" w:color="auto"/>
              <w:right w:val="single" w:sz="4" w:space="0" w:color="auto"/>
            </w:tcBorders>
          </w:tcPr>
          <w:p w:rsidR="00415BF5" w:rsidRPr="008B79BA" w:rsidRDefault="00415BF5" w:rsidP="0085785B"/>
        </w:tc>
        <w:tc>
          <w:tcPr>
            <w:tcW w:w="1069" w:type="dxa"/>
            <w:tcBorders>
              <w:top w:val="nil"/>
              <w:left w:val="single" w:sz="4" w:space="0" w:color="auto"/>
              <w:bottom w:val="single" w:sz="4" w:space="0" w:color="auto"/>
              <w:right w:val="single" w:sz="4" w:space="0" w:color="auto"/>
            </w:tcBorders>
          </w:tcPr>
          <w:p w:rsidR="00415BF5" w:rsidRPr="008B79BA" w:rsidRDefault="00415BF5" w:rsidP="0085785B"/>
        </w:tc>
      </w:tr>
      <w:tr w:rsidR="00415BF5" w:rsidRPr="005F5469" w:rsidTr="0085785B">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2.2.</w:t>
            </w:r>
          </w:p>
        </w:tc>
        <w:tc>
          <w:tcPr>
            <w:tcW w:w="3824" w:type="dxa"/>
            <w:tcBorders>
              <w:top w:val="nil"/>
              <w:left w:val="single" w:sz="4" w:space="0" w:color="auto"/>
              <w:bottom w:val="single" w:sz="4" w:space="0" w:color="auto"/>
              <w:right w:val="single" w:sz="4" w:space="0" w:color="auto"/>
            </w:tcBorders>
          </w:tcPr>
          <w:p w:rsidR="00415BF5" w:rsidRPr="008B79BA" w:rsidRDefault="00415BF5" w:rsidP="0085785B">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w:t>
            </w:r>
          </w:p>
        </w:tc>
        <w:tc>
          <w:tcPr>
            <w:tcW w:w="850"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w:t>
            </w:r>
          </w:p>
        </w:tc>
        <w:tc>
          <w:tcPr>
            <w:tcW w:w="851" w:type="dxa"/>
            <w:tcBorders>
              <w:top w:val="nil"/>
              <w:left w:val="single" w:sz="4" w:space="0" w:color="auto"/>
              <w:bottom w:val="single" w:sz="4" w:space="0" w:color="auto"/>
              <w:right w:val="single" w:sz="4" w:space="0" w:color="auto"/>
            </w:tcBorders>
          </w:tcPr>
          <w:p w:rsidR="00415BF5" w:rsidRPr="008B79BA" w:rsidRDefault="00415BF5" w:rsidP="0085785B">
            <w:pPr>
              <w:jc w:val="center"/>
            </w:pPr>
            <w:r w:rsidRPr="008B79BA">
              <w:t>-</w:t>
            </w:r>
          </w:p>
        </w:tc>
        <w:tc>
          <w:tcPr>
            <w:tcW w:w="953" w:type="dxa"/>
            <w:tcBorders>
              <w:top w:val="nil"/>
              <w:left w:val="single" w:sz="4" w:space="0" w:color="auto"/>
              <w:bottom w:val="single" w:sz="4" w:space="0" w:color="auto"/>
              <w:right w:val="single" w:sz="4" w:space="0" w:color="auto"/>
            </w:tcBorders>
          </w:tcPr>
          <w:p w:rsidR="00415BF5" w:rsidRPr="008B79BA" w:rsidRDefault="00415BF5" w:rsidP="0085785B">
            <w:r>
              <w:t>-</w:t>
            </w:r>
          </w:p>
        </w:tc>
        <w:tc>
          <w:tcPr>
            <w:tcW w:w="889" w:type="dxa"/>
            <w:tcBorders>
              <w:top w:val="nil"/>
              <w:left w:val="single" w:sz="4" w:space="0" w:color="auto"/>
              <w:bottom w:val="single" w:sz="4" w:space="0" w:color="auto"/>
              <w:right w:val="single" w:sz="4" w:space="0" w:color="auto"/>
            </w:tcBorders>
          </w:tcPr>
          <w:p w:rsidR="00415BF5" w:rsidRPr="008B79BA" w:rsidRDefault="00415BF5" w:rsidP="0085785B"/>
        </w:tc>
        <w:tc>
          <w:tcPr>
            <w:tcW w:w="851" w:type="dxa"/>
            <w:tcBorders>
              <w:top w:val="nil"/>
              <w:left w:val="single" w:sz="4" w:space="0" w:color="auto"/>
              <w:bottom w:val="single" w:sz="4" w:space="0" w:color="auto"/>
              <w:right w:val="single" w:sz="4" w:space="0" w:color="auto"/>
            </w:tcBorders>
          </w:tcPr>
          <w:p w:rsidR="00415BF5" w:rsidRPr="008B79BA" w:rsidRDefault="00415BF5" w:rsidP="0085785B"/>
        </w:tc>
        <w:tc>
          <w:tcPr>
            <w:tcW w:w="758" w:type="dxa"/>
            <w:tcBorders>
              <w:top w:val="nil"/>
              <w:left w:val="single" w:sz="4" w:space="0" w:color="auto"/>
              <w:bottom w:val="single" w:sz="4" w:space="0" w:color="auto"/>
              <w:right w:val="single" w:sz="4" w:space="0" w:color="auto"/>
            </w:tcBorders>
          </w:tcPr>
          <w:p w:rsidR="00415BF5" w:rsidRPr="008B79BA" w:rsidRDefault="00415BF5" w:rsidP="0085785B"/>
        </w:tc>
        <w:tc>
          <w:tcPr>
            <w:tcW w:w="801" w:type="dxa"/>
            <w:tcBorders>
              <w:top w:val="nil"/>
              <w:left w:val="single" w:sz="4" w:space="0" w:color="auto"/>
              <w:bottom w:val="single" w:sz="4" w:space="0" w:color="auto"/>
              <w:right w:val="single" w:sz="4" w:space="0" w:color="auto"/>
            </w:tcBorders>
          </w:tcPr>
          <w:p w:rsidR="00415BF5" w:rsidRPr="008B79BA" w:rsidRDefault="00415BF5" w:rsidP="0085785B"/>
        </w:tc>
        <w:tc>
          <w:tcPr>
            <w:tcW w:w="774" w:type="dxa"/>
            <w:tcBorders>
              <w:top w:val="nil"/>
              <w:left w:val="single" w:sz="4" w:space="0" w:color="auto"/>
              <w:bottom w:val="single" w:sz="4" w:space="0" w:color="auto"/>
              <w:right w:val="single" w:sz="4" w:space="0" w:color="auto"/>
            </w:tcBorders>
          </w:tcPr>
          <w:p w:rsidR="00415BF5" w:rsidRPr="008B79BA" w:rsidRDefault="00415BF5" w:rsidP="0085785B"/>
        </w:tc>
        <w:tc>
          <w:tcPr>
            <w:tcW w:w="1069" w:type="dxa"/>
            <w:tcBorders>
              <w:top w:val="nil"/>
              <w:left w:val="single" w:sz="4" w:space="0" w:color="auto"/>
              <w:bottom w:val="single" w:sz="4" w:space="0" w:color="auto"/>
              <w:right w:val="single" w:sz="4" w:space="0" w:color="auto"/>
            </w:tcBorders>
          </w:tcPr>
          <w:p w:rsidR="00415BF5" w:rsidRPr="008B79BA" w:rsidRDefault="00415BF5" w:rsidP="0085785B"/>
        </w:tc>
      </w:tr>
      <w:tr w:rsidR="00415BF5" w:rsidRPr="005F5469" w:rsidTr="0085785B">
        <w:tc>
          <w:tcPr>
            <w:tcW w:w="850"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rsidRPr="008B79BA">
              <w:t>2.3.</w:t>
            </w:r>
          </w:p>
        </w:tc>
        <w:tc>
          <w:tcPr>
            <w:tcW w:w="3824"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rsidRPr="008B79BA">
              <w:t>-</w:t>
            </w:r>
          </w:p>
        </w:tc>
        <w:tc>
          <w:tcPr>
            <w:tcW w:w="850"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w:t>
            </w:r>
          </w:p>
        </w:tc>
        <w:tc>
          <w:tcPr>
            <w:tcW w:w="851"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w:t>
            </w:r>
          </w:p>
        </w:tc>
        <w:tc>
          <w:tcPr>
            <w:tcW w:w="953" w:type="dxa"/>
            <w:tcBorders>
              <w:top w:val="single" w:sz="4" w:space="0" w:color="auto"/>
              <w:left w:val="single" w:sz="4" w:space="0" w:color="auto"/>
              <w:bottom w:val="single" w:sz="4" w:space="0" w:color="auto"/>
              <w:right w:val="single" w:sz="4" w:space="0" w:color="auto"/>
            </w:tcBorders>
          </w:tcPr>
          <w:p w:rsidR="00415BF5" w:rsidRPr="008B79BA" w:rsidRDefault="00415BF5" w:rsidP="0085785B">
            <w:r>
              <w:t>-</w:t>
            </w:r>
          </w:p>
        </w:tc>
        <w:tc>
          <w:tcPr>
            <w:tcW w:w="889" w:type="dxa"/>
            <w:tcBorders>
              <w:top w:val="single" w:sz="4" w:space="0" w:color="auto"/>
              <w:left w:val="single" w:sz="4" w:space="0" w:color="auto"/>
              <w:bottom w:val="single" w:sz="4" w:space="0" w:color="auto"/>
              <w:right w:val="single" w:sz="4" w:space="0" w:color="auto"/>
            </w:tcBorders>
          </w:tcPr>
          <w:p w:rsidR="00415BF5" w:rsidRPr="008B79BA" w:rsidRDefault="00415BF5" w:rsidP="0085785B"/>
        </w:tc>
        <w:tc>
          <w:tcPr>
            <w:tcW w:w="851"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58" w:type="dxa"/>
            <w:tcBorders>
              <w:top w:val="nil"/>
              <w:left w:val="single" w:sz="4" w:space="0" w:color="auto"/>
              <w:bottom w:val="single" w:sz="4" w:space="0" w:color="auto"/>
              <w:right w:val="single" w:sz="4" w:space="0" w:color="auto"/>
            </w:tcBorders>
          </w:tcPr>
          <w:p w:rsidR="00415BF5" w:rsidRPr="008B79BA" w:rsidRDefault="00415BF5" w:rsidP="0085785B"/>
        </w:tc>
        <w:tc>
          <w:tcPr>
            <w:tcW w:w="801" w:type="dxa"/>
            <w:tcBorders>
              <w:top w:val="nil"/>
              <w:left w:val="single" w:sz="4" w:space="0" w:color="auto"/>
              <w:bottom w:val="single" w:sz="4" w:space="0" w:color="auto"/>
              <w:right w:val="single" w:sz="4" w:space="0" w:color="auto"/>
            </w:tcBorders>
          </w:tcPr>
          <w:p w:rsidR="00415BF5" w:rsidRPr="008B79BA" w:rsidRDefault="00415BF5" w:rsidP="0085785B"/>
        </w:tc>
        <w:tc>
          <w:tcPr>
            <w:tcW w:w="774" w:type="dxa"/>
            <w:tcBorders>
              <w:top w:val="nil"/>
              <w:left w:val="single" w:sz="4" w:space="0" w:color="auto"/>
              <w:bottom w:val="single" w:sz="4" w:space="0" w:color="auto"/>
              <w:right w:val="single" w:sz="4" w:space="0" w:color="auto"/>
            </w:tcBorders>
          </w:tcPr>
          <w:p w:rsidR="00415BF5" w:rsidRPr="008B79BA" w:rsidRDefault="00415BF5" w:rsidP="0085785B"/>
        </w:tc>
        <w:tc>
          <w:tcPr>
            <w:tcW w:w="1069" w:type="dxa"/>
            <w:tcBorders>
              <w:top w:val="nil"/>
              <w:left w:val="single" w:sz="4" w:space="0" w:color="auto"/>
              <w:bottom w:val="single" w:sz="4" w:space="0" w:color="auto"/>
              <w:right w:val="single" w:sz="4" w:space="0" w:color="auto"/>
            </w:tcBorders>
          </w:tcPr>
          <w:p w:rsidR="00415BF5" w:rsidRPr="008B79BA" w:rsidRDefault="00415BF5" w:rsidP="0085785B"/>
        </w:tc>
      </w:tr>
      <w:tr w:rsidR="00415BF5" w:rsidRPr="005F5469" w:rsidTr="0085785B">
        <w:tc>
          <w:tcPr>
            <w:tcW w:w="850"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20</w:t>
            </w:r>
          </w:p>
        </w:tc>
        <w:tc>
          <w:tcPr>
            <w:tcW w:w="850"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20</w:t>
            </w:r>
          </w:p>
        </w:tc>
        <w:tc>
          <w:tcPr>
            <w:tcW w:w="851"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20</w:t>
            </w:r>
          </w:p>
        </w:tc>
        <w:tc>
          <w:tcPr>
            <w:tcW w:w="953" w:type="dxa"/>
            <w:tcBorders>
              <w:top w:val="single" w:sz="4" w:space="0" w:color="auto"/>
              <w:left w:val="single" w:sz="4" w:space="0" w:color="auto"/>
              <w:bottom w:val="single" w:sz="4" w:space="0" w:color="auto"/>
              <w:right w:val="single" w:sz="4" w:space="0" w:color="auto"/>
            </w:tcBorders>
          </w:tcPr>
          <w:p w:rsidR="00415BF5" w:rsidRPr="008B79BA" w:rsidRDefault="00415BF5" w:rsidP="0085785B">
            <w:r>
              <w:t>20</w:t>
            </w:r>
          </w:p>
        </w:tc>
        <w:tc>
          <w:tcPr>
            <w:tcW w:w="889" w:type="dxa"/>
            <w:tcBorders>
              <w:top w:val="single" w:sz="4" w:space="0" w:color="auto"/>
              <w:left w:val="single" w:sz="4" w:space="0" w:color="auto"/>
              <w:bottom w:val="single" w:sz="4" w:space="0" w:color="auto"/>
              <w:right w:val="single" w:sz="4" w:space="0" w:color="auto"/>
            </w:tcBorders>
          </w:tcPr>
          <w:p w:rsidR="00415BF5" w:rsidRPr="008B79BA" w:rsidRDefault="00415BF5" w:rsidP="0085785B"/>
        </w:tc>
        <w:tc>
          <w:tcPr>
            <w:tcW w:w="851"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58" w:type="dxa"/>
            <w:tcBorders>
              <w:top w:val="nil"/>
              <w:left w:val="single" w:sz="4" w:space="0" w:color="auto"/>
              <w:bottom w:val="single" w:sz="4" w:space="0" w:color="auto"/>
              <w:right w:val="single" w:sz="4" w:space="0" w:color="auto"/>
            </w:tcBorders>
          </w:tcPr>
          <w:p w:rsidR="00415BF5" w:rsidRPr="008B79BA" w:rsidRDefault="00415BF5" w:rsidP="0085785B"/>
        </w:tc>
        <w:tc>
          <w:tcPr>
            <w:tcW w:w="801" w:type="dxa"/>
            <w:tcBorders>
              <w:top w:val="nil"/>
              <w:left w:val="single" w:sz="4" w:space="0" w:color="auto"/>
              <w:bottom w:val="single" w:sz="4" w:space="0" w:color="auto"/>
              <w:right w:val="single" w:sz="4" w:space="0" w:color="auto"/>
            </w:tcBorders>
          </w:tcPr>
          <w:p w:rsidR="00415BF5" w:rsidRPr="008B79BA" w:rsidRDefault="00415BF5" w:rsidP="0085785B"/>
        </w:tc>
        <w:tc>
          <w:tcPr>
            <w:tcW w:w="774" w:type="dxa"/>
            <w:tcBorders>
              <w:top w:val="nil"/>
              <w:left w:val="single" w:sz="4" w:space="0" w:color="auto"/>
              <w:bottom w:val="single" w:sz="4" w:space="0" w:color="auto"/>
              <w:right w:val="single" w:sz="4" w:space="0" w:color="auto"/>
            </w:tcBorders>
          </w:tcPr>
          <w:p w:rsidR="00415BF5" w:rsidRPr="008B79BA" w:rsidRDefault="00415BF5" w:rsidP="0085785B"/>
        </w:tc>
        <w:tc>
          <w:tcPr>
            <w:tcW w:w="1069" w:type="dxa"/>
            <w:tcBorders>
              <w:top w:val="nil"/>
              <w:left w:val="single" w:sz="4" w:space="0" w:color="auto"/>
              <w:bottom w:val="single" w:sz="4" w:space="0" w:color="auto"/>
              <w:right w:val="single" w:sz="4" w:space="0" w:color="auto"/>
            </w:tcBorders>
          </w:tcPr>
          <w:p w:rsidR="00415BF5" w:rsidRPr="008B79BA" w:rsidRDefault="00415BF5" w:rsidP="0085785B"/>
        </w:tc>
      </w:tr>
      <w:tr w:rsidR="00415BF5" w:rsidRPr="005F5469" w:rsidTr="0085785B">
        <w:tc>
          <w:tcPr>
            <w:tcW w:w="850"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w:t>
            </w:r>
          </w:p>
        </w:tc>
        <w:tc>
          <w:tcPr>
            <w:tcW w:w="850"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w:t>
            </w:r>
          </w:p>
        </w:tc>
        <w:tc>
          <w:tcPr>
            <w:tcW w:w="851" w:type="dxa"/>
            <w:tcBorders>
              <w:top w:val="single" w:sz="4" w:space="0" w:color="auto"/>
              <w:left w:val="single" w:sz="4" w:space="0" w:color="auto"/>
              <w:bottom w:val="single" w:sz="4" w:space="0" w:color="auto"/>
              <w:right w:val="single" w:sz="4" w:space="0" w:color="auto"/>
            </w:tcBorders>
          </w:tcPr>
          <w:p w:rsidR="00415BF5" w:rsidRPr="008B79BA" w:rsidRDefault="00415BF5" w:rsidP="0085785B">
            <w:pPr>
              <w:jc w:val="center"/>
            </w:pPr>
            <w:r>
              <w:t>-</w:t>
            </w:r>
          </w:p>
        </w:tc>
        <w:tc>
          <w:tcPr>
            <w:tcW w:w="953" w:type="dxa"/>
            <w:tcBorders>
              <w:top w:val="single" w:sz="4" w:space="0" w:color="auto"/>
              <w:left w:val="single" w:sz="4" w:space="0" w:color="auto"/>
              <w:bottom w:val="single" w:sz="4" w:space="0" w:color="auto"/>
              <w:right w:val="single" w:sz="4" w:space="0" w:color="auto"/>
            </w:tcBorders>
          </w:tcPr>
          <w:p w:rsidR="00415BF5" w:rsidRPr="008B79BA" w:rsidRDefault="00415BF5" w:rsidP="0085785B">
            <w:r>
              <w:t>-</w:t>
            </w:r>
          </w:p>
        </w:tc>
        <w:tc>
          <w:tcPr>
            <w:tcW w:w="889" w:type="dxa"/>
            <w:tcBorders>
              <w:top w:val="single" w:sz="4" w:space="0" w:color="auto"/>
              <w:left w:val="single" w:sz="4" w:space="0" w:color="auto"/>
              <w:bottom w:val="single" w:sz="4" w:space="0" w:color="auto"/>
              <w:right w:val="single" w:sz="4" w:space="0" w:color="auto"/>
            </w:tcBorders>
          </w:tcPr>
          <w:p w:rsidR="00415BF5" w:rsidRPr="008B79BA" w:rsidRDefault="00415BF5" w:rsidP="0085785B"/>
        </w:tc>
        <w:tc>
          <w:tcPr>
            <w:tcW w:w="851" w:type="dxa"/>
            <w:tcBorders>
              <w:top w:val="single" w:sz="4" w:space="0" w:color="auto"/>
              <w:left w:val="single" w:sz="4" w:space="0" w:color="auto"/>
              <w:bottom w:val="single" w:sz="4" w:space="0" w:color="auto"/>
              <w:right w:val="single" w:sz="4" w:space="0" w:color="auto"/>
            </w:tcBorders>
          </w:tcPr>
          <w:p w:rsidR="00415BF5" w:rsidRPr="00CD57E6" w:rsidRDefault="00415BF5" w:rsidP="0085785B">
            <w:pPr>
              <w:autoSpaceDN w:val="0"/>
              <w:adjustRightInd w:val="0"/>
            </w:pPr>
          </w:p>
        </w:tc>
        <w:tc>
          <w:tcPr>
            <w:tcW w:w="758" w:type="dxa"/>
            <w:tcBorders>
              <w:top w:val="nil"/>
              <w:left w:val="single" w:sz="4" w:space="0" w:color="auto"/>
              <w:bottom w:val="single" w:sz="4" w:space="0" w:color="auto"/>
              <w:right w:val="single" w:sz="4" w:space="0" w:color="auto"/>
            </w:tcBorders>
          </w:tcPr>
          <w:p w:rsidR="00415BF5" w:rsidRPr="008B79BA" w:rsidRDefault="00415BF5" w:rsidP="0085785B"/>
        </w:tc>
        <w:tc>
          <w:tcPr>
            <w:tcW w:w="801" w:type="dxa"/>
            <w:tcBorders>
              <w:top w:val="nil"/>
              <w:left w:val="single" w:sz="4" w:space="0" w:color="auto"/>
              <w:bottom w:val="single" w:sz="4" w:space="0" w:color="auto"/>
              <w:right w:val="single" w:sz="4" w:space="0" w:color="auto"/>
            </w:tcBorders>
          </w:tcPr>
          <w:p w:rsidR="00415BF5" w:rsidRPr="008B79BA" w:rsidRDefault="00415BF5" w:rsidP="0085785B"/>
        </w:tc>
        <w:tc>
          <w:tcPr>
            <w:tcW w:w="774" w:type="dxa"/>
            <w:tcBorders>
              <w:top w:val="nil"/>
              <w:left w:val="single" w:sz="4" w:space="0" w:color="auto"/>
              <w:bottom w:val="single" w:sz="4" w:space="0" w:color="auto"/>
              <w:right w:val="single" w:sz="4" w:space="0" w:color="auto"/>
            </w:tcBorders>
          </w:tcPr>
          <w:p w:rsidR="00415BF5" w:rsidRPr="008B79BA" w:rsidRDefault="00415BF5" w:rsidP="0085785B"/>
        </w:tc>
        <w:tc>
          <w:tcPr>
            <w:tcW w:w="1069" w:type="dxa"/>
            <w:tcBorders>
              <w:top w:val="nil"/>
              <w:left w:val="single" w:sz="4" w:space="0" w:color="auto"/>
              <w:bottom w:val="single" w:sz="4" w:space="0" w:color="auto"/>
              <w:right w:val="single" w:sz="4" w:space="0" w:color="auto"/>
            </w:tcBorders>
          </w:tcPr>
          <w:p w:rsidR="00415BF5" w:rsidRPr="008B79BA" w:rsidRDefault="00415BF5" w:rsidP="0085785B"/>
        </w:tc>
      </w:tr>
    </w:tbl>
    <w:p w:rsidR="00415BF5" w:rsidRPr="005F5469" w:rsidRDefault="00415BF5" w:rsidP="00415BF5">
      <w:pPr>
        <w:autoSpaceDN w:val="0"/>
        <w:adjustRightInd w:val="0"/>
        <w:ind w:firstLine="540"/>
        <w:jc w:val="both"/>
        <w:rPr>
          <w:sz w:val="28"/>
          <w:szCs w:val="28"/>
        </w:rPr>
      </w:pPr>
      <w:r w:rsidRPr="005F5469">
        <w:rPr>
          <w:sz w:val="28"/>
          <w:szCs w:val="28"/>
        </w:rPr>
        <w:t>Целевые показатели подпрограммы определяются на основе данных ведомственной отчетности.</w:t>
      </w:r>
    </w:p>
    <w:p w:rsidR="00415BF5" w:rsidRDefault="00415BF5" w:rsidP="00415BF5">
      <w:pPr>
        <w:overflowPunct w:val="0"/>
        <w:autoSpaceDN w:val="0"/>
        <w:adjustRightInd w:val="0"/>
        <w:jc w:val="both"/>
        <w:textAlignment w:val="baseline"/>
        <w:rPr>
          <w:b/>
          <w:sz w:val="28"/>
          <w:szCs w:val="28"/>
        </w:rPr>
      </w:pPr>
      <w:r>
        <w:rPr>
          <w:b/>
          <w:sz w:val="28"/>
          <w:szCs w:val="28"/>
        </w:rPr>
        <w:t xml:space="preserve">        3. </w:t>
      </w:r>
      <w:r w:rsidRPr="001B69B3">
        <w:rPr>
          <w:b/>
          <w:sz w:val="28"/>
          <w:szCs w:val="28"/>
        </w:rPr>
        <w:t>Сроки реализации подпрограммы:</w:t>
      </w:r>
      <w:r w:rsidRPr="001B69B3">
        <w:rPr>
          <w:sz w:val="28"/>
          <w:szCs w:val="28"/>
        </w:rPr>
        <w:t xml:space="preserve"> 20</w:t>
      </w:r>
      <w:r>
        <w:rPr>
          <w:sz w:val="28"/>
          <w:szCs w:val="28"/>
        </w:rPr>
        <w:t>22</w:t>
      </w:r>
      <w:r w:rsidRPr="001B69B3">
        <w:rPr>
          <w:sz w:val="28"/>
          <w:szCs w:val="28"/>
        </w:rPr>
        <w:t>-202</w:t>
      </w:r>
      <w:r>
        <w:rPr>
          <w:sz w:val="28"/>
          <w:szCs w:val="28"/>
        </w:rPr>
        <w:t>5</w:t>
      </w:r>
      <w:r w:rsidRPr="001B69B3">
        <w:rPr>
          <w:sz w:val="28"/>
          <w:szCs w:val="28"/>
        </w:rPr>
        <w:t xml:space="preserve"> годы.</w:t>
      </w:r>
    </w:p>
    <w:p w:rsidR="00415BF5" w:rsidRPr="005F5469" w:rsidRDefault="00415BF5" w:rsidP="00415BF5">
      <w:pPr>
        <w:overflowPunct w:val="0"/>
        <w:autoSpaceDN w:val="0"/>
        <w:adjustRightInd w:val="0"/>
        <w:ind w:firstLine="567"/>
        <w:jc w:val="both"/>
        <w:textAlignment w:val="baseline"/>
        <w:rPr>
          <w:b/>
          <w:sz w:val="28"/>
          <w:szCs w:val="28"/>
        </w:rPr>
      </w:pPr>
      <w:r w:rsidRPr="005F5469">
        <w:rPr>
          <w:b/>
          <w:sz w:val="28"/>
          <w:szCs w:val="28"/>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415BF5" w:rsidRPr="005F5469" w:rsidTr="0085785B">
        <w:tc>
          <w:tcPr>
            <w:tcW w:w="1607" w:type="dxa"/>
            <w:vMerge w:val="restart"/>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Источники финансирования:</w:t>
            </w:r>
          </w:p>
        </w:tc>
      </w:tr>
      <w:tr w:rsidR="00415BF5" w:rsidRPr="005F5469" w:rsidTr="0085785B">
        <w:tc>
          <w:tcPr>
            <w:tcW w:w="0" w:type="auto"/>
            <w:vMerge/>
            <w:tcBorders>
              <w:top w:val="single" w:sz="4" w:space="0" w:color="auto"/>
              <w:left w:val="single" w:sz="4" w:space="0" w:color="auto"/>
              <w:bottom w:val="single" w:sz="4" w:space="0" w:color="auto"/>
              <w:right w:val="single" w:sz="4" w:space="0" w:color="auto"/>
            </w:tcBorders>
            <w:vAlign w:val="center"/>
          </w:tcPr>
          <w:p w:rsidR="00415BF5" w:rsidRPr="005F5469" w:rsidRDefault="00415BF5" w:rsidP="0085785B">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всего</w:t>
            </w:r>
          </w:p>
        </w:tc>
      </w:tr>
      <w:tr w:rsidR="00415BF5" w:rsidRPr="005F5469" w:rsidTr="0085785B">
        <w:tc>
          <w:tcPr>
            <w:tcW w:w="1607"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6</w:t>
            </w:r>
          </w:p>
        </w:tc>
      </w:tr>
      <w:tr w:rsidR="00415BF5" w:rsidRPr="005F5469"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415BF5" w:rsidRPr="0056134A"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223193"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916787" w:rsidRDefault="00415BF5" w:rsidP="0085785B">
            <w:pPr>
              <w:jc w:val="center"/>
              <w:rPr>
                <w:sz w:val="28"/>
                <w:szCs w:val="28"/>
              </w:rPr>
            </w:pPr>
            <w:r>
              <w:rPr>
                <w:sz w:val="28"/>
                <w:szCs w:val="28"/>
              </w:rPr>
              <w:t>760,5</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916787" w:rsidRDefault="00415BF5" w:rsidP="0085785B">
            <w:pPr>
              <w:jc w:val="center"/>
              <w:rPr>
                <w:sz w:val="28"/>
                <w:szCs w:val="28"/>
              </w:rPr>
            </w:pPr>
            <w:r>
              <w:rPr>
                <w:sz w:val="28"/>
                <w:szCs w:val="28"/>
              </w:rPr>
              <w:t>760,5</w:t>
            </w:r>
          </w:p>
        </w:tc>
      </w:tr>
      <w:tr w:rsidR="00415BF5" w:rsidRPr="005F5469"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415BF5" w:rsidRPr="0056134A"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223193"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916787" w:rsidRDefault="00415BF5" w:rsidP="0085785B">
            <w:pPr>
              <w:jc w:val="center"/>
              <w:rPr>
                <w:sz w:val="28"/>
                <w:szCs w:val="28"/>
              </w:rPr>
            </w:pPr>
            <w:r>
              <w:rPr>
                <w:sz w:val="28"/>
                <w:szCs w:val="28"/>
              </w:rPr>
              <w:t>676,0</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916787" w:rsidRDefault="00415BF5" w:rsidP="0085785B">
            <w:pPr>
              <w:jc w:val="center"/>
              <w:rPr>
                <w:sz w:val="28"/>
                <w:szCs w:val="28"/>
              </w:rPr>
            </w:pPr>
            <w:r>
              <w:rPr>
                <w:sz w:val="28"/>
                <w:szCs w:val="28"/>
              </w:rPr>
              <w:t>676,0</w:t>
            </w:r>
          </w:p>
        </w:tc>
      </w:tr>
      <w:tr w:rsidR="00415BF5" w:rsidRPr="005F5469"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760,5</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760,5</w:t>
            </w:r>
          </w:p>
        </w:tc>
      </w:tr>
      <w:tr w:rsidR="00415BF5" w:rsidRPr="005F5469" w:rsidTr="0085785B">
        <w:tc>
          <w:tcPr>
            <w:tcW w:w="1607" w:type="dxa"/>
            <w:tcBorders>
              <w:top w:val="single" w:sz="4" w:space="0" w:color="auto"/>
              <w:left w:val="single" w:sz="4" w:space="0" w:color="auto"/>
              <w:bottom w:val="single" w:sz="4" w:space="0" w:color="auto"/>
              <w:right w:val="single" w:sz="4" w:space="0" w:color="auto"/>
            </w:tcBorders>
            <w:vAlign w:val="center"/>
          </w:tcPr>
          <w:p w:rsidR="00415BF5" w:rsidRDefault="00415BF5" w:rsidP="0085785B">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760,5</w:t>
            </w:r>
          </w:p>
        </w:tc>
        <w:tc>
          <w:tcPr>
            <w:tcW w:w="2019"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rPr>
                <w:sz w:val="28"/>
                <w:szCs w:val="28"/>
              </w:rPr>
            </w:pPr>
            <w:r>
              <w:rPr>
                <w:sz w:val="28"/>
                <w:szCs w:val="28"/>
              </w:rPr>
              <w:t>760,5</w:t>
            </w:r>
          </w:p>
        </w:tc>
      </w:tr>
      <w:tr w:rsidR="00415BF5" w:rsidRPr="005F5469" w:rsidTr="0085785B">
        <w:tc>
          <w:tcPr>
            <w:tcW w:w="1607"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rPr>
                <w:sz w:val="28"/>
                <w:szCs w:val="28"/>
              </w:rPr>
            </w:pPr>
            <w:r w:rsidRPr="005F5469">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Pr>
                <w:sz w:val="28"/>
                <w:szCs w:val="28"/>
              </w:rPr>
              <w:t>2957,5</w:t>
            </w:r>
          </w:p>
        </w:tc>
        <w:tc>
          <w:tcPr>
            <w:tcW w:w="2019"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sidRPr="005F546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415BF5" w:rsidRPr="005F5469" w:rsidRDefault="00415BF5" w:rsidP="0085785B">
            <w:pPr>
              <w:jc w:val="center"/>
              <w:rPr>
                <w:sz w:val="28"/>
                <w:szCs w:val="28"/>
              </w:rPr>
            </w:pPr>
            <w:r>
              <w:rPr>
                <w:sz w:val="28"/>
                <w:szCs w:val="28"/>
              </w:rPr>
              <w:t>2957,5</w:t>
            </w:r>
          </w:p>
        </w:tc>
      </w:tr>
    </w:tbl>
    <w:p w:rsidR="00415BF5" w:rsidRPr="005F5469" w:rsidRDefault="00415BF5" w:rsidP="00415BF5">
      <w:pPr>
        <w:tabs>
          <w:tab w:val="left" w:pos="708"/>
        </w:tabs>
        <w:autoSpaceDN w:val="0"/>
        <w:adjustRightInd w:val="0"/>
        <w:ind w:firstLine="567"/>
        <w:jc w:val="both"/>
        <w:rPr>
          <w:b/>
          <w:spacing w:val="-8"/>
          <w:sz w:val="28"/>
          <w:szCs w:val="28"/>
          <w:lang w:eastAsia="en-US"/>
        </w:rPr>
      </w:pPr>
      <w:r w:rsidRPr="005F5469">
        <w:rPr>
          <w:b/>
          <w:spacing w:val="-8"/>
          <w:sz w:val="28"/>
          <w:szCs w:val="28"/>
          <w:lang w:eastAsia="en-US"/>
        </w:rPr>
        <w:lastRenderedPageBreak/>
        <w:t>5. Ожидаемые конечные результаты реализации подпрограммы:</w:t>
      </w:r>
    </w:p>
    <w:p w:rsidR="00415BF5" w:rsidRPr="005F5469" w:rsidRDefault="00415BF5" w:rsidP="00415BF5">
      <w:pPr>
        <w:tabs>
          <w:tab w:val="left" w:pos="708"/>
        </w:tabs>
        <w:autoSpaceDN w:val="0"/>
        <w:adjustRightInd w:val="0"/>
        <w:ind w:firstLine="567"/>
        <w:jc w:val="both"/>
        <w:rPr>
          <w:color w:val="000000"/>
          <w:sz w:val="28"/>
          <w:szCs w:val="28"/>
          <w:lang w:eastAsia="en-US"/>
        </w:rPr>
      </w:pPr>
      <w:r w:rsidRPr="005F5469">
        <w:rPr>
          <w:spacing w:val="-8"/>
          <w:sz w:val="28"/>
          <w:szCs w:val="28"/>
          <w:lang w:eastAsia="en-US"/>
        </w:rPr>
        <w:t>- соо</w:t>
      </w:r>
      <w:r w:rsidRPr="005F5469">
        <w:rPr>
          <w:color w:val="000000"/>
          <w:sz w:val="28"/>
          <w:szCs w:val="28"/>
          <w:lang w:eastAsia="en-US"/>
        </w:rPr>
        <w:t xml:space="preserve">тветствие сети уличного освещения требованиям, предъявляемым нормативными документами; </w:t>
      </w:r>
    </w:p>
    <w:p w:rsidR="00415BF5" w:rsidRPr="005F5469" w:rsidRDefault="00415BF5" w:rsidP="00415BF5">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улучшение благоустройства улиц и населенных пунктов поселения, и жизнедеятельности проживающих в них населения; </w:t>
      </w:r>
    </w:p>
    <w:p w:rsidR="00415BF5" w:rsidRPr="005F5469" w:rsidRDefault="00415BF5" w:rsidP="00415BF5">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создание условий для предупреждения нарушений правопорядка, совершаемых на улицах в темное время суток; </w:t>
      </w:r>
    </w:p>
    <w:p w:rsidR="00415BF5" w:rsidRPr="005F5469" w:rsidRDefault="00415BF5" w:rsidP="00415BF5">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xml:space="preserve">- создание предпосылок для повышения безопасности дорожного движения; </w:t>
      </w:r>
    </w:p>
    <w:p w:rsidR="00415BF5" w:rsidRPr="005F5469" w:rsidRDefault="00415BF5" w:rsidP="00415BF5">
      <w:pPr>
        <w:tabs>
          <w:tab w:val="left" w:pos="708"/>
        </w:tabs>
        <w:autoSpaceDN w:val="0"/>
        <w:adjustRightInd w:val="0"/>
        <w:ind w:firstLine="567"/>
        <w:jc w:val="both"/>
        <w:rPr>
          <w:color w:val="000000"/>
          <w:sz w:val="28"/>
          <w:szCs w:val="28"/>
          <w:lang w:eastAsia="en-US"/>
        </w:rPr>
      </w:pPr>
      <w:r w:rsidRPr="005F5469">
        <w:rPr>
          <w:color w:val="000000"/>
          <w:sz w:val="28"/>
          <w:szCs w:val="28"/>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415BF5" w:rsidRDefault="00415BF5" w:rsidP="00415BF5">
      <w:pPr>
        <w:ind w:firstLine="540"/>
        <w:jc w:val="both"/>
        <w:rPr>
          <w:rFonts w:eastAsia="Calibri"/>
          <w:sz w:val="28"/>
          <w:szCs w:val="28"/>
          <w:lang w:eastAsia="en-US"/>
        </w:rPr>
      </w:pPr>
      <w:r w:rsidRPr="005F5469">
        <w:rPr>
          <w:rFonts w:eastAsia="Calibri"/>
          <w:color w:val="000000"/>
          <w:sz w:val="28"/>
          <w:szCs w:val="28"/>
          <w:lang w:eastAsia="en-US"/>
        </w:rPr>
        <w:t>-</w:t>
      </w:r>
      <w:r w:rsidRPr="005F5469">
        <w:rPr>
          <w:rFonts w:eastAsia="Calibri"/>
          <w:sz w:val="28"/>
          <w:szCs w:val="28"/>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415BF5" w:rsidRDefault="00415BF5" w:rsidP="00415BF5">
      <w:pPr>
        <w:ind w:firstLine="540"/>
        <w:jc w:val="both"/>
        <w:rPr>
          <w:rFonts w:eastAsia="Calibri"/>
          <w:b/>
          <w:sz w:val="28"/>
          <w:szCs w:val="28"/>
          <w:lang w:eastAsia="en-US"/>
        </w:rPr>
      </w:pPr>
    </w:p>
    <w:p w:rsidR="00415BF5" w:rsidRPr="005F5469" w:rsidRDefault="00415BF5" w:rsidP="00415BF5">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415BF5" w:rsidRPr="005F5469" w:rsidRDefault="00415BF5" w:rsidP="00415BF5">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415BF5" w:rsidRPr="005F5469" w:rsidRDefault="00415BF5" w:rsidP="00415BF5">
      <w:pPr>
        <w:jc w:val="both"/>
        <w:rPr>
          <w:rFonts w:eastAsia="Calibri"/>
          <w:lang w:eastAsia="en-US"/>
        </w:rPr>
      </w:pPr>
    </w:p>
    <w:tbl>
      <w:tblPr>
        <w:tblW w:w="1587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418"/>
        <w:gridCol w:w="1276"/>
        <w:gridCol w:w="1275"/>
        <w:gridCol w:w="885"/>
        <w:gridCol w:w="816"/>
        <w:gridCol w:w="851"/>
        <w:gridCol w:w="709"/>
        <w:gridCol w:w="850"/>
        <w:gridCol w:w="709"/>
        <w:gridCol w:w="712"/>
        <w:gridCol w:w="708"/>
        <w:gridCol w:w="709"/>
        <w:gridCol w:w="851"/>
      </w:tblGrid>
      <w:tr w:rsidR="00415BF5" w:rsidRPr="005F5469" w:rsidTr="0085785B">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Исполнитель</w:t>
            </w:r>
          </w:p>
        </w:tc>
        <w:tc>
          <w:tcPr>
            <w:tcW w:w="1418" w:type="dxa"/>
            <w:vMerge w:val="restart"/>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Целевой показатель (номер целевого показателя из паспорта подпрограммы)</w:t>
            </w:r>
          </w:p>
        </w:tc>
        <w:tc>
          <w:tcPr>
            <w:tcW w:w="1275" w:type="dxa"/>
            <w:vMerge w:val="restart"/>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Источник</w:t>
            </w:r>
            <w:r w:rsidRPr="0028533D">
              <w:br/>
              <w:t>финансирования</w:t>
            </w:r>
          </w:p>
        </w:tc>
        <w:tc>
          <w:tcPr>
            <w:tcW w:w="7800" w:type="dxa"/>
            <w:gridSpan w:val="10"/>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Объем финансирования</w:t>
            </w:r>
            <w:r w:rsidRPr="0028533D">
              <w:br/>
              <w:t>по годам (тыс. руб.):</w:t>
            </w:r>
          </w:p>
        </w:tc>
      </w:tr>
      <w:tr w:rsidR="00415BF5" w:rsidRPr="005F5469" w:rsidTr="0085785B">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415BF5" w:rsidRPr="0028533D" w:rsidRDefault="00415BF5" w:rsidP="0085785B"/>
        </w:tc>
        <w:tc>
          <w:tcPr>
            <w:tcW w:w="1842" w:type="dxa"/>
            <w:vMerge/>
            <w:tcBorders>
              <w:top w:val="single" w:sz="4" w:space="0" w:color="auto"/>
              <w:left w:val="single" w:sz="4" w:space="0" w:color="auto"/>
              <w:bottom w:val="single" w:sz="4" w:space="0" w:color="auto"/>
              <w:right w:val="single" w:sz="4" w:space="0" w:color="auto"/>
            </w:tcBorders>
            <w:vAlign w:val="center"/>
          </w:tcPr>
          <w:p w:rsidR="00415BF5" w:rsidRPr="0028533D" w:rsidRDefault="00415BF5" w:rsidP="0085785B"/>
        </w:tc>
        <w:tc>
          <w:tcPr>
            <w:tcW w:w="1558" w:type="dxa"/>
            <w:vMerge/>
            <w:tcBorders>
              <w:top w:val="single" w:sz="4" w:space="0" w:color="auto"/>
              <w:left w:val="single" w:sz="4" w:space="0" w:color="auto"/>
              <w:bottom w:val="single" w:sz="4" w:space="0" w:color="auto"/>
              <w:right w:val="single" w:sz="4" w:space="0" w:color="auto"/>
            </w:tcBorders>
            <w:vAlign w:val="center"/>
          </w:tcPr>
          <w:p w:rsidR="00415BF5" w:rsidRPr="0028533D" w:rsidRDefault="00415BF5" w:rsidP="0085785B"/>
        </w:tc>
        <w:tc>
          <w:tcPr>
            <w:tcW w:w="1418" w:type="dxa"/>
            <w:vMerge/>
            <w:tcBorders>
              <w:top w:val="single" w:sz="4" w:space="0" w:color="auto"/>
              <w:left w:val="single" w:sz="4" w:space="0" w:color="auto"/>
              <w:bottom w:val="single" w:sz="4" w:space="0" w:color="auto"/>
              <w:right w:val="single" w:sz="4" w:space="0" w:color="auto"/>
            </w:tcBorders>
            <w:vAlign w:val="center"/>
          </w:tcPr>
          <w:p w:rsidR="00415BF5" w:rsidRPr="0028533D" w:rsidRDefault="00415BF5" w:rsidP="0085785B"/>
        </w:tc>
        <w:tc>
          <w:tcPr>
            <w:tcW w:w="1276" w:type="dxa"/>
            <w:vMerge/>
            <w:tcBorders>
              <w:top w:val="single" w:sz="4" w:space="0" w:color="auto"/>
              <w:left w:val="single" w:sz="4" w:space="0" w:color="auto"/>
              <w:bottom w:val="single" w:sz="4" w:space="0" w:color="auto"/>
              <w:right w:val="single" w:sz="4" w:space="0" w:color="auto"/>
            </w:tcBorders>
            <w:vAlign w:val="center"/>
          </w:tcPr>
          <w:p w:rsidR="00415BF5" w:rsidRPr="0028533D" w:rsidRDefault="00415BF5" w:rsidP="0085785B"/>
        </w:tc>
        <w:tc>
          <w:tcPr>
            <w:tcW w:w="1275" w:type="dxa"/>
            <w:vMerge/>
            <w:tcBorders>
              <w:top w:val="single" w:sz="4" w:space="0" w:color="auto"/>
              <w:left w:val="single" w:sz="4" w:space="0" w:color="auto"/>
              <w:bottom w:val="single" w:sz="4" w:space="0" w:color="auto"/>
              <w:right w:val="single" w:sz="4" w:space="0" w:color="auto"/>
            </w:tcBorders>
            <w:vAlign w:val="center"/>
          </w:tcPr>
          <w:p w:rsidR="00415BF5" w:rsidRPr="0028533D" w:rsidRDefault="00415BF5" w:rsidP="0085785B"/>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9241D5" w:rsidRDefault="00415BF5" w:rsidP="0085785B">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415BF5" w:rsidRPr="009241D5" w:rsidRDefault="00415BF5" w:rsidP="0085785B">
            <w:pPr>
              <w:snapToGrid w:val="0"/>
              <w:rPr>
                <w:lang w:val="en-US"/>
              </w:rPr>
            </w:pPr>
          </w:p>
        </w:tc>
        <w:tc>
          <w:tcPr>
            <w:tcW w:w="851" w:type="dxa"/>
            <w:tcBorders>
              <w:top w:val="single" w:sz="4" w:space="0" w:color="auto"/>
              <w:left w:val="single" w:sz="4" w:space="0" w:color="auto"/>
              <w:bottom w:val="single" w:sz="4" w:space="0" w:color="auto"/>
              <w:right w:val="single" w:sz="4" w:space="0" w:color="auto"/>
            </w:tcBorders>
          </w:tcPr>
          <w:p w:rsidR="00415BF5" w:rsidRPr="009241D5" w:rsidRDefault="00415BF5" w:rsidP="0085785B">
            <w:pPr>
              <w:snapToGrid w:val="0"/>
              <w:rPr>
                <w:lang w:val="en-US"/>
              </w:rPr>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3</w:t>
            </w:r>
          </w:p>
        </w:tc>
        <w:tc>
          <w:tcPr>
            <w:tcW w:w="141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5</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415BF5" w:rsidRPr="009241D5" w:rsidRDefault="00415BF5" w:rsidP="0085785B">
            <w:pPr>
              <w:snapToGrid w:val="0"/>
              <w:rPr>
                <w:lang w:val="en-US"/>
              </w:rPr>
            </w:pPr>
            <w:r>
              <w:rPr>
                <w:lang w:val="en-US"/>
              </w:rPr>
              <w:t>15</w:t>
            </w:r>
          </w:p>
        </w:tc>
        <w:tc>
          <w:tcPr>
            <w:tcW w:w="851" w:type="dxa"/>
            <w:tcBorders>
              <w:top w:val="single" w:sz="4" w:space="0" w:color="auto"/>
              <w:left w:val="single" w:sz="4" w:space="0" w:color="auto"/>
              <w:bottom w:val="single" w:sz="4" w:space="0" w:color="auto"/>
              <w:right w:val="single" w:sz="4" w:space="0" w:color="auto"/>
            </w:tcBorders>
          </w:tcPr>
          <w:p w:rsidR="00415BF5" w:rsidRPr="009241D5" w:rsidRDefault="00415BF5" w:rsidP="0085785B">
            <w:pPr>
              <w:snapToGrid w:val="0"/>
              <w:rPr>
                <w:lang w:val="en-US"/>
              </w:rPr>
            </w:pPr>
            <w:r>
              <w:rPr>
                <w:lang w:val="en-US"/>
              </w:rPr>
              <w:t>16</w:t>
            </w: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2014-20</w:t>
            </w:r>
            <w:r>
              <w:t xml:space="preserve">23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r w:rsidRPr="0028533D">
              <w:t>1.1.</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720</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635,5</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t>720</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720</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r w:rsidRPr="0028533D">
              <w:t>2.1.</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lastRenderedPageBreak/>
              <w:t>2.2</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r w:rsidRPr="0028533D">
              <w:t>2.2.</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 xml:space="preserve">Замена </w:t>
            </w:r>
            <w:proofErr w:type="spellStart"/>
            <w:proofErr w:type="gramStart"/>
            <w:r w:rsidRPr="0028533D">
              <w:t>светильни-ков</w:t>
            </w:r>
            <w:proofErr w:type="spellEnd"/>
            <w:proofErr w:type="gramEnd"/>
            <w:r w:rsidRPr="0028533D">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r w:rsidRPr="0028533D">
              <w:t>2.3.</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t>13</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13</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Администрация поселения</w:t>
            </w:r>
          </w:p>
        </w:tc>
        <w:tc>
          <w:tcPr>
            <w:tcW w:w="1418" w:type="dxa"/>
            <w:tcBorders>
              <w:top w:val="single" w:sz="4" w:space="0" w:color="auto"/>
              <w:left w:val="single" w:sz="4" w:space="0" w:color="auto"/>
              <w:bottom w:val="single" w:sz="4" w:space="0" w:color="auto"/>
              <w:right w:val="single" w:sz="4" w:space="0" w:color="auto"/>
            </w:tcBorders>
          </w:tcPr>
          <w:p w:rsidR="00415BF5" w:rsidRDefault="00415BF5" w:rsidP="0085785B">
            <w:pPr>
              <w:jc w:val="center"/>
            </w:pPr>
            <w:r>
              <w:t>2014-2023</w:t>
            </w:r>
            <w:r w:rsidRPr="00A002C4">
              <w:t xml:space="preserve"> годы</w:t>
            </w:r>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r w:rsidRPr="0028533D">
              <w:t>2.4.</w:t>
            </w:r>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27,5</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27,5</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t>27,5</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27,5</w:t>
            </w:r>
          </w:p>
        </w:tc>
        <w:tc>
          <w:tcPr>
            <w:tcW w:w="850"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r w:rsidR="00415BF5" w:rsidRPr="005F5469" w:rsidTr="0085785B">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proofErr w:type="spellStart"/>
            <w:r w:rsidRPr="0028533D">
              <w:t>х</w:t>
            </w:r>
            <w:proofErr w:type="spellEnd"/>
          </w:p>
        </w:tc>
        <w:tc>
          <w:tcPr>
            <w:tcW w:w="141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ind w:left="720"/>
            </w:pPr>
            <w:proofErr w:type="spellStart"/>
            <w:r w:rsidRPr="0028533D">
              <w:t>х</w:t>
            </w:r>
            <w:proofErr w:type="spellEnd"/>
          </w:p>
        </w:tc>
        <w:tc>
          <w:tcPr>
            <w:tcW w:w="127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760,5</w:t>
            </w:r>
          </w:p>
        </w:tc>
        <w:tc>
          <w:tcPr>
            <w:tcW w:w="816"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676,0</w:t>
            </w: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jc w:val="center"/>
            </w:pPr>
            <w:r>
              <w:t>760,5</w:t>
            </w: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r>
              <w:t>760,5</w:t>
            </w:r>
          </w:p>
        </w:tc>
        <w:tc>
          <w:tcPr>
            <w:tcW w:w="850"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09" w:type="dxa"/>
            <w:tcBorders>
              <w:top w:val="single" w:sz="4" w:space="0" w:color="auto"/>
              <w:left w:val="single" w:sz="4" w:space="0" w:color="auto"/>
              <w:bottom w:val="single" w:sz="4" w:space="0" w:color="auto"/>
              <w:right w:val="single" w:sz="4" w:space="0" w:color="auto"/>
            </w:tcBorders>
          </w:tcPr>
          <w:p w:rsidR="00415BF5" w:rsidRDefault="00415BF5" w:rsidP="0085785B"/>
        </w:tc>
        <w:tc>
          <w:tcPr>
            <w:tcW w:w="712"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8"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709"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c>
          <w:tcPr>
            <w:tcW w:w="851" w:type="dxa"/>
            <w:tcBorders>
              <w:top w:val="single" w:sz="4" w:space="0" w:color="auto"/>
              <w:left w:val="single" w:sz="4" w:space="0" w:color="auto"/>
              <w:bottom w:val="single" w:sz="4" w:space="0" w:color="auto"/>
              <w:right w:val="single" w:sz="4" w:space="0" w:color="auto"/>
            </w:tcBorders>
          </w:tcPr>
          <w:p w:rsidR="00415BF5" w:rsidRPr="0028533D" w:rsidRDefault="00415BF5" w:rsidP="0085785B">
            <w:pPr>
              <w:snapToGrid w:val="0"/>
            </w:pPr>
          </w:p>
        </w:tc>
      </w:tr>
    </w:tbl>
    <w:p w:rsidR="00415BF5" w:rsidRDefault="00415BF5" w:rsidP="00415BF5">
      <w:pPr>
        <w:tabs>
          <w:tab w:val="left" w:pos="708"/>
        </w:tabs>
        <w:autoSpaceDN w:val="0"/>
        <w:adjustRightInd w:val="0"/>
        <w:ind w:firstLine="567"/>
        <w:jc w:val="both"/>
        <w:rPr>
          <w:sz w:val="28"/>
          <w:szCs w:val="28"/>
          <w:lang w:eastAsia="en-US"/>
        </w:rPr>
      </w:pPr>
    </w:p>
    <w:p w:rsidR="00415BF5" w:rsidRDefault="00415BF5" w:rsidP="00415BF5">
      <w:pPr>
        <w:tabs>
          <w:tab w:val="left" w:pos="708"/>
        </w:tabs>
        <w:autoSpaceDN w:val="0"/>
        <w:adjustRightInd w:val="0"/>
        <w:ind w:firstLine="567"/>
        <w:jc w:val="both"/>
        <w:rPr>
          <w:sz w:val="28"/>
          <w:szCs w:val="28"/>
          <w:lang w:eastAsia="en-US"/>
        </w:rPr>
      </w:pPr>
    </w:p>
    <w:p w:rsidR="00415BF5" w:rsidRDefault="00415BF5" w:rsidP="00415BF5">
      <w:pPr>
        <w:tabs>
          <w:tab w:val="left" w:pos="708"/>
        </w:tabs>
        <w:autoSpaceDN w:val="0"/>
        <w:adjustRightInd w:val="0"/>
        <w:ind w:firstLine="567"/>
        <w:jc w:val="both"/>
        <w:rPr>
          <w:sz w:val="28"/>
          <w:szCs w:val="28"/>
          <w:lang w:eastAsia="en-US"/>
        </w:rPr>
      </w:pPr>
    </w:p>
    <w:p w:rsidR="00415BF5" w:rsidRDefault="00415BF5" w:rsidP="00415BF5">
      <w:pPr>
        <w:tabs>
          <w:tab w:val="left" w:pos="708"/>
        </w:tabs>
        <w:autoSpaceDN w:val="0"/>
        <w:adjustRightInd w:val="0"/>
        <w:ind w:firstLine="567"/>
        <w:jc w:val="both"/>
        <w:rPr>
          <w:sz w:val="28"/>
          <w:szCs w:val="28"/>
          <w:lang w:eastAsia="en-US"/>
        </w:rPr>
      </w:pPr>
    </w:p>
    <w:p w:rsidR="00415BF5" w:rsidRDefault="00415BF5" w:rsidP="00415BF5">
      <w:pPr>
        <w:tabs>
          <w:tab w:val="left" w:pos="708"/>
        </w:tabs>
        <w:autoSpaceDN w:val="0"/>
        <w:adjustRightInd w:val="0"/>
        <w:ind w:firstLine="567"/>
        <w:jc w:val="both"/>
        <w:rPr>
          <w:sz w:val="28"/>
          <w:szCs w:val="28"/>
          <w:lang w:eastAsia="en-US"/>
        </w:rPr>
      </w:pPr>
    </w:p>
    <w:p w:rsidR="00415BF5" w:rsidRDefault="00415BF5" w:rsidP="00415BF5">
      <w:pPr>
        <w:tabs>
          <w:tab w:val="left" w:pos="708"/>
        </w:tabs>
        <w:autoSpaceDN w:val="0"/>
        <w:adjustRightInd w:val="0"/>
        <w:ind w:firstLine="567"/>
        <w:jc w:val="both"/>
        <w:rPr>
          <w:sz w:val="28"/>
          <w:szCs w:val="28"/>
          <w:lang w:eastAsia="en-US"/>
        </w:rPr>
      </w:pPr>
    </w:p>
    <w:p w:rsidR="00415BF5" w:rsidRPr="005F5469" w:rsidRDefault="00415BF5" w:rsidP="00415BF5">
      <w:pPr>
        <w:tabs>
          <w:tab w:val="left" w:pos="708"/>
        </w:tabs>
        <w:autoSpaceDN w:val="0"/>
        <w:adjustRightInd w:val="0"/>
        <w:ind w:firstLine="567"/>
        <w:jc w:val="both"/>
        <w:rPr>
          <w:sz w:val="28"/>
          <w:szCs w:val="28"/>
          <w:lang w:eastAsia="en-US"/>
        </w:rPr>
      </w:pPr>
    </w:p>
    <w:p w:rsidR="00415BF5" w:rsidRDefault="00415BF5" w:rsidP="00415BF5">
      <w:pPr>
        <w:pStyle w:val="afa"/>
        <w:ind w:left="1080"/>
        <w:jc w:val="center"/>
        <w:rPr>
          <w:b/>
          <w:sz w:val="28"/>
          <w:szCs w:val="28"/>
        </w:rPr>
      </w:pPr>
      <w:r w:rsidRPr="006D2C3C">
        <w:rPr>
          <w:b/>
          <w:sz w:val="28"/>
          <w:szCs w:val="28"/>
        </w:rPr>
        <w:t>ПАСПОРТ МУНИЦИПАЛЬНОЙ ПОДПРОГРАММЫ</w:t>
      </w:r>
    </w:p>
    <w:p w:rsidR="00415BF5" w:rsidRDefault="00415BF5" w:rsidP="00415BF5">
      <w:pPr>
        <w:pStyle w:val="afa"/>
        <w:ind w:left="1080"/>
        <w:jc w:val="center"/>
        <w:rPr>
          <w:b/>
          <w:sz w:val="28"/>
          <w:szCs w:val="28"/>
        </w:rPr>
      </w:pPr>
      <w:r>
        <w:rPr>
          <w:b/>
          <w:sz w:val="28"/>
          <w:szCs w:val="28"/>
        </w:rPr>
        <w:t>«Комплексное развитие территории Новосельского сельского поселения на 2022-2025 годы»</w:t>
      </w:r>
    </w:p>
    <w:p w:rsidR="00415BF5" w:rsidRPr="006D2C3C" w:rsidRDefault="00415BF5" w:rsidP="00415BF5">
      <w:pPr>
        <w:pStyle w:val="afa"/>
        <w:ind w:left="1080"/>
        <w:jc w:val="center"/>
        <w:rPr>
          <w:b/>
          <w:sz w:val="28"/>
          <w:szCs w:val="28"/>
        </w:rPr>
      </w:pPr>
    </w:p>
    <w:tbl>
      <w:tblPr>
        <w:tblW w:w="0" w:type="auto"/>
        <w:tblLook w:val="04A0"/>
      </w:tblPr>
      <w:tblGrid>
        <w:gridCol w:w="935"/>
        <w:gridCol w:w="3344"/>
        <w:gridCol w:w="5076"/>
      </w:tblGrid>
      <w:tr w:rsidR="00415BF5" w:rsidTr="0085785B">
        <w:tc>
          <w:tcPr>
            <w:tcW w:w="935" w:type="dxa"/>
            <w:shd w:val="clear" w:color="auto" w:fill="auto"/>
          </w:tcPr>
          <w:p w:rsidR="00415BF5" w:rsidRPr="002013ED" w:rsidRDefault="00415BF5" w:rsidP="0085785B">
            <w:pPr>
              <w:rPr>
                <w:b/>
                <w:sz w:val="28"/>
                <w:szCs w:val="28"/>
              </w:rPr>
            </w:pPr>
            <w:r w:rsidRPr="002013ED">
              <w:rPr>
                <w:b/>
                <w:sz w:val="28"/>
                <w:szCs w:val="28"/>
              </w:rPr>
              <w:lastRenderedPageBreak/>
              <w:t>1.</w:t>
            </w:r>
          </w:p>
        </w:tc>
        <w:tc>
          <w:tcPr>
            <w:tcW w:w="3344" w:type="dxa"/>
            <w:shd w:val="clear" w:color="auto" w:fill="auto"/>
          </w:tcPr>
          <w:p w:rsidR="00415BF5" w:rsidRPr="002013ED" w:rsidRDefault="00415BF5" w:rsidP="0085785B">
            <w:pPr>
              <w:jc w:val="center"/>
              <w:rPr>
                <w:b/>
                <w:sz w:val="28"/>
                <w:szCs w:val="28"/>
              </w:rPr>
            </w:pPr>
            <w:r w:rsidRPr="002013ED">
              <w:rPr>
                <w:b/>
                <w:sz w:val="28"/>
                <w:szCs w:val="28"/>
              </w:rPr>
              <w:t>Исполнители подпрограммы</w:t>
            </w:r>
          </w:p>
        </w:tc>
        <w:tc>
          <w:tcPr>
            <w:tcW w:w="5076" w:type="dxa"/>
            <w:shd w:val="clear" w:color="auto" w:fill="auto"/>
          </w:tcPr>
          <w:p w:rsidR="00415BF5" w:rsidRPr="002013ED" w:rsidRDefault="00415BF5" w:rsidP="0085785B">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415BF5" w:rsidRPr="00C6010A" w:rsidRDefault="00415BF5" w:rsidP="00415BF5">
      <w:pPr>
        <w:pStyle w:val="afa"/>
        <w:numPr>
          <w:ilvl w:val="0"/>
          <w:numId w:val="13"/>
        </w:numPr>
        <w:spacing w:after="0" w:line="240" w:lineRule="auto"/>
        <w:jc w:val="both"/>
        <w:rPr>
          <w:b/>
          <w:sz w:val="28"/>
          <w:szCs w:val="28"/>
        </w:rPr>
      </w:pPr>
      <w:r w:rsidRPr="00C6010A">
        <w:rPr>
          <w:b/>
          <w:sz w:val="28"/>
          <w:szCs w:val="28"/>
        </w:rPr>
        <w:t>Задачи и целевые показатели &lt;*&gt; подпрограммы:</w:t>
      </w:r>
    </w:p>
    <w:tbl>
      <w:tblPr>
        <w:tblW w:w="125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694"/>
        <w:gridCol w:w="785"/>
        <w:gridCol w:w="745"/>
        <w:gridCol w:w="850"/>
        <w:gridCol w:w="992"/>
        <w:gridCol w:w="993"/>
        <w:gridCol w:w="850"/>
        <w:gridCol w:w="851"/>
        <w:gridCol w:w="992"/>
        <w:gridCol w:w="992"/>
        <w:gridCol w:w="992"/>
      </w:tblGrid>
      <w:tr w:rsidR="00415BF5" w:rsidRPr="00390BA4" w:rsidTr="0085785B">
        <w:tc>
          <w:tcPr>
            <w:tcW w:w="851" w:type="dxa"/>
            <w:vMerge w:val="restart"/>
            <w:shd w:val="clear" w:color="auto" w:fill="auto"/>
          </w:tcPr>
          <w:p w:rsidR="00415BF5" w:rsidRPr="00390BA4" w:rsidRDefault="00415BF5" w:rsidP="0085785B">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2694" w:type="dxa"/>
            <w:vMerge w:val="restart"/>
            <w:shd w:val="clear" w:color="auto" w:fill="auto"/>
          </w:tcPr>
          <w:p w:rsidR="00415BF5" w:rsidRPr="00390BA4" w:rsidRDefault="00415BF5" w:rsidP="0085785B">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9042" w:type="dxa"/>
            <w:gridSpan w:val="10"/>
            <w:shd w:val="clear" w:color="auto" w:fill="auto"/>
          </w:tcPr>
          <w:p w:rsidR="00415BF5" w:rsidRPr="00390BA4" w:rsidRDefault="00415BF5" w:rsidP="0085785B">
            <w:pPr>
              <w:autoSpaceDN w:val="0"/>
              <w:adjustRightInd w:val="0"/>
              <w:jc w:val="center"/>
            </w:pPr>
            <w:r w:rsidRPr="00390BA4">
              <w:t>Значение целевого показателя по годам</w:t>
            </w:r>
          </w:p>
        </w:tc>
      </w:tr>
      <w:tr w:rsidR="00415BF5" w:rsidRPr="00390BA4" w:rsidTr="0085785B">
        <w:trPr>
          <w:cantSplit/>
          <w:trHeight w:val="1134"/>
        </w:trPr>
        <w:tc>
          <w:tcPr>
            <w:tcW w:w="851" w:type="dxa"/>
            <w:vMerge/>
            <w:shd w:val="clear" w:color="auto" w:fill="auto"/>
          </w:tcPr>
          <w:p w:rsidR="00415BF5" w:rsidRPr="00390BA4" w:rsidRDefault="00415BF5" w:rsidP="0085785B">
            <w:pPr>
              <w:autoSpaceDN w:val="0"/>
              <w:adjustRightInd w:val="0"/>
              <w:jc w:val="center"/>
            </w:pPr>
          </w:p>
        </w:tc>
        <w:tc>
          <w:tcPr>
            <w:tcW w:w="2694" w:type="dxa"/>
            <w:vMerge/>
            <w:shd w:val="clear" w:color="auto" w:fill="auto"/>
          </w:tcPr>
          <w:p w:rsidR="00415BF5" w:rsidRPr="00390BA4" w:rsidRDefault="00415BF5" w:rsidP="0085785B">
            <w:pPr>
              <w:autoSpaceDN w:val="0"/>
              <w:adjustRightInd w:val="0"/>
              <w:jc w:val="center"/>
            </w:pPr>
          </w:p>
        </w:tc>
        <w:tc>
          <w:tcPr>
            <w:tcW w:w="785" w:type="dxa"/>
            <w:shd w:val="clear" w:color="auto" w:fill="auto"/>
          </w:tcPr>
          <w:p w:rsidR="00415BF5" w:rsidRPr="00B768AD" w:rsidRDefault="00415BF5" w:rsidP="0085785B">
            <w:pPr>
              <w:autoSpaceDN w:val="0"/>
              <w:adjustRightInd w:val="0"/>
              <w:jc w:val="center"/>
            </w:pPr>
            <w:r>
              <w:t>2022</w:t>
            </w:r>
          </w:p>
        </w:tc>
        <w:tc>
          <w:tcPr>
            <w:tcW w:w="745" w:type="dxa"/>
            <w:shd w:val="clear" w:color="auto" w:fill="auto"/>
          </w:tcPr>
          <w:p w:rsidR="00415BF5" w:rsidRPr="00B768AD" w:rsidRDefault="00415BF5" w:rsidP="0085785B">
            <w:pPr>
              <w:autoSpaceDN w:val="0"/>
              <w:adjustRightInd w:val="0"/>
              <w:jc w:val="center"/>
            </w:pPr>
            <w:r>
              <w:t>2023</w:t>
            </w:r>
          </w:p>
        </w:tc>
        <w:tc>
          <w:tcPr>
            <w:tcW w:w="850" w:type="dxa"/>
            <w:shd w:val="clear" w:color="auto" w:fill="auto"/>
          </w:tcPr>
          <w:p w:rsidR="00415BF5" w:rsidRPr="00B768AD" w:rsidRDefault="00415BF5" w:rsidP="0085785B">
            <w:pPr>
              <w:autoSpaceDN w:val="0"/>
              <w:adjustRightInd w:val="0"/>
              <w:jc w:val="center"/>
            </w:pPr>
            <w:r>
              <w:t>2024</w:t>
            </w:r>
          </w:p>
        </w:tc>
        <w:tc>
          <w:tcPr>
            <w:tcW w:w="992" w:type="dxa"/>
            <w:shd w:val="clear" w:color="auto" w:fill="auto"/>
          </w:tcPr>
          <w:p w:rsidR="00415BF5" w:rsidRPr="00B768AD" w:rsidRDefault="00415BF5" w:rsidP="0085785B">
            <w:pPr>
              <w:autoSpaceDN w:val="0"/>
              <w:adjustRightInd w:val="0"/>
              <w:jc w:val="center"/>
            </w:pPr>
            <w:r>
              <w:t>2025</w:t>
            </w:r>
          </w:p>
        </w:tc>
        <w:tc>
          <w:tcPr>
            <w:tcW w:w="993" w:type="dxa"/>
          </w:tcPr>
          <w:p w:rsidR="00415BF5" w:rsidRPr="00B768AD" w:rsidRDefault="00415BF5" w:rsidP="0085785B">
            <w:pPr>
              <w:autoSpaceDN w:val="0"/>
              <w:adjustRightInd w:val="0"/>
              <w:jc w:val="center"/>
            </w:pPr>
          </w:p>
        </w:tc>
        <w:tc>
          <w:tcPr>
            <w:tcW w:w="850" w:type="dxa"/>
          </w:tcPr>
          <w:p w:rsidR="00415BF5" w:rsidRPr="00B768AD" w:rsidRDefault="00415BF5" w:rsidP="0085785B">
            <w:pPr>
              <w:autoSpaceDN w:val="0"/>
              <w:adjustRightInd w:val="0"/>
              <w:jc w:val="center"/>
            </w:pPr>
          </w:p>
        </w:tc>
        <w:tc>
          <w:tcPr>
            <w:tcW w:w="851" w:type="dxa"/>
          </w:tcPr>
          <w:p w:rsidR="00415BF5" w:rsidRPr="00B768AD" w:rsidRDefault="00415BF5" w:rsidP="0085785B">
            <w:pPr>
              <w:autoSpaceDN w:val="0"/>
              <w:adjustRightInd w:val="0"/>
              <w:jc w:val="center"/>
            </w:pPr>
          </w:p>
        </w:tc>
        <w:tc>
          <w:tcPr>
            <w:tcW w:w="992" w:type="dxa"/>
          </w:tcPr>
          <w:p w:rsidR="00415BF5" w:rsidRPr="00B768AD" w:rsidRDefault="00415BF5" w:rsidP="0085785B">
            <w:pPr>
              <w:autoSpaceDN w:val="0"/>
              <w:adjustRightInd w:val="0"/>
              <w:jc w:val="center"/>
            </w:pPr>
          </w:p>
        </w:tc>
        <w:tc>
          <w:tcPr>
            <w:tcW w:w="992" w:type="dxa"/>
          </w:tcPr>
          <w:p w:rsidR="00415BF5" w:rsidRPr="00B768AD" w:rsidRDefault="00415BF5" w:rsidP="0085785B">
            <w:pPr>
              <w:autoSpaceDN w:val="0"/>
              <w:adjustRightInd w:val="0"/>
              <w:jc w:val="center"/>
            </w:pPr>
          </w:p>
        </w:tc>
        <w:tc>
          <w:tcPr>
            <w:tcW w:w="992" w:type="dxa"/>
          </w:tcPr>
          <w:p w:rsidR="00415BF5" w:rsidRPr="00B768AD" w:rsidRDefault="00415BF5" w:rsidP="0085785B">
            <w:pPr>
              <w:autoSpaceDN w:val="0"/>
              <w:adjustRightInd w:val="0"/>
              <w:jc w:val="center"/>
            </w:pPr>
          </w:p>
        </w:tc>
      </w:tr>
      <w:tr w:rsidR="00415BF5" w:rsidRPr="00390BA4" w:rsidTr="0085785B">
        <w:tc>
          <w:tcPr>
            <w:tcW w:w="851" w:type="dxa"/>
            <w:shd w:val="clear" w:color="auto" w:fill="auto"/>
          </w:tcPr>
          <w:p w:rsidR="00415BF5" w:rsidRPr="00390BA4" w:rsidRDefault="00415BF5" w:rsidP="0085785B">
            <w:pPr>
              <w:autoSpaceDN w:val="0"/>
              <w:adjustRightInd w:val="0"/>
              <w:jc w:val="center"/>
            </w:pPr>
            <w:r w:rsidRPr="00390BA4">
              <w:t>1</w:t>
            </w:r>
          </w:p>
        </w:tc>
        <w:tc>
          <w:tcPr>
            <w:tcW w:w="2694" w:type="dxa"/>
            <w:shd w:val="clear" w:color="auto" w:fill="auto"/>
          </w:tcPr>
          <w:p w:rsidR="00415BF5" w:rsidRPr="00390BA4" w:rsidRDefault="00415BF5" w:rsidP="0085785B">
            <w:pPr>
              <w:autoSpaceDN w:val="0"/>
              <w:adjustRightInd w:val="0"/>
              <w:jc w:val="center"/>
            </w:pPr>
            <w:r w:rsidRPr="00390BA4">
              <w:t>2</w:t>
            </w:r>
          </w:p>
        </w:tc>
        <w:tc>
          <w:tcPr>
            <w:tcW w:w="785" w:type="dxa"/>
            <w:shd w:val="clear" w:color="auto" w:fill="auto"/>
          </w:tcPr>
          <w:p w:rsidR="00415BF5" w:rsidRPr="00B768AD" w:rsidRDefault="00415BF5" w:rsidP="0085785B">
            <w:pPr>
              <w:autoSpaceDN w:val="0"/>
              <w:adjustRightInd w:val="0"/>
              <w:jc w:val="center"/>
            </w:pPr>
            <w:r w:rsidRPr="00B768AD">
              <w:t>3</w:t>
            </w:r>
          </w:p>
        </w:tc>
        <w:tc>
          <w:tcPr>
            <w:tcW w:w="745" w:type="dxa"/>
            <w:shd w:val="clear" w:color="auto" w:fill="auto"/>
          </w:tcPr>
          <w:p w:rsidR="00415BF5" w:rsidRPr="00B768AD" w:rsidRDefault="00415BF5" w:rsidP="0085785B">
            <w:pPr>
              <w:autoSpaceDN w:val="0"/>
              <w:adjustRightInd w:val="0"/>
              <w:jc w:val="center"/>
            </w:pPr>
            <w:r w:rsidRPr="00B768AD">
              <w:t>4</w:t>
            </w:r>
          </w:p>
        </w:tc>
        <w:tc>
          <w:tcPr>
            <w:tcW w:w="850" w:type="dxa"/>
            <w:shd w:val="clear" w:color="auto" w:fill="auto"/>
          </w:tcPr>
          <w:p w:rsidR="00415BF5" w:rsidRPr="00B768AD" w:rsidRDefault="00415BF5" w:rsidP="0085785B">
            <w:pPr>
              <w:autoSpaceDN w:val="0"/>
              <w:adjustRightInd w:val="0"/>
              <w:jc w:val="center"/>
            </w:pPr>
            <w:r w:rsidRPr="00B768AD">
              <w:t>5</w:t>
            </w:r>
          </w:p>
        </w:tc>
        <w:tc>
          <w:tcPr>
            <w:tcW w:w="992" w:type="dxa"/>
            <w:shd w:val="clear" w:color="auto" w:fill="auto"/>
          </w:tcPr>
          <w:p w:rsidR="00415BF5" w:rsidRPr="00B768AD" w:rsidRDefault="00415BF5" w:rsidP="0085785B">
            <w:pPr>
              <w:autoSpaceDN w:val="0"/>
              <w:adjustRightInd w:val="0"/>
              <w:jc w:val="center"/>
            </w:pPr>
            <w:r w:rsidRPr="00B768AD">
              <w:t>6</w:t>
            </w:r>
          </w:p>
        </w:tc>
        <w:tc>
          <w:tcPr>
            <w:tcW w:w="993" w:type="dxa"/>
          </w:tcPr>
          <w:p w:rsidR="00415BF5" w:rsidRPr="00B768AD" w:rsidRDefault="00415BF5" w:rsidP="0085785B">
            <w:pPr>
              <w:autoSpaceDN w:val="0"/>
              <w:adjustRightInd w:val="0"/>
              <w:jc w:val="center"/>
            </w:pPr>
            <w:r w:rsidRPr="00B768AD">
              <w:t>7</w:t>
            </w:r>
          </w:p>
        </w:tc>
        <w:tc>
          <w:tcPr>
            <w:tcW w:w="850" w:type="dxa"/>
          </w:tcPr>
          <w:p w:rsidR="00415BF5" w:rsidRPr="00B768AD" w:rsidRDefault="00415BF5" w:rsidP="0085785B">
            <w:pPr>
              <w:autoSpaceDN w:val="0"/>
              <w:adjustRightInd w:val="0"/>
              <w:jc w:val="center"/>
            </w:pPr>
            <w:r w:rsidRPr="00B768AD">
              <w:t>8</w:t>
            </w:r>
          </w:p>
        </w:tc>
        <w:tc>
          <w:tcPr>
            <w:tcW w:w="851" w:type="dxa"/>
          </w:tcPr>
          <w:p w:rsidR="00415BF5" w:rsidRPr="00B768AD" w:rsidRDefault="00415BF5" w:rsidP="0085785B">
            <w:pPr>
              <w:autoSpaceDN w:val="0"/>
              <w:adjustRightInd w:val="0"/>
              <w:jc w:val="center"/>
            </w:pPr>
            <w:r w:rsidRPr="00B768AD">
              <w:t>9</w:t>
            </w:r>
          </w:p>
        </w:tc>
        <w:tc>
          <w:tcPr>
            <w:tcW w:w="992" w:type="dxa"/>
          </w:tcPr>
          <w:p w:rsidR="00415BF5" w:rsidRPr="00B768AD" w:rsidRDefault="00415BF5" w:rsidP="0085785B">
            <w:pPr>
              <w:autoSpaceDN w:val="0"/>
              <w:adjustRightInd w:val="0"/>
              <w:jc w:val="center"/>
            </w:pPr>
            <w:r w:rsidRPr="00B768AD">
              <w:t>10</w:t>
            </w:r>
          </w:p>
        </w:tc>
        <w:tc>
          <w:tcPr>
            <w:tcW w:w="992" w:type="dxa"/>
          </w:tcPr>
          <w:p w:rsidR="00415BF5" w:rsidRPr="00B768AD" w:rsidRDefault="00415BF5" w:rsidP="0085785B">
            <w:pPr>
              <w:autoSpaceDN w:val="0"/>
              <w:adjustRightInd w:val="0"/>
              <w:jc w:val="center"/>
            </w:pPr>
            <w:r w:rsidRPr="00B768AD">
              <w:t>11</w:t>
            </w:r>
          </w:p>
        </w:tc>
        <w:tc>
          <w:tcPr>
            <w:tcW w:w="992" w:type="dxa"/>
          </w:tcPr>
          <w:p w:rsidR="00415BF5" w:rsidRPr="00B768AD" w:rsidRDefault="00415BF5" w:rsidP="0085785B">
            <w:pPr>
              <w:autoSpaceDN w:val="0"/>
              <w:adjustRightInd w:val="0"/>
              <w:jc w:val="center"/>
            </w:pPr>
            <w:r w:rsidRPr="00B768AD">
              <w:t>12</w:t>
            </w:r>
          </w:p>
        </w:tc>
      </w:tr>
      <w:tr w:rsidR="00415BF5" w:rsidRPr="00390BA4" w:rsidTr="0085785B">
        <w:tc>
          <w:tcPr>
            <w:tcW w:w="851" w:type="dxa"/>
            <w:shd w:val="clear" w:color="auto" w:fill="auto"/>
          </w:tcPr>
          <w:p w:rsidR="00415BF5" w:rsidRPr="00390BA4" w:rsidRDefault="00415BF5" w:rsidP="0085785B">
            <w:pPr>
              <w:autoSpaceDN w:val="0"/>
              <w:adjustRightInd w:val="0"/>
              <w:jc w:val="center"/>
            </w:pPr>
            <w:r w:rsidRPr="00390BA4">
              <w:t>1</w:t>
            </w:r>
          </w:p>
        </w:tc>
        <w:tc>
          <w:tcPr>
            <w:tcW w:w="11736" w:type="dxa"/>
            <w:gridSpan w:val="11"/>
            <w:shd w:val="clear" w:color="auto" w:fill="auto"/>
          </w:tcPr>
          <w:p w:rsidR="00415BF5" w:rsidRPr="00B768AD" w:rsidRDefault="00415BF5" w:rsidP="0085785B">
            <w:pPr>
              <w:autoSpaceDN w:val="0"/>
              <w:adjustRightInd w:val="0"/>
              <w:jc w:val="center"/>
              <w:rPr>
                <w:b/>
                <w:i/>
              </w:rPr>
            </w:pPr>
            <w:r w:rsidRPr="00B768AD">
              <w:rPr>
                <w:b/>
                <w:i/>
              </w:rPr>
              <w:t>Задача – Создание и развитие инфраструктуры сельского поселения</w:t>
            </w:r>
          </w:p>
        </w:tc>
      </w:tr>
      <w:tr w:rsidR="00415BF5" w:rsidRPr="00390BA4" w:rsidTr="0085785B">
        <w:trPr>
          <w:cantSplit/>
          <w:trHeight w:val="1134"/>
        </w:trPr>
        <w:tc>
          <w:tcPr>
            <w:tcW w:w="851" w:type="dxa"/>
            <w:shd w:val="clear" w:color="auto" w:fill="auto"/>
          </w:tcPr>
          <w:p w:rsidR="00415BF5" w:rsidRDefault="00415BF5" w:rsidP="0085785B">
            <w:pPr>
              <w:autoSpaceDN w:val="0"/>
              <w:adjustRightInd w:val="0"/>
              <w:jc w:val="center"/>
            </w:pPr>
            <w:r>
              <w:t>1.4.1</w:t>
            </w:r>
          </w:p>
        </w:tc>
        <w:tc>
          <w:tcPr>
            <w:tcW w:w="2694" w:type="dxa"/>
            <w:shd w:val="clear" w:color="auto" w:fill="auto"/>
          </w:tcPr>
          <w:p w:rsidR="00415BF5" w:rsidRDefault="00415BF5" w:rsidP="0085785B">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85" w:type="dxa"/>
            <w:shd w:val="clear" w:color="auto" w:fill="auto"/>
          </w:tcPr>
          <w:p w:rsidR="00415BF5" w:rsidRDefault="00415BF5" w:rsidP="0085785B">
            <w:pPr>
              <w:autoSpaceDN w:val="0"/>
              <w:adjustRightInd w:val="0"/>
              <w:jc w:val="center"/>
            </w:pPr>
            <w:r>
              <w:t>1</w:t>
            </w:r>
          </w:p>
        </w:tc>
        <w:tc>
          <w:tcPr>
            <w:tcW w:w="745" w:type="dxa"/>
            <w:shd w:val="clear" w:color="auto" w:fill="auto"/>
          </w:tcPr>
          <w:p w:rsidR="00415BF5" w:rsidRDefault="00415BF5" w:rsidP="0085785B">
            <w:pPr>
              <w:autoSpaceDN w:val="0"/>
              <w:adjustRightInd w:val="0"/>
              <w:jc w:val="center"/>
            </w:pPr>
            <w:r>
              <w:t>0</w:t>
            </w:r>
          </w:p>
        </w:tc>
        <w:tc>
          <w:tcPr>
            <w:tcW w:w="850" w:type="dxa"/>
            <w:shd w:val="clear" w:color="auto" w:fill="auto"/>
          </w:tcPr>
          <w:p w:rsidR="00415BF5" w:rsidRDefault="00415BF5" w:rsidP="0085785B">
            <w:pPr>
              <w:autoSpaceDN w:val="0"/>
              <w:adjustRightInd w:val="0"/>
              <w:jc w:val="center"/>
            </w:pPr>
            <w:r>
              <w:t>0</w:t>
            </w:r>
          </w:p>
        </w:tc>
        <w:tc>
          <w:tcPr>
            <w:tcW w:w="992" w:type="dxa"/>
            <w:shd w:val="clear" w:color="auto" w:fill="auto"/>
          </w:tcPr>
          <w:p w:rsidR="00415BF5" w:rsidRDefault="00415BF5" w:rsidP="0085785B">
            <w:pPr>
              <w:autoSpaceDN w:val="0"/>
              <w:adjustRightInd w:val="0"/>
              <w:jc w:val="center"/>
            </w:pPr>
            <w:r>
              <w:t>0</w:t>
            </w:r>
          </w:p>
        </w:tc>
        <w:tc>
          <w:tcPr>
            <w:tcW w:w="993" w:type="dxa"/>
          </w:tcPr>
          <w:p w:rsidR="00415BF5" w:rsidRDefault="00415BF5" w:rsidP="0085785B">
            <w:pPr>
              <w:autoSpaceDN w:val="0"/>
              <w:adjustRightInd w:val="0"/>
              <w:jc w:val="center"/>
            </w:pPr>
          </w:p>
        </w:tc>
        <w:tc>
          <w:tcPr>
            <w:tcW w:w="850" w:type="dxa"/>
          </w:tcPr>
          <w:p w:rsidR="00415BF5" w:rsidRDefault="00415BF5" w:rsidP="0085785B">
            <w:pPr>
              <w:autoSpaceDN w:val="0"/>
              <w:adjustRightInd w:val="0"/>
              <w:jc w:val="center"/>
            </w:pPr>
          </w:p>
        </w:tc>
        <w:tc>
          <w:tcPr>
            <w:tcW w:w="851" w:type="dxa"/>
          </w:tcPr>
          <w:p w:rsidR="00415BF5" w:rsidRDefault="00415BF5" w:rsidP="0085785B">
            <w:pPr>
              <w:autoSpaceDN w:val="0"/>
              <w:adjustRightInd w:val="0"/>
              <w:jc w:val="center"/>
            </w:pPr>
          </w:p>
        </w:tc>
        <w:tc>
          <w:tcPr>
            <w:tcW w:w="992" w:type="dxa"/>
          </w:tcPr>
          <w:p w:rsidR="00415BF5" w:rsidRDefault="00415BF5" w:rsidP="0085785B">
            <w:pPr>
              <w:autoSpaceDN w:val="0"/>
              <w:adjustRightInd w:val="0"/>
              <w:jc w:val="center"/>
            </w:pPr>
          </w:p>
        </w:tc>
        <w:tc>
          <w:tcPr>
            <w:tcW w:w="992" w:type="dxa"/>
          </w:tcPr>
          <w:p w:rsidR="00415BF5" w:rsidRDefault="00415BF5" w:rsidP="0085785B">
            <w:pPr>
              <w:autoSpaceDN w:val="0"/>
              <w:adjustRightInd w:val="0"/>
              <w:jc w:val="center"/>
            </w:pPr>
          </w:p>
        </w:tc>
        <w:tc>
          <w:tcPr>
            <w:tcW w:w="992" w:type="dxa"/>
          </w:tcPr>
          <w:p w:rsidR="00415BF5" w:rsidRDefault="00415BF5" w:rsidP="0085785B">
            <w:pPr>
              <w:autoSpaceDN w:val="0"/>
              <w:adjustRightInd w:val="0"/>
              <w:jc w:val="center"/>
            </w:pPr>
          </w:p>
        </w:tc>
      </w:tr>
      <w:tr w:rsidR="00415BF5" w:rsidRPr="00390BA4" w:rsidTr="0085785B">
        <w:trPr>
          <w:cantSplit/>
          <w:trHeight w:val="1134"/>
        </w:trPr>
        <w:tc>
          <w:tcPr>
            <w:tcW w:w="851" w:type="dxa"/>
            <w:shd w:val="clear" w:color="auto" w:fill="auto"/>
          </w:tcPr>
          <w:p w:rsidR="00415BF5" w:rsidRDefault="00415BF5" w:rsidP="0085785B">
            <w:pPr>
              <w:autoSpaceDN w:val="0"/>
              <w:adjustRightInd w:val="0"/>
              <w:jc w:val="center"/>
            </w:pPr>
            <w:r>
              <w:t>1.5.1</w:t>
            </w:r>
          </w:p>
        </w:tc>
        <w:tc>
          <w:tcPr>
            <w:tcW w:w="2694" w:type="dxa"/>
            <w:shd w:val="clear" w:color="auto" w:fill="auto"/>
          </w:tcPr>
          <w:p w:rsidR="00415BF5" w:rsidRPr="0026242A" w:rsidRDefault="00415BF5" w:rsidP="0085785B">
            <w:pPr>
              <w:autoSpaceDN w:val="0"/>
              <w:adjustRightInd w:val="0"/>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785" w:type="dxa"/>
            <w:shd w:val="clear" w:color="auto" w:fill="auto"/>
          </w:tcPr>
          <w:p w:rsidR="00415BF5" w:rsidRDefault="00415BF5" w:rsidP="0085785B">
            <w:pPr>
              <w:autoSpaceDN w:val="0"/>
              <w:adjustRightInd w:val="0"/>
              <w:jc w:val="center"/>
            </w:pPr>
            <w:r>
              <w:t>0</w:t>
            </w:r>
          </w:p>
        </w:tc>
        <w:tc>
          <w:tcPr>
            <w:tcW w:w="745" w:type="dxa"/>
            <w:shd w:val="clear" w:color="auto" w:fill="auto"/>
          </w:tcPr>
          <w:p w:rsidR="00415BF5" w:rsidRDefault="00415BF5" w:rsidP="0085785B">
            <w:pPr>
              <w:autoSpaceDN w:val="0"/>
              <w:adjustRightInd w:val="0"/>
              <w:jc w:val="center"/>
            </w:pPr>
            <w:r>
              <w:t>1</w:t>
            </w:r>
          </w:p>
        </w:tc>
        <w:tc>
          <w:tcPr>
            <w:tcW w:w="850" w:type="dxa"/>
            <w:shd w:val="clear" w:color="auto" w:fill="auto"/>
          </w:tcPr>
          <w:p w:rsidR="00415BF5" w:rsidRDefault="00415BF5" w:rsidP="0085785B">
            <w:pPr>
              <w:autoSpaceDN w:val="0"/>
              <w:adjustRightInd w:val="0"/>
              <w:jc w:val="center"/>
            </w:pPr>
            <w:r>
              <w:t>0</w:t>
            </w:r>
          </w:p>
        </w:tc>
        <w:tc>
          <w:tcPr>
            <w:tcW w:w="992" w:type="dxa"/>
            <w:shd w:val="clear" w:color="auto" w:fill="auto"/>
          </w:tcPr>
          <w:p w:rsidR="00415BF5" w:rsidRDefault="00415BF5" w:rsidP="0085785B">
            <w:pPr>
              <w:autoSpaceDN w:val="0"/>
              <w:adjustRightInd w:val="0"/>
              <w:jc w:val="center"/>
            </w:pPr>
            <w:r>
              <w:t>0</w:t>
            </w:r>
          </w:p>
        </w:tc>
        <w:tc>
          <w:tcPr>
            <w:tcW w:w="993" w:type="dxa"/>
          </w:tcPr>
          <w:p w:rsidR="00415BF5" w:rsidRDefault="00415BF5" w:rsidP="0085785B">
            <w:pPr>
              <w:autoSpaceDN w:val="0"/>
              <w:adjustRightInd w:val="0"/>
              <w:jc w:val="center"/>
            </w:pPr>
          </w:p>
        </w:tc>
        <w:tc>
          <w:tcPr>
            <w:tcW w:w="850" w:type="dxa"/>
          </w:tcPr>
          <w:p w:rsidR="00415BF5" w:rsidRDefault="00415BF5" w:rsidP="0085785B">
            <w:pPr>
              <w:autoSpaceDN w:val="0"/>
              <w:adjustRightInd w:val="0"/>
              <w:jc w:val="center"/>
            </w:pPr>
          </w:p>
        </w:tc>
        <w:tc>
          <w:tcPr>
            <w:tcW w:w="851" w:type="dxa"/>
          </w:tcPr>
          <w:p w:rsidR="00415BF5" w:rsidRDefault="00415BF5" w:rsidP="0085785B">
            <w:pPr>
              <w:autoSpaceDN w:val="0"/>
              <w:adjustRightInd w:val="0"/>
              <w:jc w:val="center"/>
            </w:pPr>
          </w:p>
        </w:tc>
        <w:tc>
          <w:tcPr>
            <w:tcW w:w="992" w:type="dxa"/>
          </w:tcPr>
          <w:p w:rsidR="00415BF5" w:rsidRDefault="00415BF5" w:rsidP="0085785B">
            <w:pPr>
              <w:autoSpaceDN w:val="0"/>
              <w:adjustRightInd w:val="0"/>
              <w:jc w:val="center"/>
            </w:pPr>
          </w:p>
        </w:tc>
        <w:tc>
          <w:tcPr>
            <w:tcW w:w="992" w:type="dxa"/>
          </w:tcPr>
          <w:p w:rsidR="00415BF5" w:rsidRDefault="00415BF5" w:rsidP="0085785B">
            <w:pPr>
              <w:autoSpaceDN w:val="0"/>
              <w:adjustRightInd w:val="0"/>
              <w:jc w:val="center"/>
            </w:pPr>
          </w:p>
        </w:tc>
        <w:tc>
          <w:tcPr>
            <w:tcW w:w="992" w:type="dxa"/>
          </w:tcPr>
          <w:p w:rsidR="00415BF5" w:rsidRDefault="00415BF5" w:rsidP="0085785B">
            <w:pPr>
              <w:autoSpaceDN w:val="0"/>
              <w:adjustRightInd w:val="0"/>
              <w:jc w:val="center"/>
            </w:pPr>
          </w:p>
        </w:tc>
      </w:tr>
    </w:tbl>
    <w:p w:rsidR="00415BF5" w:rsidRPr="002013ED" w:rsidRDefault="00415BF5" w:rsidP="00415BF5">
      <w:pPr>
        <w:rPr>
          <w:vanish/>
        </w:rPr>
      </w:pPr>
    </w:p>
    <w:tbl>
      <w:tblPr>
        <w:tblW w:w="0" w:type="auto"/>
        <w:tblLook w:val="04A0"/>
      </w:tblPr>
      <w:tblGrid>
        <w:gridCol w:w="3539"/>
        <w:gridCol w:w="1418"/>
        <w:gridCol w:w="4388"/>
      </w:tblGrid>
      <w:tr w:rsidR="00415BF5" w:rsidTr="0085785B">
        <w:tc>
          <w:tcPr>
            <w:tcW w:w="3539" w:type="dxa"/>
            <w:shd w:val="clear" w:color="auto" w:fill="auto"/>
          </w:tcPr>
          <w:p w:rsidR="00415BF5" w:rsidRPr="002013ED" w:rsidRDefault="00415BF5" w:rsidP="00415BF5">
            <w:pPr>
              <w:pStyle w:val="afa"/>
              <w:numPr>
                <w:ilvl w:val="0"/>
                <w:numId w:val="13"/>
              </w:numPr>
              <w:overflowPunct w:val="0"/>
              <w:autoSpaceDN w:val="0"/>
              <w:adjustRightInd w:val="0"/>
              <w:spacing w:after="0" w:line="240" w:lineRule="auto"/>
              <w:jc w:val="both"/>
              <w:textAlignment w:val="baseline"/>
              <w:rPr>
                <w:b/>
                <w:sz w:val="28"/>
                <w:szCs w:val="28"/>
              </w:rPr>
            </w:pPr>
            <w:r w:rsidRPr="002013ED">
              <w:rPr>
                <w:b/>
                <w:sz w:val="28"/>
                <w:szCs w:val="28"/>
              </w:rPr>
              <w:t>Сроки реализации муниципальной подпрограммы</w:t>
            </w:r>
          </w:p>
        </w:tc>
        <w:tc>
          <w:tcPr>
            <w:tcW w:w="1418" w:type="dxa"/>
            <w:shd w:val="clear" w:color="auto" w:fill="auto"/>
          </w:tcPr>
          <w:p w:rsidR="00415BF5" w:rsidRPr="002013ED" w:rsidRDefault="00415BF5" w:rsidP="0085785B">
            <w:pPr>
              <w:overflowPunct w:val="0"/>
              <w:autoSpaceDN w:val="0"/>
              <w:adjustRightInd w:val="0"/>
              <w:jc w:val="both"/>
              <w:textAlignment w:val="baseline"/>
              <w:rPr>
                <w:sz w:val="28"/>
                <w:szCs w:val="28"/>
              </w:rPr>
            </w:pPr>
          </w:p>
        </w:tc>
        <w:tc>
          <w:tcPr>
            <w:tcW w:w="4388" w:type="dxa"/>
            <w:shd w:val="clear" w:color="auto" w:fill="auto"/>
          </w:tcPr>
          <w:p w:rsidR="00415BF5" w:rsidRPr="002013ED" w:rsidRDefault="00415BF5" w:rsidP="0085785B">
            <w:pPr>
              <w:pStyle w:val="afa"/>
              <w:overflowPunct w:val="0"/>
              <w:autoSpaceDN w:val="0"/>
              <w:adjustRightInd w:val="0"/>
              <w:ind w:left="2159"/>
              <w:textAlignment w:val="baseline"/>
              <w:rPr>
                <w:sz w:val="28"/>
                <w:szCs w:val="28"/>
              </w:rPr>
            </w:pPr>
            <w:r>
              <w:rPr>
                <w:sz w:val="28"/>
                <w:szCs w:val="28"/>
              </w:rPr>
              <w:t>2022– 2025</w:t>
            </w:r>
            <w:r w:rsidRPr="002013ED">
              <w:rPr>
                <w:sz w:val="28"/>
                <w:szCs w:val="28"/>
              </w:rPr>
              <w:t xml:space="preserve"> годы</w:t>
            </w:r>
          </w:p>
        </w:tc>
      </w:tr>
    </w:tbl>
    <w:p w:rsidR="00415BF5" w:rsidRPr="00F04F2E" w:rsidRDefault="00415BF5" w:rsidP="00415BF5">
      <w:pPr>
        <w:pStyle w:val="afa"/>
        <w:numPr>
          <w:ilvl w:val="0"/>
          <w:numId w:val="13"/>
        </w:numPr>
        <w:spacing w:after="0" w:line="240" w:lineRule="auto"/>
        <w:jc w:val="both"/>
        <w:rPr>
          <w:b/>
          <w:sz w:val="28"/>
        </w:rPr>
      </w:pPr>
      <w:r w:rsidRPr="00F04F2E">
        <w:rPr>
          <w:b/>
          <w:sz w:val="28"/>
        </w:rPr>
        <w:t xml:space="preserve">Объемы и источники финансирования муниципальной подпрограммы в целом и по годам реализации: </w:t>
      </w:r>
      <w:r>
        <w:rPr>
          <w:b/>
          <w:sz w:val="28"/>
        </w:rPr>
        <w:t>183,7</w:t>
      </w:r>
      <w:r w:rsidRPr="00F04F2E">
        <w:rPr>
          <w:b/>
          <w:sz w:val="28"/>
        </w:rPr>
        <w:t xml:space="preserve">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415BF5" w:rsidTr="0085785B">
        <w:tc>
          <w:tcPr>
            <w:tcW w:w="710" w:type="dxa"/>
            <w:vMerge w:val="restart"/>
            <w:shd w:val="clear" w:color="auto" w:fill="auto"/>
          </w:tcPr>
          <w:p w:rsidR="00415BF5" w:rsidRPr="00816DB8" w:rsidRDefault="00415BF5" w:rsidP="0085785B">
            <w:pPr>
              <w:jc w:val="center"/>
            </w:pPr>
            <w:r w:rsidRPr="00816DB8">
              <w:t>Год</w:t>
            </w:r>
          </w:p>
        </w:tc>
        <w:tc>
          <w:tcPr>
            <w:tcW w:w="9037" w:type="dxa"/>
            <w:gridSpan w:val="9"/>
            <w:shd w:val="clear" w:color="auto" w:fill="auto"/>
          </w:tcPr>
          <w:p w:rsidR="00415BF5" w:rsidRPr="00816DB8" w:rsidRDefault="00415BF5" w:rsidP="0085785B">
            <w:pPr>
              <w:jc w:val="center"/>
            </w:pPr>
            <w:r w:rsidRPr="00816DB8">
              <w:t>Источник финансирования</w:t>
            </w:r>
            <w:r>
              <w:t xml:space="preserve"> (тыс. руб.)</w:t>
            </w:r>
          </w:p>
        </w:tc>
      </w:tr>
      <w:tr w:rsidR="00415BF5" w:rsidTr="0085785B">
        <w:tc>
          <w:tcPr>
            <w:tcW w:w="710" w:type="dxa"/>
            <w:vMerge/>
            <w:shd w:val="clear" w:color="auto" w:fill="auto"/>
          </w:tcPr>
          <w:p w:rsidR="00415BF5" w:rsidRPr="00816DB8" w:rsidRDefault="00415BF5" w:rsidP="0085785B">
            <w:pPr>
              <w:jc w:val="center"/>
            </w:pPr>
          </w:p>
        </w:tc>
        <w:tc>
          <w:tcPr>
            <w:tcW w:w="1275" w:type="dxa"/>
            <w:shd w:val="clear" w:color="auto" w:fill="auto"/>
          </w:tcPr>
          <w:p w:rsidR="00415BF5" w:rsidRPr="00816DB8" w:rsidRDefault="00415BF5" w:rsidP="0085785B">
            <w:pPr>
              <w:jc w:val="center"/>
            </w:pPr>
            <w:r w:rsidRPr="00816DB8">
              <w:t>Федеральный бюджет</w:t>
            </w:r>
          </w:p>
        </w:tc>
        <w:tc>
          <w:tcPr>
            <w:tcW w:w="1560" w:type="dxa"/>
            <w:gridSpan w:val="2"/>
            <w:shd w:val="clear" w:color="auto" w:fill="auto"/>
          </w:tcPr>
          <w:p w:rsidR="00415BF5" w:rsidRPr="00816DB8" w:rsidRDefault="00415BF5" w:rsidP="0085785B">
            <w:pPr>
              <w:jc w:val="center"/>
            </w:pPr>
            <w:r w:rsidRPr="00816DB8">
              <w:t>Областной бюджет</w:t>
            </w:r>
          </w:p>
        </w:tc>
        <w:tc>
          <w:tcPr>
            <w:tcW w:w="1842" w:type="dxa"/>
            <w:gridSpan w:val="2"/>
            <w:shd w:val="clear" w:color="auto" w:fill="auto"/>
          </w:tcPr>
          <w:p w:rsidR="00415BF5" w:rsidRPr="00816DB8" w:rsidRDefault="00415BF5" w:rsidP="0085785B">
            <w:pPr>
              <w:jc w:val="center"/>
            </w:pPr>
            <w:r w:rsidRPr="00816DB8">
              <w:t>Бюджет муниципального района</w:t>
            </w:r>
          </w:p>
        </w:tc>
        <w:tc>
          <w:tcPr>
            <w:tcW w:w="1276" w:type="dxa"/>
            <w:shd w:val="clear" w:color="auto" w:fill="auto"/>
          </w:tcPr>
          <w:p w:rsidR="00415BF5" w:rsidRPr="00816DB8" w:rsidRDefault="00415BF5" w:rsidP="0085785B">
            <w:pPr>
              <w:jc w:val="center"/>
            </w:pPr>
            <w:r w:rsidRPr="00816DB8">
              <w:t>Бюджет поселения</w:t>
            </w:r>
          </w:p>
        </w:tc>
        <w:tc>
          <w:tcPr>
            <w:tcW w:w="1701" w:type="dxa"/>
            <w:shd w:val="clear" w:color="auto" w:fill="auto"/>
          </w:tcPr>
          <w:p w:rsidR="00415BF5" w:rsidRPr="00816DB8" w:rsidRDefault="00415BF5" w:rsidP="0085785B">
            <w:pPr>
              <w:jc w:val="center"/>
            </w:pPr>
            <w:r w:rsidRPr="00816DB8">
              <w:t>Внебюджетные средства</w:t>
            </w:r>
          </w:p>
        </w:tc>
        <w:tc>
          <w:tcPr>
            <w:tcW w:w="1383" w:type="dxa"/>
            <w:gridSpan w:val="2"/>
            <w:shd w:val="clear" w:color="auto" w:fill="auto"/>
          </w:tcPr>
          <w:p w:rsidR="00415BF5" w:rsidRPr="00816DB8" w:rsidRDefault="00415BF5" w:rsidP="0085785B">
            <w:pPr>
              <w:jc w:val="center"/>
            </w:pPr>
            <w:r w:rsidRPr="00816DB8">
              <w:t>Всего</w:t>
            </w:r>
          </w:p>
        </w:tc>
      </w:tr>
      <w:tr w:rsidR="00415BF5" w:rsidTr="0085785B">
        <w:tc>
          <w:tcPr>
            <w:tcW w:w="710" w:type="dxa"/>
            <w:shd w:val="clear" w:color="auto" w:fill="auto"/>
          </w:tcPr>
          <w:p w:rsidR="00415BF5" w:rsidRPr="00816DB8" w:rsidRDefault="00415BF5" w:rsidP="0085785B">
            <w:pPr>
              <w:jc w:val="center"/>
            </w:pPr>
            <w:r>
              <w:t>1</w:t>
            </w:r>
          </w:p>
        </w:tc>
        <w:tc>
          <w:tcPr>
            <w:tcW w:w="1275" w:type="dxa"/>
            <w:shd w:val="clear" w:color="auto" w:fill="auto"/>
          </w:tcPr>
          <w:p w:rsidR="00415BF5" w:rsidRPr="00816DB8" w:rsidRDefault="00415BF5" w:rsidP="0085785B">
            <w:pPr>
              <w:jc w:val="center"/>
            </w:pPr>
            <w:r>
              <w:t>2</w:t>
            </w:r>
          </w:p>
        </w:tc>
        <w:tc>
          <w:tcPr>
            <w:tcW w:w="1560" w:type="dxa"/>
            <w:gridSpan w:val="2"/>
            <w:shd w:val="clear" w:color="auto" w:fill="auto"/>
          </w:tcPr>
          <w:p w:rsidR="00415BF5" w:rsidRPr="00816DB8" w:rsidRDefault="00415BF5" w:rsidP="0085785B">
            <w:pPr>
              <w:jc w:val="center"/>
            </w:pPr>
            <w:r>
              <w:t>3</w:t>
            </w:r>
          </w:p>
        </w:tc>
        <w:tc>
          <w:tcPr>
            <w:tcW w:w="1842" w:type="dxa"/>
            <w:gridSpan w:val="2"/>
            <w:shd w:val="clear" w:color="auto" w:fill="auto"/>
          </w:tcPr>
          <w:p w:rsidR="00415BF5" w:rsidRPr="00816DB8" w:rsidRDefault="00415BF5" w:rsidP="0085785B">
            <w:pPr>
              <w:jc w:val="center"/>
            </w:pPr>
            <w:r>
              <w:t>4</w:t>
            </w:r>
          </w:p>
        </w:tc>
        <w:tc>
          <w:tcPr>
            <w:tcW w:w="1276" w:type="dxa"/>
            <w:shd w:val="clear" w:color="auto" w:fill="auto"/>
          </w:tcPr>
          <w:p w:rsidR="00415BF5" w:rsidRPr="00816DB8" w:rsidRDefault="00415BF5" w:rsidP="0085785B">
            <w:pPr>
              <w:jc w:val="center"/>
            </w:pPr>
            <w:r>
              <w:t>5</w:t>
            </w:r>
          </w:p>
        </w:tc>
        <w:tc>
          <w:tcPr>
            <w:tcW w:w="1701" w:type="dxa"/>
            <w:shd w:val="clear" w:color="auto" w:fill="auto"/>
          </w:tcPr>
          <w:p w:rsidR="00415BF5" w:rsidRPr="00816DB8" w:rsidRDefault="00415BF5" w:rsidP="0085785B">
            <w:pPr>
              <w:jc w:val="center"/>
            </w:pPr>
            <w:r>
              <w:t>6</w:t>
            </w:r>
          </w:p>
        </w:tc>
        <w:tc>
          <w:tcPr>
            <w:tcW w:w="1383" w:type="dxa"/>
            <w:gridSpan w:val="2"/>
            <w:shd w:val="clear" w:color="auto" w:fill="auto"/>
          </w:tcPr>
          <w:p w:rsidR="00415BF5" w:rsidRPr="00816DB8" w:rsidRDefault="00415BF5" w:rsidP="0085785B">
            <w:pPr>
              <w:jc w:val="center"/>
            </w:pPr>
            <w:r>
              <w:t>7</w:t>
            </w:r>
          </w:p>
        </w:tc>
      </w:tr>
      <w:tr w:rsidR="00415BF5" w:rsidTr="0085785B">
        <w:tc>
          <w:tcPr>
            <w:tcW w:w="710" w:type="dxa"/>
            <w:shd w:val="clear" w:color="auto" w:fill="auto"/>
          </w:tcPr>
          <w:p w:rsidR="00415BF5" w:rsidRPr="00816DB8" w:rsidRDefault="00415BF5" w:rsidP="0085785B">
            <w:pPr>
              <w:jc w:val="center"/>
            </w:pPr>
            <w:r>
              <w:t>2022</w:t>
            </w:r>
          </w:p>
        </w:tc>
        <w:tc>
          <w:tcPr>
            <w:tcW w:w="1275" w:type="dxa"/>
            <w:shd w:val="clear" w:color="auto" w:fill="auto"/>
          </w:tcPr>
          <w:p w:rsidR="00415BF5" w:rsidRDefault="00415BF5" w:rsidP="0085785B">
            <w:pPr>
              <w:jc w:val="center"/>
            </w:pPr>
            <w:r>
              <w:t>0</w:t>
            </w:r>
          </w:p>
        </w:tc>
        <w:tc>
          <w:tcPr>
            <w:tcW w:w="1560" w:type="dxa"/>
            <w:gridSpan w:val="2"/>
            <w:shd w:val="clear" w:color="auto" w:fill="auto"/>
          </w:tcPr>
          <w:p w:rsidR="00415BF5" w:rsidRDefault="00415BF5" w:rsidP="0085785B">
            <w:pPr>
              <w:jc w:val="center"/>
            </w:pPr>
            <w:r>
              <w:t>280</w:t>
            </w:r>
          </w:p>
        </w:tc>
        <w:tc>
          <w:tcPr>
            <w:tcW w:w="1842" w:type="dxa"/>
            <w:gridSpan w:val="2"/>
            <w:shd w:val="clear" w:color="auto" w:fill="auto"/>
          </w:tcPr>
          <w:p w:rsidR="00415BF5" w:rsidRDefault="00415BF5" w:rsidP="0085785B">
            <w:pPr>
              <w:jc w:val="center"/>
            </w:pPr>
            <w:r>
              <w:t>0</w:t>
            </w:r>
          </w:p>
        </w:tc>
        <w:tc>
          <w:tcPr>
            <w:tcW w:w="1276" w:type="dxa"/>
            <w:shd w:val="clear" w:color="auto" w:fill="auto"/>
          </w:tcPr>
          <w:p w:rsidR="00415BF5" w:rsidRDefault="00415BF5" w:rsidP="0085785B">
            <w:pPr>
              <w:jc w:val="center"/>
            </w:pPr>
            <w:r>
              <w:t>84</w:t>
            </w:r>
          </w:p>
        </w:tc>
        <w:tc>
          <w:tcPr>
            <w:tcW w:w="1701" w:type="dxa"/>
            <w:shd w:val="clear" w:color="auto" w:fill="auto"/>
          </w:tcPr>
          <w:p w:rsidR="00415BF5" w:rsidRDefault="00415BF5" w:rsidP="0085785B">
            <w:pPr>
              <w:jc w:val="center"/>
            </w:pPr>
            <w:r>
              <w:t>36</w:t>
            </w:r>
          </w:p>
        </w:tc>
        <w:tc>
          <w:tcPr>
            <w:tcW w:w="1383" w:type="dxa"/>
            <w:gridSpan w:val="2"/>
            <w:shd w:val="clear" w:color="auto" w:fill="auto"/>
          </w:tcPr>
          <w:p w:rsidR="00415BF5" w:rsidRDefault="00415BF5" w:rsidP="0085785B">
            <w:pPr>
              <w:jc w:val="center"/>
            </w:pPr>
            <w:r>
              <w:t>400</w:t>
            </w:r>
          </w:p>
        </w:tc>
      </w:tr>
      <w:tr w:rsidR="00415BF5" w:rsidTr="0085785B">
        <w:tc>
          <w:tcPr>
            <w:tcW w:w="710" w:type="dxa"/>
            <w:shd w:val="clear" w:color="auto" w:fill="auto"/>
          </w:tcPr>
          <w:p w:rsidR="00415BF5" w:rsidRPr="00816DB8" w:rsidRDefault="00415BF5" w:rsidP="0085785B">
            <w:pPr>
              <w:jc w:val="center"/>
            </w:pPr>
            <w:r>
              <w:lastRenderedPageBreak/>
              <w:t>2023</w:t>
            </w:r>
          </w:p>
        </w:tc>
        <w:tc>
          <w:tcPr>
            <w:tcW w:w="1275" w:type="dxa"/>
            <w:shd w:val="clear" w:color="auto" w:fill="auto"/>
          </w:tcPr>
          <w:p w:rsidR="00415BF5" w:rsidRDefault="00415BF5" w:rsidP="0085785B">
            <w:pPr>
              <w:jc w:val="center"/>
            </w:pPr>
            <w:r>
              <w:t>0</w:t>
            </w:r>
          </w:p>
        </w:tc>
        <w:tc>
          <w:tcPr>
            <w:tcW w:w="1560" w:type="dxa"/>
            <w:gridSpan w:val="2"/>
            <w:shd w:val="clear" w:color="auto" w:fill="auto"/>
          </w:tcPr>
          <w:p w:rsidR="00415BF5" w:rsidRDefault="00415BF5" w:rsidP="0085785B">
            <w:pPr>
              <w:jc w:val="center"/>
            </w:pPr>
            <w:r>
              <w:t>0</w:t>
            </w:r>
          </w:p>
        </w:tc>
        <w:tc>
          <w:tcPr>
            <w:tcW w:w="1842" w:type="dxa"/>
            <w:gridSpan w:val="2"/>
            <w:shd w:val="clear" w:color="auto" w:fill="auto"/>
          </w:tcPr>
          <w:p w:rsidR="00415BF5" w:rsidRDefault="00415BF5" w:rsidP="0085785B">
            <w:pPr>
              <w:jc w:val="center"/>
            </w:pPr>
            <w:r>
              <w:t>0</w:t>
            </w:r>
          </w:p>
        </w:tc>
        <w:tc>
          <w:tcPr>
            <w:tcW w:w="1276" w:type="dxa"/>
            <w:shd w:val="clear" w:color="auto" w:fill="auto"/>
          </w:tcPr>
          <w:p w:rsidR="00415BF5" w:rsidRDefault="00415BF5" w:rsidP="0085785B">
            <w:pPr>
              <w:jc w:val="center"/>
            </w:pPr>
            <w:r>
              <w:t>273</w:t>
            </w:r>
          </w:p>
        </w:tc>
        <w:tc>
          <w:tcPr>
            <w:tcW w:w="1701" w:type="dxa"/>
            <w:shd w:val="clear" w:color="auto" w:fill="auto"/>
          </w:tcPr>
          <w:p w:rsidR="00415BF5" w:rsidRDefault="00415BF5" w:rsidP="0085785B">
            <w:pPr>
              <w:jc w:val="center"/>
            </w:pPr>
            <w:r>
              <w:t>0</w:t>
            </w:r>
          </w:p>
        </w:tc>
        <w:tc>
          <w:tcPr>
            <w:tcW w:w="1383" w:type="dxa"/>
            <w:gridSpan w:val="2"/>
            <w:shd w:val="clear" w:color="auto" w:fill="auto"/>
          </w:tcPr>
          <w:p w:rsidR="00415BF5" w:rsidRDefault="00415BF5" w:rsidP="0085785B">
            <w:pPr>
              <w:jc w:val="center"/>
            </w:pPr>
            <w:r>
              <w:t>273</w:t>
            </w:r>
          </w:p>
        </w:tc>
      </w:tr>
      <w:tr w:rsidR="00415BF5" w:rsidTr="0085785B">
        <w:tc>
          <w:tcPr>
            <w:tcW w:w="710" w:type="dxa"/>
            <w:shd w:val="clear" w:color="auto" w:fill="auto"/>
          </w:tcPr>
          <w:p w:rsidR="00415BF5" w:rsidRDefault="00415BF5" w:rsidP="0085785B">
            <w:pPr>
              <w:jc w:val="center"/>
            </w:pPr>
            <w:r>
              <w:t>2024</w:t>
            </w:r>
          </w:p>
        </w:tc>
        <w:tc>
          <w:tcPr>
            <w:tcW w:w="1275" w:type="dxa"/>
            <w:shd w:val="clear" w:color="auto" w:fill="auto"/>
          </w:tcPr>
          <w:p w:rsidR="00415BF5" w:rsidRDefault="00415BF5" w:rsidP="0085785B">
            <w:pPr>
              <w:jc w:val="center"/>
            </w:pPr>
            <w:r>
              <w:t>0</w:t>
            </w:r>
          </w:p>
        </w:tc>
        <w:tc>
          <w:tcPr>
            <w:tcW w:w="1560" w:type="dxa"/>
            <w:gridSpan w:val="2"/>
            <w:shd w:val="clear" w:color="auto" w:fill="auto"/>
          </w:tcPr>
          <w:p w:rsidR="00415BF5" w:rsidRDefault="00415BF5" w:rsidP="0085785B">
            <w:pPr>
              <w:jc w:val="center"/>
            </w:pPr>
            <w:r>
              <w:t>0</w:t>
            </w:r>
          </w:p>
        </w:tc>
        <w:tc>
          <w:tcPr>
            <w:tcW w:w="1842" w:type="dxa"/>
            <w:gridSpan w:val="2"/>
            <w:shd w:val="clear" w:color="auto" w:fill="auto"/>
          </w:tcPr>
          <w:p w:rsidR="00415BF5" w:rsidRDefault="00415BF5" w:rsidP="0085785B">
            <w:pPr>
              <w:jc w:val="center"/>
            </w:pPr>
            <w:r>
              <w:t>0</w:t>
            </w:r>
          </w:p>
        </w:tc>
        <w:tc>
          <w:tcPr>
            <w:tcW w:w="1276" w:type="dxa"/>
            <w:shd w:val="clear" w:color="auto" w:fill="auto"/>
          </w:tcPr>
          <w:p w:rsidR="00415BF5" w:rsidRDefault="00415BF5" w:rsidP="0085785B">
            <w:pPr>
              <w:jc w:val="center"/>
            </w:pPr>
            <w:r>
              <w:t>0</w:t>
            </w:r>
          </w:p>
        </w:tc>
        <w:tc>
          <w:tcPr>
            <w:tcW w:w="1701" w:type="dxa"/>
            <w:shd w:val="clear" w:color="auto" w:fill="auto"/>
          </w:tcPr>
          <w:p w:rsidR="00415BF5" w:rsidRDefault="00415BF5" w:rsidP="0085785B">
            <w:pPr>
              <w:jc w:val="center"/>
            </w:pPr>
            <w:r>
              <w:t>0</w:t>
            </w:r>
          </w:p>
        </w:tc>
        <w:tc>
          <w:tcPr>
            <w:tcW w:w="1383" w:type="dxa"/>
            <w:gridSpan w:val="2"/>
            <w:shd w:val="clear" w:color="auto" w:fill="auto"/>
          </w:tcPr>
          <w:p w:rsidR="00415BF5" w:rsidRDefault="00415BF5" w:rsidP="0085785B">
            <w:pPr>
              <w:jc w:val="center"/>
            </w:pPr>
            <w:r>
              <w:t>0</w:t>
            </w:r>
          </w:p>
        </w:tc>
      </w:tr>
      <w:tr w:rsidR="00415BF5" w:rsidTr="0085785B">
        <w:tc>
          <w:tcPr>
            <w:tcW w:w="710" w:type="dxa"/>
            <w:shd w:val="clear" w:color="auto" w:fill="auto"/>
          </w:tcPr>
          <w:p w:rsidR="00415BF5" w:rsidRDefault="00415BF5" w:rsidP="0085785B">
            <w:pPr>
              <w:jc w:val="center"/>
            </w:pPr>
            <w:r>
              <w:t>2025</w:t>
            </w:r>
          </w:p>
        </w:tc>
        <w:tc>
          <w:tcPr>
            <w:tcW w:w="1275" w:type="dxa"/>
            <w:shd w:val="clear" w:color="auto" w:fill="auto"/>
          </w:tcPr>
          <w:p w:rsidR="00415BF5" w:rsidRDefault="00415BF5" w:rsidP="0085785B">
            <w:pPr>
              <w:jc w:val="center"/>
            </w:pPr>
            <w:r>
              <w:t>0</w:t>
            </w:r>
          </w:p>
        </w:tc>
        <w:tc>
          <w:tcPr>
            <w:tcW w:w="1560" w:type="dxa"/>
            <w:gridSpan w:val="2"/>
            <w:shd w:val="clear" w:color="auto" w:fill="auto"/>
          </w:tcPr>
          <w:p w:rsidR="00415BF5" w:rsidRDefault="00415BF5" w:rsidP="0085785B">
            <w:pPr>
              <w:jc w:val="center"/>
            </w:pPr>
            <w:r>
              <w:t>0</w:t>
            </w:r>
          </w:p>
        </w:tc>
        <w:tc>
          <w:tcPr>
            <w:tcW w:w="1842" w:type="dxa"/>
            <w:gridSpan w:val="2"/>
            <w:shd w:val="clear" w:color="auto" w:fill="auto"/>
          </w:tcPr>
          <w:p w:rsidR="00415BF5" w:rsidRDefault="00415BF5" w:rsidP="0085785B">
            <w:pPr>
              <w:jc w:val="center"/>
            </w:pPr>
            <w:r>
              <w:t>0</w:t>
            </w:r>
          </w:p>
        </w:tc>
        <w:tc>
          <w:tcPr>
            <w:tcW w:w="1276" w:type="dxa"/>
            <w:shd w:val="clear" w:color="auto" w:fill="auto"/>
          </w:tcPr>
          <w:p w:rsidR="00415BF5" w:rsidRDefault="00415BF5" w:rsidP="0085785B">
            <w:pPr>
              <w:jc w:val="center"/>
            </w:pPr>
            <w:r>
              <w:t>0</w:t>
            </w:r>
          </w:p>
        </w:tc>
        <w:tc>
          <w:tcPr>
            <w:tcW w:w="1701" w:type="dxa"/>
            <w:shd w:val="clear" w:color="auto" w:fill="auto"/>
          </w:tcPr>
          <w:p w:rsidR="00415BF5" w:rsidRDefault="00415BF5" w:rsidP="0085785B">
            <w:pPr>
              <w:jc w:val="center"/>
            </w:pPr>
            <w:r>
              <w:t>0</w:t>
            </w:r>
          </w:p>
        </w:tc>
        <w:tc>
          <w:tcPr>
            <w:tcW w:w="1383" w:type="dxa"/>
            <w:gridSpan w:val="2"/>
            <w:shd w:val="clear" w:color="auto" w:fill="auto"/>
          </w:tcPr>
          <w:p w:rsidR="00415BF5" w:rsidRDefault="00415BF5" w:rsidP="0085785B">
            <w:pPr>
              <w:jc w:val="center"/>
            </w:pPr>
            <w:r>
              <w:t>0</w:t>
            </w:r>
          </w:p>
        </w:tc>
      </w:tr>
      <w:tr w:rsidR="00415BF5" w:rsidTr="0085785B">
        <w:tc>
          <w:tcPr>
            <w:tcW w:w="710" w:type="dxa"/>
            <w:shd w:val="clear" w:color="auto" w:fill="auto"/>
          </w:tcPr>
          <w:p w:rsidR="00415BF5" w:rsidRPr="00816DB8" w:rsidRDefault="00415BF5" w:rsidP="0085785B">
            <w:r>
              <w:t>ВСЕГО</w:t>
            </w:r>
          </w:p>
        </w:tc>
        <w:tc>
          <w:tcPr>
            <w:tcW w:w="1275" w:type="dxa"/>
            <w:shd w:val="clear" w:color="auto" w:fill="auto"/>
          </w:tcPr>
          <w:p w:rsidR="00415BF5" w:rsidRPr="00816DB8" w:rsidRDefault="00415BF5" w:rsidP="0085785B">
            <w:pPr>
              <w:jc w:val="center"/>
            </w:pPr>
            <w:r>
              <w:t>0</w:t>
            </w:r>
          </w:p>
        </w:tc>
        <w:tc>
          <w:tcPr>
            <w:tcW w:w="1560" w:type="dxa"/>
            <w:gridSpan w:val="2"/>
            <w:shd w:val="clear" w:color="auto" w:fill="auto"/>
          </w:tcPr>
          <w:p w:rsidR="00415BF5" w:rsidRPr="00816DB8" w:rsidRDefault="00415BF5" w:rsidP="0085785B">
            <w:pPr>
              <w:jc w:val="center"/>
            </w:pPr>
            <w:r>
              <w:t>280</w:t>
            </w:r>
          </w:p>
        </w:tc>
        <w:tc>
          <w:tcPr>
            <w:tcW w:w="1842" w:type="dxa"/>
            <w:gridSpan w:val="2"/>
            <w:shd w:val="clear" w:color="auto" w:fill="auto"/>
          </w:tcPr>
          <w:p w:rsidR="00415BF5" w:rsidRPr="00816DB8" w:rsidRDefault="00415BF5" w:rsidP="0085785B">
            <w:pPr>
              <w:jc w:val="center"/>
            </w:pPr>
            <w:r>
              <w:t>0</w:t>
            </w:r>
          </w:p>
        </w:tc>
        <w:tc>
          <w:tcPr>
            <w:tcW w:w="1276" w:type="dxa"/>
            <w:shd w:val="clear" w:color="auto" w:fill="auto"/>
          </w:tcPr>
          <w:p w:rsidR="00415BF5" w:rsidRPr="00816DB8" w:rsidRDefault="00415BF5" w:rsidP="0085785B">
            <w:pPr>
              <w:jc w:val="center"/>
            </w:pPr>
            <w:r>
              <w:t>357</w:t>
            </w:r>
          </w:p>
        </w:tc>
        <w:tc>
          <w:tcPr>
            <w:tcW w:w="1701" w:type="dxa"/>
            <w:shd w:val="clear" w:color="auto" w:fill="auto"/>
          </w:tcPr>
          <w:p w:rsidR="00415BF5" w:rsidRPr="00816DB8" w:rsidRDefault="00415BF5" w:rsidP="0085785B">
            <w:pPr>
              <w:jc w:val="center"/>
            </w:pPr>
            <w:r>
              <w:t>36</w:t>
            </w:r>
          </w:p>
        </w:tc>
        <w:tc>
          <w:tcPr>
            <w:tcW w:w="1383" w:type="dxa"/>
            <w:gridSpan w:val="2"/>
            <w:shd w:val="clear" w:color="auto" w:fill="auto"/>
          </w:tcPr>
          <w:p w:rsidR="00415BF5" w:rsidRPr="00816DB8" w:rsidRDefault="00415BF5" w:rsidP="0085785B">
            <w:pPr>
              <w:jc w:val="center"/>
            </w:pPr>
            <w:r>
              <w:t>673</w:t>
            </w:r>
          </w:p>
        </w:tc>
      </w:tr>
      <w:tr w:rsidR="00415BF5" w:rsidTr="008578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415BF5" w:rsidRPr="002013ED" w:rsidRDefault="00415BF5" w:rsidP="00415BF5">
            <w:pPr>
              <w:pStyle w:val="afa"/>
              <w:numPr>
                <w:ilvl w:val="0"/>
                <w:numId w:val="13"/>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415BF5" w:rsidRPr="002013ED" w:rsidRDefault="00415BF5" w:rsidP="0085785B">
            <w:pPr>
              <w:rPr>
                <w:sz w:val="28"/>
                <w:szCs w:val="28"/>
              </w:rPr>
            </w:pPr>
          </w:p>
        </w:tc>
        <w:tc>
          <w:tcPr>
            <w:tcW w:w="5664" w:type="dxa"/>
            <w:gridSpan w:val="4"/>
            <w:shd w:val="clear" w:color="auto" w:fill="auto"/>
          </w:tcPr>
          <w:p w:rsidR="00415BF5" w:rsidRPr="002013ED" w:rsidRDefault="00415BF5" w:rsidP="0085785B">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415BF5" w:rsidRDefault="00415BF5" w:rsidP="00415BF5">
      <w:pPr>
        <w:jc w:val="both"/>
        <w:rPr>
          <w:sz w:val="28"/>
          <w:szCs w:val="28"/>
        </w:rPr>
      </w:pPr>
    </w:p>
    <w:p w:rsidR="00415BF5" w:rsidRDefault="00415BF5" w:rsidP="00415BF5">
      <w:pPr>
        <w:jc w:val="both"/>
        <w:rPr>
          <w:sz w:val="28"/>
          <w:szCs w:val="28"/>
        </w:rPr>
        <w:sectPr w:rsidR="00415BF5" w:rsidSect="00B768AD">
          <w:pgSz w:w="16838" w:h="11906" w:orient="landscape"/>
          <w:pgMar w:top="1701" w:right="1134" w:bottom="850" w:left="1134" w:header="708" w:footer="708" w:gutter="0"/>
          <w:cols w:space="708"/>
          <w:docGrid w:linePitch="360"/>
        </w:sectPr>
      </w:pPr>
    </w:p>
    <w:p w:rsidR="00415BF5" w:rsidRPr="00DE4D54" w:rsidRDefault="00415BF5" w:rsidP="00415BF5">
      <w:pPr>
        <w:spacing w:line="276" w:lineRule="auto"/>
        <w:jc w:val="center"/>
        <w:rPr>
          <w:b/>
          <w:sz w:val="26"/>
          <w:szCs w:val="26"/>
        </w:rPr>
      </w:pPr>
      <w:r w:rsidRPr="00DE4D54">
        <w:rPr>
          <w:b/>
          <w:sz w:val="26"/>
          <w:szCs w:val="26"/>
        </w:rPr>
        <w:lastRenderedPageBreak/>
        <w:t xml:space="preserve">МЕРОПРИЯТИЯ </w:t>
      </w:r>
    </w:p>
    <w:p w:rsidR="00415BF5" w:rsidRPr="00DE4D54" w:rsidRDefault="00415BF5" w:rsidP="00415BF5">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2-2025</w:t>
      </w:r>
      <w:r w:rsidRPr="00DE4D54">
        <w:rPr>
          <w:b/>
          <w:sz w:val="26"/>
          <w:szCs w:val="26"/>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201"/>
        <w:gridCol w:w="1972"/>
        <w:gridCol w:w="1384"/>
        <w:gridCol w:w="1843"/>
        <w:gridCol w:w="1926"/>
        <w:gridCol w:w="1533"/>
        <w:gridCol w:w="992"/>
        <w:gridCol w:w="1134"/>
        <w:gridCol w:w="1382"/>
      </w:tblGrid>
      <w:tr w:rsidR="00415BF5" w:rsidTr="0085785B">
        <w:tc>
          <w:tcPr>
            <w:tcW w:w="576" w:type="dxa"/>
            <w:vMerge w:val="restart"/>
            <w:shd w:val="clear" w:color="auto" w:fill="auto"/>
          </w:tcPr>
          <w:p w:rsidR="00415BF5" w:rsidRPr="00163E1A" w:rsidRDefault="00415BF5" w:rsidP="0085785B">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415BF5" w:rsidRPr="00163E1A" w:rsidRDefault="00415BF5" w:rsidP="0085785B">
            <w:pPr>
              <w:spacing w:line="276" w:lineRule="auto"/>
              <w:jc w:val="center"/>
            </w:pPr>
            <w:r>
              <w:t>Наименование мероприятия</w:t>
            </w:r>
          </w:p>
        </w:tc>
        <w:tc>
          <w:tcPr>
            <w:tcW w:w="1972" w:type="dxa"/>
            <w:vMerge w:val="restart"/>
            <w:shd w:val="clear" w:color="auto" w:fill="auto"/>
          </w:tcPr>
          <w:p w:rsidR="00415BF5" w:rsidRPr="00163E1A" w:rsidRDefault="00415BF5" w:rsidP="0085785B">
            <w:pPr>
              <w:spacing w:line="276" w:lineRule="auto"/>
              <w:jc w:val="center"/>
            </w:pPr>
            <w:r>
              <w:t>Исполнитель</w:t>
            </w:r>
          </w:p>
        </w:tc>
        <w:tc>
          <w:tcPr>
            <w:tcW w:w="1384" w:type="dxa"/>
            <w:vMerge w:val="restart"/>
            <w:shd w:val="clear" w:color="auto" w:fill="auto"/>
          </w:tcPr>
          <w:p w:rsidR="00415BF5" w:rsidRPr="00163E1A" w:rsidRDefault="00415BF5" w:rsidP="0085785B">
            <w:pPr>
              <w:spacing w:line="276" w:lineRule="auto"/>
              <w:jc w:val="center"/>
            </w:pPr>
            <w:r>
              <w:t>Срок реализации</w:t>
            </w:r>
          </w:p>
        </w:tc>
        <w:tc>
          <w:tcPr>
            <w:tcW w:w="1843" w:type="dxa"/>
            <w:vMerge w:val="restart"/>
            <w:shd w:val="clear" w:color="auto" w:fill="auto"/>
          </w:tcPr>
          <w:p w:rsidR="00415BF5" w:rsidRPr="00163E1A" w:rsidRDefault="00415BF5" w:rsidP="0085785B">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415BF5" w:rsidRPr="00163E1A" w:rsidRDefault="00415BF5" w:rsidP="0085785B">
            <w:pPr>
              <w:spacing w:line="276" w:lineRule="auto"/>
              <w:jc w:val="center"/>
            </w:pPr>
            <w:r>
              <w:t>Источник финансирования</w:t>
            </w:r>
          </w:p>
        </w:tc>
        <w:tc>
          <w:tcPr>
            <w:tcW w:w="5041" w:type="dxa"/>
            <w:gridSpan w:val="4"/>
            <w:shd w:val="clear" w:color="auto" w:fill="auto"/>
          </w:tcPr>
          <w:p w:rsidR="00415BF5" w:rsidRPr="00163E1A" w:rsidRDefault="00415BF5" w:rsidP="0085785B">
            <w:pPr>
              <w:spacing w:line="276" w:lineRule="auto"/>
              <w:jc w:val="center"/>
            </w:pPr>
            <w:r>
              <w:t>Объем финансирования по годам (тыс. руб.)</w:t>
            </w:r>
          </w:p>
        </w:tc>
      </w:tr>
      <w:tr w:rsidR="00415BF5" w:rsidTr="0085785B">
        <w:tc>
          <w:tcPr>
            <w:tcW w:w="576" w:type="dxa"/>
            <w:vMerge/>
            <w:shd w:val="clear" w:color="auto" w:fill="auto"/>
          </w:tcPr>
          <w:p w:rsidR="00415BF5" w:rsidRPr="00163E1A" w:rsidRDefault="00415BF5" w:rsidP="0085785B">
            <w:pPr>
              <w:spacing w:line="276" w:lineRule="auto"/>
              <w:jc w:val="center"/>
            </w:pPr>
          </w:p>
        </w:tc>
        <w:tc>
          <w:tcPr>
            <w:tcW w:w="2201" w:type="dxa"/>
            <w:vMerge/>
            <w:shd w:val="clear" w:color="auto" w:fill="auto"/>
          </w:tcPr>
          <w:p w:rsidR="00415BF5" w:rsidRPr="00163E1A" w:rsidRDefault="00415BF5" w:rsidP="0085785B">
            <w:pPr>
              <w:spacing w:line="276" w:lineRule="auto"/>
              <w:jc w:val="center"/>
            </w:pPr>
          </w:p>
        </w:tc>
        <w:tc>
          <w:tcPr>
            <w:tcW w:w="1972" w:type="dxa"/>
            <w:vMerge/>
            <w:shd w:val="clear" w:color="auto" w:fill="auto"/>
          </w:tcPr>
          <w:p w:rsidR="00415BF5" w:rsidRPr="00163E1A" w:rsidRDefault="00415BF5" w:rsidP="0085785B">
            <w:pPr>
              <w:spacing w:line="276" w:lineRule="auto"/>
              <w:jc w:val="center"/>
            </w:pPr>
          </w:p>
        </w:tc>
        <w:tc>
          <w:tcPr>
            <w:tcW w:w="1384" w:type="dxa"/>
            <w:vMerge/>
            <w:shd w:val="clear" w:color="auto" w:fill="auto"/>
          </w:tcPr>
          <w:p w:rsidR="00415BF5" w:rsidRPr="00163E1A" w:rsidRDefault="00415BF5" w:rsidP="0085785B">
            <w:pPr>
              <w:spacing w:line="276" w:lineRule="auto"/>
              <w:jc w:val="center"/>
            </w:pPr>
          </w:p>
        </w:tc>
        <w:tc>
          <w:tcPr>
            <w:tcW w:w="1843" w:type="dxa"/>
            <w:vMerge/>
            <w:shd w:val="clear" w:color="auto" w:fill="auto"/>
          </w:tcPr>
          <w:p w:rsidR="00415BF5" w:rsidRPr="00163E1A" w:rsidRDefault="00415BF5" w:rsidP="0085785B">
            <w:pPr>
              <w:spacing w:line="276" w:lineRule="auto"/>
              <w:jc w:val="center"/>
            </w:pPr>
          </w:p>
        </w:tc>
        <w:tc>
          <w:tcPr>
            <w:tcW w:w="1728" w:type="dxa"/>
            <w:vMerge/>
            <w:shd w:val="clear" w:color="auto" w:fill="auto"/>
          </w:tcPr>
          <w:p w:rsidR="00415BF5" w:rsidRPr="00163E1A" w:rsidRDefault="00415BF5" w:rsidP="0085785B">
            <w:pPr>
              <w:spacing w:line="276" w:lineRule="auto"/>
              <w:jc w:val="center"/>
            </w:pPr>
          </w:p>
        </w:tc>
        <w:tc>
          <w:tcPr>
            <w:tcW w:w="1533" w:type="dxa"/>
            <w:shd w:val="clear" w:color="auto" w:fill="auto"/>
          </w:tcPr>
          <w:p w:rsidR="00415BF5" w:rsidRPr="00163E1A" w:rsidRDefault="00415BF5" w:rsidP="0085785B">
            <w:pPr>
              <w:spacing w:line="276" w:lineRule="auto"/>
              <w:jc w:val="center"/>
            </w:pPr>
            <w:r>
              <w:t>2022</w:t>
            </w:r>
          </w:p>
        </w:tc>
        <w:tc>
          <w:tcPr>
            <w:tcW w:w="992" w:type="dxa"/>
            <w:shd w:val="clear" w:color="auto" w:fill="auto"/>
          </w:tcPr>
          <w:p w:rsidR="00415BF5" w:rsidRPr="00163E1A" w:rsidRDefault="00415BF5" w:rsidP="0085785B">
            <w:pPr>
              <w:spacing w:line="276" w:lineRule="auto"/>
              <w:jc w:val="center"/>
            </w:pPr>
            <w:r>
              <w:t>2023</w:t>
            </w:r>
          </w:p>
        </w:tc>
        <w:tc>
          <w:tcPr>
            <w:tcW w:w="1134" w:type="dxa"/>
            <w:shd w:val="clear" w:color="auto" w:fill="auto"/>
          </w:tcPr>
          <w:p w:rsidR="00415BF5" w:rsidRPr="00163E1A" w:rsidRDefault="00415BF5" w:rsidP="0085785B">
            <w:pPr>
              <w:spacing w:line="276" w:lineRule="auto"/>
              <w:jc w:val="center"/>
            </w:pPr>
            <w:r>
              <w:t>2024</w:t>
            </w:r>
          </w:p>
        </w:tc>
        <w:tc>
          <w:tcPr>
            <w:tcW w:w="1382" w:type="dxa"/>
            <w:shd w:val="clear" w:color="auto" w:fill="auto"/>
          </w:tcPr>
          <w:p w:rsidR="00415BF5" w:rsidRPr="00163E1A" w:rsidRDefault="00415BF5" w:rsidP="0085785B">
            <w:pPr>
              <w:spacing w:line="276" w:lineRule="auto"/>
              <w:jc w:val="center"/>
            </w:pPr>
            <w:r>
              <w:t>2025</w:t>
            </w:r>
          </w:p>
          <w:p w:rsidR="00415BF5" w:rsidRPr="00163E1A" w:rsidRDefault="00415BF5" w:rsidP="0085785B">
            <w:pPr>
              <w:spacing w:line="276" w:lineRule="auto"/>
              <w:jc w:val="center"/>
            </w:pPr>
          </w:p>
        </w:tc>
      </w:tr>
      <w:tr w:rsidR="00415BF5" w:rsidTr="0085785B">
        <w:tc>
          <w:tcPr>
            <w:tcW w:w="576" w:type="dxa"/>
            <w:shd w:val="clear" w:color="auto" w:fill="auto"/>
          </w:tcPr>
          <w:p w:rsidR="00415BF5" w:rsidRPr="00163E1A" w:rsidRDefault="00415BF5" w:rsidP="0085785B">
            <w:pPr>
              <w:spacing w:line="276" w:lineRule="auto"/>
              <w:jc w:val="center"/>
            </w:pPr>
            <w:r>
              <w:t>1</w:t>
            </w:r>
          </w:p>
        </w:tc>
        <w:tc>
          <w:tcPr>
            <w:tcW w:w="2201" w:type="dxa"/>
            <w:shd w:val="clear" w:color="auto" w:fill="auto"/>
          </w:tcPr>
          <w:p w:rsidR="00415BF5" w:rsidRPr="00163E1A" w:rsidRDefault="00415BF5" w:rsidP="0085785B">
            <w:pPr>
              <w:spacing w:line="276" w:lineRule="auto"/>
              <w:jc w:val="center"/>
            </w:pPr>
            <w:r>
              <w:t>2</w:t>
            </w:r>
          </w:p>
        </w:tc>
        <w:tc>
          <w:tcPr>
            <w:tcW w:w="1972" w:type="dxa"/>
            <w:shd w:val="clear" w:color="auto" w:fill="auto"/>
          </w:tcPr>
          <w:p w:rsidR="00415BF5" w:rsidRPr="00163E1A" w:rsidRDefault="00415BF5" w:rsidP="0085785B">
            <w:pPr>
              <w:spacing w:line="276" w:lineRule="auto"/>
              <w:jc w:val="center"/>
            </w:pPr>
            <w:r>
              <w:t>3</w:t>
            </w:r>
          </w:p>
        </w:tc>
        <w:tc>
          <w:tcPr>
            <w:tcW w:w="1384" w:type="dxa"/>
            <w:shd w:val="clear" w:color="auto" w:fill="auto"/>
          </w:tcPr>
          <w:p w:rsidR="00415BF5" w:rsidRPr="00163E1A" w:rsidRDefault="00415BF5" w:rsidP="0085785B">
            <w:pPr>
              <w:spacing w:line="276" w:lineRule="auto"/>
              <w:jc w:val="center"/>
            </w:pPr>
            <w:r>
              <w:t>4</w:t>
            </w:r>
          </w:p>
        </w:tc>
        <w:tc>
          <w:tcPr>
            <w:tcW w:w="1843" w:type="dxa"/>
            <w:shd w:val="clear" w:color="auto" w:fill="auto"/>
          </w:tcPr>
          <w:p w:rsidR="00415BF5" w:rsidRPr="00163E1A" w:rsidRDefault="00415BF5" w:rsidP="0085785B">
            <w:pPr>
              <w:spacing w:line="276" w:lineRule="auto"/>
              <w:jc w:val="center"/>
            </w:pPr>
            <w:r>
              <w:t>5</w:t>
            </w:r>
          </w:p>
        </w:tc>
        <w:tc>
          <w:tcPr>
            <w:tcW w:w="1728" w:type="dxa"/>
            <w:shd w:val="clear" w:color="auto" w:fill="auto"/>
          </w:tcPr>
          <w:p w:rsidR="00415BF5" w:rsidRPr="00163E1A" w:rsidRDefault="00415BF5" w:rsidP="0085785B">
            <w:pPr>
              <w:spacing w:line="276" w:lineRule="auto"/>
              <w:jc w:val="center"/>
            </w:pPr>
            <w:r>
              <w:t>6</w:t>
            </w:r>
          </w:p>
        </w:tc>
        <w:tc>
          <w:tcPr>
            <w:tcW w:w="1533" w:type="dxa"/>
            <w:shd w:val="clear" w:color="auto" w:fill="auto"/>
          </w:tcPr>
          <w:p w:rsidR="00415BF5" w:rsidRPr="00163E1A" w:rsidRDefault="00415BF5" w:rsidP="0085785B">
            <w:pPr>
              <w:spacing w:line="276" w:lineRule="auto"/>
              <w:jc w:val="center"/>
            </w:pPr>
            <w:r>
              <w:t>7</w:t>
            </w:r>
          </w:p>
        </w:tc>
        <w:tc>
          <w:tcPr>
            <w:tcW w:w="992" w:type="dxa"/>
            <w:shd w:val="clear" w:color="auto" w:fill="auto"/>
          </w:tcPr>
          <w:p w:rsidR="00415BF5" w:rsidRPr="00163E1A" w:rsidRDefault="00415BF5" w:rsidP="0085785B">
            <w:pPr>
              <w:spacing w:line="276" w:lineRule="auto"/>
              <w:jc w:val="center"/>
            </w:pPr>
            <w:r>
              <w:t>8</w:t>
            </w:r>
          </w:p>
        </w:tc>
        <w:tc>
          <w:tcPr>
            <w:tcW w:w="1134" w:type="dxa"/>
            <w:shd w:val="clear" w:color="auto" w:fill="auto"/>
          </w:tcPr>
          <w:p w:rsidR="00415BF5" w:rsidRPr="00163E1A" w:rsidRDefault="00415BF5" w:rsidP="0085785B">
            <w:pPr>
              <w:spacing w:line="276" w:lineRule="auto"/>
              <w:jc w:val="center"/>
            </w:pPr>
            <w:r>
              <w:t>9</w:t>
            </w:r>
          </w:p>
        </w:tc>
        <w:tc>
          <w:tcPr>
            <w:tcW w:w="1382" w:type="dxa"/>
            <w:shd w:val="clear" w:color="auto" w:fill="auto"/>
          </w:tcPr>
          <w:p w:rsidR="00415BF5" w:rsidRPr="00163E1A" w:rsidRDefault="00415BF5" w:rsidP="0085785B">
            <w:pPr>
              <w:spacing w:line="276" w:lineRule="auto"/>
              <w:jc w:val="center"/>
            </w:pPr>
            <w:r>
              <w:t>10</w:t>
            </w:r>
          </w:p>
          <w:p w:rsidR="00415BF5" w:rsidRPr="00163E1A" w:rsidRDefault="00415BF5" w:rsidP="0085785B">
            <w:pPr>
              <w:spacing w:line="276" w:lineRule="auto"/>
              <w:jc w:val="center"/>
            </w:pPr>
          </w:p>
        </w:tc>
      </w:tr>
      <w:tr w:rsidR="00415BF5" w:rsidTr="0085785B">
        <w:tc>
          <w:tcPr>
            <w:tcW w:w="576" w:type="dxa"/>
            <w:shd w:val="clear" w:color="auto" w:fill="auto"/>
          </w:tcPr>
          <w:p w:rsidR="00415BF5" w:rsidRPr="00163E1A" w:rsidRDefault="00415BF5" w:rsidP="0085785B">
            <w:pPr>
              <w:spacing w:line="276" w:lineRule="auto"/>
              <w:jc w:val="center"/>
            </w:pPr>
            <w:r>
              <w:t>4</w:t>
            </w:r>
          </w:p>
        </w:tc>
        <w:tc>
          <w:tcPr>
            <w:tcW w:w="14169" w:type="dxa"/>
            <w:gridSpan w:val="9"/>
            <w:shd w:val="clear" w:color="auto" w:fill="auto"/>
          </w:tcPr>
          <w:p w:rsidR="00415BF5" w:rsidRPr="00163E1A" w:rsidRDefault="00415BF5" w:rsidP="0085785B">
            <w:pPr>
              <w:spacing w:line="276" w:lineRule="auto"/>
              <w:jc w:val="center"/>
            </w:pPr>
            <w:r w:rsidRPr="002013ED">
              <w:rPr>
                <w:b/>
                <w:i/>
                <w:sz w:val="28"/>
                <w:szCs w:val="28"/>
              </w:rPr>
              <w:t>Задача - Создание и развитие инфраструктуры сельского поселения</w:t>
            </w:r>
          </w:p>
        </w:tc>
      </w:tr>
      <w:tr w:rsidR="00415BF5" w:rsidTr="0085785B">
        <w:trPr>
          <w:trHeight w:val="516"/>
        </w:trPr>
        <w:tc>
          <w:tcPr>
            <w:tcW w:w="576" w:type="dxa"/>
            <w:vMerge w:val="restart"/>
            <w:shd w:val="clear" w:color="auto" w:fill="auto"/>
          </w:tcPr>
          <w:p w:rsidR="00415BF5" w:rsidRDefault="00415BF5" w:rsidP="0085785B">
            <w:pPr>
              <w:spacing w:line="276" w:lineRule="auto"/>
              <w:jc w:val="center"/>
            </w:pPr>
            <w:r>
              <w:t>4.1</w:t>
            </w:r>
          </w:p>
        </w:tc>
        <w:tc>
          <w:tcPr>
            <w:tcW w:w="2201" w:type="dxa"/>
            <w:vMerge w:val="restart"/>
            <w:shd w:val="clear" w:color="auto" w:fill="auto"/>
          </w:tcPr>
          <w:p w:rsidR="00415BF5" w:rsidRDefault="00415BF5" w:rsidP="0085785B">
            <w:pPr>
              <w:spacing w:line="276" w:lineRule="auto"/>
              <w:jc w:val="center"/>
              <w:rPr>
                <w:sz w:val="22"/>
                <w:szCs w:val="22"/>
              </w:rPr>
            </w:pPr>
            <w:r>
              <w:t>Ремонтно</w:t>
            </w:r>
            <w:r w:rsidRPr="00C61B0C">
              <w:t xml:space="preserve">-восстановительные работы дворового проезда ул. Алексеева п. </w:t>
            </w:r>
            <w:proofErr w:type="spellStart"/>
            <w:r w:rsidRPr="00C61B0C">
              <w:t>Новосельский</w:t>
            </w:r>
            <w:proofErr w:type="spellEnd"/>
            <w:r w:rsidRPr="00C61B0C">
              <w:t xml:space="preserve"> </w:t>
            </w:r>
            <w:r>
              <w:t>Новосельского сельского поселения</w:t>
            </w:r>
          </w:p>
        </w:tc>
        <w:tc>
          <w:tcPr>
            <w:tcW w:w="1972" w:type="dxa"/>
            <w:vMerge w:val="restart"/>
            <w:shd w:val="clear" w:color="auto" w:fill="auto"/>
          </w:tcPr>
          <w:p w:rsidR="00415BF5" w:rsidRPr="00163E1A" w:rsidRDefault="00415BF5" w:rsidP="0085785B">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415BF5" w:rsidRDefault="00415BF5" w:rsidP="0085785B">
            <w:pPr>
              <w:spacing w:line="276" w:lineRule="auto"/>
              <w:jc w:val="center"/>
            </w:pPr>
            <w:r>
              <w:t>2022</w:t>
            </w:r>
          </w:p>
        </w:tc>
        <w:tc>
          <w:tcPr>
            <w:tcW w:w="1843" w:type="dxa"/>
            <w:vMerge w:val="restart"/>
            <w:shd w:val="clear" w:color="auto" w:fill="auto"/>
          </w:tcPr>
          <w:p w:rsidR="00415BF5" w:rsidRDefault="00415BF5" w:rsidP="0085785B">
            <w:pPr>
              <w:spacing w:line="276" w:lineRule="auto"/>
              <w:jc w:val="center"/>
            </w:pPr>
            <w:r>
              <w:t>4.1</w:t>
            </w:r>
          </w:p>
        </w:tc>
        <w:tc>
          <w:tcPr>
            <w:tcW w:w="1728" w:type="dxa"/>
            <w:shd w:val="clear" w:color="auto" w:fill="auto"/>
          </w:tcPr>
          <w:p w:rsidR="00415BF5" w:rsidRPr="00163E1A" w:rsidRDefault="00415BF5" w:rsidP="0085785B">
            <w:pPr>
              <w:spacing w:line="276" w:lineRule="auto"/>
              <w:jc w:val="center"/>
            </w:pPr>
            <w:r>
              <w:t>Средства местного бюджета</w:t>
            </w:r>
          </w:p>
        </w:tc>
        <w:tc>
          <w:tcPr>
            <w:tcW w:w="1533" w:type="dxa"/>
            <w:shd w:val="clear" w:color="auto" w:fill="auto"/>
          </w:tcPr>
          <w:p w:rsidR="00415BF5" w:rsidRPr="00163E1A" w:rsidRDefault="00415BF5" w:rsidP="0085785B">
            <w:pPr>
              <w:spacing w:line="276" w:lineRule="auto"/>
              <w:jc w:val="center"/>
            </w:pPr>
            <w:r>
              <w:t>84</w:t>
            </w:r>
          </w:p>
        </w:tc>
        <w:tc>
          <w:tcPr>
            <w:tcW w:w="992" w:type="dxa"/>
            <w:shd w:val="clear" w:color="auto" w:fill="auto"/>
          </w:tcPr>
          <w:p w:rsidR="00415BF5" w:rsidRPr="00163E1A" w:rsidRDefault="00415BF5" w:rsidP="0085785B">
            <w:pPr>
              <w:spacing w:line="276" w:lineRule="auto"/>
              <w:jc w:val="center"/>
            </w:pPr>
            <w:r>
              <w:t>0</w:t>
            </w:r>
          </w:p>
        </w:tc>
        <w:tc>
          <w:tcPr>
            <w:tcW w:w="1134" w:type="dxa"/>
            <w:shd w:val="clear" w:color="auto" w:fill="auto"/>
          </w:tcPr>
          <w:p w:rsidR="00415BF5" w:rsidRPr="00163E1A" w:rsidRDefault="00415BF5" w:rsidP="0085785B">
            <w:pPr>
              <w:spacing w:line="276" w:lineRule="auto"/>
              <w:jc w:val="center"/>
            </w:pPr>
            <w:r>
              <w:t>0</w:t>
            </w:r>
          </w:p>
        </w:tc>
        <w:tc>
          <w:tcPr>
            <w:tcW w:w="1382" w:type="dxa"/>
            <w:shd w:val="clear" w:color="auto" w:fill="auto"/>
          </w:tcPr>
          <w:p w:rsidR="00415BF5" w:rsidRPr="00163E1A" w:rsidRDefault="00415BF5" w:rsidP="0085785B">
            <w:pPr>
              <w:spacing w:line="276" w:lineRule="auto"/>
              <w:jc w:val="center"/>
            </w:pPr>
            <w:r>
              <w:t>0</w:t>
            </w:r>
          </w:p>
        </w:tc>
      </w:tr>
      <w:tr w:rsidR="00415BF5" w:rsidTr="0085785B">
        <w:trPr>
          <w:trHeight w:val="675"/>
        </w:trPr>
        <w:tc>
          <w:tcPr>
            <w:tcW w:w="576" w:type="dxa"/>
            <w:vMerge/>
            <w:shd w:val="clear" w:color="auto" w:fill="auto"/>
          </w:tcPr>
          <w:p w:rsidR="00415BF5" w:rsidRDefault="00415BF5" w:rsidP="0085785B">
            <w:pPr>
              <w:spacing w:line="276" w:lineRule="auto"/>
              <w:jc w:val="center"/>
            </w:pPr>
          </w:p>
        </w:tc>
        <w:tc>
          <w:tcPr>
            <w:tcW w:w="2201" w:type="dxa"/>
            <w:vMerge/>
            <w:shd w:val="clear" w:color="auto" w:fill="auto"/>
          </w:tcPr>
          <w:p w:rsidR="00415BF5" w:rsidRDefault="00415BF5" w:rsidP="0085785B">
            <w:pPr>
              <w:spacing w:line="276" w:lineRule="auto"/>
              <w:jc w:val="center"/>
            </w:pPr>
          </w:p>
        </w:tc>
        <w:tc>
          <w:tcPr>
            <w:tcW w:w="1972" w:type="dxa"/>
            <w:vMerge/>
            <w:shd w:val="clear" w:color="auto" w:fill="auto"/>
          </w:tcPr>
          <w:p w:rsidR="00415BF5" w:rsidRDefault="00415BF5" w:rsidP="0085785B">
            <w:pPr>
              <w:spacing w:line="276" w:lineRule="auto"/>
              <w:jc w:val="center"/>
            </w:pPr>
          </w:p>
        </w:tc>
        <w:tc>
          <w:tcPr>
            <w:tcW w:w="1384" w:type="dxa"/>
            <w:vMerge/>
            <w:shd w:val="clear" w:color="auto" w:fill="auto"/>
          </w:tcPr>
          <w:p w:rsidR="00415BF5" w:rsidRDefault="00415BF5" w:rsidP="0085785B">
            <w:pPr>
              <w:spacing w:line="276" w:lineRule="auto"/>
              <w:jc w:val="center"/>
            </w:pPr>
          </w:p>
        </w:tc>
        <w:tc>
          <w:tcPr>
            <w:tcW w:w="1843" w:type="dxa"/>
            <w:vMerge/>
            <w:shd w:val="clear" w:color="auto" w:fill="auto"/>
          </w:tcPr>
          <w:p w:rsidR="00415BF5" w:rsidRDefault="00415BF5" w:rsidP="0085785B">
            <w:pPr>
              <w:spacing w:line="276" w:lineRule="auto"/>
              <w:jc w:val="center"/>
            </w:pPr>
          </w:p>
        </w:tc>
        <w:tc>
          <w:tcPr>
            <w:tcW w:w="1728" w:type="dxa"/>
            <w:shd w:val="clear" w:color="auto" w:fill="auto"/>
          </w:tcPr>
          <w:p w:rsidR="00415BF5" w:rsidRDefault="00415BF5" w:rsidP="0085785B">
            <w:pPr>
              <w:spacing w:line="276" w:lineRule="auto"/>
              <w:jc w:val="center"/>
            </w:pPr>
            <w:r>
              <w:t>Областной бюджет</w:t>
            </w:r>
          </w:p>
        </w:tc>
        <w:tc>
          <w:tcPr>
            <w:tcW w:w="1533" w:type="dxa"/>
            <w:shd w:val="clear" w:color="auto" w:fill="auto"/>
          </w:tcPr>
          <w:p w:rsidR="00415BF5" w:rsidRDefault="00415BF5" w:rsidP="0085785B">
            <w:pPr>
              <w:spacing w:line="276" w:lineRule="auto"/>
              <w:jc w:val="center"/>
            </w:pPr>
            <w:r>
              <w:t>280</w:t>
            </w:r>
          </w:p>
        </w:tc>
        <w:tc>
          <w:tcPr>
            <w:tcW w:w="992" w:type="dxa"/>
            <w:shd w:val="clear" w:color="auto" w:fill="auto"/>
          </w:tcPr>
          <w:p w:rsidR="00415BF5" w:rsidRDefault="00415BF5" w:rsidP="0085785B">
            <w:pPr>
              <w:spacing w:line="276" w:lineRule="auto"/>
              <w:jc w:val="center"/>
            </w:pPr>
            <w:r>
              <w:t>0</w:t>
            </w:r>
          </w:p>
        </w:tc>
        <w:tc>
          <w:tcPr>
            <w:tcW w:w="1134" w:type="dxa"/>
            <w:shd w:val="clear" w:color="auto" w:fill="auto"/>
          </w:tcPr>
          <w:p w:rsidR="00415BF5" w:rsidRDefault="00415BF5" w:rsidP="0085785B">
            <w:pPr>
              <w:spacing w:line="276" w:lineRule="auto"/>
              <w:jc w:val="center"/>
            </w:pPr>
            <w:r>
              <w:t>0</w:t>
            </w:r>
          </w:p>
        </w:tc>
        <w:tc>
          <w:tcPr>
            <w:tcW w:w="1382" w:type="dxa"/>
            <w:shd w:val="clear" w:color="auto" w:fill="auto"/>
          </w:tcPr>
          <w:p w:rsidR="00415BF5" w:rsidRDefault="00415BF5" w:rsidP="0085785B">
            <w:pPr>
              <w:spacing w:line="276" w:lineRule="auto"/>
              <w:jc w:val="center"/>
            </w:pPr>
            <w:r>
              <w:t>0</w:t>
            </w:r>
          </w:p>
        </w:tc>
      </w:tr>
      <w:tr w:rsidR="00415BF5" w:rsidTr="0085785B">
        <w:trPr>
          <w:trHeight w:val="675"/>
        </w:trPr>
        <w:tc>
          <w:tcPr>
            <w:tcW w:w="576" w:type="dxa"/>
            <w:vMerge/>
            <w:shd w:val="clear" w:color="auto" w:fill="auto"/>
          </w:tcPr>
          <w:p w:rsidR="00415BF5" w:rsidRDefault="00415BF5" w:rsidP="0085785B">
            <w:pPr>
              <w:spacing w:line="276" w:lineRule="auto"/>
              <w:jc w:val="center"/>
            </w:pPr>
          </w:p>
        </w:tc>
        <w:tc>
          <w:tcPr>
            <w:tcW w:w="2201" w:type="dxa"/>
            <w:vMerge/>
            <w:shd w:val="clear" w:color="auto" w:fill="auto"/>
          </w:tcPr>
          <w:p w:rsidR="00415BF5" w:rsidRDefault="00415BF5" w:rsidP="0085785B">
            <w:pPr>
              <w:spacing w:line="276" w:lineRule="auto"/>
              <w:jc w:val="center"/>
            </w:pPr>
          </w:p>
        </w:tc>
        <w:tc>
          <w:tcPr>
            <w:tcW w:w="1972" w:type="dxa"/>
            <w:vMerge/>
            <w:shd w:val="clear" w:color="auto" w:fill="auto"/>
          </w:tcPr>
          <w:p w:rsidR="00415BF5" w:rsidRDefault="00415BF5" w:rsidP="0085785B">
            <w:pPr>
              <w:spacing w:line="276" w:lineRule="auto"/>
              <w:jc w:val="center"/>
            </w:pPr>
          </w:p>
        </w:tc>
        <w:tc>
          <w:tcPr>
            <w:tcW w:w="1384" w:type="dxa"/>
            <w:vMerge/>
            <w:shd w:val="clear" w:color="auto" w:fill="auto"/>
          </w:tcPr>
          <w:p w:rsidR="00415BF5" w:rsidRDefault="00415BF5" w:rsidP="0085785B">
            <w:pPr>
              <w:spacing w:line="276" w:lineRule="auto"/>
              <w:jc w:val="center"/>
            </w:pPr>
          </w:p>
        </w:tc>
        <w:tc>
          <w:tcPr>
            <w:tcW w:w="1843" w:type="dxa"/>
            <w:vMerge/>
            <w:shd w:val="clear" w:color="auto" w:fill="auto"/>
          </w:tcPr>
          <w:p w:rsidR="00415BF5" w:rsidRDefault="00415BF5" w:rsidP="0085785B">
            <w:pPr>
              <w:spacing w:line="276" w:lineRule="auto"/>
              <w:jc w:val="center"/>
            </w:pPr>
          </w:p>
        </w:tc>
        <w:tc>
          <w:tcPr>
            <w:tcW w:w="1728" w:type="dxa"/>
            <w:shd w:val="clear" w:color="auto" w:fill="auto"/>
          </w:tcPr>
          <w:p w:rsidR="00415BF5" w:rsidRDefault="00415BF5" w:rsidP="0085785B">
            <w:pPr>
              <w:spacing w:line="276" w:lineRule="auto"/>
              <w:jc w:val="center"/>
            </w:pPr>
            <w:r>
              <w:t>Федеральный бюджет</w:t>
            </w:r>
          </w:p>
        </w:tc>
        <w:tc>
          <w:tcPr>
            <w:tcW w:w="1533" w:type="dxa"/>
            <w:shd w:val="clear" w:color="auto" w:fill="auto"/>
          </w:tcPr>
          <w:p w:rsidR="00415BF5" w:rsidRDefault="00415BF5" w:rsidP="0085785B">
            <w:pPr>
              <w:spacing w:line="276" w:lineRule="auto"/>
              <w:jc w:val="center"/>
            </w:pPr>
            <w:r>
              <w:t>0</w:t>
            </w:r>
          </w:p>
        </w:tc>
        <w:tc>
          <w:tcPr>
            <w:tcW w:w="992" w:type="dxa"/>
            <w:shd w:val="clear" w:color="auto" w:fill="auto"/>
          </w:tcPr>
          <w:p w:rsidR="00415BF5" w:rsidRDefault="00415BF5" w:rsidP="0085785B">
            <w:pPr>
              <w:spacing w:line="276" w:lineRule="auto"/>
              <w:jc w:val="center"/>
            </w:pPr>
            <w:r>
              <w:t>0</w:t>
            </w:r>
          </w:p>
        </w:tc>
        <w:tc>
          <w:tcPr>
            <w:tcW w:w="1134" w:type="dxa"/>
            <w:shd w:val="clear" w:color="auto" w:fill="auto"/>
          </w:tcPr>
          <w:p w:rsidR="00415BF5" w:rsidRDefault="00415BF5" w:rsidP="0085785B">
            <w:pPr>
              <w:spacing w:line="276" w:lineRule="auto"/>
              <w:jc w:val="center"/>
            </w:pPr>
            <w:r>
              <w:t>0</w:t>
            </w:r>
          </w:p>
        </w:tc>
        <w:tc>
          <w:tcPr>
            <w:tcW w:w="1382" w:type="dxa"/>
            <w:shd w:val="clear" w:color="auto" w:fill="auto"/>
          </w:tcPr>
          <w:p w:rsidR="00415BF5" w:rsidRDefault="00415BF5" w:rsidP="0085785B">
            <w:pPr>
              <w:spacing w:line="276" w:lineRule="auto"/>
              <w:jc w:val="center"/>
            </w:pPr>
            <w:r>
              <w:t>0</w:t>
            </w:r>
          </w:p>
        </w:tc>
      </w:tr>
      <w:tr w:rsidR="00415BF5" w:rsidTr="0085785B">
        <w:trPr>
          <w:trHeight w:val="960"/>
        </w:trPr>
        <w:tc>
          <w:tcPr>
            <w:tcW w:w="576" w:type="dxa"/>
            <w:vMerge/>
            <w:shd w:val="clear" w:color="auto" w:fill="auto"/>
          </w:tcPr>
          <w:p w:rsidR="00415BF5" w:rsidRDefault="00415BF5" w:rsidP="0085785B">
            <w:pPr>
              <w:spacing w:line="276" w:lineRule="auto"/>
              <w:jc w:val="center"/>
            </w:pPr>
          </w:p>
        </w:tc>
        <w:tc>
          <w:tcPr>
            <w:tcW w:w="2201" w:type="dxa"/>
            <w:vMerge/>
            <w:shd w:val="clear" w:color="auto" w:fill="auto"/>
          </w:tcPr>
          <w:p w:rsidR="00415BF5" w:rsidRDefault="00415BF5" w:rsidP="0085785B">
            <w:pPr>
              <w:spacing w:line="276" w:lineRule="auto"/>
              <w:jc w:val="center"/>
            </w:pPr>
          </w:p>
        </w:tc>
        <w:tc>
          <w:tcPr>
            <w:tcW w:w="1972" w:type="dxa"/>
            <w:vMerge/>
            <w:shd w:val="clear" w:color="auto" w:fill="auto"/>
          </w:tcPr>
          <w:p w:rsidR="00415BF5" w:rsidRDefault="00415BF5" w:rsidP="0085785B">
            <w:pPr>
              <w:spacing w:line="276" w:lineRule="auto"/>
              <w:jc w:val="center"/>
            </w:pPr>
          </w:p>
        </w:tc>
        <w:tc>
          <w:tcPr>
            <w:tcW w:w="1384" w:type="dxa"/>
            <w:vMerge/>
            <w:shd w:val="clear" w:color="auto" w:fill="auto"/>
          </w:tcPr>
          <w:p w:rsidR="00415BF5" w:rsidRDefault="00415BF5" w:rsidP="0085785B">
            <w:pPr>
              <w:spacing w:line="276" w:lineRule="auto"/>
              <w:jc w:val="center"/>
            </w:pPr>
          </w:p>
        </w:tc>
        <w:tc>
          <w:tcPr>
            <w:tcW w:w="1843" w:type="dxa"/>
            <w:vMerge/>
            <w:shd w:val="clear" w:color="auto" w:fill="auto"/>
          </w:tcPr>
          <w:p w:rsidR="00415BF5" w:rsidRDefault="00415BF5" w:rsidP="0085785B">
            <w:pPr>
              <w:spacing w:line="276" w:lineRule="auto"/>
              <w:jc w:val="center"/>
            </w:pPr>
          </w:p>
        </w:tc>
        <w:tc>
          <w:tcPr>
            <w:tcW w:w="1728" w:type="dxa"/>
            <w:shd w:val="clear" w:color="auto" w:fill="auto"/>
          </w:tcPr>
          <w:p w:rsidR="00415BF5" w:rsidRDefault="00415BF5" w:rsidP="0085785B">
            <w:pPr>
              <w:spacing w:line="276" w:lineRule="auto"/>
              <w:jc w:val="center"/>
            </w:pPr>
            <w:r>
              <w:t>Внебюджетные средства</w:t>
            </w:r>
          </w:p>
        </w:tc>
        <w:tc>
          <w:tcPr>
            <w:tcW w:w="1533" w:type="dxa"/>
            <w:shd w:val="clear" w:color="auto" w:fill="auto"/>
          </w:tcPr>
          <w:p w:rsidR="00415BF5" w:rsidRDefault="00415BF5" w:rsidP="0085785B">
            <w:pPr>
              <w:spacing w:line="276" w:lineRule="auto"/>
              <w:jc w:val="center"/>
            </w:pPr>
            <w:r>
              <w:t>36</w:t>
            </w:r>
          </w:p>
        </w:tc>
        <w:tc>
          <w:tcPr>
            <w:tcW w:w="992" w:type="dxa"/>
            <w:shd w:val="clear" w:color="auto" w:fill="auto"/>
          </w:tcPr>
          <w:p w:rsidR="00415BF5" w:rsidRDefault="00415BF5" w:rsidP="0085785B">
            <w:pPr>
              <w:spacing w:line="276" w:lineRule="auto"/>
              <w:jc w:val="center"/>
            </w:pPr>
            <w:r>
              <w:t>0</w:t>
            </w:r>
          </w:p>
        </w:tc>
        <w:tc>
          <w:tcPr>
            <w:tcW w:w="1134" w:type="dxa"/>
            <w:shd w:val="clear" w:color="auto" w:fill="auto"/>
          </w:tcPr>
          <w:p w:rsidR="00415BF5" w:rsidRDefault="00415BF5" w:rsidP="0085785B">
            <w:pPr>
              <w:spacing w:line="276" w:lineRule="auto"/>
              <w:jc w:val="center"/>
            </w:pPr>
            <w:r>
              <w:t>0</w:t>
            </w:r>
          </w:p>
        </w:tc>
        <w:tc>
          <w:tcPr>
            <w:tcW w:w="1382" w:type="dxa"/>
            <w:shd w:val="clear" w:color="auto" w:fill="auto"/>
          </w:tcPr>
          <w:p w:rsidR="00415BF5" w:rsidRDefault="00415BF5" w:rsidP="0085785B">
            <w:pPr>
              <w:spacing w:line="276" w:lineRule="auto"/>
              <w:jc w:val="center"/>
            </w:pPr>
            <w:r>
              <w:t>0</w:t>
            </w:r>
          </w:p>
        </w:tc>
      </w:tr>
      <w:tr w:rsidR="00415BF5" w:rsidTr="0085785B">
        <w:trPr>
          <w:trHeight w:val="234"/>
        </w:trPr>
        <w:tc>
          <w:tcPr>
            <w:tcW w:w="576" w:type="dxa"/>
            <w:vMerge w:val="restart"/>
            <w:shd w:val="clear" w:color="auto" w:fill="auto"/>
          </w:tcPr>
          <w:p w:rsidR="00415BF5" w:rsidRDefault="00415BF5" w:rsidP="0085785B">
            <w:pPr>
              <w:spacing w:line="276" w:lineRule="auto"/>
              <w:jc w:val="center"/>
            </w:pPr>
            <w:r>
              <w:t>4.2</w:t>
            </w:r>
          </w:p>
        </w:tc>
        <w:tc>
          <w:tcPr>
            <w:tcW w:w="2201" w:type="dxa"/>
            <w:vMerge w:val="restart"/>
            <w:shd w:val="clear" w:color="auto" w:fill="auto"/>
          </w:tcPr>
          <w:p w:rsidR="00415BF5" w:rsidRPr="0026242A" w:rsidRDefault="00415BF5" w:rsidP="0085785B">
            <w:pPr>
              <w:spacing w:line="276" w:lineRule="auto"/>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1972" w:type="dxa"/>
            <w:vMerge w:val="restart"/>
            <w:shd w:val="clear" w:color="auto" w:fill="auto"/>
          </w:tcPr>
          <w:p w:rsidR="00415BF5" w:rsidRPr="00163E1A" w:rsidRDefault="00415BF5" w:rsidP="0085785B">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415BF5" w:rsidRDefault="00415BF5" w:rsidP="0085785B">
            <w:pPr>
              <w:spacing w:line="276" w:lineRule="auto"/>
              <w:jc w:val="center"/>
            </w:pPr>
            <w:r>
              <w:t>2023</w:t>
            </w:r>
          </w:p>
        </w:tc>
        <w:tc>
          <w:tcPr>
            <w:tcW w:w="1843" w:type="dxa"/>
            <w:vMerge w:val="restart"/>
            <w:shd w:val="clear" w:color="auto" w:fill="auto"/>
          </w:tcPr>
          <w:p w:rsidR="00415BF5" w:rsidRDefault="00415BF5" w:rsidP="0085785B">
            <w:pPr>
              <w:spacing w:line="276" w:lineRule="auto"/>
              <w:jc w:val="center"/>
            </w:pPr>
            <w:r>
              <w:t>4.2</w:t>
            </w:r>
          </w:p>
        </w:tc>
        <w:tc>
          <w:tcPr>
            <w:tcW w:w="1728" w:type="dxa"/>
            <w:shd w:val="clear" w:color="auto" w:fill="auto"/>
          </w:tcPr>
          <w:p w:rsidR="00415BF5" w:rsidRPr="00163E1A" w:rsidRDefault="00415BF5" w:rsidP="0085785B">
            <w:pPr>
              <w:spacing w:line="276" w:lineRule="auto"/>
              <w:jc w:val="center"/>
            </w:pPr>
            <w:r>
              <w:t>Средства местного бюджета</w:t>
            </w:r>
          </w:p>
        </w:tc>
        <w:tc>
          <w:tcPr>
            <w:tcW w:w="1533" w:type="dxa"/>
            <w:shd w:val="clear" w:color="auto" w:fill="auto"/>
          </w:tcPr>
          <w:p w:rsidR="00415BF5" w:rsidRPr="00163E1A" w:rsidRDefault="00415BF5" w:rsidP="0085785B">
            <w:pPr>
              <w:spacing w:line="276" w:lineRule="auto"/>
              <w:jc w:val="center"/>
            </w:pPr>
            <w:r>
              <w:t>0</w:t>
            </w:r>
          </w:p>
        </w:tc>
        <w:tc>
          <w:tcPr>
            <w:tcW w:w="992" w:type="dxa"/>
            <w:shd w:val="clear" w:color="auto" w:fill="auto"/>
          </w:tcPr>
          <w:p w:rsidR="00415BF5" w:rsidRPr="00163E1A" w:rsidRDefault="00415BF5" w:rsidP="0085785B">
            <w:pPr>
              <w:spacing w:line="276" w:lineRule="auto"/>
              <w:jc w:val="center"/>
            </w:pPr>
            <w:r>
              <w:t>273</w:t>
            </w:r>
          </w:p>
        </w:tc>
        <w:tc>
          <w:tcPr>
            <w:tcW w:w="1134" w:type="dxa"/>
            <w:shd w:val="clear" w:color="auto" w:fill="auto"/>
          </w:tcPr>
          <w:p w:rsidR="00415BF5" w:rsidRPr="00163E1A" w:rsidRDefault="00415BF5" w:rsidP="0085785B">
            <w:pPr>
              <w:spacing w:line="276" w:lineRule="auto"/>
              <w:jc w:val="center"/>
            </w:pPr>
            <w:r>
              <w:t>0</w:t>
            </w:r>
          </w:p>
        </w:tc>
        <w:tc>
          <w:tcPr>
            <w:tcW w:w="1382" w:type="dxa"/>
            <w:shd w:val="clear" w:color="auto" w:fill="auto"/>
          </w:tcPr>
          <w:p w:rsidR="00415BF5" w:rsidRPr="00163E1A" w:rsidRDefault="00415BF5" w:rsidP="0085785B">
            <w:pPr>
              <w:spacing w:line="276" w:lineRule="auto"/>
              <w:jc w:val="center"/>
            </w:pPr>
            <w:r>
              <w:t>0</w:t>
            </w:r>
          </w:p>
        </w:tc>
      </w:tr>
      <w:tr w:rsidR="00415BF5" w:rsidTr="0085785B">
        <w:trPr>
          <w:trHeight w:val="225"/>
        </w:trPr>
        <w:tc>
          <w:tcPr>
            <w:tcW w:w="576" w:type="dxa"/>
            <w:vMerge/>
            <w:shd w:val="clear" w:color="auto" w:fill="auto"/>
          </w:tcPr>
          <w:p w:rsidR="00415BF5" w:rsidRDefault="00415BF5" w:rsidP="0085785B">
            <w:pPr>
              <w:spacing w:line="276" w:lineRule="auto"/>
              <w:jc w:val="center"/>
            </w:pPr>
          </w:p>
        </w:tc>
        <w:tc>
          <w:tcPr>
            <w:tcW w:w="2201" w:type="dxa"/>
            <w:vMerge/>
            <w:shd w:val="clear" w:color="auto" w:fill="auto"/>
          </w:tcPr>
          <w:p w:rsidR="00415BF5" w:rsidRPr="0026242A" w:rsidRDefault="00415BF5" w:rsidP="0085785B">
            <w:pPr>
              <w:spacing w:line="276" w:lineRule="auto"/>
              <w:jc w:val="center"/>
            </w:pPr>
          </w:p>
        </w:tc>
        <w:tc>
          <w:tcPr>
            <w:tcW w:w="1972" w:type="dxa"/>
            <w:vMerge/>
            <w:shd w:val="clear" w:color="auto" w:fill="auto"/>
          </w:tcPr>
          <w:p w:rsidR="00415BF5" w:rsidRDefault="00415BF5" w:rsidP="0085785B">
            <w:pPr>
              <w:spacing w:line="276" w:lineRule="auto"/>
              <w:jc w:val="center"/>
            </w:pPr>
          </w:p>
        </w:tc>
        <w:tc>
          <w:tcPr>
            <w:tcW w:w="1384" w:type="dxa"/>
            <w:vMerge/>
            <w:shd w:val="clear" w:color="auto" w:fill="auto"/>
          </w:tcPr>
          <w:p w:rsidR="00415BF5" w:rsidRDefault="00415BF5" w:rsidP="0085785B">
            <w:pPr>
              <w:spacing w:line="276" w:lineRule="auto"/>
              <w:jc w:val="center"/>
            </w:pPr>
          </w:p>
        </w:tc>
        <w:tc>
          <w:tcPr>
            <w:tcW w:w="1843" w:type="dxa"/>
            <w:vMerge/>
            <w:shd w:val="clear" w:color="auto" w:fill="auto"/>
          </w:tcPr>
          <w:p w:rsidR="00415BF5" w:rsidRDefault="00415BF5" w:rsidP="0085785B">
            <w:pPr>
              <w:spacing w:line="276" w:lineRule="auto"/>
              <w:jc w:val="center"/>
            </w:pPr>
          </w:p>
        </w:tc>
        <w:tc>
          <w:tcPr>
            <w:tcW w:w="1728" w:type="dxa"/>
            <w:shd w:val="clear" w:color="auto" w:fill="auto"/>
          </w:tcPr>
          <w:p w:rsidR="00415BF5" w:rsidRDefault="00415BF5" w:rsidP="0085785B">
            <w:pPr>
              <w:spacing w:line="276" w:lineRule="auto"/>
              <w:jc w:val="center"/>
            </w:pPr>
            <w:r>
              <w:t>Областной бюджет</w:t>
            </w:r>
          </w:p>
        </w:tc>
        <w:tc>
          <w:tcPr>
            <w:tcW w:w="1533" w:type="dxa"/>
            <w:shd w:val="clear" w:color="auto" w:fill="auto"/>
          </w:tcPr>
          <w:p w:rsidR="00415BF5" w:rsidRDefault="00415BF5" w:rsidP="0085785B">
            <w:pPr>
              <w:spacing w:line="276" w:lineRule="auto"/>
              <w:jc w:val="center"/>
            </w:pPr>
            <w:r>
              <w:t>0</w:t>
            </w:r>
          </w:p>
        </w:tc>
        <w:tc>
          <w:tcPr>
            <w:tcW w:w="992" w:type="dxa"/>
            <w:shd w:val="clear" w:color="auto" w:fill="auto"/>
          </w:tcPr>
          <w:p w:rsidR="00415BF5" w:rsidRDefault="00415BF5" w:rsidP="0085785B">
            <w:pPr>
              <w:spacing w:line="276" w:lineRule="auto"/>
              <w:jc w:val="center"/>
            </w:pPr>
            <w:r>
              <w:t>0</w:t>
            </w:r>
          </w:p>
        </w:tc>
        <w:tc>
          <w:tcPr>
            <w:tcW w:w="1134" w:type="dxa"/>
            <w:shd w:val="clear" w:color="auto" w:fill="auto"/>
          </w:tcPr>
          <w:p w:rsidR="00415BF5" w:rsidRDefault="00415BF5" w:rsidP="0085785B">
            <w:pPr>
              <w:spacing w:line="276" w:lineRule="auto"/>
              <w:jc w:val="center"/>
            </w:pPr>
            <w:r>
              <w:t>0</w:t>
            </w:r>
          </w:p>
        </w:tc>
        <w:tc>
          <w:tcPr>
            <w:tcW w:w="1382" w:type="dxa"/>
            <w:shd w:val="clear" w:color="auto" w:fill="auto"/>
          </w:tcPr>
          <w:p w:rsidR="00415BF5" w:rsidRDefault="00415BF5" w:rsidP="0085785B">
            <w:pPr>
              <w:spacing w:line="276" w:lineRule="auto"/>
              <w:jc w:val="center"/>
            </w:pPr>
            <w:r>
              <w:t>0</w:t>
            </w:r>
          </w:p>
        </w:tc>
      </w:tr>
      <w:tr w:rsidR="00415BF5" w:rsidTr="0085785B">
        <w:trPr>
          <w:trHeight w:val="315"/>
        </w:trPr>
        <w:tc>
          <w:tcPr>
            <w:tcW w:w="576" w:type="dxa"/>
            <w:vMerge/>
            <w:shd w:val="clear" w:color="auto" w:fill="auto"/>
          </w:tcPr>
          <w:p w:rsidR="00415BF5" w:rsidRDefault="00415BF5" w:rsidP="0085785B">
            <w:pPr>
              <w:spacing w:line="276" w:lineRule="auto"/>
              <w:jc w:val="center"/>
            </w:pPr>
          </w:p>
        </w:tc>
        <w:tc>
          <w:tcPr>
            <w:tcW w:w="2201" w:type="dxa"/>
            <w:vMerge/>
            <w:shd w:val="clear" w:color="auto" w:fill="auto"/>
          </w:tcPr>
          <w:p w:rsidR="00415BF5" w:rsidRPr="0026242A" w:rsidRDefault="00415BF5" w:rsidP="0085785B">
            <w:pPr>
              <w:spacing w:line="276" w:lineRule="auto"/>
              <w:jc w:val="center"/>
            </w:pPr>
          </w:p>
        </w:tc>
        <w:tc>
          <w:tcPr>
            <w:tcW w:w="1972" w:type="dxa"/>
            <w:vMerge/>
            <w:shd w:val="clear" w:color="auto" w:fill="auto"/>
          </w:tcPr>
          <w:p w:rsidR="00415BF5" w:rsidRDefault="00415BF5" w:rsidP="0085785B">
            <w:pPr>
              <w:spacing w:line="276" w:lineRule="auto"/>
              <w:jc w:val="center"/>
            </w:pPr>
          </w:p>
        </w:tc>
        <w:tc>
          <w:tcPr>
            <w:tcW w:w="1384" w:type="dxa"/>
            <w:vMerge/>
            <w:shd w:val="clear" w:color="auto" w:fill="auto"/>
          </w:tcPr>
          <w:p w:rsidR="00415BF5" w:rsidRDefault="00415BF5" w:rsidP="0085785B">
            <w:pPr>
              <w:spacing w:line="276" w:lineRule="auto"/>
              <w:jc w:val="center"/>
            </w:pPr>
          </w:p>
        </w:tc>
        <w:tc>
          <w:tcPr>
            <w:tcW w:w="1843" w:type="dxa"/>
            <w:vMerge/>
            <w:shd w:val="clear" w:color="auto" w:fill="auto"/>
          </w:tcPr>
          <w:p w:rsidR="00415BF5" w:rsidRDefault="00415BF5" w:rsidP="0085785B">
            <w:pPr>
              <w:spacing w:line="276" w:lineRule="auto"/>
              <w:jc w:val="center"/>
            </w:pPr>
          </w:p>
        </w:tc>
        <w:tc>
          <w:tcPr>
            <w:tcW w:w="1728" w:type="dxa"/>
            <w:shd w:val="clear" w:color="auto" w:fill="auto"/>
          </w:tcPr>
          <w:p w:rsidR="00415BF5" w:rsidRDefault="00415BF5" w:rsidP="0085785B">
            <w:pPr>
              <w:spacing w:line="276" w:lineRule="auto"/>
              <w:jc w:val="center"/>
            </w:pPr>
            <w:r>
              <w:t>Федеральный бюджет</w:t>
            </w:r>
          </w:p>
        </w:tc>
        <w:tc>
          <w:tcPr>
            <w:tcW w:w="1533" w:type="dxa"/>
            <w:shd w:val="clear" w:color="auto" w:fill="auto"/>
          </w:tcPr>
          <w:p w:rsidR="00415BF5" w:rsidRDefault="00415BF5" w:rsidP="0085785B">
            <w:pPr>
              <w:spacing w:line="276" w:lineRule="auto"/>
              <w:jc w:val="center"/>
            </w:pPr>
            <w:r>
              <w:t>0</w:t>
            </w:r>
          </w:p>
        </w:tc>
        <w:tc>
          <w:tcPr>
            <w:tcW w:w="992" w:type="dxa"/>
            <w:shd w:val="clear" w:color="auto" w:fill="auto"/>
          </w:tcPr>
          <w:p w:rsidR="00415BF5" w:rsidRDefault="00415BF5" w:rsidP="0085785B">
            <w:pPr>
              <w:spacing w:line="276" w:lineRule="auto"/>
              <w:jc w:val="center"/>
            </w:pPr>
            <w:r>
              <w:t>0</w:t>
            </w:r>
          </w:p>
        </w:tc>
        <w:tc>
          <w:tcPr>
            <w:tcW w:w="1134" w:type="dxa"/>
            <w:shd w:val="clear" w:color="auto" w:fill="auto"/>
          </w:tcPr>
          <w:p w:rsidR="00415BF5" w:rsidRDefault="00415BF5" w:rsidP="0085785B">
            <w:pPr>
              <w:spacing w:line="276" w:lineRule="auto"/>
              <w:jc w:val="center"/>
            </w:pPr>
            <w:r>
              <w:t>0</w:t>
            </w:r>
          </w:p>
        </w:tc>
        <w:tc>
          <w:tcPr>
            <w:tcW w:w="1382" w:type="dxa"/>
            <w:shd w:val="clear" w:color="auto" w:fill="auto"/>
          </w:tcPr>
          <w:p w:rsidR="00415BF5" w:rsidRDefault="00415BF5" w:rsidP="0085785B">
            <w:pPr>
              <w:spacing w:line="276" w:lineRule="auto"/>
              <w:jc w:val="center"/>
            </w:pPr>
            <w:r>
              <w:t>0</w:t>
            </w:r>
          </w:p>
        </w:tc>
      </w:tr>
      <w:tr w:rsidR="00415BF5" w:rsidTr="0085785B">
        <w:trPr>
          <w:trHeight w:val="450"/>
        </w:trPr>
        <w:tc>
          <w:tcPr>
            <w:tcW w:w="576" w:type="dxa"/>
            <w:vMerge/>
            <w:shd w:val="clear" w:color="auto" w:fill="auto"/>
          </w:tcPr>
          <w:p w:rsidR="00415BF5" w:rsidRDefault="00415BF5" w:rsidP="0085785B">
            <w:pPr>
              <w:spacing w:line="276" w:lineRule="auto"/>
              <w:jc w:val="center"/>
            </w:pPr>
          </w:p>
        </w:tc>
        <w:tc>
          <w:tcPr>
            <w:tcW w:w="2201" w:type="dxa"/>
            <w:vMerge/>
            <w:shd w:val="clear" w:color="auto" w:fill="auto"/>
          </w:tcPr>
          <w:p w:rsidR="00415BF5" w:rsidRPr="0026242A" w:rsidRDefault="00415BF5" w:rsidP="0085785B">
            <w:pPr>
              <w:spacing w:line="276" w:lineRule="auto"/>
              <w:jc w:val="center"/>
            </w:pPr>
          </w:p>
        </w:tc>
        <w:tc>
          <w:tcPr>
            <w:tcW w:w="1972" w:type="dxa"/>
            <w:vMerge/>
            <w:shd w:val="clear" w:color="auto" w:fill="auto"/>
          </w:tcPr>
          <w:p w:rsidR="00415BF5" w:rsidRDefault="00415BF5" w:rsidP="0085785B">
            <w:pPr>
              <w:spacing w:line="276" w:lineRule="auto"/>
              <w:jc w:val="center"/>
            </w:pPr>
          </w:p>
        </w:tc>
        <w:tc>
          <w:tcPr>
            <w:tcW w:w="1384" w:type="dxa"/>
            <w:vMerge/>
            <w:shd w:val="clear" w:color="auto" w:fill="auto"/>
          </w:tcPr>
          <w:p w:rsidR="00415BF5" w:rsidRDefault="00415BF5" w:rsidP="0085785B">
            <w:pPr>
              <w:spacing w:line="276" w:lineRule="auto"/>
              <w:jc w:val="center"/>
            </w:pPr>
          </w:p>
        </w:tc>
        <w:tc>
          <w:tcPr>
            <w:tcW w:w="1843" w:type="dxa"/>
            <w:vMerge/>
            <w:shd w:val="clear" w:color="auto" w:fill="auto"/>
          </w:tcPr>
          <w:p w:rsidR="00415BF5" w:rsidRDefault="00415BF5" w:rsidP="0085785B">
            <w:pPr>
              <w:spacing w:line="276" w:lineRule="auto"/>
              <w:jc w:val="center"/>
            </w:pPr>
          </w:p>
        </w:tc>
        <w:tc>
          <w:tcPr>
            <w:tcW w:w="1728" w:type="dxa"/>
            <w:shd w:val="clear" w:color="auto" w:fill="auto"/>
          </w:tcPr>
          <w:p w:rsidR="00415BF5" w:rsidRDefault="00415BF5" w:rsidP="0085785B">
            <w:pPr>
              <w:spacing w:line="276" w:lineRule="auto"/>
              <w:jc w:val="center"/>
            </w:pPr>
            <w:r>
              <w:t>Внебюджетные средства</w:t>
            </w:r>
          </w:p>
        </w:tc>
        <w:tc>
          <w:tcPr>
            <w:tcW w:w="1533" w:type="dxa"/>
            <w:shd w:val="clear" w:color="auto" w:fill="auto"/>
          </w:tcPr>
          <w:p w:rsidR="00415BF5" w:rsidRDefault="00415BF5" w:rsidP="0085785B">
            <w:pPr>
              <w:spacing w:line="276" w:lineRule="auto"/>
              <w:jc w:val="center"/>
            </w:pPr>
            <w:r>
              <w:t>0</w:t>
            </w:r>
          </w:p>
        </w:tc>
        <w:tc>
          <w:tcPr>
            <w:tcW w:w="992" w:type="dxa"/>
            <w:shd w:val="clear" w:color="auto" w:fill="auto"/>
          </w:tcPr>
          <w:p w:rsidR="00415BF5" w:rsidRDefault="00415BF5" w:rsidP="0085785B">
            <w:pPr>
              <w:spacing w:line="276" w:lineRule="auto"/>
              <w:jc w:val="center"/>
            </w:pPr>
            <w:r>
              <w:t>0</w:t>
            </w:r>
          </w:p>
        </w:tc>
        <w:tc>
          <w:tcPr>
            <w:tcW w:w="1134" w:type="dxa"/>
            <w:shd w:val="clear" w:color="auto" w:fill="auto"/>
          </w:tcPr>
          <w:p w:rsidR="00415BF5" w:rsidRDefault="00415BF5" w:rsidP="0085785B">
            <w:pPr>
              <w:spacing w:line="276" w:lineRule="auto"/>
              <w:jc w:val="center"/>
            </w:pPr>
            <w:r>
              <w:t>0</w:t>
            </w:r>
          </w:p>
        </w:tc>
        <w:tc>
          <w:tcPr>
            <w:tcW w:w="1382" w:type="dxa"/>
            <w:shd w:val="clear" w:color="auto" w:fill="auto"/>
          </w:tcPr>
          <w:p w:rsidR="00415BF5" w:rsidRDefault="00415BF5" w:rsidP="0085785B">
            <w:pPr>
              <w:spacing w:line="276" w:lineRule="auto"/>
              <w:jc w:val="center"/>
            </w:pPr>
            <w:r>
              <w:t>0</w:t>
            </w:r>
          </w:p>
        </w:tc>
      </w:tr>
    </w:tbl>
    <w:p w:rsidR="00415BF5" w:rsidRDefault="00415BF5" w:rsidP="00415BF5">
      <w:pPr>
        <w:jc w:val="both"/>
        <w:rPr>
          <w:sz w:val="28"/>
          <w:szCs w:val="28"/>
        </w:rPr>
      </w:pPr>
    </w:p>
    <w:p w:rsidR="00415BF5" w:rsidRDefault="00415BF5" w:rsidP="00415BF5">
      <w:r w:rsidRPr="009C08E6">
        <w:t xml:space="preserve">          </w:t>
      </w:r>
      <w:r>
        <w:t xml:space="preserve">                            </w:t>
      </w:r>
    </w:p>
    <w:p w:rsidR="00415BF5" w:rsidRDefault="00415BF5" w:rsidP="00415BF5"/>
    <w:p w:rsidR="00415BF5" w:rsidRDefault="00415BF5" w:rsidP="00415BF5"/>
    <w:p w:rsidR="00415BF5" w:rsidRDefault="00415BF5" w:rsidP="00415BF5"/>
    <w:p w:rsidR="00415BF5" w:rsidRDefault="00415BF5" w:rsidP="00415BF5"/>
    <w:p w:rsidR="00415BF5" w:rsidRDefault="00415BF5" w:rsidP="00415BF5"/>
    <w:p w:rsidR="00415BF5" w:rsidRDefault="00415BF5" w:rsidP="00415BF5"/>
    <w:p w:rsidR="00415BF5" w:rsidRDefault="00415BF5" w:rsidP="00415BF5"/>
    <w:p w:rsidR="00415BF5" w:rsidRPr="00AB48F6" w:rsidRDefault="00415BF5" w:rsidP="00415BF5">
      <w:pPr>
        <w:jc w:val="center"/>
        <w:rPr>
          <w:sz w:val="28"/>
          <w:szCs w:val="28"/>
        </w:rPr>
      </w:pPr>
      <w:r w:rsidRPr="00AB48F6">
        <w:rPr>
          <w:sz w:val="28"/>
          <w:szCs w:val="28"/>
        </w:rPr>
        <w:t>ПОЯСНИТЕЛЬНАЯ ЗАПИСКА</w:t>
      </w:r>
    </w:p>
    <w:p w:rsidR="00415BF5" w:rsidRPr="00AB48F6" w:rsidRDefault="00415BF5" w:rsidP="00415BF5">
      <w:pPr>
        <w:jc w:val="center"/>
        <w:rPr>
          <w:sz w:val="28"/>
          <w:szCs w:val="28"/>
        </w:rPr>
      </w:pPr>
      <w:r w:rsidRPr="00AB48F6">
        <w:rPr>
          <w:sz w:val="28"/>
          <w:szCs w:val="28"/>
        </w:rPr>
        <w:t xml:space="preserve">к муниципальной программы </w:t>
      </w:r>
      <w:r w:rsidRPr="00AB48F6">
        <w:rPr>
          <w:bCs/>
          <w:sz w:val="28"/>
          <w:szCs w:val="28"/>
        </w:rPr>
        <w:t xml:space="preserve">Новосельского сельского поселения </w:t>
      </w:r>
      <w:r w:rsidRPr="00AB48F6">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2022-2025 годы»</w:t>
      </w:r>
    </w:p>
    <w:p w:rsidR="00415BF5" w:rsidRPr="00AB48F6" w:rsidRDefault="00415BF5" w:rsidP="00415BF5">
      <w:pPr>
        <w:jc w:val="center"/>
        <w:rPr>
          <w:sz w:val="28"/>
          <w:szCs w:val="28"/>
        </w:rPr>
      </w:pPr>
    </w:p>
    <w:p w:rsidR="00415BF5" w:rsidRPr="0002709A" w:rsidRDefault="00415BF5" w:rsidP="00415BF5">
      <w:pPr>
        <w:rPr>
          <w:sz w:val="28"/>
          <w:szCs w:val="28"/>
          <w:lang w:eastAsia="en-US"/>
        </w:rPr>
      </w:pPr>
      <w:r w:rsidRPr="00AB48F6">
        <w:rPr>
          <w:sz w:val="28"/>
          <w:szCs w:val="28"/>
          <w:lang w:eastAsia="en-US"/>
        </w:rPr>
        <w:t xml:space="preserve">Расходы по программе увеличены на </w:t>
      </w:r>
      <w:r w:rsidRPr="0002709A">
        <w:rPr>
          <w:sz w:val="28"/>
          <w:szCs w:val="28"/>
          <w:lang w:eastAsia="en-US"/>
        </w:rPr>
        <w:t>1140,0</w:t>
      </w:r>
      <w:r w:rsidRPr="00AB48F6">
        <w:rPr>
          <w:sz w:val="28"/>
          <w:szCs w:val="28"/>
          <w:lang w:eastAsia="en-US"/>
        </w:rPr>
        <w:t xml:space="preserve"> тыс</w:t>
      </w:r>
      <w:proofErr w:type="gramStart"/>
      <w:r w:rsidRPr="00AB48F6">
        <w:rPr>
          <w:sz w:val="28"/>
          <w:szCs w:val="28"/>
          <w:lang w:eastAsia="en-US"/>
        </w:rPr>
        <w:t>.р</w:t>
      </w:r>
      <w:proofErr w:type="gramEnd"/>
      <w:r w:rsidRPr="00AB48F6">
        <w:rPr>
          <w:sz w:val="28"/>
          <w:szCs w:val="28"/>
          <w:lang w:eastAsia="en-US"/>
        </w:rPr>
        <w:t>уб., в связи с</w:t>
      </w:r>
      <w:r w:rsidRPr="0002709A">
        <w:rPr>
          <w:sz w:val="28"/>
          <w:szCs w:val="28"/>
          <w:lang w:eastAsia="en-US"/>
        </w:rPr>
        <w:t>:</w:t>
      </w:r>
    </w:p>
    <w:p w:rsidR="00415BF5" w:rsidRDefault="00415BF5" w:rsidP="00415BF5">
      <w:pPr>
        <w:rPr>
          <w:sz w:val="28"/>
          <w:szCs w:val="28"/>
          <w:lang w:eastAsia="en-US"/>
        </w:rPr>
      </w:pPr>
      <w:r>
        <w:rPr>
          <w:sz w:val="28"/>
          <w:szCs w:val="28"/>
          <w:lang w:eastAsia="en-US"/>
        </w:rPr>
        <w:t xml:space="preserve">1. </w:t>
      </w:r>
      <w:r w:rsidRPr="0002709A">
        <w:rPr>
          <w:sz w:val="28"/>
          <w:szCs w:val="28"/>
          <w:lang w:eastAsia="en-US"/>
        </w:rPr>
        <w:t xml:space="preserve">выделением </w:t>
      </w:r>
      <w:r w:rsidRPr="00AB48F6">
        <w:rPr>
          <w:sz w:val="28"/>
          <w:szCs w:val="28"/>
          <w:lang w:eastAsia="en-US"/>
        </w:rPr>
        <w:t>на 2022 год</w:t>
      </w:r>
      <w:r w:rsidRPr="0002709A">
        <w:rPr>
          <w:sz w:val="28"/>
          <w:szCs w:val="28"/>
          <w:lang w:eastAsia="en-US"/>
        </w:rPr>
        <w:t>:</w:t>
      </w:r>
      <w:r w:rsidRPr="00AB48F6">
        <w:rPr>
          <w:sz w:val="28"/>
          <w:szCs w:val="28"/>
          <w:lang w:eastAsia="en-US"/>
        </w:rPr>
        <w:t xml:space="preserve"> </w:t>
      </w:r>
    </w:p>
    <w:p w:rsidR="00415BF5" w:rsidRDefault="00415BF5" w:rsidP="00415BF5">
      <w:pPr>
        <w:rPr>
          <w:bCs/>
          <w:sz w:val="28"/>
          <w:szCs w:val="28"/>
        </w:rPr>
      </w:pPr>
      <w:r w:rsidRPr="0002709A">
        <w:rPr>
          <w:sz w:val="28"/>
          <w:szCs w:val="28"/>
          <w:lang w:eastAsia="en-US"/>
        </w:rPr>
        <w:t>1.</w:t>
      </w:r>
      <w:r>
        <w:rPr>
          <w:sz w:val="28"/>
          <w:szCs w:val="28"/>
          <w:lang w:eastAsia="en-US"/>
        </w:rPr>
        <w:t xml:space="preserve">1. </w:t>
      </w:r>
      <w:r w:rsidRPr="0002709A">
        <w:rPr>
          <w:bCs/>
          <w:sz w:val="28"/>
          <w:szCs w:val="28"/>
        </w:rPr>
        <w:t>субсидии бюджетам сельских поселений на реализацию приоритетных проектов поддержки местных инициатив в сумме 700,0 тыс</w:t>
      </w:r>
      <w:proofErr w:type="gramStart"/>
      <w:r w:rsidRPr="0002709A">
        <w:rPr>
          <w:bCs/>
          <w:sz w:val="28"/>
          <w:szCs w:val="28"/>
        </w:rPr>
        <w:t>.р</w:t>
      </w:r>
      <w:proofErr w:type="gramEnd"/>
      <w:r w:rsidRPr="0002709A">
        <w:rPr>
          <w:bCs/>
          <w:sz w:val="28"/>
          <w:szCs w:val="28"/>
        </w:rPr>
        <w:t xml:space="preserve">уб., </w:t>
      </w:r>
    </w:p>
    <w:p w:rsidR="00415BF5" w:rsidRDefault="00415BF5" w:rsidP="00415BF5">
      <w:pPr>
        <w:rPr>
          <w:sz w:val="28"/>
          <w:szCs w:val="28"/>
        </w:rPr>
      </w:pPr>
      <w:r>
        <w:rPr>
          <w:bCs/>
          <w:sz w:val="28"/>
          <w:szCs w:val="28"/>
        </w:rPr>
        <w:t>1.</w:t>
      </w:r>
      <w:r w:rsidRPr="0002709A">
        <w:rPr>
          <w:bCs/>
          <w:sz w:val="28"/>
          <w:szCs w:val="28"/>
        </w:rPr>
        <w:t>2.</w:t>
      </w:r>
      <w:r>
        <w:rPr>
          <w:bCs/>
          <w:sz w:val="28"/>
          <w:szCs w:val="28"/>
        </w:rPr>
        <w:t xml:space="preserve"> </w:t>
      </w:r>
      <w:r w:rsidRPr="0002709A">
        <w:rPr>
          <w:sz w:val="28"/>
          <w:szCs w:val="28"/>
        </w:rPr>
        <w:t>субсидии бюджетам сельских поселений на поддержку реализации проектов территориальных общественных самоуправлений, включенных в муниципальные программы развития территорий в сумме 300, тыс</w:t>
      </w:r>
      <w:proofErr w:type="gramStart"/>
      <w:r w:rsidRPr="0002709A">
        <w:rPr>
          <w:sz w:val="28"/>
          <w:szCs w:val="28"/>
        </w:rPr>
        <w:t>.р</w:t>
      </w:r>
      <w:proofErr w:type="gramEnd"/>
      <w:r w:rsidRPr="0002709A">
        <w:rPr>
          <w:sz w:val="28"/>
          <w:szCs w:val="28"/>
        </w:rPr>
        <w:t>уб.,</w:t>
      </w:r>
    </w:p>
    <w:p w:rsidR="00415BF5" w:rsidRPr="0002709A" w:rsidRDefault="00415BF5" w:rsidP="00415BF5">
      <w:pPr>
        <w:rPr>
          <w:sz w:val="28"/>
          <w:szCs w:val="28"/>
        </w:rPr>
      </w:pPr>
    </w:p>
    <w:p w:rsidR="00415BF5" w:rsidRPr="0002709A" w:rsidRDefault="00415BF5" w:rsidP="00415BF5">
      <w:pPr>
        <w:rPr>
          <w:color w:val="000000"/>
          <w:sz w:val="28"/>
          <w:szCs w:val="28"/>
          <w:shd w:val="clear" w:color="auto" w:fill="FFFFFF"/>
        </w:rPr>
      </w:pPr>
      <w:r>
        <w:rPr>
          <w:sz w:val="28"/>
          <w:szCs w:val="28"/>
        </w:rPr>
        <w:t xml:space="preserve">2. </w:t>
      </w:r>
      <w:r w:rsidRPr="0002709A">
        <w:rPr>
          <w:color w:val="000000"/>
          <w:sz w:val="28"/>
          <w:szCs w:val="28"/>
          <w:shd w:val="clear" w:color="auto" w:fill="FFFFFF"/>
        </w:rPr>
        <w:t xml:space="preserve">поступлением </w:t>
      </w:r>
      <w:r w:rsidRPr="0002709A">
        <w:rPr>
          <w:sz w:val="28"/>
          <w:szCs w:val="28"/>
        </w:rPr>
        <w:t xml:space="preserve">от денежных пожертвований, предоставляемых физическими лицами получателям средств на реализацию проекта поддержки местных инициатив граждан </w:t>
      </w:r>
      <w:proofErr w:type="spellStart"/>
      <w:r w:rsidRPr="0002709A">
        <w:rPr>
          <w:sz w:val="28"/>
          <w:szCs w:val="28"/>
        </w:rPr>
        <w:t>п</w:t>
      </w:r>
      <w:proofErr w:type="gramStart"/>
      <w:r w:rsidRPr="0002709A">
        <w:rPr>
          <w:sz w:val="28"/>
          <w:szCs w:val="28"/>
        </w:rPr>
        <w:t>.Н</w:t>
      </w:r>
      <w:proofErr w:type="gramEnd"/>
      <w:r w:rsidRPr="0002709A">
        <w:rPr>
          <w:sz w:val="28"/>
          <w:szCs w:val="28"/>
        </w:rPr>
        <w:t>овосельский</w:t>
      </w:r>
      <w:proofErr w:type="spellEnd"/>
      <w:r w:rsidRPr="0002709A">
        <w:rPr>
          <w:color w:val="000000"/>
          <w:sz w:val="28"/>
          <w:szCs w:val="28"/>
          <w:shd w:val="clear" w:color="auto" w:fill="FFFFFF"/>
        </w:rPr>
        <w:t xml:space="preserve"> в сумме 70,0 тыс.руб.</w:t>
      </w:r>
    </w:p>
    <w:p w:rsidR="00415BF5" w:rsidRPr="0002709A" w:rsidRDefault="00415BF5" w:rsidP="00415BF5">
      <w:pPr>
        <w:rPr>
          <w:color w:val="000000"/>
          <w:sz w:val="28"/>
          <w:szCs w:val="28"/>
          <w:shd w:val="clear" w:color="auto" w:fill="FFFFFF"/>
        </w:rPr>
      </w:pPr>
      <w:r>
        <w:rPr>
          <w:color w:val="000000"/>
          <w:sz w:val="28"/>
          <w:szCs w:val="28"/>
          <w:shd w:val="clear" w:color="auto" w:fill="FFFFFF"/>
        </w:rPr>
        <w:t>3.</w:t>
      </w:r>
      <w:r w:rsidRPr="0002709A">
        <w:rPr>
          <w:color w:val="000000"/>
          <w:sz w:val="28"/>
          <w:szCs w:val="28"/>
          <w:shd w:val="clear" w:color="auto" w:fill="FFFFFF"/>
        </w:rPr>
        <w:t xml:space="preserve"> </w:t>
      </w:r>
      <w:r>
        <w:rPr>
          <w:color w:val="000000"/>
          <w:sz w:val="28"/>
          <w:szCs w:val="28"/>
          <w:shd w:val="clear" w:color="auto" w:fill="FFFFFF"/>
        </w:rPr>
        <w:t>п</w:t>
      </w:r>
      <w:r w:rsidRPr="0002709A">
        <w:rPr>
          <w:sz w:val="28"/>
          <w:szCs w:val="28"/>
        </w:rPr>
        <w:t>оступление</w:t>
      </w:r>
      <w:r>
        <w:rPr>
          <w:sz w:val="28"/>
          <w:szCs w:val="28"/>
        </w:rPr>
        <w:t>м</w:t>
      </w:r>
      <w:r w:rsidRPr="0002709A">
        <w:rPr>
          <w:sz w:val="28"/>
          <w:szCs w:val="28"/>
        </w:rPr>
        <w:t xml:space="preserve"> от денежных пожертвований, предоставляемых юридическими лицами получателям средств бюджетов на реализацию проекта поддержки местных инициатив граждан </w:t>
      </w:r>
      <w:proofErr w:type="spellStart"/>
      <w:r w:rsidRPr="0002709A">
        <w:rPr>
          <w:sz w:val="28"/>
          <w:szCs w:val="28"/>
        </w:rPr>
        <w:t>п</w:t>
      </w:r>
      <w:proofErr w:type="gramStart"/>
      <w:r w:rsidRPr="0002709A">
        <w:rPr>
          <w:sz w:val="28"/>
          <w:szCs w:val="28"/>
        </w:rPr>
        <w:t>.Н</w:t>
      </w:r>
      <w:proofErr w:type="gramEnd"/>
      <w:r w:rsidRPr="0002709A">
        <w:rPr>
          <w:sz w:val="28"/>
          <w:szCs w:val="28"/>
        </w:rPr>
        <w:t>овосельский</w:t>
      </w:r>
      <w:proofErr w:type="spellEnd"/>
      <w:r w:rsidRPr="0002709A">
        <w:rPr>
          <w:color w:val="000000"/>
          <w:sz w:val="28"/>
          <w:szCs w:val="28"/>
          <w:shd w:val="clear" w:color="auto" w:fill="FFFFFF"/>
        </w:rPr>
        <w:t xml:space="preserve"> в сумме 70,0 тыс.руб.</w:t>
      </w:r>
    </w:p>
    <w:p w:rsidR="00415BF5" w:rsidRDefault="00415BF5" w:rsidP="00415BF5">
      <w:pPr>
        <w:rPr>
          <w:color w:val="000000"/>
          <w:shd w:val="clear" w:color="auto" w:fill="FFFFFF"/>
        </w:rPr>
      </w:pPr>
    </w:p>
    <w:p w:rsidR="00415BF5" w:rsidRPr="000F30F9" w:rsidRDefault="00415BF5" w:rsidP="00415BF5">
      <w:pPr>
        <w:rPr>
          <w:bCs/>
        </w:rPr>
      </w:pPr>
    </w:p>
    <w:p w:rsidR="00415BF5" w:rsidRPr="00AB48F6" w:rsidRDefault="00415BF5" w:rsidP="00415BF5">
      <w:pPr>
        <w:autoSpaceDN w:val="0"/>
        <w:adjustRightInd w:val="0"/>
        <w:ind w:firstLine="567"/>
        <w:jc w:val="both"/>
        <w:rPr>
          <w:bCs/>
          <w:sz w:val="28"/>
          <w:szCs w:val="28"/>
          <w:lang w:eastAsia="en-US"/>
        </w:rPr>
      </w:pPr>
      <w:r>
        <w:rPr>
          <w:rFonts w:ascii="Calibri" w:hAnsi="Calibri" w:cs="Calibri"/>
          <w:sz w:val="28"/>
          <w:szCs w:val="28"/>
          <w:lang w:eastAsia="en-US"/>
        </w:rPr>
        <w:t xml:space="preserve"> </w:t>
      </w:r>
    </w:p>
    <w:p w:rsidR="00415BF5" w:rsidRPr="00AB48F6" w:rsidRDefault="00415BF5" w:rsidP="00415BF5">
      <w:pPr>
        <w:autoSpaceDN w:val="0"/>
        <w:adjustRightInd w:val="0"/>
        <w:rPr>
          <w:sz w:val="22"/>
          <w:szCs w:val="22"/>
        </w:rPr>
      </w:pPr>
    </w:p>
    <w:p w:rsidR="00415BF5" w:rsidRPr="00AB48F6" w:rsidRDefault="00415BF5" w:rsidP="00415BF5">
      <w:pPr>
        <w:ind w:firstLine="708"/>
        <w:rPr>
          <w:b/>
          <w:sz w:val="22"/>
          <w:szCs w:val="22"/>
        </w:rPr>
      </w:pPr>
      <w:r w:rsidRPr="00AB48F6">
        <w:rPr>
          <w:sz w:val="28"/>
          <w:szCs w:val="28"/>
        </w:rPr>
        <w:lastRenderedPageBreak/>
        <w:t>Главный специалист:                            О.В.Федорова</w:t>
      </w:r>
    </w:p>
    <w:p w:rsidR="00415BF5" w:rsidRPr="00AB48F6" w:rsidRDefault="00415BF5" w:rsidP="00415BF5">
      <w:pPr>
        <w:jc w:val="both"/>
        <w:rPr>
          <w:b/>
          <w:sz w:val="22"/>
          <w:szCs w:val="22"/>
        </w:rPr>
      </w:pPr>
    </w:p>
    <w:p w:rsidR="00415BF5" w:rsidRPr="00AB48F6" w:rsidRDefault="00415BF5" w:rsidP="00415BF5">
      <w:pPr>
        <w:jc w:val="both"/>
        <w:rPr>
          <w:b/>
          <w:sz w:val="22"/>
          <w:szCs w:val="22"/>
        </w:rPr>
      </w:pPr>
    </w:p>
    <w:p w:rsidR="00415BF5" w:rsidRPr="00AB48F6" w:rsidRDefault="00415BF5" w:rsidP="00415BF5">
      <w:pPr>
        <w:jc w:val="both"/>
        <w:rPr>
          <w:b/>
          <w:sz w:val="22"/>
          <w:szCs w:val="22"/>
        </w:rPr>
      </w:pPr>
    </w:p>
    <w:p w:rsidR="00415BF5" w:rsidRPr="00AB48F6" w:rsidRDefault="00415BF5" w:rsidP="00415BF5">
      <w:pPr>
        <w:rPr>
          <w:b/>
          <w:sz w:val="22"/>
          <w:szCs w:val="22"/>
        </w:rPr>
      </w:pPr>
      <w:r w:rsidRPr="00AB48F6">
        <w:t xml:space="preserve">                                        </w:t>
      </w:r>
    </w:p>
    <w:p w:rsidR="00415BF5" w:rsidRPr="00B0099A" w:rsidRDefault="00415BF5" w:rsidP="00415BF5">
      <w:pPr>
        <w:rPr>
          <w:b/>
          <w:sz w:val="22"/>
          <w:szCs w:val="22"/>
        </w:rPr>
      </w:pPr>
    </w:p>
    <w:p w:rsidR="00DA0498" w:rsidRDefault="00DA0498" w:rsidP="00713E75">
      <w:pPr>
        <w:jc w:val="center"/>
        <w:rPr>
          <w:sz w:val="28"/>
          <w:szCs w:val="28"/>
        </w:rPr>
      </w:pPr>
    </w:p>
    <w:p w:rsidR="00DA0498" w:rsidRDefault="00DA0498" w:rsidP="00713E75">
      <w:pPr>
        <w:jc w:val="center"/>
        <w:rPr>
          <w:sz w:val="28"/>
          <w:szCs w:val="28"/>
        </w:rPr>
      </w:pPr>
    </w:p>
    <w:p w:rsidR="00DA0498" w:rsidRDefault="00DA0498">
      <w:pPr>
        <w:rPr>
          <w:sz w:val="28"/>
          <w:szCs w:val="28"/>
        </w:rPr>
      </w:pPr>
      <w:r>
        <w:rPr>
          <w:sz w:val="28"/>
          <w:szCs w:val="28"/>
        </w:rPr>
        <w:br w:type="page"/>
      </w:r>
    </w:p>
    <w:p w:rsidR="00DA0498" w:rsidRDefault="00DA0498" w:rsidP="00713E75">
      <w:pPr>
        <w:jc w:val="center"/>
        <w:rPr>
          <w:sz w:val="28"/>
          <w:szCs w:val="28"/>
        </w:rPr>
      </w:pPr>
    </w:p>
    <w:p w:rsidR="00684AD8" w:rsidRDefault="00684AD8"/>
    <w:p w:rsidR="00684AD8" w:rsidRDefault="00684AD8"/>
    <w:p w:rsidR="00684AD8" w:rsidRDefault="00684AD8"/>
    <w:tbl>
      <w:tblPr>
        <w:tblpPr w:leftFromText="180" w:rightFromText="180" w:vertAnchor="page" w:horzAnchor="margin" w:tblpY="7441"/>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DA0498" w:rsidTr="00DA0498">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DA0498" w:rsidRDefault="00DA0498" w:rsidP="00DA0498">
            <w:pPr>
              <w:rPr>
                <w:b/>
                <w:sz w:val="44"/>
                <w:szCs w:val="44"/>
                <w:lang w:eastAsia="ar-SA"/>
              </w:rPr>
            </w:pPr>
            <w:bookmarkStart w:id="0" w:name="_GoBack"/>
            <w:bookmarkEnd w:id="0"/>
          </w:p>
          <w:p w:rsidR="00DA0498" w:rsidRDefault="00DA0498" w:rsidP="00DA0498">
            <w:pPr>
              <w:jc w:val="center"/>
              <w:rPr>
                <w:b/>
                <w:sz w:val="44"/>
                <w:szCs w:val="44"/>
              </w:rPr>
            </w:pPr>
            <w:proofErr w:type="spellStart"/>
            <w:r>
              <w:rPr>
                <w:b/>
                <w:sz w:val="44"/>
                <w:szCs w:val="44"/>
              </w:rPr>
              <w:t>Новосельский</w:t>
            </w:r>
            <w:proofErr w:type="spellEnd"/>
            <w:r>
              <w:rPr>
                <w:b/>
                <w:sz w:val="44"/>
                <w:szCs w:val="44"/>
              </w:rPr>
              <w:t xml:space="preserve"> вестник</w:t>
            </w:r>
          </w:p>
          <w:p w:rsidR="00DA0498" w:rsidRDefault="00DA0498" w:rsidP="00DA0498">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DA0498" w:rsidRDefault="00DA0498" w:rsidP="00DA0498">
            <w:pPr>
              <w:rPr>
                <w:lang w:eastAsia="ar-SA"/>
              </w:rPr>
            </w:pPr>
            <w:proofErr w:type="gramStart"/>
            <w:r>
              <w:rPr>
                <w:b/>
              </w:rPr>
              <w:t xml:space="preserve">Адрес редакции-издателя: </w:t>
            </w:r>
            <w:r>
              <w:t>175237</w:t>
            </w:r>
            <w:r>
              <w:rPr>
                <w:lang w:eastAsia="ar-SA"/>
              </w:rPr>
              <w:t xml:space="preserve">, </w:t>
            </w:r>
            <w:r>
              <w:t xml:space="preserve">Россия, Новгородская обл., Старорусский р-н, п. </w:t>
            </w:r>
            <w:proofErr w:type="spellStart"/>
            <w:r>
              <w:t>Новосельский</w:t>
            </w:r>
            <w:proofErr w:type="spellEnd"/>
            <w:r>
              <w:t>, ул. Алексеева, д.2</w:t>
            </w:r>
            <w:proofErr w:type="gramEnd"/>
          </w:p>
          <w:p w:rsidR="00DA0498" w:rsidRDefault="00DA0498" w:rsidP="00DA0498">
            <w:pPr>
              <w:rPr>
                <w:b/>
              </w:rPr>
            </w:pPr>
            <w:r>
              <w:rPr>
                <w:b/>
              </w:rPr>
              <w:t xml:space="preserve">Главный редактор: </w:t>
            </w:r>
            <w:proofErr w:type="spellStart"/>
            <w:r>
              <w:t>Пестрецов</w:t>
            </w:r>
            <w:proofErr w:type="spellEnd"/>
            <w:r>
              <w:t xml:space="preserve"> М.В.</w:t>
            </w:r>
          </w:p>
          <w:p w:rsidR="00DA0498" w:rsidRDefault="00DA0498" w:rsidP="00DA0498">
            <w:r>
              <w:rPr>
                <w:b/>
              </w:rPr>
              <w:t xml:space="preserve">Телефон: </w:t>
            </w:r>
            <w:r>
              <w:t>71-438</w:t>
            </w:r>
          </w:p>
          <w:p w:rsidR="00DA0498" w:rsidRDefault="00DA0498" w:rsidP="00DA0498"/>
          <w:p w:rsidR="00DA0498" w:rsidRDefault="00DA0498" w:rsidP="00DA0498">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DA0498" w:rsidRDefault="00DA0498" w:rsidP="00DA0498">
            <w:pPr>
              <w:rPr>
                <w:b/>
              </w:rPr>
            </w:pPr>
            <w:r>
              <w:rPr>
                <w:b/>
              </w:rPr>
              <w:t>Номер газеты подписан к печати:</w:t>
            </w:r>
          </w:p>
          <w:p w:rsidR="00DA0498" w:rsidRDefault="00415BF5" w:rsidP="00DA0498">
            <w:r>
              <w:t>11</w:t>
            </w:r>
            <w:r w:rsidR="00DA0498">
              <w:t>.07.2022 в 1</w:t>
            </w:r>
            <w:r>
              <w:t>2</w:t>
            </w:r>
            <w:r w:rsidR="00DA0498">
              <w:t>.00 часов</w:t>
            </w:r>
          </w:p>
          <w:p w:rsidR="00DA0498" w:rsidRDefault="00DA0498" w:rsidP="00DA0498">
            <w:pPr>
              <w:rPr>
                <w:b/>
              </w:rPr>
            </w:pPr>
            <w:r>
              <w:rPr>
                <w:b/>
              </w:rPr>
              <w:t xml:space="preserve">Тираж: </w:t>
            </w:r>
            <w:r>
              <w:t>20 экземпляров</w:t>
            </w:r>
          </w:p>
          <w:p w:rsidR="00DA0498" w:rsidRDefault="00DA0498" w:rsidP="00DA0498">
            <w:pPr>
              <w:pStyle w:val="31"/>
              <w:rPr>
                <w:b/>
                <w:sz w:val="24"/>
                <w:szCs w:val="24"/>
              </w:rPr>
            </w:pPr>
            <w:r>
              <w:rPr>
                <w:b/>
                <w:sz w:val="24"/>
                <w:szCs w:val="24"/>
              </w:rPr>
              <w:t xml:space="preserve">Материалы этого выпуска публикуются бесплатно </w:t>
            </w:r>
          </w:p>
        </w:tc>
      </w:tr>
    </w:tbl>
    <w:p w:rsidR="00684AD8" w:rsidRDefault="00684AD8"/>
    <w:p w:rsidR="00684AD8" w:rsidRDefault="00684AD8"/>
    <w:p w:rsidR="00684AD8" w:rsidRDefault="00684AD8"/>
    <w:p w:rsidR="00684AD8" w:rsidRDefault="00684AD8"/>
    <w:p w:rsidR="00684AD8" w:rsidRDefault="00684AD8"/>
    <w:p w:rsidR="00684AD8" w:rsidRDefault="00684AD8">
      <w:pPr>
        <w:rPr>
          <w:sz w:val="28"/>
          <w:szCs w:val="28"/>
        </w:rPr>
      </w:pPr>
    </w:p>
    <w:p w:rsidR="00684AD8" w:rsidRDefault="00684AD8"/>
    <w:p w:rsidR="00684AD8" w:rsidRDefault="00684AD8">
      <w:pPr>
        <w:tabs>
          <w:tab w:val="left" w:pos="5100"/>
          <w:tab w:val="left" w:pos="7650"/>
        </w:tabs>
      </w:pPr>
    </w:p>
    <w:sectPr w:rsidR="00684AD8" w:rsidSect="00684AD8">
      <w:headerReference w:type="even" r:id="rId10"/>
      <w:headerReference w:type="default" r:id="rId11"/>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AD8" w:rsidRDefault="00684AD8" w:rsidP="00684AD8">
      <w:r>
        <w:separator/>
      </w:r>
    </w:p>
  </w:endnote>
  <w:endnote w:type="continuationSeparator" w:id="1">
    <w:p w:rsidR="00684AD8" w:rsidRDefault="00684AD8" w:rsidP="00684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AD8" w:rsidRDefault="00684AD8" w:rsidP="00684AD8">
      <w:r>
        <w:separator/>
      </w:r>
    </w:p>
  </w:footnote>
  <w:footnote w:type="continuationSeparator" w:id="1">
    <w:p w:rsidR="00684AD8" w:rsidRDefault="00684AD8" w:rsidP="0068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4B1C61">
    <w:pPr>
      <w:pStyle w:val="ac"/>
      <w:framePr w:wrap="around" w:vAnchor="text" w:hAnchor="margin" w:xAlign="center" w:y="1"/>
      <w:rPr>
        <w:rStyle w:val="a6"/>
      </w:rPr>
    </w:pPr>
    <w:r>
      <w:fldChar w:fldCharType="begin"/>
    </w:r>
    <w:r w:rsidR="00713E75">
      <w:rPr>
        <w:rStyle w:val="a6"/>
      </w:rPr>
      <w:instrText xml:space="preserve">PAGE  </w:instrText>
    </w:r>
    <w:r>
      <w:fldChar w:fldCharType="end"/>
    </w:r>
  </w:p>
  <w:p w:rsidR="00684AD8" w:rsidRDefault="00684AD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AD8" w:rsidRDefault="004B1C61">
    <w:pPr>
      <w:pStyle w:val="ac"/>
      <w:framePr w:wrap="around" w:vAnchor="text" w:hAnchor="margin" w:xAlign="center" w:y="1"/>
      <w:rPr>
        <w:rStyle w:val="a6"/>
      </w:rPr>
    </w:pPr>
    <w:r>
      <w:fldChar w:fldCharType="begin"/>
    </w:r>
    <w:r w:rsidR="00713E75">
      <w:rPr>
        <w:rStyle w:val="a6"/>
      </w:rPr>
      <w:instrText xml:space="preserve">PAGE  </w:instrText>
    </w:r>
    <w:r>
      <w:fldChar w:fldCharType="separate"/>
    </w:r>
    <w:r w:rsidR="00415BF5">
      <w:rPr>
        <w:rStyle w:val="a6"/>
        <w:noProof/>
      </w:rPr>
      <w:t>31</w:t>
    </w:r>
    <w:r>
      <w:fldChar w:fldCharType="end"/>
    </w:r>
  </w:p>
  <w:p w:rsidR="00684AD8" w:rsidRDefault="00684AD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C5726EB"/>
    <w:multiLevelType w:val="hybridMultilevel"/>
    <w:tmpl w:val="4AAE5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D41DE2"/>
    <w:multiLevelType w:val="hybridMultilevel"/>
    <w:tmpl w:val="398AF2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5483A"/>
    <w:multiLevelType w:val="hybridMultilevel"/>
    <w:tmpl w:val="8D9C1466"/>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2A105B3"/>
    <w:multiLevelType w:val="hybridMultilevel"/>
    <w:tmpl w:val="65B8B86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B4F5798"/>
    <w:multiLevelType w:val="hybridMultilevel"/>
    <w:tmpl w:val="65B8B862"/>
    <w:lvl w:ilvl="0" w:tplc="0419000F">
      <w:start w:val="1"/>
      <w:numFmt w:val="decimal"/>
      <w:lvlText w:val="%1."/>
      <w:lvlJc w:val="left"/>
      <w:pPr>
        <w:ind w:left="643"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61034E"/>
    <w:multiLevelType w:val="multilevel"/>
    <w:tmpl w:val="F8B25CA0"/>
    <w:lvl w:ilvl="0">
      <w:start w:val="1"/>
      <w:numFmt w:val="decimal"/>
      <w:lvlText w:val="%1."/>
      <w:lvlJc w:val="left"/>
      <w:pPr>
        <w:ind w:left="720" w:hanging="360"/>
      </w:pPr>
    </w:lvl>
    <w:lvl w:ilvl="1">
      <w:start w:val="2"/>
      <w:numFmt w:val="decimal"/>
      <w:isLgl/>
      <w:lvlText w:val="%1.%2"/>
      <w:lvlJc w:val="left"/>
      <w:pPr>
        <w:ind w:left="1755" w:hanging="525"/>
      </w:pPr>
    </w:lvl>
    <w:lvl w:ilvl="2">
      <w:start w:val="1"/>
      <w:numFmt w:val="decimal"/>
      <w:isLgl/>
      <w:lvlText w:val="%1.%2.%3"/>
      <w:lvlJc w:val="left"/>
      <w:pPr>
        <w:ind w:left="2820" w:hanging="720"/>
      </w:pPr>
    </w:lvl>
    <w:lvl w:ilvl="3">
      <w:start w:val="1"/>
      <w:numFmt w:val="decimal"/>
      <w:isLgl/>
      <w:lvlText w:val="%1.%2.%3.%4"/>
      <w:lvlJc w:val="left"/>
      <w:pPr>
        <w:ind w:left="4050" w:hanging="1080"/>
      </w:pPr>
    </w:lvl>
    <w:lvl w:ilvl="4">
      <w:start w:val="1"/>
      <w:numFmt w:val="decimal"/>
      <w:isLgl/>
      <w:lvlText w:val="%1.%2.%3.%4.%5"/>
      <w:lvlJc w:val="left"/>
      <w:pPr>
        <w:ind w:left="4920" w:hanging="1080"/>
      </w:pPr>
    </w:lvl>
    <w:lvl w:ilvl="5">
      <w:start w:val="1"/>
      <w:numFmt w:val="decimal"/>
      <w:isLgl/>
      <w:lvlText w:val="%1.%2.%3.%4.%5.%6"/>
      <w:lvlJc w:val="left"/>
      <w:pPr>
        <w:ind w:left="6150" w:hanging="1440"/>
      </w:pPr>
    </w:lvl>
    <w:lvl w:ilvl="6">
      <w:start w:val="1"/>
      <w:numFmt w:val="decimal"/>
      <w:isLgl/>
      <w:lvlText w:val="%1.%2.%3.%4.%5.%6.%7"/>
      <w:lvlJc w:val="left"/>
      <w:pPr>
        <w:ind w:left="7020" w:hanging="1440"/>
      </w:pPr>
    </w:lvl>
    <w:lvl w:ilvl="7">
      <w:start w:val="1"/>
      <w:numFmt w:val="decimal"/>
      <w:isLgl/>
      <w:lvlText w:val="%1.%2.%3.%4.%5.%6.%7.%8"/>
      <w:lvlJc w:val="left"/>
      <w:pPr>
        <w:ind w:left="8250" w:hanging="1800"/>
      </w:pPr>
    </w:lvl>
    <w:lvl w:ilvl="8">
      <w:start w:val="1"/>
      <w:numFmt w:val="decimal"/>
      <w:isLgl/>
      <w:lvlText w:val="%1.%2.%3.%4.%5.%6.%7.%8.%9"/>
      <w:lvlJc w:val="left"/>
      <w:pPr>
        <w:ind w:left="9480" w:hanging="2160"/>
      </w:pPr>
    </w:lvl>
  </w:abstractNum>
  <w:abstractNum w:abstractNumId="10">
    <w:nsid w:val="5D93265C"/>
    <w:multiLevelType w:val="hybridMultilevel"/>
    <w:tmpl w:val="7F44ECC8"/>
    <w:lvl w:ilvl="0" w:tplc="BBD8E9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2CA219E"/>
    <w:multiLevelType w:val="hybridMultilevel"/>
    <w:tmpl w:val="BFE8BB40"/>
    <w:lvl w:ilvl="0" w:tplc="B3F2F356">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2">
    <w:nsid w:val="6B9F0D2E"/>
    <w:multiLevelType w:val="hybridMultilevel"/>
    <w:tmpl w:val="5E80F07E"/>
    <w:lvl w:ilvl="0" w:tplc="6914B766">
      <w:start w:val="2020"/>
      <w:numFmt w:val="decimal"/>
      <w:lvlText w:val="%1"/>
      <w:lvlJc w:val="left"/>
      <w:pPr>
        <w:ind w:left="2159" w:hanging="60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3">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854CCB"/>
    <w:multiLevelType w:val="hybridMultilevel"/>
    <w:tmpl w:val="57D6424E"/>
    <w:lvl w:ilvl="0" w:tplc="EE106A2A">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8"/>
  </w:num>
  <w:num w:numId="11">
    <w:abstractNumId w:val="6"/>
  </w:num>
  <w:num w:numId="12">
    <w:abstractNumId w:val="14"/>
  </w:num>
  <w:num w:numId="13">
    <w:abstractNumId w:val="10"/>
  </w:num>
  <w:num w:numId="14">
    <w:abstractNumId w:val="12"/>
  </w:num>
  <w:num w:numId="1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60C98"/>
    <w:rsid w:val="00067139"/>
    <w:rsid w:val="00074020"/>
    <w:rsid w:val="00080E12"/>
    <w:rsid w:val="000944B2"/>
    <w:rsid w:val="000A491B"/>
    <w:rsid w:val="000B401B"/>
    <w:rsid w:val="000E459A"/>
    <w:rsid w:val="00154F19"/>
    <w:rsid w:val="00184626"/>
    <w:rsid w:val="00192E2B"/>
    <w:rsid w:val="001D1862"/>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15BF5"/>
    <w:rsid w:val="00445CEF"/>
    <w:rsid w:val="004519EF"/>
    <w:rsid w:val="00485564"/>
    <w:rsid w:val="004B1C61"/>
    <w:rsid w:val="004B40DD"/>
    <w:rsid w:val="0052732A"/>
    <w:rsid w:val="005363D3"/>
    <w:rsid w:val="005C72BB"/>
    <w:rsid w:val="005D23EC"/>
    <w:rsid w:val="005E1F4A"/>
    <w:rsid w:val="006243E9"/>
    <w:rsid w:val="0064201B"/>
    <w:rsid w:val="00656389"/>
    <w:rsid w:val="006612A7"/>
    <w:rsid w:val="00684AD8"/>
    <w:rsid w:val="00690AC7"/>
    <w:rsid w:val="006E40D5"/>
    <w:rsid w:val="00707DD5"/>
    <w:rsid w:val="00713E75"/>
    <w:rsid w:val="007442C9"/>
    <w:rsid w:val="00746066"/>
    <w:rsid w:val="00751BC6"/>
    <w:rsid w:val="00774633"/>
    <w:rsid w:val="0079460B"/>
    <w:rsid w:val="007A0562"/>
    <w:rsid w:val="007C7CA1"/>
    <w:rsid w:val="007D1614"/>
    <w:rsid w:val="007E5F99"/>
    <w:rsid w:val="007F2B12"/>
    <w:rsid w:val="00806A7B"/>
    <w:rsid w:val="00816CD4"/>
    <w:rsid w:val="00821EE9"/>
    <w:rsid w:val="008A7B94"/>
    <w:rsid w:val="008D492A"/>
    <w:rsid w:val="00911CD3"/>
    <w:rsid w:val="00927EAC"/>
    <w:rsid w:val="00990E33"/>
    <w:rsid w:val="00A40A5E"/>
    <w:rsid w:val="00A532B2"/>
    <w:rsid w:val="00A65D6E"/>
    <w:rsid w:val="00AA7535"/>
    <w:rsid w:val="00AB2AC8"/>
    <w:rsid w:val="00B34A14"/>
    <w:rsid w:val="00B46F88"/>
    <w:rsid w:val="00B6221C"/>
    <w:rsid w:val="00B679F7"/>
    <w:rsid w:val="00BA4E32"/>
    <w:rsid w:val="00BF46F4"/>
    <w:rsid w:val="00C0542A"/>
    <w:rsid w:val="00C20251"/>
    <w:rsid w:val="00C43311"/>
    <w:rsid w:val="00C539DC"/>
    <w:rsid w:val="00C66BEA"/>
    <w:rsid w:val="00C802BF"/>
    <w:rsid w:val="00C829E0"/>
    <w:rsid w:val="00CB1D38"/>
    <w:rsid w:val="00CB5B51"/>
    <w:rsid w:val="00CF0F37"/>
    <w:rsid w:val="00D15290"/>
    <w:rsid w:val="00D16C63"/>
    <w:rsid w:val="00D2221C"/>
    <w:rsid w:val="00D35125"/>
    <w:rsid w:val="00D75885"/>
    <w:rsid w:val="00DA0498"/>
    <w:rsid w:val="00DF0885"/>
    <w:rsid w:val="00E11337"/>
    <w:rsid w:val="00E17576"/>
    <w:rsid w:val="00E17CAB"/>
    <w:rsid w:val="00E30BC9"/>
    <w:rsid w:val="00E743B7"/>
    <w:rsid w:val="00EA6826"/>
    <w:rsid w:val="00F07F09"/>
    <w:rsid w:val="00F364E7"/>
    <w:rsid w:val="00F90845"/>
    <w:rsid w:val="00FE535A"/>
    <w:rsid w:val="00FE58ED"/>
    <w:rsid w:val="58FD0260"/>
    <w:rsid w:val="5ADF7071"/>
    <w:rsid w:val="633E04B2"/>
    <w:rsid w:val="67D42D96"/>
    <w:rsid w:val="6CE23CE9"/>
    <w:rsid w:val="709C28B0"/>
    <w:rsid w:val="7190526F"/>
    <w:rsid w:val="7FA32D7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semiHidden="0" w:uiPriority="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AD8"/>
    <w:rPr>
      <w:rFonts w:eastAsia="Times New Roman"/>
      <w:sz w:val="24"/>
      <w:szCs w:val="24"/>
    </w:rPr>
  </w:style>
  <w:style w:type="paragraph" w:styleId="1">
    <w:name w:val="heading 1"/>
    <w:basedOn w:val="a"/>
    <w:next w:val="a"/>
    <w:link w:val="10"/>
    <w:qFormat/>
    <w:rsid w:val="00684AD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684AD8"/>
    <w:pPr>
      <w:spacing w:before="360" w:after="240"/>
      <w:outlineLvl w:val="1"/>
    </w:pPr>
    <w:rPr>
      <w:rFonts w:ascii="Calibri" w:hAnsi="Calibri"/>
      <w:b/>
      <w:bCs/>
      <w:sz w:val="28"/>
      <w:szCs w:val="28"/>
    </w:rPr>
  </w:style>
  <w:style w:type="paragraph" w:styleId="3">
    <w:name w:val="heading 3"/>
    <w:basedOn w:val="a"/>
    <w:next w:val="a"/>
    <w:link w:val="30"/>
    <w:unhideWhenUsed/>
    <w:qFormat/>
    <w:rsid w:val="00684AD8"/>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684AD8"/>
    <w:pPr>
      <w:spacing w:line="266" w:lineRule="auto"/>
      <w:outlineLvl w:val="3"/>
    </w:pPr>
    <w:rPr>
      <w:rFonts w:ascii="Calibri" w:hAnsi="Calibri"/>
      <w:b/>
      <w:bCs/>
      <w:spacing w:val="5"/>
    </w:rPr>
  </w:style>
  <w:style w:type="paragraph" w:styleId="5">
    <w:name w:val="heading 5"/>
    <w:basedOn w:val="a"/>
    <w:next w:val="a"/>
    <w:link w:val="50"/>
    <w:unhideWhenUsed/>
    <w:qFormat/>
    <w:rsid w:val="00684AD8"/>
    <w:pPr>
      <w:spacing w:line="266" w:lineRule="auto"/>
      <w:outlineLvl w:val="4"/>
    </w:pPr>
    <w:rPr>
      <w:rFonts w:ascii="Calibri" w:hAnsi="Calibri"/>
      <w:i/>
      <w:iCs/>
    </w:rPr>
  </w:style>
  <w:style w:type="paragraph" w:styleId="6">
    <w:name w:val="heading 6"/>
    <w:basedOn w:val="a"/>
    <w:next w:val="a"/>
    <w:link w:val="60"/>
    <w:unhideWhenUsed/>
    <w:qFormat/>
    <w:rsid w:val="00684AD8"/>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684AD8"/>
    <w:pPr>
      <w:spacing w:before="240" w:after="60"/>
      <w:outlineLvl w:val="6"/>
    </w:pPr>
  </w:style>
  <w:style w:type="paragraph" w:styleId="8">
    <w:name w:val="heading 8"/>
    <w:basedOn w:val="a"/>
    <w:next w:val="a"/>
    <w:link w:val="80"/>
    <w:unhideWhenUsed/>
    <w:qFormat/>
    <w:rsid w:val="00684AD8"/>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684AD8"/>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sid w:val="00684AD8"/>
    <w:rPr>
      <w:rFonts w:cs="Times New Roman"/>
      <w:vertAlign w:val="superscript"/>
    </w:rPr>
  </w:style>
  <w:style w:type="character" w:styleId="a4">
    <w:name w:val="Emphasis"/>
    <w:basedOn w:val="a0"/>
    <w:uiPriority w:val="20"/>
    <w:qFormat/>
    <w:rsid w:val="00684AD8"/>
    <w:rPr>
      <w:i/>
      <w:iCs/>
    </w:rPr>
  </w:style>
  <w:style w:type="character" w:styleId="a5">
    <w:name w:val="Hyperlink"/>
    <w:qFormat/>
    <w:rsid w:val="00684AD8"/>
    <w:rPr>
      <w:color w:val="0563C1"/>
      <w:u w:val="single"/>
    </w:rPr>
  </w:style>
  <w:style w:type="character" w:styleId="a6">
    <w:name w:val="page number"/>
    <w:basedOn w:val="a0"/>
    <w:qFormat/>
    <w:rsid w:val="00684AD8"/>
  </w:style>
  <w:style w:type="character" w:styleId="a7">
    <w:name w:val="Strong"/>
    <w:basedOn w:val="a0"/>
    <w:uiPriority w:val="22"/>
    <w:qFormat/>
    <w:rsid w:val="00684AD8"/>
    <w:rPr>
      <w:b/>
      <w:bCs/>
    </w:rPr>
  </w:style>
  <w:style w:type="paragraph" w:styleId="a8">
    <w:name w:val="Balloon Text"/>
    <w:basedOn w:val="a"/>
    <w:link w:val="a9"/>
    <w:unhideWhenUsed/>
    <w:qFormat/>
    <w:rsid w:val="00684AD8"/>
    <w:rPr>
      <w:rFonts w:ascii="Segoe UI" w:hAnsi="Segoe UI" w:cs="Segoe UI"/>
      <w:sz w:val="18"/>
      <w:szCs w:val="18"/>
    </w:rPr>
  </w:style>
  <w:style w:type="paragraph" w:styleId="aa">
    <w:name w:val="annotation text"/>
    <w:basedOn w:val="a"/>
    <w:link w:val="11"/>
    <w:semiHidden/>
    <w:unhideWhenUsed/>
    <w:qFormat/>
    <w:rsid w:val="00684AD8"/>
    <w:pPr>
      <w:widowControl w:val="0"/>
      <w:suppressAutoHyphens/>
      <w:autoSpaceDE w:val="0"/>
    </w:pPr>
    <w:rPr>
      <w:rFonts w:eastAsia="SimSun"/>
      <w:sz w:val="20"/>
      <w:szCs w:val="20"/>
      <w:lang w:eastAsia="ar-SA"/>
    </w:rPr>
  </w:style>
  <w:style w:type="paragraph" w:styleId="ab">
    <w:name w:val="annotation subject"/>
    <w:basedOn w:val="aa"/>
    <w:next w:val="aa"/>
    <w:link w:val="12"/>
    <w:semiHidden/>
    <w:unhideWhenUsed/>
    <w:qFormat/>
    <w:rsid w:val="00684AD8"/>
    <w:rPr>
      <w:b/>
      <w:bCs/>
    </w:rPr>
  </w:style>
  <w:style w:type="paragraph" w:styleId="ac">
    <w:name w:val="header"/>
    <w:basedOn w:val="a"/>
    <w:link w:val="ad"/>
    <w:qFormat/>
    <w:rsid w:val="00684AD8"/>
    <w:pPr>
      <w:tabs>
        <w:tab w:val="center" w:pos="4677"/>
        <w:tab w:val="right" w:pos="9355"/>
      </w:tabs>
    </w:pPr>
  </w:style>
  <w:style w:type="paragraph" w:styleId="ae">
    <w:name w:val="Body Text"/>
    <w:basedOn w:val="a"/>
    <w:link w:val="af"/>
    <w:qFormat/>
    <w:rsid w:val="00684AD8"/>
    <w:pPr>
      <w:widowControl w:val="0"/>
      <w:jc w:val="both"/>
    </w:pPr>
    <w:rPr>
      <w:sz w:val="28"/>
      <w:szCs w:val="20"/>
    </w:rPr>
  </w:style>
  <w:style w:type="paragraph" w:styleId="af0">
    <w:name w:val="Body Text Indent"/>
    <w:basedOn w:val="a"/>
    <w:link w:val="af1"/>
    <w:qFormat/>
    <w:rsid w:val="00684AD8"/>
    <w:pPr>
      <w:spacing w:after="120"/>
      <w:ind w:left="283"/>
    </w:pPr>
  </w:style>
  <w:style w:type="paragraph" w:styleId="af2">
    <w:name w:val="Title"/>
    <w:basedOn w:val="a"/>
    <w:next w:val="a"/>
    <w:link w:val="13"/>
    <w:qFormat/>
    <w:rsid w:val="00684AD8"/>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3">
    <w:name w:val="footer"/>
    <w:basedOn w:val="a"/>
    <w:link w:val="af4"/>
    <w:qFormat/>
    <w:rsid w:val="00684AD8"/>
    <w:pPr>
      <w:tabs>
        <w:tab w:val="center" w:pos="4677"/>
        <w:tab w:val="right" w:pos="9355"/>
      </w:tabs>
    </w:pPr>
  </w:style>
  <w:style w:type="paragraph" w:styleId="af5">
    <w:name w:val="Normal (Web)"/>
    <w:aliases w:val="Обычный (Web)1,Обычный (веб)1,Обычный (веб)11"/>
    <w:basedOn w:val="a"/>
    <w:link w:val="af6"/>
    <w:unhideWhenUsed/>
    <w:qFormat/>
    <w:rsid w:val="00684AD8"/>
    <w:pPr>
      <w:spacing w:before="100" w:beforeAutospacing="1" w:after="100" w:afterAutospacing="1"/>
    </w:pPr>
  </w:style>
  <w:style w:type="paragraph" w:styleId="31">
    <w:name w:val="Body Text 3"/>
    <w:basedOn w:val="a"/>
    <w:link w:val="32"/>
    <w:qFormat/>
    <w:rsid w:val="00684AD8"/>
    <w:pPr>
      <w:spacing w:after="120"/>
    </w:pPr>
    <w:rPr>
      <w:sz w:val="16"/>
      <w:szCs w:val="16"/>
    </w:rPr>
  </w:style>
  <w:style w:type="paragraph" w:styleId="21">
    <w:name w:val="Body Text Indent 2"/>
    <w:basedOn w:val="a"/>
    <w:link w:val="22"/>
    <w:uiPriority w:val="99"/>
    <w:semiHidden/>
    <w:unhideWhenUsed/>
    <w:qFormat/>
    <w:rsid w:val="00684AD8"/>
    <w:pPr>
      <w:spacing w:after="120" w:line="480" w:lineRule="auto"/>
      <w:ind w:left="283"/>
    </w:pPr>
  </w:style>
  <w:style w:type="paragraph" w:styleId="af7">
    <w:name w:val="Subtitle"/>
    <w:basedOn w:val="a"/>
    <w:next w:val="a"/>
    <w:link w:val="14"/>
    <w:qFormat/>
    <w:rsid w:val="00684AD8"/>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684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8">
    <w:name w:val="Table Grid"/>
    <w:basedOn w:val="a1"/>
    <w:uiPriority w:val="59"/>
    <w:qFormat/>
    <w:rsid w:val="00684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684AD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sid w:val="00684AD8"/>
    <w:rPr>
      <w:rFonts w:ascii="Calibri" w:eastAsia="Times New Roman" w:hAnsi="Calibri"/>
      <w:b/>
      <w:bCs/>
      <w:sz w:val="28"/>
      <w:szCs w:val="28"/>
    </w:rPr>
  </w:style>
  <w:style w:type="character" w:customStyle="1" w:styleId="60">
    <w:name w:val="Заголовок 6 Знак"/>
    <w:basedOn w:val="a0"/>
    <w:link w:val="6"/>
    <w:qFormat/>
    <w:rsid w:val="00684AD8"/>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684AD8"/>
    <w:rPr>
      <w:rFonts w:eastAsia="Times New Roman"/>
      <w:sz w:val="24"/>
      <w:szCs w:val="24"/>
    </w:rPr>
  </w:style>
  <w:style w:type="character" w:customStyle="1" w:styleId="80">
    <w:name w:val="Заголовок 8 Знак"/>
    <w:basedOn w:val="a0"/>
    <w:link w:val="8"/>
    <w:semiHidden/>
    <w:qFormat/>
    <w:rsid w:val="00684AD8"/>
    <w:rPr>
      <w:rFonts w:asciiTheme="majorHAnsi" w:eastAsiaTheme="majorEastAsia" w:hAnsiTheme="majorHAnsi" w:cstheme="majorBidi"/>
      <w:color w:val="404040" w:themeColor="text1" w:themeTint="BF"/>
      <w:lang w:eastAsia="ar-SA"/>
    </w:rPr>
  </w:style>
  <w:style w:type="character" w:customStyle="1" w:styleId="a9">
    <w:name w:val="Текст выноски Знак"/>
    <w:basedOn w:val="a0"/>
    <w:link w:val="a8"/>
    <w:qFormat/>
    <w:rsid w:val="00684AD8"/>
    <w:rPr>
      <w:rFonts w:ascii="Segoe UI" w:eastAsia="Times New Roman" w:hAnsi="Segoe UI" w:cs="Segoe UI"/>
      <w:sz w:val="18"/>
      <w:szCs w:val="18"/>
      <w:lang w:eastAsia="ru-RU"/>
    </w:rPr>
  </w:style>
  <w:style w:type="character" w:customStyle="1" w:styleId="ad">
    <w:name w:val="Верхний колонтитул Знак"/>
    <w:basedOn w:val="a0"/>
    <w:link w:val="ac"/>
    <w:qFormat/>
    <w:rsid w:val="00684AD8"/>
    <w:rPr>
      <w:rFonts w:eastAsia="Times New Roman"/>
      <w:sz w:val="24"/>
      <w:szCs w:val="24"/>
    </w:rPr>
  </w:style>
  <w:style w:type="character" w:customStyle="1" w:styleId="af">
    <w:name w:val="Основной текст Знак"/>
    <w:basedOn w:val="a0"/>
    <w:link w:val="ae"/>
    <w:qFormat/>
    <w:rsid w:val="00684AD8"/>
    <w:rPr>
      <w:rFonts w:eastAsia="Times New Roman"/>
      <w:sz w:val="28"/>
    </w:rPr>
  </w:style>
  <w:style w:type="character" w:customStyle="1" w:styleId="af1">
    <w:name w:val="Основной текст с отступом Знак"/>
    <w:basedOn w:val="a0"/>
    <w:link w:val="af0"/>
    <w:qFormat/>
    <w:rsid w:val="00684AD8"/>
    <w:rPr>
      <w:rFonts w:eastAsia="Times New Roman"/>
      <w:sz w:val="24"/>
      <w:szCs w:val="24"/>
    </w:rPr>
  </w:style>
  <w:style w:type="character" w:customStyle="1" w:styleId="af4">
    <w:name w:val="Нижний колонтитул Знак"/>
    <w:basedOn w:val="a0"/>
    <w:link w:val="af3"/>
    <w:qFormat/>
    <w:rsid w:val="00684AD8"/>
    <w:rPr>
      <w:rFonts w:eastAsia="Times New Roman"/>
      <w:sz w:val="24"/>
      <w:szCs w:val="24"/>
    </w:rPr>
  </w:style>
  <w:style w:type="character" w:customStyle="1" w:styleId="af6">
    <w:name w:val="Обычный (веб) Знак"/>
    <w:aliases w:val="Обычный (Web)1 Знак,Обычный (веб)1 Знак,Обычный (веб)11 Знак"/>
    <w:link w:val="af5"/>
    <w:qFormat/>
    <w:locked/>
    <w:rsid w:val="00684AD8"/>
    <w:rPr>
      <w:rFonts w:eastAsia="Times New Roman"/>
      <w:sz w:val="24"/>
      <w:szCs w:val="24"/>
    </w:rPr>
  </w:style>
  <w:style w:type="character" w:customStyle="1" w:styleId="32">
    <w:name w:val="Основной текст 3 Знак"/>
    <w:basedOn w:val="a0"/>
    <w:link w:val="31"/>
    <w:qFormat/>
    <w:rsid w:val="00684AD8"/>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684AD8"/>
    <w:rPr>
      <w:rFonts w:eastAsia="Times New Roman"/>
      <w:sz w:val="24"/>
      <w:szCs w:val="24"/>
    </w:rPr>
  </w:style>
  <w:style w:type="character" w:customStyle="1" w:styleId="HTML1">
    <w:name w:val="Стандартный HTML Знак1"/>
    <w:link w:val="HTML"/>
    <w:qFormat/>
    <w:locked/>
    <w:rsid w:val="00684AD8"/>
    <w:rPr>
      <w:rFonts w:ascii="Courier New" w:eastAsia="Courier New" w:hAnsi="Courier New"/>
    </w:rPr>
  </w:style>
  <w:style w:type="character" w:customStyle="1" w:styleId="HTML0">
    <w:name w:val="Стандартный HTML Знак"/>
    <w:basedOn w:val="a0"/>
    <w:uiPriority w:val="99"/>
    <w:semiHidden/>
    <w:qFormat/>
    <w:rsid w:val="00684AD8"/>
    <w:rPr>
      <w:rFonts w:ascii="Consolas" w:eastAsia="Times New Roman" w:hAnsi="Consolas"/>
    </w:rPr>
  </w:style>
  <w:style w:type="paragraph" w:customStyle="1" w:styleId="15">
    <w:name w:val="Абзац списка1"/>
    <w:basedOn w:val="a"/>
    <w:qFormat/>
    <w:rsid w:val="00684AD8"/>
    <w:pPr>
      <w:ind w:left="720"/>
      <w:contextualSpacing/>
    </w:pPr>
    <w:rPr>
      <w:rFonts w:eastAsia="Calibri"/>
    </w:rPr>
  </w:style>
  <w:style w:type="paragraph" w:customStyle="1" w:styleId="ConsPlusNormal">
    <w:name w:val="ConsPlusNormal"/>
    <w:link w:val="ConsPlusNormal0"/>
    <w:qFormat/>
    <w:rsid w:val="00684AD8"/>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684AD8"/>
    <w:rPr>
      <w:rFonts w:ascii="Arial" w:eastAsia="Calibri" w:hAnsi="Arial" w:cs="Arial"/>
    </w:rPr>
  </w:style>
  <w:style w:type="paragraph" w:customStyle="1" w:styleId="msonormalcxspmiddle">
    <w:name w:val="msonormalcxspmiddle"/>
    <w:basedOn w:val="a"/>
    <w:qFormat/>
    <w:rsid w:val="00684AD8"/>
    <w:pPr>
      <w:spacing w:before="100" w:beforeAutospacing="1" w:after="100" w:afterAutospacing="1"/>
    </w:pPr>
  </w:style>
  <w:style w:type="paragraph" w:customStyle="1" w:styleId="Standard">
    <w:name w:val="Standard"/>
    <w:qFormat/>
    <w:rsid w:val="00684AD8"/>
    <w:pPr>
      <w:widowControl w:val="0"/>
      <w:suppressAutoHyphens/>
      <w:autoSpaceDN w:val="0"/>
    </w:pPr>
    <w:rPr>
      <w:rFonts w:eastAsia="Arial Unicode MS" w:cs="Mangal"/>
      <w:kern w:val="3"/>
      <w:sz w:val="24"/>
      <w:szCs w:val="24"/>
      <w:lang w:eastAsia="zh-CN" w:bidi="hi-IN"/>
    </w:rPr>
  </w:style>
  <w:style w:type="paragraph" w:customStyle="1" w:styleId="af9">
    <w:name w:val="Знак"/>
    <w:basedOn w:val="a"/>
    <w:qFormat/>
    <w:rsid w:val="00684AD8"/>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684AD8"/>
    <w:pPr>
      <w:widowControl w:val="0"/>
      <w:autoSpaceDE w:val="0"/>
      <w:autoSpaceDN w:val="0"/>
    </w:pPr>
    <w:rPr>
      <w:rFonts w:ascii="Calibri" w:eastAsia="Times New Roman" w:hAnsi="Calibri" w:cs="Calibri"/>
      <w:b/>
      <w:sz w:val="22"/>
    </w:rPr>
  </w:style>
  <w:style w:type="paragraph" w:styleId="afa">
    <w:name w:val="List Paragraph"/>
    <w:basedOn w:val="a"/>
    <w:uiPriority w:val="99"/>
    <w:qFormat/>
    <w:rsid w:val="00684AD8"/>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684AD8"/>
    <w:rPr>
      <w:sz w:val="28"/>
      <w:szCs w:val="28"/>
    </w:rPr>
  </w:style>
  <w:style w:type="character" w:customStyle="1" w:styleId="ListLabel3">
    <w:name w:val="ListLabel 3"/>
    <w:qFormat/>
    <w:rsid w:val="00684AD8"/>
    <w:rPr>
      <w:color w:val="000000"/>
    </w:rPr>
  </w:style>
  <w:style w:type="paragraph" w:customStyle="1" w:styleId="ConsPlusNonformat">
    <w:name w:val="ConsPlusNonformat"/>
    <w:qFormat/>
    <w:rsid w:val="00684AD8"/>
    <w:pPr>
      <w:widowControl w:val="0"/>
      <w:suppressAutoHyphens/>
      <w:autoSpaceDE w:val="0"/>
    </w:pPr>
    <w:rPr>
      <w:rFonts w:ascii="Courier New" w:eastAsia="Arial" w:hAnsi="Courier New" w:cs="Courier New"/>
      <w:lang w:eastAsia="ar-SA"/>
    </w:rPr>
  </w:style>
  <w:style w:type="paragraph" w:customStyle="1" w:styleId="p4">
    <w:name w:val="p4"/>
    <w:basedOn w:val="a"/>
    <w:qFormat/>
    <w:rsid w:val="00684AD8"/>
    <w:pPr>
      <w:spacing w:before="100" w:beforeAutospacing="1" w:after="100" w:afterAutospacing="1"/>
    </w:pPr>
  </w:style>
  <w:style w:type="character" w:customStyle="1" w:styleId="s1">
    <w:name w:val="s1"/>
    <w:qFormat/>
    <w:rsid w:val="00684AD8"/>
  </w:style>
  <w:style w:type="paragraph" w:customStyle="1" w:styleId="p6">
    <w:name w:val="p6"/>
    <w:basedOn w:val="a"/>
    <w:qFormat/>
    <w:rsid w:val="00684AD8"/>
    <w:pPr>
      <w:spacing w:before="100" w:beforeAutospacing="1" w:after="100" w:afterAutospacing="1"/>
    </w:pPr>
  </w:style>
  <w:style w:type="paragraph" w:customStyle="1" w:styleId="p7">
    <w:name w:val="p7"/>
    <w:basedOn w:val="a"/>
    <w:qFormat/>
    <w:rsid w:val="00684AD8"/>
    <w:pPr>
      <w:spacing w:before="100" w:beforeAutospacing="1" w:after="100" w:afterAutospacing="1"/>
    </w:pPr>
  </w:style>
  <w:style w:type="paragraph" w:customStyle="1" w:styleId="p8">
    <w:name w:val="p8"/>
    <w:basedOn w:val="a"/>
    <w:qFormat/>
    <w:rsid w:val="00684AD8"/>
    <w:pPr>
      <w:spacing w:before="100" w:beforeAutospacing="1" w:after="100" w:afterAutospacing="1"/>
    </w:pPr>
  </w:style>
  <w:style w:type="character" w:customStyle="1" w:styleId="s2">
    <w:name w:val="s2"/>
    <w:qFormat/>
    <w:rsid w:val="00684AD8"/>
  </w:style>
  <w:style w:type="paragraph" w:customStyle="1" w:styleId="310">
    <w:name w:val="Основной текст 31"/>
    <w:basedOn w:val="a"/>
    <w:qFormat/>
    <w:rsid w:val="00684AD8"/>
    <w:pPr>
      <w:suppressAutoHyphens/>
      <w:spacing w:after="120"/>
    </w:pPr>
    <w:rPr>
      <w:sz w:val="16"/>
      <w:szCs w:val="16"/>
      <w:lang w:eastAsia="zh-CN"/>
    </w:rPr>
  </w:style>
  <w:style w:type="paragraph" w:customStyle="1" w:styleId="afb">
    <w:name w:val="Содержимое таблицы"/>
    <w:basedOn w:val="a"/>
    <w:qFormat/>
    <w:rsid w:val="00684AD8"/>
    <w:pPr>
      <w:suppressLineNumbers/>
      <w:suppressAutoHyphens/>
    </w:pPr>
    <w:rPr>
      <w:lang w:eastAsia="zh-CN"/>
    </w:rPr>
  </w:style>
  <w:style w:type="paragraph" w:customStyle="1" w:styleId="16">
    <w:name w:val="1"/>
    <w:basedOn w:val="a"/>
    <w:next w:val="af5"/>
    <w:qFormat/>
    <w:rsid w:val="00684AD8"/>
  </w:style>
  <w:style w:type="table" w:customStyle="1" w:styleId="TableNormal">
    <w:name w:val="Table Normal"/>
    <w:uiPriority w:val="2"/>
    <w:semiHidden/>
    <w:unhideWhenUsed/>
    <w:qFormat/>
    <w:rsid w:val="00684AD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684AD8"/>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684AD8"/>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684AD8"/>
    <w:pPr>
      <w:widowControl w:val="0"/>
      <w:autoSpaceDE w:val="0"/>
      <w:autoSpaceDN w:val="0"/>
    </w:pPr>
    <w:rPr>
      <w:sz w:val="22"/>
      <w:szCs w:val="22"/>
      <w:lang w:eastAsia="en-US"/>
    </w:rPr>
  </w:style>
  <w:style w:type="paragraph" w:customStyle="1" w:styleId="p3">
    <w:name w:val="p3"/>
    <w:basedOn w:val="a"/>
    <w:qFormat/>
    <w:rsid w:val="00684AD8"/>
    <w:pPr>
      <w:spacing w:before="100" w:beforeAutospacing="1" w:after="100" w:afterAutospacing="1"/>
    </w:pPr>
  </w:style>
  <w:style w:type="paragraph" w:customStyle="1" w:styleId="p5">
    <w:name w:val="p5"/>
    <w:basedOn w:val="a"/>
    <w:qFormat/>
    <w:rsid w:val="00684AD8"/>
    <w:pPr>
      <w:spacing w:before="100" w:beforeAutospacing="1" w:after="100" w:afterAutospacing="1"/>
    </w:pPr>
  </w:style>
  <w:style w:type="paragraph" w:customStyle="1" w:styleId="western">
    <w:name w:val="western"/>
    <w:basedOn w:val="a"/>
    <w:qFormat/>
    <w:rsid w:val="00684AD8"/>
    <w:pPr>
      <w:spacing w:before="100" w:beforeAutospacing="1" w:after="100" w:afterAutospacing="1"/>
    </w:pPr>
  </w:style>
  <w:style w:type="paragraph" w:customStyle="1" w:styleId="210">
    <w:name w:val="Основной текст 21"/>
    <w:basedOn w:val="a"/>
    <w:qFormat/>
    <w:rsid w:val="00684AD8"/>
    <w:pPr>
      <w:ind w:left="284"/>
      <w:jc w:val="both"/>
    </w:pPr>
    <w:rPr>
      <w:szCs w:val="20"/>
    </w:rPr>
  </w:style>
  <w:style w:type="character" w:customStyle="1" w:styleId="23">
    <w:name w:val="Основной текст (2)_"/>
    <w:link w:val="24"/>
    <w:qFormat/>
    <w:rsid w:val="00684AD8"/>
    <w:rPr>
      <w:shd w:val="clear" w:color="auto" w:fill="FFFFFF"/>
    </w:rPr>
  </w:style>
  <w:style w:type="paragraph" w:customStyle="1" w:styleId="24">
    <w:name w:val="Основной текст (2)"/>
    <w:basedOn w:val="a"/>
    <w:link w:val="23"/>
    <w:qFormat/>
    <w:rsid w:val="00684AD8"/>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684AD8"/>
    <w:pPr>
      <w:widowControl w:val="0"/>
      <w:spacing w:before="5"/>
      <w:ind w:left="113"/>
      <w:outlineLvl w:val="3"/>
    </w:pPr>
    <w:rPr>
      <w:rFonts w:eastAsia="Calibri"/>
      <w:b/>
      <w:bCs/>
      <w:sz w:val="20"/>
      <w:szCs w:val="20"/>
      <w:lang w:val="en-US" w:eastAsia="en-US"/>
    </w:rPr>
  </w:style>
  <w:style w:type="character" w:customStyle="1" w:styleId="afc">
    <w:name w:val="Основной текст_"/>
    <w:link w:val="17"/>
    <w:qFormat/>
    <w:rsid w:val="00684AD8"/>
    <w:rPr>
      <w:sz w:val="28"/>
      <w:szCs w:val="28"/>
    </w:rPr>
  </w:style>
  <w:style w:type="paragraph" w:customStyle="1" w:styleId="17">
    <w:name w:val="Основной текст1"/>
    <w:basedOn w:val="a"/>
    <w:link w:val="afc"/>
    <w:qFormat/>
    <w:rsid w:val="00684AD8"/>
    <w:pPr>
      <w:widowControl w:val="0"/>
      <w:ind w:firstLine="400"/>
    </w:pPr>
    <w:rPr>
      <w:rFonts w:eastAsia="SimSun"/>
      <w:sz w:val="28"/>
      <w:szCs w:val="28"/>
    </w:rPr>
  </w:style>
  <w:style w:type="character" w:customStyle="1" w:styleId="afd">
    <w:name w:val="Другое_"/>
    <w:link w:val="afe"/>
    <w:qFormat/>
    <w:rsid w:val="00684AD8"/>
    <w:rPr>
      <w:sz w:val="28"/>
      <w:szCs w:val="28"/>
    </w:rPr>
  </w:style>
  <w:style w:type="paragraph" w:customStyle="1" w:styleId="afe">
    <w:name w:val="Другое"/>
    <w:basedOn w:val="a"/>
    <w:link w:val="afd"/>
    <w:qFormat/>
    <w:rsid w:val="00684AD8"/>
    <w:pPr>
      <w:widowControl w:val="0"/>
      <w:ind w:firstLine="400"/>
    </w:pPr>
    <w:rPr>
      <w:rFonts w:eastAsia="SimSun"/>
      <w:sz w:val="28"/>
      <w:szCs w:val="28"/>
    </w:rPr>
  </w:style>
  <w:style w:type="character" w:customStyle="1" w:styleId="33">
    <w:name w:val="Основной текст (3)_"/>
    <w:basedOn w:val="a0"/>
    <w:link w:val="34"/>
    <w:qFormat/>
    <w:rsid w:val="00684AD8"/>
    <w:rPr>
      <w:rFonts w:eastAsia="Times New Roman"/>
    </w:rPr>
  </w:style>
  <w:style w:type="paragraph" w:customStyle="1" w:styleId="34">
    <w:name w:val="Основной текст (3)"/>
    <w:basedOn w:val="a"/>
    <w:link w:val="33"/>
    <w:qFormat/>
    <w:rsid w:val="00684AD8"/>
    <w:pPr>
      <w:widowControl w:val="0"/>
      <w:spacing w:after="220"/>
      <w:ind w:left="4940"/>
    </w:pPr>
    <w:rPr>
      <w:sz w:val="20"/>
      <w:szCs w:val="20"/>
    </w:rPr>
  </w:style>
  <w:style w:type="character" w:customStyle="1" w:styleId="30">
    <w:name w:val="Заголовок 3 Знак"/>
    <w:basedOn w:val="a0"/>
    <w:link w:val="3"/>
    <w:semiHidden/>
    <w:qFormat/>
    <w:rsid w:val="00684AD8"/>
    <w:rPr>
      <w:rFonts w:ascii="Calibri" w:eastAsia="Times New Roman" w:hAnsi="Calibri"/>
      <w:i/>
      <w:iCs/>
      <w:smallCaps/>
      <w:spacing w:val="5"/>
      <w:sz w:val="26"/>
      <w:szCs w:val="26"/>
    </w:rPr>
  </w:style>
  <w:style w:type="character" w:customStyle="1" w:styleId="40">
    <w:name w:val="Заголовок 4 Знак"/>
    <w:basedOn w:val="a0"/>
    <w:link w:val="4"/>
    <w:semiHidden/>
    <w:qFormat/>
    <w:rsid w:val="00684AD8"/>
    <w:rPr>
      <w:rFonts w:ascii="Calibri" w:eastAsia="Times New Roman" w:hAnsi="Calibri"/>
      <w:b/>
      <w:bCs/>
      <w:spacing w:val="5"/>
      <w:sz w:val="24"/>
      <w:szCs w:val="24"/>
    </w:rPr>
  </w:style>
  <w:style w:type="character" w:customStyle="1" w:styleId="50">
    <w:name w:val="Заголовок 5 Знак"/>
    <w:basedOn w:val="a0"/>
    <w:link w:val="5"/>
    <w:semiHidden/>
    <w:qFormat/>
    <w:rsid w:val="00684AD8"/>
    <w:rPr>
      <w:rFonts w:ascii="Calibri" w:eastAsia="Times New Roman" w:hAnsi="Calibri"/>
      <w:i/>
      <w:iCs/>
      <w:sz w:val="24"/>
      <w:szCs w:val="24"/>
    </w:rPr>
  </w:style>
  <w:style w:type="character" w:customStyle="1" w:styleId="90">
    <w:name w:val="Заголовок 9 Знак"/>
    <w:basedOn w:val="a0"/>
    <w:link w:val="9"/>
    <w:semiHidden/>
    <w:qFormat/>
    <w:rsid w:val="00684AD8"/>
    <w:rPr>
      <w:rFonts w:asciiTheme="majorHAnsi" w:eastAsiaTheme="majorEastAsia" w:hAnsiTheme="majorHAnsi" w:cstheme="majorBidi"/>
      <w:i/>
      <w:iCs/>
      <w:color w:val="404040" w:themeColor="text1" w:themeTint="BF"/>
      <w:lang w:eastAsia="ar-SA"/>
    </w:rPr>
  </w:style>
  <w:style w:type="character" w:customStyle="1" w:styleId="aff">
    <w:name w:val="Текст примечания Знак"/>
    <w:semiHidden/>
    <w:qFormat/>
    <w:locked/>
    <w:rsid w:val="00684AD8"/>
    <w:rPr>
      <w:lang w:eastAsia="ar-SA"/>
    </w:rPr>
  </w:style>
  <w:style w:type="character" w:customStyle="1" w:styleId="aff0">
    <w:name w:val="Название Знак"/>
    <w:qFormat/>
    <w:locked/>
    <w:rsid w:val="00684AD8"/>
    <w:rPr>
      <w:rFonts w:ascii="Calibri" w:hAnsi="Calibri" w:cs="Calibri"/>
      <w:smallCaps/>
      <w:sz w:val="52"/>
      <w:szCs w:val="52"/>
    </w:rPr>
  </w:style>
  <w:style w:type="character" w:customStyle="1" w:styleId="aff1">
    <w:name w:val="Подзаголовок Знак"/>
    <w:qFormat/>
    <w:locked/>
    <w:rsid w:val="00684AD8"/>
    <w:rPr>
      <w:rFonts w:ascii="Calibri" w:hAnsi="Calibri" w:cs="Calibri"/>
      <w:i/>
      <w:iCs/>
      <w:smallCaps/>
      <w:spacing w:val="10"/>
      <w:sz w:val="28"/>
      <w:szCs w:val="28"/>
    </w:rPr>
  </w:style>
  <w:style w:type="character" w:customStyle="1" w:styleId="11">
    <w:name w:val="Текст примечания Знак1"/>
    <w:basedOn w:val="a0"/>
    <w:link w:val="aa"/>
    <w:semiHidden/>
    <w:qFormat/>
    <w:rsid w:val="00684AD8"/>
    <w:rPr>
      <w:rFonts w:eastAsia="Times New Roman"/>
    </w:rPr>
  </w:style>
  <w:style w:type="character" w:customStyle="1" w:styleId="aff2">
    <w:name w:val="Тема примечания Знак"/>
    <w:semiHidden/>
    <w:qFormat/>
    <w:locked/>
    <w:rsid w:val="00684AD8"/>
    <w:rPr>
      <w:b/>
      <w:bCs/>
      <w:lang w:eastAsia="ar-SA"/>
    </w:rPr>
  </w:style>
  <w:style w:type="character" w:customStyle="1" w:styleId="NoSpacingChar">
    <w:name w:val="No Spacing Char"/>
    <w:link w:val="18"/>
    <w:qFormat/>
    <w:locked/>
    <w:rsid w:val="00684AD8"/>
    <w:rPr>
      <w:rFonts w:ascii="Calibri" w:hAnsi="Calibri" w:cs="Calibri"/>
    </w:rPr>
  </w:style>
  <w:style w:type="paragraph" w:customStyle="1" w:styleId="18">
    <w:name w:val="Без интервала1"/>
    <w:link w:val="NoSpacingChar"/>
    <w:qFormat/>
    <w:rsid w:val="00684AD8"/>
    <w:rPr>
      <w:rFonts w:ascii="Calibri" w:hAnsi="Calibri" w:cs="Calibri"/>
    </w:rPr>
  </w:style>
  <w:style w:type="character" w:customStyle="1" w:styleId="QuoteChar">
    <w:name w:val="Quote Char"/>
    <w:link w:val="211"/>
    <w:qFormat/>
    <w:locked/>
    <w:rsid w:val="00684AD8"/>
    <w:rPr>
      <w:rFonts w:ascii="Calibri" w:hAnsi="Calibri" w:cs="Calibri"/>
      <w:i/>
      <w:iCs/>
    </w:rPr>
  </w:style>
  <w:style w:type="paragraph" w:customStyle="1" w:styleId="211">
    <w:name w:val="Цитата 21"/>
    <w:next w:val="a"/>
    <w:link w:val="QuoteChar"/>
    <w:qFormat/>
    <w:rsid w:val="00684AD8"/>
    <w:pPr>
      <w:spacing w:after="200" w:line="276" w:lineRule="auto"/>
    </w:pPr>
    <w:rPr>
      <w:rFonts w:ascii="Calibri" w:hAnsi="Calibri" w:cs="Calibri"/>
      <w:i/>
      <w:iCs/>
    </w:rPr>
  </w:style>
  <w:style w:type="character" w:customStyle="1" w:styleId="IntenseQuoteChar">
    <w:name w:val="Intense Quote Char"/>
    <w:link w:val="19"/>
    <w:qFormat/>
    <w:locked/>
    <w:rsid w:val="00684AD8"/>
    <w:rPr>
      <w:rFonts w:ascii="Calibri" w:hAnsi="Calibri" w:cs="Calibri"/>
      <w:i/>
      <w:iCs/>
    </w:rPr>
  </w:style>
  <w:style w:type="paragraph" w:customStyle="1" w:styleId="19">
    <w:name w:val="Выделенная цитата1"/>
    <w:next w:val="a"/>
    <w:link w:val="IntenseQuoteChar"/>
    <w:qFormat/>
    <w:rsid w:val="00684AD8"/>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2"/>
    <w:qFormat/>
    <w:rsid w:val="00684AD8"/>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7"/>
    <w:qFormat/>
    <w:rsid w:val="00684AD8"/>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b"/>
    <w:semiHidden/>
    <w:qFormat/>
    <w:rsid w:val="00684AD8"/>
    <w:rPr>
      <w:rFonts w:eastAsia="Times New Roman"/>
      <w:b/>
      <w:bCs/>
    </w:rPr>
  </w:style>
  <w:style w:type="character" w:customStyle="1" w:styleId="Absatz-Standardschriftart">
    <w:name w:val="Absatz-Standardschriftart"/>
    <w:qFormat/>
    <w:rsid w:val="00684AD8"/>
  </w:style>
  <w:style w:type="character" w:customStyle="1" w:styleId="WW-Absatz-Standardschriftart">
    <w:name w:val="WW-Absatz-Standardschriftart"/>
    <w:qFormat/>
    <w:rsid w:val="00684AD8"/>
  </w:style>
  <w:style w:type="character" w:customStyle="1" w:styleId="WW-Absatz-Standardschriftart1">
    <w:name w:val="WW-Absatz-Standardschriftart1"/>
    <w:qFormat/>
    <w:rsid w:val="00684AD8"/>
  </w:style>
  <w:style w:type="character" w:customStyle="1" w:styleId="WW-Absatz-Standardschriftart11">
    <w:name w:val="WW-Absatz-Standardschriftart11"/>
    <w:qFormat/>
    <w:rsid w:val="00684AD8"/>
  </w:style>
  <w:style w:type="character" w:customStyle="1" w:styleId="1a">
    <w:name w:val="Основной шрифт абзаца1"/>
    <w:qFormat/>
    <w:rsid w:val="00684AD8"/>
  </w:style>
  <w:style w:type="character" w:customStyle="1" w:styleId="WW8Num1z1">
    <w:name w:val="WW8Num1z1"/>
    <w:qFormat/>
    <w:rsid w:val="00684AD8"/>
    <w:rPr>
      <w:rFonts w:ascii="Symbol" w:hAnsi="Symbol" w:hint="default"/>
    </w:rPr>
  </w:style>
  <w:style w:type="character" w:customStyle="1" w:styleId="WW8Num5z0">
    <w:name w:val="WW8Num5z0"/>
    <w:qFormat/>
    <w:rsid w:val="00684AD8"/>
    <w:rPr>
      <w:sz w:val="24"/>
      <w:szCs w:val="24"/>
    </w:rPr>
  </w:style>
  <w:style w:type="paragraph" w:styleId="aff3">
    <w:name w:val="No Spacing"/>
    <w:uiPriority w:val="1"/>
    <w:qFormat/>
    <w:rsid w:val="00684AD8"/>
    <w:pPr>
      <w:widowControl w:val="0"/>
      <w:suppressAutoHyphens/>
    </w:pPr>
    <w:rPr>
      <w:rFonts w:cs="Mangal"/>
      <w:kern w:val="1"/>
      <w:sz w:val="24"/>
      <w:szCs w:val="21"/>
      <w:lang w:eastAsia="hi-IN" w:bidi="hi-IN"/>
    </w:rPr>
  </w:style>
  <w:style w:type="paragraph" w:customStyle="1" w:styleId="25">
    <w:name w:val="Абзац списка2"/>
    <w:basedOn w:val="a"/>
    <w:rsid w:val="00684AD8"/>
    <w:pPr>
      <w:ind w:left="720"/>
      <w:contextualSpacing/>
    </w:pPr>
    <w:rPr>
      <w:rFonts w:eastAsia="Calibri"/>
    </w:rPr>
  </w:style>
  <w:style w:type="paragraph" w:customStyle="1" w:styleId="1b">
    <w:name w:val="Знак1"/>
    <w:basedOn w:val="a"/>
    <w:rsid w:val="00684AD8"/>
    <w:pPr>
      <w:spacing w:before="100" w:beforeAutospacing="1" w:after="100" w:afterAutospacing="1"/>
    </w:pPr>
    <w:rPr>
      <w:rFonts w:ascii="Tahoma" w:hAnsi="Tahoma"/>
      <w:sz w:val="20"/>
      <w:szCs w:val="20"/>
      <w:lang w:val="en-US" w:eastAsia="en-US"/>
    </w:rPr>
  </w:style>
  <w:style w:type="character" w:styleId="aff4">
    <w:name w:val="FollowedHyperlink"/>
    <w:uiPriority w:val="99"/>
    <w:semiHidden/>
    <w:unhideWhenUsed/>
    <w:rsid w:val="00415BF5"/>
    <w:rPr>
      <w:color w:val="954F72"/>
      <w:u w:val="single"/>
    </w:rPr>
  </w:style>
  <w:style w:type="paragraph" w:customStyle="1" w:styleId="aff5">
    <w:name w:val="Заголовок"/>
    <w:basedOn w:val="a"/>
    <w:next w:val="ae"/>
    <w:rsid w:val="00415BF5"/>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rsid w:val="00415BF5"/>
    <w:pPr>
      <w:widowControl w:val="0"/>
      <w:suppressLineNumbers/>
      <w:suppressAutoHyphens/>
      <w:autoSpaceDE w:val="0"/>
      <w:spacing w:before="120" w:after="120"/>
    </w:pPr>
    <w:rPr>
      <w:rFonts w:cs="Tahoma"/>
      <w:i/>
      <w:iCs/>
      <w:lang w:eastAsia="ar-SA"/>
    </w:rPr>
  </w:style>
  <w:style w:type="paragraph" w:customStyle="1" w:styleId="1d">
    <w:name w:val="Указатель1"/>
    <w:basedOn w:val="a"/>
    <w:rsid w:val="00415BF5"/>
    <w:pPr>
      <w:widowControl w:val="0"/>
      <w:suppressLineNumbers/>
      <w:suppressAutoHyphens/>
      <w:autoSpaceDE w:val="0"/>
    </w:pPr>
    <w:rPr>
      <w:rFonts w:cs="Tahoma"/>
      <w:sz w:val="20"/>
      <w:szCs w:val="20"/>
      <w:lang w:eastAsia="ar-SA"/>
    </w:rPr>
  </w:style>
  <w:style w:type="paragraph" w:customStyle="1" w:styleId="aff6">
    <w:name w:val="Содержимое врезки"/>
    <w:basedOn w:val="ae"/>
    <w:rsid w:val="00415BF5"/>
    <w:pPr>
      <w:suppressAutoHyphens/>
      <w:autoSpaceDE w:val="0"/>
      <w:spacing w:after="120"/>
      <w:jc w:val="left"/>
    </w:pPr>
    <w:rPr>
      <w:sz w:val="20"/>
      <w:lang w:eastAsia="ar-SA"/>
    </w:rPr>
  </w:style>
  <w:style w:type="paragraph" w:customStyle="1" w:styleId="aff7">
    <w:name w:val="Заголовок таблицы"/>
    <w:basedOn w:val="afb"/>
    <w:rsid w:val="00415BF5"/>
    <w:pPr>
      <w:widowControl w:val="0"/>
      <w:autoSpaceDE w:val="0"/>
      <w:jc w:val="center"/>
    </w:pPr>
    <w:rPr>
      <w:b/>
      <w:bCs/>
      <w:sz w:val="20"/>
      <w:szCs w:val="20"/>
      <w:lang w:eastAsia="ar-SA"/>
    </w:rPr>
  </w:style>
  <w:style w:type="paragraph" w:customStyle="1" w:styleId="ConsPlusCell">
    <w:name w:val="ConsPlusCell"/>
    <w:uiPriority w:val="99"/>
    <w:rsid w:val="00415BF5"/>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rsid w:val="00415BF5"/>
    <w:pPr>
      <w:spacing w:before="100" w:beforeAutospacing="1" w:after="100" w:afterAutospacing="1"/>
      <w:jc w:val="both"/>
    </w:pPr>
    <w:rPr>
      <w:rFonts w:ascii="Tahoma" w:hAnsi="Tahoma" w:cs="Tahoma"/>
      <w:sz w:val="20"/>
      <w:szCs w:val="20"/>
      <w:lang w:val="en-US" w:eastAsia="en-US"/>
    </w:rPr>
  </w:style>
  <w:style w:type="paragraph" w:customStyle="1" w:styleId="Heading">
    <w:name w:val="Heading"/>
    <w:rsid w:val="00415BF5"/>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rsid w:val="00415BF5"/>
    <w:pPr>
      <w:spacing w:after="160" w:line="240" w:lineRule="exact"/>
    </w:pPr>
    <w:rPr>
      <w:rFonts w:ascii="Verdana" w:hAnsi="Verdana"/>
      <w:sz w:val="20"/>
      <w:szCs w:val="20"/>
      <w:lang w:val="en-US" w:eastAsia="en-US"/>
    </w:rPr>
  </w:style>
  <w:style w:type="paragraph" w:customStyle="1" w:styleId="TableContents">
    <w:name w:val="Table Contents"/>
    <w:basedOn w:val="a"/>
    <w:rsid w:val="00415BF5"/>
    <w:pPr>
      <w:widowControl w:val="0"/>
      <w:suppressLineNumbers/>
      <w:suppressAutoHyphens/>
    </w:pPr>
    <w:rPr>
      <w:rFonts w:eastAsia="Arial Unicode MS" w:cs="Mangal"/>
      <w:kern w:val="2"/>
      <w:lang w:eastAsia="hi-IN" w:bidi="hi-IN"/>
    </w:rPr>
  </w:style>
  <w:style w:type="character" w:styleId="aff9">
    <w:name w:val="annotation reference"/>
    <w:semiHidden/>
    <w:unhideWhenUsed/>
    <w:rsid w:val="00415BF5"/>
    <w:rPr>
      <w:sz w:val="16"/>
      <w:szCs w:val="16"/>
    </w:rPr>
  </w:style>
  <w:style w:type="character" w:customStyle="1" w:styleId="71">
    <w:name w:val="Заголовок 7 Знак1"/>
    <w:semiHidden/>
    <w:rsid w:val="00415BF5"/>
    <w:rPr>
      <w:rFonts w:ascii="Calibri Light" w:eastAsia="Times New Roman" w:hAnsi="Calibri Light" w:cs="Times New Roman"/>
      <w:i/>
      <w:iCs/>
      <w:color w:val="1F4D78"/>
      <w:lang w:eastAsia="ar-SA"/>
    </w:rPr>
  </w:style>
  <w:style w:type="character" w:customStyle="1" w:styleId="81">
    <w:name w:val="Заголовок 8 Знак1"/>
    <w:semiHidden/>
    <w:rsid w:val="00415BF5"/>
    <w:rPr>
      <w:rFonts w:ascii="Calibri Light" w:eastAsia="Times New Roman" w:hAnsi="Calibri Light" w:cs="Times New Roman"/>
      <w:color w:val="272727"/>
      <w:sz w:val="21"/>
      <w:szCs w:val="21"/>
      <w:lang w:eastAsia="ar-SA"/>
    </w:rPr>
  </w:style>
  <w:style w:type="character" w:customStyle="1" w:styleId="91">
    <w:name w:val="Заголовок 9 Знак1"/>
    <w:semiHidden/>
    <w:rsid w:val="00415BF5"/>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rsid w:val="00415BF5"/>
    <w:rPr>
      <w:rFonts w:ascii="Times New Roman" w:eastAsia="Times New Roman" w:hAnsi="Times New Roman" w:cs="Times New Roman"/>
      <w:sz w:val="20"/>
      <w:szCs w:val="20"/>
      <w:lang w:eastAsia="ar-SA"/>
    </w:rPr>
  </w:style>
  <w:style w:type="character" w:customStyle="1" w:styleId="1f">
    <w:name w:val="Нижний колонтитул Знак1"/>
    <w:semiHidden/>
    <w:rsid w:val="00415BF5"/>
    <w:rPr>
      <w:rFonts w:ascii="Times New Roman" w:eastAsia="Times New Roman" w:hAnsi="Times New Roman" w:cs="Times New Roman"/>
      <w:sz w:val="20"/>
      <w:szCs w:val="20"/>
      <w:lang w:eastAsia="ar-SA"/>
    </w:rPr>
  </w:style>
  <w:style w:type="character" w:customStyle="1" w:styleId="1f0">
    <w:name w:val="Текст выноски Знак1"/>
    <w:semiHidden/>
    <w:rsid w:val="00415BF5"/>
    <w:rPr>
      <w:rFonts w:ascii="Segoe UI" w:eastAsia="Times New Roman" w:hAnsi="Segoe UI" w:cs="Segoe UI"/>
      <w:sz w:val="18"/>
      <w:szCs w:val="18"/>
      <w:lang w:eastAsia="ar-SA"/>
    </w:rPr>
  </w:style>
  <w:style w:type="table" w:customStyle="1" w:styleId="1f1">
    <w:name w:val="Сетка таблицы1"/>
    <w:basedOn w:val="a1"/>
    <w:rsid w:val="00415BF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 Знак"/>
    <w:basedOn w:val="a"/>
    <w:rsid w:val="00415BF5"/>
    <w:pPr>
      <w:spacing w:before="100" w:beforeAutospacing="1" w:after="100" w:afterAutospacing="1"/>
    </w:pPr>
    <w:rPr>
      <w:rFonts w:ascii="Tahoma" w:hAnsi="Tahoma"/>
      <w:sz w:val="20"/>
      <w:szCs w:val="20"/>
      <w:lang w:val="en-US" w:eastAsia="en-US"/>
    </w:rPr>
  </w:style>
  <w:style w:type="paragraph" w:customStyle="1" w:styleId="ListParagraph">
    <w:name w:val="List Paragraph"/>
    <w:basedOn w:val="a"/>
    <w:rsid w:val="00415BF5"/>
    <w:pPr>
      <w:numPr>
        <w:numId w:val="2"/>
      </w:numPr>
      <w:jc w:val="both"/>
    </w:pPr>
    <w:rPr>
      <w:rFonts w:ascii="Calibri" w:hAnsi="Calibri" w:cs="Calibri"/>
      <w:sz w:val="28"/>
      <w:szCs w:val="28"/>
      <w:lang w:eastAsia="en-US"/>
    </w:rPr>
  </w:style>
</w:styles>
</file>

<file path=word/webSettings.xml><?xml version="1.0" encoding="utf-8"?>
<w:webSettings xmlns:r="http://schemas.openxmlformats.org/officeDocument/2006/relationships" xmlns:w="http://schemas.openxmlformats.org/wordprocessingml/2006/main">
  <w:divs>
    <w:div w:id="201877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BDFCC-B931-4CDE-B732-0DFE05DAC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6236</Words>
  <Characters>35547</Characters>
  <Application>Microsoft Office Word</Application>
  <DocSecurity>0</DocSecurity>
  <Lines>296</Lines>
  <Paragraphs>83</Paragraphs>
  <ScaleCrop>false</ScaleCrop>
  <Company>Reanimator Extreme Edition</Company>
  <LinksUpToDate>false</LinksUpToDate>
  <CharactersWithSpaces>41700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33</cp:revision>
  <cp:lastPrinted>2022-07-01T10:15:00Z</cp:lastPrinted>
  <dcterms:created xsi:type="dcterms:W3CDTF">2020-02-19T06:19:00Z</dcterms:created>
  <dcterms:modified xsi:type="dcterms:W3CDTF">2022-07-11T08:11:00Z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8C9656B6D6304AB4BE8091D8C4B3971C</vt:lpwstr>
  </property>
</Properties>
</file>