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86A" w:rsidRDefault="0001686A"/>
    <w:p w:rsidR="00B72D19" w:rsidRDefault="00B72D19"/>
    <w:p w:rsidR="00B72D19" w:rsidRDefault="00B72D19"/>
    <w:p w:rsidR="00B72D19" w:rsidRDefault="00B72D19"/>
    <w:tbl>
      <w:tblPr>
        <w:tblpPr w:leftFromText="180" w:rightFromText="180" w:vertAnchor="page" w:horzAnchor="page" w:tblpX="753" w:tblpY="1726"/>
        <w:tblW w:w="15701" w:type="dxa"/>
        <w:tblLayout w:type="fixed"/>
        <w:tblLook w:val="04A0"/>
      </w:tblPr>
      <w:tblGrid>
        <w:gridCol w:w="11090"/>
        <w:gridCol w:w="4611"/>
      </w:tblGrid>
      <w:tr w:rsidR="00117068" w:rsidTr="00E65AE7">
        <w:trPr>
          <w:trHeight w:val="2400"/>
        </w:trPr>
        <w:tc>
          <w:tcPr>
            <w:tcW w:w="11090" w:type="dxa"/>
            <w:tcBorders>
              <w:top w:val="single" w:sz="4" w:space="0" w:color="auto"/>
              <w:left w:val="single" w:sz="4" w:space="0" w:color="auto"/>
              <w:bottom w:val="single" w:sz="4" w:space="0" w:color="auto"/>
              <w:right w:val="single" w:sz="4" w:space="0" w:color="auto"/>
            </w:tcBorders>
          </w:tcPr>
          <w:p w:rsidR="00117068" w:rsidRDefault="00117068">
            <w:pPr>
              <w:rPr>
                <w:rStyle w:val="a7"/>
                <w:sz w:val="22"/>
                <w:szCs w:val="22"/>
              </w:rPr>
            </w:pPr>
          </w:p>
          <w:p w:rsidR="00117068" w:rsidRDefault="00447197">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117068" w:rsidRDefault="00117068">
            <w:pPr>
              <w:jc w:val="center"/>
              <w:rPr>
                <w:b/>
                <w:sz w:val="22"/>
                <w:szCs w:val="22"/>
              </w:rPr>
            </w:pPr>
          </w:p>
          <w:p w:rsidR="00117068" w:rsidRDefault="00117068">
            <w:pPr>
              <w:jc w:val="right"/>
              <w:rPr>
                <w:b/>
                <w:sz w:val="22"/>
                <w:szCs w:val="22"/>
              </w:rPr>
            </w:pPr>
          </w:p>
          <w:p w:rsidR="00117068" w:rsidRPr="00876965" w:rsidRDefault="00447197">
            <w:pPr>
              <w:jc w:val="center"/>
              <w:rPr>
                <w:b/>
                <w:sz w:val="22"/>
                <w:szCs w:val="22"/>
              </w:rPr>
            </w:pPr>
            <w:r>
              <w:rPr>
                <w:b/>
                <w:sz w:val="22"/>
                <w:szCs w:val="22"/>
              </w:rPr>
              <w:t xml:space="preserve">от </w:t>
            </w:r>
            <w:r w:rsidR="00324A67">
              <w:rPr>
                <w:b/>
                <w:sz w:val="22"/>
                <w:szCs w:val="22"/>
              </w:rPr>
              <w:t>2</w:t>
            </w:r>
            <w:r w:rsidR="00090113">
              <w:rPr>
                <w:b/>
                <w:sz w:val="22"/>
                <w:szCs w:val="22"/>
              </w:rPr>
              <w:t>9</w:t>
            </w:r>
            <w:r>
              <w:rPr>
                <w:b/>
                <w:sz w:val="22"/>
                <w:szCs w:val="22"/>
              </w:rPr>
              <w:t>.</w:t>
            </w:r>
            <w:r w:rsidR="00876965">
              <w:rPr>
                <w:b/>
                <w:sz w:val="22"/>
                <w:szCs w:val="22"/>
              </w:rPr>
              <w:t>1</w:t>
            </w:r>
            <w:r w:rsidR="003C6272">
              <w:rPr>
                <w:b/>
                <w:sz w:val="22"/>
                <w:szCs w:val="22"/>
              </w:rPr>
              <w:t>2</w:t>
            </w:r>
            <w:r>
              <w:rPr>
                <w:b/>
                <w:sz w:val="22"/>
                <w:szCs w:val="22"/>
              </w:rPr>
              <w:t>.2023 №</w:t>
            </w:r>
            <w:r w:rsidR="00BB40D1">
              <w:rPr>
                <w:b/>
                <w:sz w:val="22"/>
                <w:szCs w:val="22"/>
              </w:rPr>
              <w:t xml:space="preserve"> </w:t>
            </w:r>
            <w:r w:rsidR="00E6729D">
              <w:rPr>
                <w:b/>
                <w:sz w:val="22"/>
                <w:szCs w:val="22"/>
              </w:rPr>
              <w:t>7</w:t>
            </w:r>
            <w:r w:rsidR="00090113">
              <w:rPr>
                <w:b/>
                <w:sz w:val="22"/>
                <w:szCs w:val="22"/>
              </w:rPr>
              <w:t>6</w:t>
            </w:r>
          </w:p>
          <w:p w:rsidR="00117068" w:rsidRDefault="00447197">
            <w:pPr>
              <w:rPr>
                <w:b/>
                <w:sz w:val="22"/>
                <w:szCs w:val="22"/>
              </w:rPr>
            </w:pPr>
            <w:r>
              <w:rPr>
                <w:b/>
                <w:sz w:val="22"/>
                <w:szCs w:val="22"/>
              </w:rPr>
              <w:t xml:space="preserve">               Учредитель газеты:</w:t>
            </w:r>
          </w:p>
          <w:p w:rsidR="00117068" w:rsidRDefault="00447197">
            <w:pPr>
              <w:jc w:val="center"/>
              <w:rPr>
                <w:b/>
                <w:sz w:val="22"/>
                <w:szCs w:val="22"/>
              </w:rPr>
            </w:pPr>
            <w:r>
              <w:rPr>
                <w:b/>
                <w:sz w:val="22"/>
                <w:szCs w:val="22"/>
              </w:rPr>
              <w:t>Совет депутатов Новосельского сельского поселения</w:t>
            </w:r>
          </w:p>
          <w:p w:rsidR="00117068" w:rsidRDefault="00117068">
            <w:pPr>
              <w:jc w:val="center"/>
              <w:rPr>
                <w:b/>
                <w:sz w:val="22"/>
                <w:szCs w:val="22"/>
              </w:rPr>
            </w:pPr>
          </w:p>
          <w:p w:rsidR="00117068" w:rsidRDefault="00117068">
            <w:pPr>
              <w:rPr>
                <w:b/>
                <w:sz w:val="22"/>
                <w:szCs w:val="22"/>
              </w:rPr>
            </w:pPr>
          </w:p>
        </w:tc>
      </w:tr>
    </w:tbl>
    <w:p w:rsidR="00090113" w:rsidRDefault="00090113" w:rsidP="00090113">
      <w:pPr>
        <w:jc w:val="both"/>
        <w:rPr>
          <w:b/>
          <w:sz w:val="28"/>
          <w:szCs w:val="28"/>
        </w:rPr>
      </w:pPr>
      <w:r>
        <w:t xml:space="preserve">                                                                            </w:t>
      </w:r>
      <w:r>
        <w:rPr>
          <w:noProof/>
        </w:rPr>
        <w:drawing>
          <wp:inline distT="0" distB="0" distL="0" distR="0">
            <wp:extent cx="974090" cy="775335"/>
            <wp:effectExtent l="1905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srcRect/>
                    <a:stretch>
                      <a:fillRect/>
                    </a:stretch>
                  </pic:blipFill>
                  <pic:spPr bwMode="auto">
                    <a:xfrm>
                      <a:off x="0" y="0"/>
                      <a:ext cx="974090" cy="775335"/>
                    </a:xfrm>
                    <a:prstGeom prst="rect">
                      <a:avLst/>
                    </a:prstGeom>
                    <a:solidFill>
                      <a:srgbClr val="FFFFFF"/>
                    </a:solidFill>
                    <a:ln w="9525">
                      <a:noFill/>
                      <a:miter lim="800000"/>
                      <a:headEnd/>
                      <a:tailEnd/>
                    </a:ln>
                  </pic:spPr>
                </pic:pic>
              </a:graphicData>
            </a:graphic>
          </wp:inline>
        </w:drawing>
      </w:r>
      <w:r>
        <w:t xml:space="preserve">                      </w:t>
      </w:r>
      <w:r>
        <w:rPr>
          <w:b/>
          <w:bCs/>
          <w:sz w:val="28"/>
          <w:szCs w:val="28"/>
        </w:rPr>
        <w:t xml:space="preserve">  </w:t>
      </w:r>
      <w:r>
        <w:rPr>
          <w:b/>
          <w:bCs/>
        </w:rPr>
        <w:t xml:space="preserve">    </w:t>
      </w:r>
      <w:r>
        <w:t xml:space="preserve">                </w:t>
      </w:r>
    </w:p>
    <w:p w:rsidR="00090113" w:rsidRDefault="00090113" w:rsidP="00090113">
      <w:pPr>
        <w:jc w:val="center"/>
        <w:rPr>
          <w:b/>
          <w:sz w:val="28"/>
          <w:szCs w:val="28"/>
        </w:rPr>
      </w:pPr>
      <w:r>
        <w:rPr>
          <w:b/>
          <w:sz w:val="28"/>
          <w:szCs w:val="28"/>
        </w:rPr>
        <w:t>Российская Федерация</w:t>
      </w:r>
    </w:p>
    <w:p w:rsidR="00090113" w:rsidRDefault="00090113" w:rsidP="00090113">
      <w:pPr>
        <w:jc w:val="center"/>
        <w:rPr>
          <w:b/>
          <w:sz w:val="28"/>
          <w:szCs w:val="28"/>
        </w:rPr>
      </w:pPr>
      <w:r>
        <w:rPr>
          <w:b/>
          <w:sz w:val="28"/>
          <w:szCs w:val="28"/>
        </w:rPr>
        <w:t>Новгородская область Старорусский район</w:t>
      </w:r>
    </w:p>
    <w:p w:rsidR="00090113" w:rsidRDefault="00090113" w:rsidP="00090113">
      <w:pPr>
        <w:jc w:val="center"/>
        <w:rPr>
          <w:b/>
          <w:sz w:val="28"/>
          <w:szCs w:val="28"/>
        </w:rPr>
      </w:pPr>
      <w:r>
        <w:rPr>
          <w:b/>
          <w:sz w:val="28"/>
          <w:szCs w:val="28"/>
        </w:rPr>
        <w:t>АДМИНИСТРАЦИЯ  НОВОСЕЛЬСКОГО  СЕЛЬСКОГО ПОСЕЛЕНИЯ</w:t>
      </w:r>
    </w:p>
    <w:p w:rsidR="00090113" w:rsidRDefault="00090113" w:rsidP="00090113">
      <w:pPr>
        <w:jc w:val="center"/>
      </w:pPr>
    </w:p>
    <w:p w:rsidR="00090113" w:rsidRPr="00AA754E" w:rsidRDefault="00090113" w:rsidP="00090113">
      <w:pPr>
        <w:jc w:val="center"/>
        <w:rPr>
          <w:b/>
          <w:sz w:val="32"/>
          <w:szCs w:val="40"/>
        </w:rPr>
      </w:pPr>
      <w:r w:rsidRPr="00AA754E">
        <w:rPr>
          <w:b/>
          <w:sz w:val="32"/>
          <w:szCs w:val="40"/>
        </w:rPr>
        <w:t>ПОСТАНОВЛЕНИЕ</w:t>
      </w:r>
    </w:p>
    <w:p w:rsidR="00090113" w:rsidRDefault="00090113" w:rsidP="00090113">
      <w:pPr>
        <w:rPr>
          <w:sz w:val="40"/>
          <w:szCs w:val="40"/>
        </w:rPr>
      </w:pPr>
    </w:p>
    <w:p w:rsidR="00090113" w:rsidRDefault="00090113" w:rsidP="00090113">
      <w:pPr>
        <w:jc w:val="center"/>
        <w:rPr>
          <w:sz w:val="28"/>
        </w:rPr>
      </w:pPr>
      <w:r>
        <w:rPr>
          <w:sz w:val="28"/>
        </w:rPr>
        <w:t>от 29.12.2023 № 284</w:t>
      </w:r>
    </w:p>
    <w:p w:rsidR="00090113" w:rsidRDefault="00090113" w:rsidP="00090113">
      <w:pPr>
        <w:jc w:val="center"/>
        <w:rPr>
          <w:sz w:val="28"/>
        </w:rPr>
      </w:pPr>
      <w:r>
        <w:rPr>
          <w:sz w:val="28"/>
        </w:rPr>
        <w:t>п. Новосельский</w:t>
      </w:r>
    </w:p>
    <w:p w:rsidR="00090113" w:rsidRDefault="00090113" w:rsidP="00090113">
      <w:pPr>
        <w:jc w:val="center"/>
        <w:rPr>
          <w:sz w:val="28"/>
        </w:rPr>
      </w:pPr>
    </w:p>
    <w:p w:rsidR="00090113" w:rsidRDefault="00090113" w:rsidP="00090113">
      <w:pPr>
        <w:pStyle w:val="ConsPlusNormal"/>
        <w:jc w:val="center"/>
        <w:rPr>
          <w:rFonts w:ascii="Times New Roman" w:hAnsi="Times New Roman" w:cs="Times New Roman"/>
          <w:b/>
          <w:sz w:val="28"/>
          <w:szCs w:val="28"/>
        </w:rPr>
      </w:pPr>
      <w:r w:rsidRPr="003E1A0A">
        <w:rPr>
          <w:rFonts w:ascii="Times New Roman" w:hAnsi="Times New Roman" w:cs="Times New Roman"/>
          <w:b/>
          <w:sz w:val="28"/>
          <w:szCs w:val="28"/>
        </w:rPr>
        <w:t xml:space="preserve">Об утверждении </w:t>
      </w:r>
      <w:r>
        <w:rPr>
          <w:rFonts w:ascii="Times New Roman" w:hAnsi="Times New Roman" w:cs="Times New Roman"/>
          <w:b/>
          <w:sz w:val="28"/>
          <w:szCs w:val="28"/>
        </w:rPr>
        <w:t xml:space="preserve">Порядка </w:t>
      </w:r>
      <w:r w:rsidRPr="003E1A0A">
        <w:rPr>
          <w:rFonts w:ascii="Times New Roman" w:hAnsi="Times New Roman" w:cs="Times New Roman"/>
          <w:b/>
          <w:sz w:val="28"/>
          <w:szCs w:val="28"/>
        </w:rPr>
        <w:t>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w:t>
      </w:r>
      <w:r>
        <w:rPr>
          <w:rFonts w:ascii="Times New Roman" w:hAnsi="Times New Roman" w:cs="Times New Roman"/>
          <w:b/>
          <w:sz w:val="28"/>
          <w:szCs w:val="28"/>
        </w:rPr>
        <w:t>оенного многоквартирными домами</w:t>
      </w:r>
    </w:p>
    <w:p w:rsidR="00090113" w:rsidRDefault="00090113" w:rsidP="00090113">
      <w:pPr>
        <w:pStyle w:val="ConsPlusNormal"/>
        <w:rPr>
          <w:rFonts w:ascii="Times New Roman" w:hAnsi="Times New Roman" w:cs="Times New Roman"/>
          <w:b/>
          <w:sz w:val="28"/>
          <w:szCs w:val="28"/>
        </w:rPr>
      </w:pPr>
      <w:r>
        <w:rPr>
          <w:rFonts w:ascii="Times New Roman" w:hAnsi="Times New Roman" w:cs="Times New Roman"/>
          <w:b/>
          <w:sz w:val="28"/>
          <w:szCs w:val="28"/>
        </w:rPr>
        <w:t xml:space="preserve">             </w:t>
      </w:r>
    </w:p>
    <w:p w:rsidR="00090113" w:rsidRDefault="00090113" w:rsidP="0009011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3E1A0A">
        <w:rPr>
          <w:rFonts w:ascii="Times New Roman" w:hAnsi="Times New Roman" w:cs="Times New Roman"/>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w:t>
      </w:r>
      <w:r>
        <w:rPr>
          <w:rFonts w:ascii="Times New Roman" w:hAnsi="Times New Roman" w:cs="Times New Roman"/>
          <w:b w:val="0"/>
          <w:sz w:val="28"/>
          <w:szCs w:val="28"/>
        </w:rPr>
        <w:t>Новосель</w:t>
      </w:r>
      <w:r w:rsidRPr="00087780">
        <w:rPr>
          <w:rFonts w:ascii="Times New Roman" w:hAnsi="Times New Roman" w:cs="Times New Roman"/>
          <w:b w:val="0"/>
          <w:sz w:val="28"/>
          <w:szCs w:val="28"/>
        </w:rPr>
        <w:t>ского</w:t>
      </w:r>
      <w:r>
        <w:rPr>
          <w:rFonts w:ascii="Times New Roman" w:hAnsi="Times New Roman" w:cs="Times New Roman"/>
          <w:b w:val="0"/>
          <w:sz w:val="28"/>
          <w:szCs w:val="28"/>
        </w:rPr>
        <w:t xml:space="preserve"> сельского поселения</w:t>
      </w:r>
      <w:r w:rsidRPr="003E1A0A">
        <w:rPr>
          <w:rFonts w:ascii="Times New Roman" w:hAnsi="Times New Roman" w:cs="Times New Roman"/>
          <w:b w:val="0"/>
          <w:sz w:val="28"/>
          <w:szCs w:val="28"/>
        </w:rPr>
        <w:t>,</w:t>
      </w:r>
      <w:r w:rsidRPr="0068545B">
        <w:rPr>
          <w:sz w:val="28"/>
          <w:szCs w:val="28"/>
        </w:rPr>
        <w:t xml:space="preserve"> </w:t>
      </w:r>
      <w:r>
        <w:rPr>
          <w:rFonts w:ascii="Times New Roman" w:hAnsi="Times New Roman" w:cs="Times New Roman"/>
          <w:b w:val="0"/>
          <w:sz w:val="28"/>
          <w:szCs w:val="28"/>
        </w:rPr>
        <w:t>Администрация Новосель</w:t>
      </w:r>
      <w:r w:rsidRPr="00087780">
        <w:rPr>
          <w:rFonts w:ascii="Times New Roman" w:hAnsi="Times New Roman" w:cs="Times New Roman"/>
          <w:b w:val="0"/>
          <w:sz w:val="28"/>
          <w:szCs w:val="28"/>
        </w:rPr>
        <w:t xml:space="preserve">ского сельского поселения </w:t>
      </w:r>
    </w:p>
    <w:p w:rsidR="00090113" w:rsidRDefault="00090113" w:rsidP="00090113">
      <w:pPr>
        <w:pStyle w:val="ConsPlusTitle"/>
        <w:widowControl/>
        <w:jc w:val="both"/>
        <w:rPr>
          <w:rFonts w:ascii="Times New Roman" w:hAnsi="Times New Roman" w:cs="Times New Roman"/>
          <w:b w:val="0"/>
          <w:sz w:val="28"/>
          <w:szCs w:val="28"/>
        </w:rPr>
      </w:pPr>
      <w:r w:rsidRPr="00626DBF">
        <w:rPr>
          <w:rFonts w:ascii="Times New Roman" w:hAnsi="Times New Roman" w:cs="Times New Roman"/>
          <w:sz w:val="28"/>
          <w:szCs w:val="28"/>
        </w:rPr>
        <w:t>ПОСТАНОВЛЯЕТ</w:t>
      </w:r>
      <w:r w:rsidRPr="00087780">
        <w:rPr>
          <w:rFonts w:ascii="Times New Roman" w:hAnsi="Times New Roman" w:cs="Times New Roman"/>
          <w:b w:val="0"/>
          <w:sz w:val="28"/>
          <w:szCs w:val="28"/>
        </w:rPr>
        <w:t xml:space="preserve">: </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1. Утвердить </w:t>
      </w:r>
      <w:hyperlink w:anchor="Par31" w:tooltip="ПОРЯДОК" w:history="1">
        <w:r w:rsidRPr="003E1A0A">
          <w:rPr>
            <w:rFonts w:ascii="Times New Roman" w:hAnsi="Times New Roman" w:cs="Times New Roman"/>
            <w:sz w:val="28"/>
            <w:szCs w:val="28"/>
          </w:rPr>
          <w:t>Порядок</w:t>
        </w:r>
      </w:hyperlink>
      <w:r w:rsidRPr="003E1A0A">
        <w:rPr>
          <w:rFonts w:ascii="Times New Roman" w:hAnsi="Times New Roman" w:cs="Times New Roman"/>
          <w:sz w:val="28"/>
          <w:szCs w:val="28"/>
        </w:rPr>
        <w:t xml:space="preserve">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w:t>
      </w:r>
      <w:r>
        <w:rPr>
          <w:rFonts w:ascii="Times New Roman" w:hAnsi="Times New Roman" w:cs="Times New Roman"/>
          <w:sz w:val="28"/>
          <w:szCs w:val="28"/>
        </w:rPr>
        <w:t xml:space="preserve"> 1</w:t>
      </w:r>
      <w:r w:rsidRPr="003E1A0A">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Pr="003E1A0A">
        <w:rPr>
          <w:rFonts w:ascii="Times New Roman" w:hAnsi="Times New Roman" w:cs="Times New Roman"/>
          <w:sz w:val="28"/>
          <w:szCs w:val="28"/>
        </w:rPr>
        <w:t>остановлению.</w:t>
      </w:r>
    </w:p>
    <w:p w:rsidR="00090113" w:rsidRDefault="00090113" w:rsidP="0009011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087780">
        <w:rPr>
          <w:rFonts w:ascii="Times New Roman" w:hAnsi="Times New Roman" w:cs="Times New Roman"/>
          <w:b w:val="0"/>
          <w:sz w:val="28"/>
          <w:szCs w:val="28"/>
        </w:rPr>
        <w:t xml:space="preserve">2. Опубликовать данное </w:t>
      </w:r>
      <w:r>
        <w:rPr>
          <w:rFonts w:ascii="Times New Roman" w:hAnsi="Times New Roman" w:cs="Times New Roman"/>
          <w:b w:val="0"/>
          <w:sz w:val="28"/>
          <w:szCs w:val="28"/>
        </w:rPr>
        <w:t>постановление</w:t>
      </w:r>
      <w:r w:rsidRPr="00087780">
        <w:rPr>
          <w:rFonts w:ascii="Times New Roman" w:hAnsi="Times New Roman" w:cs="Times New Roman"/>
          <w:b w:val="0"/>
          <w:sz w:val="28"/>
          <w:szCs w:val="28"/>
        </w:rPr>
        <w:t xml:space="preserve"> в муниципальной газете «</w:t>
      </w:r>
      <w:r>
        <w:rPr>
          <w:rFonts w:ascii="Times New Roman" w:hAnsi="Times New Roman" w:cs="Times New Roman"/>
          <w:b w:val="0"/>
          <w:sz w:val="28"/>
          <w:szCs w:val="28"/>
        </w:rPr>
        <w:t>Новосель</w:t>
      </w:r>
      <w:r w:rsidRPr="00087780">
        <w:rPr>
          <w:rFonts w:ascii="Times New Roman" w:hAnsi="Times New Roman" w:cs="Times New Roman"/>
          <w:b w:val="0"/>
          <w:sz w:val="28"/>
          <w:szCs w:val="28"/>
        </w:rPr>
        <w:t xml:space="preserve">ский вестник» и на официальном сайте Администрации </w:t>
      </w:r>
      <w:r>
        <w:rPr>
          <w:rFonts w:ascii="Times New Roman" w:hAnsi="Times New Roman" w:cs="Times New Roman"/>
          <w:b w:val="0"/>
          <w:sz w:val="28"/>
          <w:szCs w:val="28"/>
        </w:rPr>
        <w:t>Новосель</w:t>
      </w:r>
      <w:r w:rsidRPr="00087780">
        <w:rPr>
          <w:rFonts w:ascii="Times New Roman" w:hAnsi="Times New Roman" w:cs="Times New Roman"/>
          <w:b w:val="0"/>
          <w:sz w:val="28"/>
          <w:szCs w:val="28"/>
        </w:rPr>
        <w:t xml:space="preserve">ского сельского поселения в информационно - коммуникационной сети «Интернет». </w:t>
      </w:r>
    </w:p>
    <w:p w:rsidR="00090113" w:rsidRPr="003E1A0A" w:rsidRDefault="00090113" w:rsidP="0009011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E1A0A">
        <w:rPr>
          <w:rFonts w:ascii="Times New Roman" w:hAnsi="Times New Roman" w:cs="Times New Roman"/>
          <w:sz w:val="28"/>
          <w:szCs w:val="28"/>
        </w:rPr>
        <w:t xml:space="preserve"> 3. Настоящее постановление вступает в силу после официального опубликования.</w:t>
      </w:r>
    </w:p>
    <w:p w:rsidR="00090113" w:rsidRPr="0068545B" w:rsidRDefault="00090113" w:rsidP="00090113">
      <w:pPr>
        <w:pStyle w:val="ConsPlusNormal"/>
        <w:rPr>
          <w:sz w:val="28"/>
          <w:szCs w:val="28"/>
        </w:rPr>
      </w:pPr>
    </w:p>
    <w:p w:rsidR="00090113" w:rsidRDefault="00090113" w:rsidP="00090113">
      <w:pPr>
        <w:pStyle w:val="ConsPlusTitle"/>
        <w:widowControl/>
        <w:jc w:val="both"/>
        <w:rPr>
          <w:rFonts w:ascii="Times New Roman" w:hAnsi="Times New Roman" w:cs="Times New Roman"/>
          <w:sz w:val="28"/>
          <w:szCs w:val="28"/>
        </w:rPr>
      </w:pPr>
    </w:p>
    <w:p w:rsidR="00090113" w:rsidRDefault="00090113" w:rsidP="00090113">
      <w:pPr>
        <w:pStyle w:val="ConsPlusTitle"/>
        <w:widowControl/>
        <w:jc w:val="both"/>
        <w:rPr>
          <w:rFonts w:ascii="Times New Roman" w:hAnsi="Times New Roman" w:cs="Times New Roman"/>
          <w:sz w:val="28"/>
          <w:szCs w:val="28"/>
        </w:rPr>
      </w:pPr>
    </w:p>
    <w:p w:rsidR="00090113" w:rsidRDefault="00090113" w:rsidP="00090113">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F34AE6">
        <w:rPr>
          <w:rFonts w:ascii="Times New Roman" w:hAnsi="Times New Roman" w:cs="Times New Roman"/>
          <w:sz w:val="28"/>
          <w:szCs w:val="28"/>
        </w:rPr>
        <w:t>Новосельского</w:t>
      </w:r>
      <w:r>
        <w:rPr>
          <w:rFonts w:ascii="Times New Roman" w:hAnsi="Times New Roman" w:cs="Times New Roman"/>
          <w:sz w:val="28"/>
          <w:szCs w:val="28"/>
        </w:rPr>
        <w:t xml:space="preserve"> </w:t>
      </w:r>
    </w:p>
    <w:p w:rsidR="00090113" w:rsidRDefault="00090113" w:rsidP="00090113">
      <w:pPr>
        <w:pStyle w:val="ConsPlusTitle"/>
        <w:widowControl/>
        <w:jc w:val="both"/>
        <w:rPr>
          <w:rFonts w:ascii="Times New Roman" w:hAnsi="Times New Roman" w:cs="Times New Roman"/>
          <w:sz w:val="28"/>
          <w:szCs w:val="28"/>
        </w:rPr>
      </w:pPr>
      <w:r>
        <w:rPr>
          <w:rFonts w:ascii="Times New Roman" w:hAnsi="Times New Roman" w:cs="Times New Roman"/>
          <w:sz w:val="28"/>
          <w:szCs w:val="28"/>
        </w:rPr>
        <w:t>сельского поселения                                         М.В. Пестрецов</w:t>
      </w:r>
    </w:p>
    <w:p w:rsidR="00090113" w:rsidRDefault="00090113" w:rsidP="00090113">
      <w:pPr>
        <w:pStyle w:val="ConsPlusTitle"/>
        <w:widowControl/>
        <w:jc w:val="both"/>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Normal"/>
        <w:jc w:val="right"/>
        <w:outlineLvl w:val="0"/>
        <w:rPr>
          <w:sz w:val="28"/>
          <w:szCs w:val="28"/>
        </w:rPr>
      </w:pPr>
    </w:p>
    <w:p w:rsidR="00090113" w:rsidRPr="003E1A0A" w:rsidRDefault="00090113" w:rsidP="00090113">
      <w:pPr>
        <w:pStyle w:val="ConsPlusNormal"/>
        <w:jc w:val="right"/>
        <w:outlineLvl w:val="0"/>
        <w:rPr>
          <w:rFonts w:ascii="Times New Roman" w:hAnsi="Times New Roman" w:cs="Times New Roman"/>
          <w:sz w:val="28"/>
          <w:szCs w:val="28"/>
        </w:rPr>
      </w:pPr>
      <w:r w:rsidRPr="003E1A0A">
        <w:rPr>
          <w:rFonts w:ascii="Times New Roman" w:hAnsi="Times New Roman" w:cs="Times New Roman"/>
          <w:sz w:val="28"/>
          <w:szCs w:val="28"/>
        </w:rPr>
        <w:t>Приложение N 1</w:t>
      </w:r>
    </w:p>
    <w:p w:rsidR="00090113" w:rsidRDefault="00090113" w:rsidP="00090113">
      <w:pPr>
        <w:pStyle w:val="ConsPlusNormal"/>
        <w:jc w:val="right"/>
        <w:rPr>
          <w:rFonts w:ascii="Times New Roman" w:hAnsi="Times New Roman" w:cs="Times New Roman"/>
          <w:sz w:val="28"/>
          <w:szCs w:val="28"/>
        </w:rPr>
      </w:pPr>
      <w:r w:rsidRPr="003E1A0A">
        <w:rPr>
          <w:rFonts w:ascii="Times New Roman" w:hAnsi="Times New Roman" w:cs="Times New Roman"/>
          <w:sz w:val="28"/>
          <w:szCs w:val="28"/>
        </w:rPr>
        <w:t xml:space="preserve">к </w:t>
      </w:r>
      <w:r>
        <w:rPr>
          <w:rFonts w:ascii="Times New Roman" w:hAnsi="Times New Roman" w:cs="Times New Roman"/>
          <w:sz w:val="28"/>
          <w:szCs w:val="28"/>
        </w:rPr>
        <w:t>п</w:t>
      </w:r>
      <w:r w:rsidRPr="003E1A0A">
        <w:rPr>
          <w:rFonts w:ascii="Times New Roman" w:hAnsi="Times New Roman" w:cs="Times New Roman"/>
          <w:sz w:val="28"/>
          <w:szCs w:val="28"/>
        </w:rPr>
        <w:t>остановлению</w:t>
      </w:r>
      <w:r>
        <w:rPr>
          <w:rFonts w:ascii="Times New Roman" w:hAnsi="Times New Roman" w:cs="Times New Roman"/>
          <w:sz w:val="28"/>
          <w:szCs w:val="28"/>
        </w:rPr>
        <w:t xml:space="preserve"> А</w:t>
      </w:r>
      <w:r w:rsidRPr="003E1A0A">
        <w:rPr>
          <w:rFonts w:ascii="Times New Roman" w:hAnsi="Times New Roman" w:cs="Times New Roman"/>
          <w:sz w:val="28"/>
          <w:szCs w:val="28"/>
        </w:rPr>
        <w:t>дминистрации</w:t>
      </w:r>
    </w:p>
    <w:p w:rsidR="00090113" w:rsidRPr="003E1A0A" w:rsidRDefault="00090113" w:rsidP="00090113">
      <w:pPr>
        <w:pStyle w:val="ConsPlusNormal"/>
        <w:jc w:val="right"/>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r w:rsidRPr="003E1A0A">
        <w:rPr>
          <w:rFonts w:ascii="Times New Roman" w:hAnsi="Times New Roman" w:cs="Times New Roman"/>
          <w:sz w:val="28"/>
          <w:szCs w:val="28"/>
        </w:rPr>
        <w:t xml:space="preserve"> </w:t>
      </w:r>
    </w:p>
    <w:p w:rsidR="00090113" w:rsidRPr="003E1A0A" w:rsidRDefault="00090113" w:rsidP="00090113">
      <w:pPr>
        <w:pStyle w:val="ConsPlusNormal"/>
        <w:jc w:val="right"/>
        <w:rPr>
          <w:rFonts w:ascii="Times New Roman" w:hAnsi="Times New Roman" w:cs="Times New Roman"/>
          <w:sz w:val="28"/>
          <w:szCs w:val="28"/>
        </w:rPr>
      </w:pPr>
      <w:r w:rsidRPr="003E1A0A">
        <w:rPr>
          <w:rFonts w:ascii="Times New Roman" w:hAnsi="Times New Roman" w:cs="Times New Roman"/>
          <w:sz w:val="28"/>
          <w:szCs w:val="28"/>
        </w:rPr>
        <w:t xml:space="preserve">от </w:t>
      </w:r>
      <w:r>
        <w:rPr>
          <w:rFonts w:ascii="Times New Roman" w:hAnsi="Times New Roman" w:cs="Times New Roman"/>
          <w:sz w:val="28"/>
          <w:szCs w:val="28"/>
        </w:rPr>
        <w:t xml:space="preserve"> 29.12.2023 №</w:t>
      </w:r>
      <w:r w:rsidRPr="003E1A0A">
        <w:rPr>
          <w:rFonts w:ascii="Times New Roman" w:hAnsi="Times New Roman" w:cs="Times New Roman"/>
          <w:sz w:val="28"/>
          <w:szCs w:val="28"/>
        </w:rPr>
        <w:t xml:space="preserve"> </w:t>
      </w:r>
      <w:r>
        <w:rPr>
          <w:rFonts w:ascii="Times New Roman" w:hAnsi="Times New Roman" w:cs="Times New Roman"/>
          <w:sz w:val="28"/>
          <w:szCs w:val="28"/>
        </w:rPr>
        <w:t>284</w:t>
      </w:r>
    </w:p>
    <w:p w:rsidR="00090113" w:rsidRPr="003E1A0A" w:rsidRDefault="00090113" w:rsidP="00090113">
      <w:pPr>
        <w:pStyle w:val="ConsPlusNormal"/>
        <w:jc w:val="right"/>
        <w:rPr>
          <w:rFonts w:ascii="Times New Roman" w:hAnsi="Times New Roman" w:cs="Times New Roman"/>
          <w:sz w:val="28"/>
          <w:szCs w:val="28"/>
        </w:rPr>
      </w:pPr>
    </w:p>
    <w:p w:rsidR="00090113" w:rsidRPr="0068545B" w:rsidRDefault="00090113" w:rsidP="00090113">
      <w:pPr>
        <w:pStyle w:val="ConsPlusTitle"/>
        <w:jc w:val="center"/>
        <w:rPr>
          <w:rFonts w:ascii="Times New Roman" w:hAnsi="Times New Roman" w:cs="Times New Roman"/>
          <w:sz w:val="28"/>
          <w:szCs w:val="28"/>
        </w:rPr>
      </w:pPr>
      <w:bookmarkStart w:id="0" w:name="Par31"/>
      <w:bookmarkEnd w:id="0"/>
    </w:p>
    <w:p w:rsidR="00090113" w:rsidRPr="00B12757" w:rsidRDefault="00090113" w:rsidP="00090113">
      <w:pPr>
        <w:pStyle w:val="ConsPlusTitle"/>
        <w:jc w:val="center"/>
        <w:rPr>
          <w:rFonts w:ascii="Times New Roman" w:hAnsi="Times New Roman" w:cs="Times New Roman"/>
          <w:sz w:val="24"/>
          <w:szCs w:val="28"/>
        </w:rPr>
      </w:pPr>
      <w:r w:rsidRPr="00B12757">
        <w:rPr>
          <w:rFonts w:ascii="Times New Roman" w:hAnsi="Times New Roman" w:cs="Times New Roman"/>
          <w:sz w:val="24"/>
          <w:szCs w:val="28"/>
        </w:rPr>
        <w:t>ПОРЯДОК</w:t>
      </w:r>
    </w:p>
    <w:p w:rsidR="00090113" w:rsidRPr="00B12757" w:rsidRDefault="00090113" w:rsidP="00090113">
      <w:pPr>
        <w:pStyle w:val="ConsPlusTitle"/>
        <w:jc w:val="center"/>
        <w:rPr>
          <w:rFonts w:ascii="Times New Roman" w:hAnsi="Times New Roman" w:cs="Times New Roman"/>
          <w:sz w:val="24"/>
          <w:szCs w:val="28"/>
        </w:rPr>
      </w:pPr>
      <w:r w:rsidRPr="00B12757">
        <w:rPr>
          <w:rFonts w:ascii="Times New Roman" w:hAnsi="Times New Roman" w:cs="Times New Roman"/>
          <w:sz w:val="24"/>
          <w:szCs w:val="28"/>
        </w:rPr>
        <w:t>ВЫЯВЛЕНИЯ И УЧЕТА МНЕНИЯ</w:t>
      </w:r>
    </w:p>
    <w:p w:rsidR="00090113" w:rsidRPr="00B12757" w:rsidRDefault="00090113" w:rsidP="00090113">
      <w:pPr>
        <w:pStyle w:val="ConsPlusTitle"/>
        <w:jc w:val="center"/>
        <w:rPr>
          <w:rFonts w:ascii="Times New Roman" w:hAnsi="Times New Roman" w:cs="Times New Roman"/>
          <w:sz w:val="24"/>
          <w:szCs w:val="28"/>
        </w:rPr>
      </w:pPr>
      <w:r w:rsidRPr="00B12757">
        <w:rPr>
          <w:rFonts w:ascii="Times New Roman" w:hAnsi="Times New Roman" w:cs="Times New Roman"/>
          <w:sz w:val="24"/>
          <w:szCs w:val="28"/>
        </w:rPr>
        <w:t>СОБСТВЕННИКОВ ПОМЕЩЕНИЙ В МНОГОКВАРТИРНЫХ ДОМАХ</w:t>
      </w:r>
    </w:p>
    <w:p w:rsidR="00090113" w:rsidRPr="00B12757" w:rsidRDefault="00090113" w:rsidP="00090113">
      <w:pPr>
        <w:pStyle w:val="ConsPlusTitle"/>
        <w:jc w:val="center"/>
        <w:rPr>
          <w:rFonts w:ascii="Times New Roman" w:hAnsi="Times New Roman" w:cs="Times New Roman"/>
          <w:sz w:val="24"/>
          <w:szCs w:val="28"/>
        </w:rPr>
      </w:pPr>
      <w:r w:rsidRPr="00B12757">
        <w:rPr>
          <w:rFonts w:ascii="Times New Roman" w:hAnsi="Times New Roman" w:cs="Times New Roman"/>
          <w:sz w:val="24"/>
          <w:szCs w:val="28"/>
        </w:rPr>
        <w:t>В ЦЕЛЯХ ПРИНЯТИЯ РЕШЕНИЯ О СОЗДАНИИ ПАРКОВОК</w:t>
      </w:r>
    </w:p>
    <w:p w:rsidR="00090113" w:rsidRPr="00B12757" w:rsidRDefault="00090113" w:rsidP="00090113">
      <w:pPr>
        <w:pStyle w:val="ConsPlusTitle"/>
        <w:jc w:val="center"/>
        <w:rPr>
          <w:rFonts w:ascii="Times New Roman" w:hAnsi="Times New Roman" w:cs="Times New Roman"/>
          <w:sz w:val="24"/>
          <w:szCs w:val="28"/>
        </w:rPr>
      </w:pPr>
      <w:r w:rsidRPr="00B12757">
        <w:rPr>
          <w:rFonts w:ascii="Times New Roman" w:hAnsi="Times New Roman" w:cs="Times New Roman"/>
          <w:sz w:val="24"/>
          <w:szCs w:val="28"/>
        </w:rPr>
        <w:t>ОБЩЕГО ПОЛЬЗОВАНИЯ НА ТЕРРИТОРИЯХ ОБЩЕГО ПОЛЬЗОВАНИЯ В ГРАНИЦАХ ЭЛЕМЕНТА ПЛАНИРОВОЧНОЙ СТРУКТУРЫ, ЗАСТРОЕННОГО МНОГОКВАРТИРНЫМИ ДОМАМИ</w:t>
      </w:r>
    </w:p>
    <w:p w:rsidR="00090113" w:rsidRPr="00B12757" w:rsidRDefault="00090113" w:rsidP="00090113">
      <w:pPr>
        <w:pStyle w:val="ConsPlusNormal"/>
        <w:rPr>
          <w:sz w:val="24"/>
          <w:szCs w:val="28"/>
        </w:rPr>
      </w:pPr>
    </w:p>
    <w:p w:rsidR="00090113" w:rsidRPr="0068545B" w:rsidRDefault="00090113" w:rsidP="00090113">
      <w:pPr>
        <w:pStyle w:val="ConsPlusTitle"/>
        <w:jc w:val="center"/>
        <w:outlineLvl w:val="1"/>
        <w:rPr>
          <w:rFonts w:ascii="Times New Roman" w:hAnsi="Times New Roman" w:cs="Times New Roman"/>
          <w:sz w:val="28"/>
          <w:szCs w:val="28"/>
        </w:rPr>
      </w:pPr>
      <w:r w:rsidRPr="0068545B">
        <w:rPr>
          <w:rFonts w:ascii="Times New Roman" w:hAnsi="Times New Roman" w:cs="Times New Roman"/>
          <w:sz w:val="28"/>
          <w:szCs w:val="28"/>
        </w:rPr>
        <w:t>1. ОБЩИЕ ПОЛОЖЕНИЯ</w:t>
      </w:r>
    </w:p>
    <w:p w:rsidR="00090113" w:rsidRPr="0068545B" w:rsidRDefault="00090113" w:rsidP="00090113">
      <w:pPr>
        <w:pStyle w:val="ConsPlusNormal"/>
        <w:rPr>
          <w:sz w:val="28"/>
          <w:szCs w:val="28"/>
        </w:rPr>
      </w:pP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1.1. 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1.2. Понятия, используемые в настоящем Порядке:</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уполномоченный орган –</w:t>
      </w:r>
      <w:r>
        <w:rPr>
          <w:rFonts w:ascii="Times New Roman" w:hAnsi="Times New Roman" w:cs="Times New Roman"/>
          <w:sz w:val="28"/>
          <w:szCs w:val="28"/>
        </w:rPr>
        <w:t>А</w:t>
      </w:r>
      <w:r w:rsidRPr="00CD4916">
        <w:rPr>
          <w:rFonts w:ascii="Times New Roman" w:hAnsi="Times New Roman" w:cs="Times New Roman"/>
          <w:sz w:val="28"/>
          <w:szCs w:val="28"/>
        </w:rPr>
        <w:t>дминистрация</w:t>
      </w:r>
      <w:r w:rsidRPr="003E1A0A">
        <w:rPr>
          <w:rFonts w:ascii="Times New Roman" w:hAnsi="Times New Roman" w:cs="Times New Roman"/>
          <w:sz w:val="28"/>
          <w:szCs w:val="28"/>
        </w:rPr>
        <w:t xml:space="preserve"> </w:t>
      </w:r>
      <w:r>
        <w:rPr>
          <w:rFonts w:ascii="Times New Roman" w:hAnsi="Times New Roman" w:cs="Times New Roman"/>
          <w:sz w:val="28"/>
          <w:szCs w:val="28"/>
        </w:rPr>
        <w:t>Новосельского</w:t>
      </w:r>
      <w:r>
        <w:rPr>
          <w:rFonts w:ascii="Times New Roman" w:eastAsia="Times New Roman" w:hAnsi="Times New Roman" w:cs="Times New Roman"/>
          <w:sz w:val="28"/>
          <w:szCs w:val="28"/>
        </w:rPr>
        <w:t xml:space="preserve"> сельского поселения</w:t>
      </w:r>
      <w:r w:rsidRPr="003E1A0A">
        <w:rPr>
          <w:rFonts w:ascii="Times New Roman" w:eastAsia="Times New Roman" w:hAnsi="Times New Roman" w:cs="Times New Roman"/>
          <w:sz w:val="28"/>
          <w:szCs w:val="28"/>
        </w:rPr>
        <w:t>;</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w:t>
      </w:r>
      <w:r w:rsidRPr="003E1A0A">
        <w:rPr>
          <w:rFonts w:ascii="Times New Roman" w:hAnsi="Times New Roman" w:cs="Times New Roman"/>
          <w:sz w:val="28"/>
          <w:szCs w:val="28"/>
        </w:rPr>
        <w:lastRenderedPageBreak/>
        <w:t>общего пользования на территории общего пользования, с указанием ее адресной привязки, площади, вместимости (количества машино-мест).</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090113" w:rsidRPr="003E1A0A" w:rsidRDefault="00090113" w:rsidP="00090113">
      <w:pPr>
        <w:pStyle w:val="ConsPlusNormal"/>
        <w:rPr>
          <w:rFonts w:ascii="Times New Roman" w:hAnsi="Times New Roman" w:cs="Times New Roman"/>
          <w:sz w:val="28"/>
          <w:szCs w:val="28"/>
        </w:rPr>
      </w:pPr>
    </w:p>
    <w:p w:rsidR="00090113" w:rsidRPr="003E1A0A" w:rsidRDefault="00090113" w:rsidP="00090113">
      <w:pPr>
        <w:pStyle w:val="ConsPlusTitle"/>
        <w:jc w:val="center"/>
        <w:outlineLvl w:val="1"/>
        <w:rPr>
          <w:rFonts w:ascii="Times New Roman" w:hAnsi="Times New Roman" w:cs="Times New Roman"/>
          <w:sz w:val="28"/>
          <w:szCs w:val="28"/>
        </w:rPr>
      </w:pPr>
      <w:r w:rsidRPr="003E1A0A">
        <w:rPr>
          <w:rFonts w:ascii="Times New Roman" w:hAnsi="Times New Roman" w:cs="Times New Roman"/>
          <w:sz w:val="28"/>
          <w:szCs w:val="28"/>
        </w:rPr>
        <w:t>2. ВЫЯВЛЕНИЕ И УЧЕТ МНЕНИЯ</w:t>
      </w:r>
    </w:p>
    <w:p w:rsidR="00090113" w:rsidRPr="003E1A0A" w:rsidRDefault="00090113" w:rsidP="00090113">
      <w:pPr>
        <w:pStyle w:val="ConsPlusTitle"/>
        <w:jc w:val="center"/>
        <w:rPr>
          <w:rFonts w:ascii="Times New Roman" w:hAnsi="Times New Roman" w:cs="Times New Roman"/>
          <w:sz w:val="28"/>
          <w:szCs w:val="28"/>
        </w:rPr>
      </w:pPr>
      <w:r w:rsidRPr="003E1A0A">
        <w:rPr>
          <w:rFonts w:ascii="Times New Roman" w:hAnsi="Times New Roman" w:cs="Times New Roman"/>
          <w:sz w:val="28"/>
          <w:szCs w:val="28"/>
        </w:rPr>
        <w:t>СОБСТВЕННИКОВ ПОМЕЩЕНИЙ В МНОГОКВАРТИРНОМ ДОМЕ</w:t>
      </w:r>
    </w:p>
    <w:p w:rsidR="00090113" w:rsidRPr="003E1A0A" w:rsidRDefault="00090113" w:rsidP="00090113">
      <w:pPr>
        <w:pStyle w:val="ConsPlusNormal"/>
        <w:rPr>
          <w:rFonts w:ascii="Times New Roman" w:hAnsi="Times New Roman" w:cs="Times New Roman"/>
          <w:sz w:val="28"/>
          <w:szCs w:val="28"/>
        </w:rPr>
      </w:pP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2.3. В целях проведения опроса уполномоченный орган не позднее 10 рабочих дней до даты начала опроса:</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1) публикует информацию о проведении опроса для опубликования в </w:t>
      </w:r>
      <w:r w:rsidRPr="00CD4916">
        <w:rPr>
          <w:rFonts w:ascii="Times New Roman" w:hAnsi="Times New Roman" w:cs="Times New Roman"/>
          <w:sz w:val="28"/>
          <w:szCs w:val="28"/>
        </w:rPr>
        <w:t>муниципальной газете «</w:t>
      </w:r>
      <w:r>
        <w:rPr>
          <w:rFonts w:ascii="Times New Roman" w:hAnsi="Times New Roman" w:cs="Times New Roman"/>
          <w:sz w:val="28"/>
          <w:szCs w:val="28"/>
        </w:rPr>
        <w:t>Новосель</w:t>
      </w:r>
      <w:r w:rsidRPr="00CD4916">
        <w:rPr>
          <w:rFonts w:ascii="Times New Roman" w:hAnsi="Times New Roman" w:cs="Times New Roman"/>
          <w:sz w:val="28"/>
          <w:szCs w:val="28"/>
        </w:rPr>
        <w:t>ский вестник»</w:t>
      </w:r>
      <w:r w:rsidRPr="003E1A0A">
        <w:rPr>
          <w:rFonts w:ascii="Times New Roman" w:hAnsi="Times New Roman" w:cs="Times New Roman"/>
          <w:sz w:val="28"/>
          <w:szCs w:val="28"/>
        </w:rPr>
        <w:t>;</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2) размещает информацию о проведении опроса на странице на официальном сайте </w:t>
      </w:r>
      <w:r>
        <w:rPr>
          <w:rFonts w:ascii="Times New Roman" w:hAnsi="Times New Roman" w:cs="Times New Roman"/>
          <w:sz w:val="28"/>
          <w:szCs w:val="28"/>
        </w:rPr>
        <w:t xml:space="preserve">Администрации Новосельского сельского поселения </w:t>
      </w:r>
      <w:r w:rsidRPr="003E1A0A">
        <w:rPr>
          <w:rFonts w:ascii="Times New Roman" w:hAnsi="Times New Roman" w:cs="Times New Roman"/>
          <w:sz w:val="28"/>
          <w:szCs w:val="28"/>
        </w:rPr>
        <w:t>в информационно-телекоммуникационной сети Интернет;</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2.4. Информация о проведении опроса содержит:</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1) сведения о дате и времени начала и окончания опроса, общий срок которого не может составлять менее 20 календарных дней;</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 формулировка вопроса, предлагаемого при проведении опроса;</w:t>
      </w:r>
    </w:p>
    <w:p w:rsidR="00090113" w:rsidRPr="003E1A0A" w:rsidRDefault="00090113" w:rsidP="00090113">
      <w:pPr>
        <w:pStyle w:val="ConsPlusNormal"/>
        <w:ind w:firstLine="540"/>
        <w:jc w:val="both"/>
        <w:rPr>
          <w:rFonts w:ascii="Times New Roman" w:hAnsi="Times New Roman" w:cs="Times New Roman"/>
          <w:sz w:val="28"/>
          <w:szCs w:val="28"/>
        </w:rPr>
      </w:pPr>
      <w:bookmarkStart w:id="1" w:name="Par61"/>
      <w:bookmarkEnd w:id="1"/>
      <w:r w:rsidRPr="003E1A0A">
        <w:rPr>
          <w:rFonts w:ascii="Times New Roman" w:hAnsi="Times New Roman" w:cs="Times New Roman"/>
          <w:sz w:val="28"/>
          <w:szCs w:val="28"/>
        </w:rPr>
        <w:t>3) перечень многоквартирных домов;</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4) схему размещения парковки общего пользования;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5) опросный </w:t>
      </w:r>
      <w:hyperlink w:anchor="Par100" w:tooltip="                               ОПРОСНЫЙ ЛИСТ" w:history="1">
        <w:r w:rsidRPr="003E1A0A">
          <w:rPr>
            <w:rFonts w:ascii="Times New Roman" w:hAnsi="Times New Roman" w:cs="Times New Roman"/>
            <w:sz w:val="28"/>
            <w:szCs w:val="28"/>
          </w:rPr>
          <w:t>лист</w:t>
        </w:r>
      </w:hyperlink>
      <w:r w:rsidRPr="003E1A0A">
        <w:rPr>
          <w:rFonts w:ascii="Times New Roman" w:hAnsi="Times New Roman" w:cs="Times New Roman"/>
          <w:sz w:val="28"/>
          <w:szCs w:val="28"/>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090113" w:rsidRPr="003E1A0A" w:rsidRDefault="00090113" w:rsidP="00090113">
      <w:pPr>
        <w:pStyle w:val="ConsPlusNormal"/>
        <w:ind w:firstLine="540"/>
        <w:jc w:val="both"/>
        <w:rPr>
          <w:rFonts w:ascii="Times New Roman" w:hAnsi="Times New Roman" w:cs="Times New Roman"/>
          <w:sz w:val="28"/>
          <w:szCs w:val="28"/>
        </w:rPr>
      </w:pPr>
      <w:bookmarkStart w:id="2" w:name="Par64"/>
      <w:bookmarkEnd w:id="2"/>
      <w:r w:rsidRPr="003E1A0A">
        <w:rPr>
          <w:rFonts w:ascii="Times New Roman" w:hAnsi="Times New Roman" w:cs="Times New Roman"/>
          <w:sz w:val="28"/>
          <w:szCs w:val="28"/>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lastRenderedPageBreak/>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2.9. Уполномоченный орган организует прием и регистрацию поступивших (представленных) опросных листов.</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090113" w:rsidRPr="003E1A0A" w:rsidRDefault="00090113" w:rsidP="00090113">
      <w:pPr>
        <w:pStyle w:val="ConsPlusNormal"/>
        <w:ind w:firstLine="539"/>
        <w:jc w:val="both"/>
        <w:rPr>
          <w:rFonts w:ascii="Times New Roman" w:hAnsi="Times New Roman" w:cs="Times New Roman"/>
          <w:sz w:val="28"/>
          <w:szCs w:val="28"/>
        </w:rPr>
      </w:pPr>
      <w:r w:rsidRPr="003E1A0A">
        <w:rPr>
          <w:rFonts w:ascii="Times New Roman" w:hAnsi="Times New Roman" w:cs="Times New Roman"/>
          <w:sz w:val="28"/>
          <w:szCs w:val="28"/>
        </w:rPr>
        <w:t>1) не соответствующие утвержденной форме опросного листа;</w:t>
      </w:r>
    </w:p>
    <w:p w:rsidR="00090113" w:rsidRPr="003E1A0A" w:rsidRDefault="00090113" w:rsidP="00090113">
      <w:pPr>
        <w:ind w:firstLine="539"/>
        <w:jc w:val="both"/>
        <w:rPr>
          <w:sz w:val="28"/>
          <w:szCs w:val="28"/>
        </w:rPr>
      </w:pPr>
      <w:r w:rsidRPr="003E1A0A">
        <w:rPr>
          <w:sz w:val="28"/>
          <w:szCs w:val="28"/>
        </w:rPr>
        <w:t>2) в которых отсутствуют обязательные для заполнения сведения, указанные в форме опросного листа, либо такие сведения являются недостоверными;</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3) поступившие по истечении даты и времени окончания приема опросных листов, указанных в информации о проведении опроса.</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3E1A0A">
          <w:rPr>
            <w:rFonts w:ascii="Times New Roman" w:hAnsi="Times New Roman" w:cs="Times New Roman"/>
            <w:sz w:val="28"/>
            <w:szCs w:val="28"/>
          </w:rPr>
          <w:t>протоколом</w:t>
        </w:r>
      </w:hyperlink>
      <w:r w:rsidRPr="003E1A0A">
        <w:rPr>
          <w:rFonts w:ascii="Times New Roman" w:hAnsi="Times New Roman" w:cs="Times New Roman"/>
          <w:sz w:val="28"/>
          <w:szCs w:val="28"/>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В случае,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В случае,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090113" w:rsidRPr="003E1A0A" w:rsidRDefault="00090113" w:rsidP="00090113">
      <w:pPr>
        <w:pStyle w:val="ConsPlusNormal"/>
        <w:ind w:firstLine="540"/>
        <w:jc w:val="both"/>
        <w:rPr>
          <w:rFonts w:ascii="Times New Roman" w:hAnsi="Times New Roman" w:cs="Times New Roman"/>
          <w:sz w:val="28"/>
          <w:szCs w:val="28"/>
        </w:rPr>
      </w:pPr>
      <w:r w:rsidRPr="003E1A0A">
        <w:rPr>
          <w:rFonts w:ascii="Times New Roman" w:hAnsi="Times New Roman" w:cs="Times New Roman"/>
          <w:sz w:val="28"/>
          <w:szCs w:val="28"/>
        </w:rPr>
        <w:t>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w:t>
      </w:r>
      <w:r>
        <w:rPr>
          <w:rFonts w:ascii="Times New Roman" w:hAnsi="Times New Roman" w:cs="Times New Roman"/>
          <w:sz w:val="28"/>
          <w:szCs w:val="28"/>
        </w:rPr>
        <w:t>,</w:t>
      </w:r>
      <w:r w:rsidRPr="003E1A0A">
        <w:rPr>
          <w:rFonts w:ascii="Times New Roman" w:hAnsi="Times New Roman" w:cs="Times New Roman"/>
          <w:sz w:val="28"/>
          <w:szCs w:val="28"/>
        </w:rPr>
        <w:t xml:space="preserve"> принявших участие в опросе, уполномоченным органом принимается решение о создании парковки общего пользования.</w:t>
      </w:r>
    </w:p>
    <w:p w:rsidR="00090113" w:rsidRPr="003E1A0A" w:rsidRDefault="00090113" w:rsidP="00090113">
      <w:pPr>
        <w:ind w:firstLine="540"/>
        <w:jc w:val="both"/>
        <w:rPr>
          <w:sz w:val="28"/>
          <w:szCs w:val="28"/>
        </w:rPr>
      </w:pPr>
      <w:r w:rsidRPr="003E1A0A">
        <w:rPr>
          <w:sz w:val="28"/>
          <w:szCs w:val="28"/>
        </w:rPr>
        <w:t xml:space="preserve">2.13. По результатам проведенного опроса </w:t>
      </w:r>
      <w:r w:rsidRPr="00CD4916">
        <w:rPr>
          <w:sz w:val="28"/>
          <w:szCs w:val="28"/>
        </w:rPr>
        <w:t>уполномоченный орган</w:t>
      </w:r>
      <w:r>
        <w:rPr>
          <w:i/>
          <w:sz w:val="28"/>
          <w:szCs w:val="28"/>
        </w:rPr>
        <w:t xml:space="preserve"> </w:t>
      </w:r>
      <w:r w:rsidRPr="003E1A0A">
        <w:rPr>
          <w:sz w:val="28"/>
          <w:szCs w:val="28"/>
        </w:rPr>
        <w:t xml:space="preserve">осуществляет соответствующие действия по принятию решения о создании парковки общего </w:t>
      </w:r>
      <w:r w:rsidRPr="003E1A0A">
        <w:rPr>
          <w:sz w:val="28"/>
          <w:szCs w:val="28"/>
        </w:rPr>
        <w:lastRenderedPageBreak/>
        <w:t>пользования на территории общего пользования в границах элемента планировочной структуры в установленном законом порядке.</w:t>
      </w: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Pr="003E1A0A" w:rsidRDefault="00090113" w:rsidP="00090113">
      <w:pPr>
        <w:pStyle w:val="ConsPlusNormal"/>
        <w:jc w:val="right"/>
        <w:outlineLvl w:val="1"/>
        <w:rPr>
          <w:rFonts w:ascii="Times New Roman" w:hAnsi="Times New Roman" w:cs="Times New Roman"/>
        </w:rPr>
      </w:pPr>
      <w:r w:rsidRPr="003E1A0A">
        <w:rPr>
          <w:rFonts w:ascii="Times New Roman" w:hAnsi="Times New Roman" w:cs="Times New Roman"/>
        </w:rPr>
        <w:t>Приложение N 1</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к Порядку выявления и учета</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мнения собственников помещений</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в многоквартирных домах в целях</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принятия решения о создании</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парковок общего пользования</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на территориях общего пользования</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в границах элемента</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планировочной структуры,</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застроенного многоквартирными домами</w:t>
      </w: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jc w:val="both"/>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nformat"/>
        <w:jc w:val="center"/>
        <w:rPr>
          <w:rFonts w:ascii="Times New Roman" w:hAnsi="Times New Roman" w:cs="Times New Roman"/>
        </w:rPr>
      </w:pPr>
      <w:bookmarkStart w:id="3" w:name="Par100"/>
      <w:bookmarkEnd w:id="3"/>
      <w:r w:rsidRPr="003E1A0A">
        <w:rPr>
          <w:rFonts w:ascii="Times New Roman" w:hAnsi="Times New Roman" w:cs="Times New Roman"/>
        </w:rPr>
        <w:t>ОПРОСНЫЙ ЛИСТ</w:t>
      </w:r>
    </w:p>
    <w:p w:rsidR="00090113" w:rsidRPr="003E1A0A" w:rsidRDefault="00090113" w:rsidP="00090113">
      <w:pPr>
        <w:pStyle w:val="ConsPlusNonformat"/>
        <w:jc w:val="center"/>
        <w:rPr>
          <w:rFonts w:ascii="Times New Roman" w:hAnsi="Times New Roman" w:cs="Times New Roman"/>
        </w:rPr>
      </w:pPr>
      <w:r w:rsidRPr="003E1A0A">
        <w:rPr>
          <w:rFonts w:ascii="Times New Roman" w:hAnsi="Times New Roman" w:cs="Times New Roman"/>
        </w:rPr>
        <w:t>выявления мнения собственников помещений</w:t>
      </w:r>
      <w:r>
        <w:rPr>
          <w:rFonts w:ascii="Times New Roman" w:hAnsi="Times New Roman" w:cs="Times New Roman"/>
        </w:rPr>
        <w:t xml:space="preserve"> </w:t>
      </w:r>
      <w:r w:rsidRPr="003E1A0A">
        <w:rPr>
          <w:rFonts w:ascii="Times New Roman" w:hAnsi="Times New Roman" w:cs="Times New Roman"/>
        </w:rPr>
        <w:t>в многоквартирном доме N ____</w:t>
      </w:r>
    </w:p>
    <w:p w:rsidR="00090113" w:rsidRPr="003E1A0A" w:rsidRDefault="00090113" w:rsidP="00090113">
      <w:pPr>
        <w:pStyle w:val="ConsPlusNonformat"/>
        <w:jc w:val="center"/>
        <w:rPr>
          <w:rFonts w:ascii="Times New Roman" w:hAnsi="Times New Roman" w:cs="Times New Roman"/>
        </w:rPr>
      </w:pPr>
      <w:r w:rsidRPr="003E1A0A">
        <w:rPr>
          <w:rFonts w:ascii="Times New Roman" w:hAnsi="Times New Roman" w:cs="Times New Roman"/>
        </w:rPr>
        <w:t>по ул. ____________________</w:t>
      </w:r>
    </w:p>
    <w:p w:rsidR="00090113" w:rsidRPr="003E1A0A" w:rsidRDefault="00090113" w:rsidP="00090113">
      <w:pPr>
        <w:pStyle w:val="ConsPlusNonformat"/>
        <w:jc w:val="center"/>
        <w:rPr>
          <w:rFonts w:ascii="Times New Roman" w:hAnsi="Times New Roman" w:cs="Times New Roman"/>
        </w:rPr>
      </w:pPr>
      <w:r w:rsidRPr="003E1A0A">
        <w:rPr>
          <w:rFonts w:ascii="Times New Roman" w:hAnsi="Times New Roman" w:cs="Times New Roman"/>
        </w:rPr>
        <w:t xml:space="preserve">в </w:t>
      </w:r>
      <w:r>
        <w:rPr>
          <w:rFonts w:ascii="Times New Roman" w:hAnsi="Times New Roman" w:cs="Times New Roman"/>
        </w:rPr>
        <w:t>Новосель</w:t>
      </w:r>
      <w:r w:rsidRPr="00CD4916">
        <w:rPr>
          <w:rFonts w:ascii="Times New Roman" w:hAnsi="Times New Roman" w:cs="Times New Roman"/>
        </w:rPr>
        <w:t>ском сельском поселении</w:t>
      </w:r>
      <w:r w:rsidRPr="003E1A0A">
        <w:rPr>
          <w:rFonts w:ascii="Times New Roman" w:hAnsi="Times New Roman" w:cs="Times New Roman"/>
        </w:rPr>
        <w:t>, расположенном</w:t>
      </w:r>
      <w:r>
        <w:rPr>
          <w:rFonts w:ascii="Times New Roman" w:hAnsi="Times New Roman" w:cs="Times New Roman"/>
        </w:rPr>
        <w:t xml:space="preserve"> </w:t>
      </w:r>
      <w:r w:rsidRPr="003E1A0A">
        <w:rPr>
          <w:rFonts w:ascii="Times New Roman" w:hAnsi="Times New Roman" w:cs="Times New Roman"/>
        </w:rPr>
        <w:t>на земельном участке, прилегающем к территории</w:t>
      </w:r>
    </w:p>
    <w:p w:rsidR="00090113" w:rsidRPr="003E1A0A" w:rsidRDefault="00090113" w:rsidP="00090113">
      <w:pPr>
        <w:pStyle w:val="ConsPlusNonformat"/>
        <w:jc w:val="center"/>
        <w:rPr>
          <w:rFonts w:ascii="Times New Roman" w:hAnsi="Times New Roman" w:cs="Times New Roman"/>
        </w:rPr>
      </w:pPr>
      <w:r w:rsidRPr="003E1A0A">
        <w:rPr>
          <w:rFonts w:ascii="Times New Roman" w:hAnsi="Times New Roman" w:cs="Times New Roman"/>
        </w:rPr>
        <w:t>общего пользования, на которой планируется</w:t>
      </w:r>
      <w:r>
        <w:rPr>
          <w:rFonts w:ascii="Times New Roman" w:hAnsi="Times New Roman" w:cs="Times New Roman"/>
        </w:rPr>
        <w:t xml:space="preserve"> </w:t>
      </w:r>
      <w:r w:rsidRPr="003E1A0A">
        <w:rPr>
          <w:rFonts w:ascii="Times New Roman" w:hAnsi="Times New Roman" w:cs="Times New Roman"/>
        </w:rPr>
        <w:t>создание парковки общего пользования</w:t>
      </w:r>
    </w:p>
    <w:p w:rsidR="00090113" w:rsidRPr="003E1A0A" w:rsidRDefault="00090113" w:rsidP="00090113">
      <w:pPr>
        <w:pStyle w:val="ConsPlusNonformat"/>
        <w:jc w:val="both"/>
        <w:rPr>
          <w:rFonts w:ascii="Times New Roman" w:hAnsi="Times New Roman" w:cs="Times New Roman"/>
        </w:rPr>
      </w:pPr>
    </w:p>
    <w:p w:rsidR="00090113" w:rsidRPr="003E1A0A" w:rsidRDefault="00090113" w:rsidP="00090113">
      <w:pPr>
        <w:pStyle w:val="ConsPlusNonformat"/>
        <w:jc w:val="both"/>
        <w:rPr>
          <w:rFonts w:ascii="Times New Roman" w:hAnsi="Times New Roman" w:cs="Times New Roman"/>
        </w:rPr>
      </w:pPr>
      <w:r>
        <w:rPr>
          <w:rFonts w:ascii="Times New Roman" w:hAnsi="Times New Roman" w:cs="Times New Roman"/>
        </w:rPr>
        <w:t xml:space="preserve">        </w:t>
      </w:r>
      <w:r w:rsidRPr="003E1A0A">
        <w:rPr>
          <w:rFonts w:ascii="Times New Roman" w:hAnsi="Times New Roman" w:cs="Times New Roman"/>
        </w:rPr>
        <w:t>Данная форма подлежит заполнению и предоставлению в уполномоченный орган по</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адресу: ___________________________________________________________________</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либо по электронной почте ______________ не позднее "__" __________ 20__ г.</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(Ф.И.О.  гражданина либо наименование юридического лица - собственника</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помещения)</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являющийся(щаяся) собственником помещения _______________ (жилого/нежилого)</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расположенного по адресу: _________________________________________________</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на основании ______________________________________________________________</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(сведения о правоустанавливающем документе)</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выданного "__" _____________ г. ___________________________________________</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(кем и когда выдан правоустанавливающий документ) Представитель собственника по доверенности N ___ от "__" ________ 20__ г.</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(Ф.И.О. &lt;*&gt; уполномоченного представителя)</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Номер контактного телефона либо адрес электронной почты (при наличии)</w:t>
      </w:r>
    </w:p>
    <w:p w:rsidR="00090113" w:rsidRPr="003E1A0A" w:rsidRDefault="00090113" w:rsidP="00090113">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7030"/>
        <w:gridCol w:w="1020"/>
        <w:gridCol w:w="1019"/>
      </w:tblGrid>
      <w:tr w:rsidR="00090113" w:rsidRPr="003E1A0A" w:rsidTr="00F77F6D">
        <w:tc>
          <w:tcPr>
            <w:tcW w:w="703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За</w:t>
            </w:r>
          </w:p>
        </w:tc>
        <w:tc>
          <w:tcPr>
            <w:tcW w:w="1019"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Против</w:t>
            </w:r>
          </w:p>
        </w:tc>
      </w:tr>
      <w:tr w:rsidR="00090113" w:rsidRPr="003E1A0A" w:rsidTr="00F77F6D">
        <w:tc>
          <w:tcPr>
            <w:tcW w:w="703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1</w:t>
            </w:r>
          </w:p>
        </w:tc>
        <w:tc>
          <w:tcPr>
            <w:tcW w:w="102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2</w:t>
            </w:r>
          </w:p>
        </w:tc>
        <w:tc>
          <w:tcPr>
            <w:tcW w:w="1019"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3</w:t>
            </w:r>
          </w:p>
        </w:tc>
      </w:tr>
      <w:tr w:rsidR="00090113" w:rsidRPr="003E1A0A" w:rsidTr="00F77F6D">
        <w:tc>
          <w:tcPr>
            <w:tcW w:w="703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w:t>
            </w:r>
            <w:r>
              <w:rPr>
                <w:rFonts w:ascii="Times New Roman" w:hAnsi="Times New Roman" w:cs="Times New Roman"/>
              </w:rPr>
              <w:t>___</w:t>
            </w:r>
            <w:r w:rsidRPr="003E1A0A">
              <w:rPr>
                <w:rFonts w:ascii="Times New Roman" w:hAnsi="Times New Roman" w:cs="Times New Roman"/>
              </w:rPr>
              <w:t xml:space="preserve"> по ул.</w:t>
            </w:r>
            <w:r>
              <w:rPr>
                <w:rFonts w:ascii="Times New Roman" w:hAnsi="Times New Roman" w:cs="Times New Roman"/>
              </w:rPr>
              <w:t>______</w:t>
            </w:r>
          </w:p>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 xml:space="preserve">в </w:t>
            </w:r>
            <w:r w:rsidRPr="00CD4916">
              <w:rPr>
                <w:rFonts w:ascii="Times New Roman" w:hAnsi="Times New Roman" w:cs="Times New Roman"/>
              </w:rPr>
              <w:t>Ивановском сельском поселении</w:t>
            </w:r>
          </w:p>
        </w:tc>
        <w:tc>
          <w:tcPr>
            <w:tcW w:w="1020"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tcPr>
          <w:p w:rsidR="00090113" w:rsidRPr="003E1A0A" w:rsidRDefault="00090113" w:rsidP="00F77F6D">
            <w:pPr>
              <w:pStyle w:val="ConsPlusNormal"/>
              <w:rPr>
                <w:rFonts w:ascii="Times New Roman" w:hAnsi="Times New Roman" w:cs="Times New Roman"/>
              </w:rPr>
            </w:pPr>
          </w:p>
        </w:tc>
      </w:tr>
    </w:tbl>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Подпись ________________ "__" __________ 20__ г.</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Я, __________________________________________________________</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(Ф.И.О.гражданина)</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даю  свое согласие на обработку моих персональных данных в целях проведения</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настоящего опроса в соответствии с Федеральным законом Российской Федерации</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от 27.07.2006 N 152-ФЗ "О персональных данных".</w:t>
      </w:r>
    </w:p>
    <w:p w:rsidR="00090113" w:rsidRPr="003E1A0A" w:rsidRDefault="00090113" w:rsidP="00090113">
      <w:pPr>
        <w:pStyle w:val="ConsPlusNonformat"/>
        <w:jc w:val="both"/>
        <w:rPr>
          <w:rFonts w:ascii="Times New Roman" w:hAnsi="Times New Roman" w:cs="Times New Roman"/>
        </w:rPr>
      </w:pPr>
      <w:r w:rsidRPr="003E1A0A">
        <w:rPr>
          <w:rFonts w:ascii="Times New Roman" w:hAnsi="Times New Roman" w:cs="Times New Roman"/>
        </w:rPr>
        <w:t xml:space="preserve">                           Подпись ________________ "__" __________ 20__ г.</w:t>
      </w: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Default="00090113" w:rsidP="00090113">
      <w:pPr>
        <w:pStyle w:val="ConsPlusNormal"/>
        <w:jc w:val="right"/>
        <w:outlineLvl w:val="1"/>
        <w:rPr>
          <w:rFonts w:ascii="Times New Roman" w:hAnsi="Times New Roman" w:cs="Times New Roman"/>
        </w:rPr>
      </w:pPr>
    </w:p>
    <w:p w:rsidR="00090113" w:rsidRPr="003E1A0A" w:rsidRDefault="00090113" w:rsidP="00090113">
      <w:pPr>
        <w:pStyle w:val="ConsPlusNormal"/>
        <w:jc w:val="right"/>
        <w:outlineLvl w:val="1"/>
        <w:rPr>
          <w:rFonts w:ascii="Times New Roman" w:hAnsi="Times New Roman" w:cs="Times New Roman"/>
        </w:rPr>
      </w:pPr>
      <w:r w:rsidRPr="003E1A0A">
        <w:rPr>
          <w:rFonts w:ascii="Times New Roman" w:hAnsi="Times New Roman" w:cs="Times New Roman"/>
        </w:rPr>
        <w:t>Приложение N 2</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к Порядку выявления и учета</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мнения собственников помещений</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в многоквартирных домах в целях</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принятия решения о создании</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парковок общего пользования</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на территориях общего пользования</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в границах элемента</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планировочной структуры,</w:t>
      </w:r>
    </w:p>
    <w:p w:rsidR="00090113" w:rsidRPr="003E1A0A" w:rsidRDefault="00090113" w:rsidP="00090113">
      <w:pPr>
        <w:pStyle w:val="ConsPlusNormal"/>
        <w:jc w:val="right"/>
        <w:rPr>
          <w:rFonts w:ascii="Times New Roman" w:hAnsi="Times New Roman" w:cs="Times New Roman"/>
        </w:rPr>
      </w:pPr>
      <w:r w:rsidRPr="003E1A0A">
        <w:rPr>
          <w:rFonts w:ascii="Times New Roman" w:hAnsi="Times New Roman" w:cs="Times New Roman"/>
        </w:rPr>
        <w:t>застроенного многоквартирными домами</w:t>
      </w: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jc w:val="both"/>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jc w:val="center"/>
        <w:rPr>
          <w:rFonts w:ascii="Times New Roman" w:hAnsi="Times New Roman" w:cs="Times New Roman"/>
        </w:rPr>
      </w:pPr>
      <w:bookmarkStart w:id="4" w:name="Par167"/>
      <w:bookmarkEnd w:id="4"/>
      <w:r w:rsidRPr="003E1A0A">
        <w:rPr>
          <w:rFonts w:ascii="Times New Roman" w:hAnsi="Times New Roman" w:cs="Times New Roman"/>
        </w:rPr>
        <w:t>ПРОТОКОЛ</w:t>
      </w:r>
    </w:p>
    <w:p w:rsidR="00090113" w:rsidRPr="003E1A0A" w:rsidRDefault="00090113" w:rsidP="00090113">
      <w:pPr>
        <w:pStyle w:val="ConsPlusNormal"/>
        <w:jc w:val="center"/>
        <w:rPr>
          <w:rFonts w:ascii="Times New Roman" w:hAnsi="Times New Roman" w:cs="Times New Roman"/>
        </w:rPr>
      </w:pPr>
      <w:r w:rsidRPr="003E1A0A">
        <w:rPr>
          <w:rFonts w:ascii="Times New Roman" w:hAnsi="Times New Roman" w:cs="Times New Roman"/>
        </w:rPr>
        <w:t>результатов опроса собственников помещений</w:t>
      </w:r>
      <w:r>
        <w:rPr>
          <w:rFonts w:ascii="Times New Roman" w:hAnsi="Times New Roman" w:cs="Times New Roman"/>
        </w:rPr>
        <w:t xml:space="preserve"> </w:t>
      </w:r>
      <w:r w:rsidRPr="003E1A0A">
        <w:rPr>
          <w:rFonts w:ascii="Times New Roman" w:hAnsi="Times New Roman" w:cs="Times New Roman"/>
        </w:rPr>
        <w:t>в многоквартирных домах, расположенных</w:t>
      </w:r>
    </w:p>
    <w:p w:rsidR="00090113" w:rsidRPr="003E1A0A" w:rsidRDefault="00090113" w:rsidP="00090113">
      <w:pPr>
        <w:pStyle w:val="ConsPlusNormal"/>
        <w:jc w:val="center"/>
        <w:rPr>
          <w:rFonts w:ascii="Times New Roman" w:hAnsi="Times New Roman" w:cs="Times New Roman"/>
        </w:rPr>
      </w:pPr>
      <w:r w:rsidRPr="003E1A0A">
        <w:rPr>
          <w:rFonts w:ascii="Times New Roman" w:hAnsi="Times New Roman" w:cs="Times New Roman"/>
        </w:rPr>
        <w:t>на земельных участках, прилегающих к территории</w:t>
      </w:r>
      <w:r>
        <w:rPr>
          <w:rFonts w:ascii="Times New Roman" w:hAnsi="Times New Roman" w:cs="Times New Roman"/>
        </w:rPr>
        <w:t xml:space="preserve"> </w:t>
      </w:r>
      <w:r w:rsidRPr="003E1A0A">
        <w:rPr>
          <w:rFonts w:ascii="Times New Roman" w:hAnsi="Times New Roman" w:cs="Times New Roman"/>
        </w:rPr>
        <w:t>общего пользования в границах элемента</w:t>
      </w:r>
    </w:p>
    <w:p w:rsidR="00090113" w:rsidRPr="003E1A0A" w:rsidRDefault="00090113" w:rsidP="00090113">
      <w:pPr>
        <w:pStyle w:val="ConsPlusNormal"/>
        <w:jc w:val="center"/>
        <w:rPr>
          <w:rFonts w:ascii="Times New Roman" w:hAnsi="Times New Roman" w:cs="Times New Roman"/>
        </w:rPr>
      </w:pPr>
      <w:r w:rsidRPr="003E1A0A">
        <w:rPr>
          <w:rFonts w:ascii="Times New Roman" w:hAnsi="Times New Roman" w:cs="Times New Roman"/>
        </w:rPr>
        <w:t>планировочной структуры, на которой планируется</w:t>
      </w:r>
      <w:r>
        <w:rPr>
          <w:rFonts w:ascii="Times New Roman" w:hAnsi="Times New Roman" w:cs="Times New Roman"/>
        </w:rPr>
        <w:t xml:space="preserve"> </w:t>
      </w:r>
      <w:r w:rsidRPr="003E1A0A">
        <w:rPr>
          <w:rFonts w:ascii="Times New Roman" w:hAnsi="Times New Roman" w:cs="Times New Roman"/>
        </w:rPr>
        <w:t>создание парковки общего пользования</w:t>
      </w:r>
    </w:p>
    <w:p w:rsidR="00090113" w:rsidRPr="003E1A0A" w:rsidRDefault="00090113" w:rsidP="00090113">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090113" w:rsidRPr="003E1A0A" w:rsidTr="00F77F6D">
        <w:tc>
          <w:tcPr>
            <w:tcW w:w="4535" w:type="dxa"/>
          </w:tcPr>
          <w:p w:rsidR="00090113" w:rsidRPr="003E1A0A" w:rsidRDefault="00090113" w:rsidP="00F77F6D">
            <w:pPr>
              <w:pStyle w:val="ConsPlusNormal"/>
              <w:rPr>
                <w:rFonts w:ascii="Times New Roman" w:hAnsi="Times New Roman" w:cs="Times New Roman"/>
              </w:rPr>
            </w:pPr>
            <w:r w:rsidRPr="003E1A0A">
              <w:rPr>
                <w:rFonts w:ascii="Times New Roman" w:hAnsi="Times New Roman" w:cs="Times New Roman"/>
              </w:rPr>
              <w:t xml:space="preserve">Населенный пункт </w:t>
            </w:r>
            <w:r>
              <w:rPr>
                <w:rFonts w:ascii="Times New Roman" w:hAnsi="Times New Roman" w:cs="Times New Roman"/>
                <w:i/>
              </w:rPr>
              <w:t>_______________</w:t>
            </w:r>
          </w:p>
        </w:tc>
        <w:tc>
          <w:tcPr>
            <w:tcW w:w="4535" w:type="dxa"/>
          </w:tcPr>
          <w:p w:rsidR="00090113" w:rsidRPr="003E1A0A" w:rsidRDefault="00090113" w:rsidP="00F77F6D">
            <w:pPr>
              <w:pStyle w:val="ConsPlusNormal"/>
              <w:jc w:val="right"/>
              <w:rPr>
                <w:rFonts w:ascii="Times New Roman" w:hAnsi="Times New Roman" w:cs="Times New Roman"/>
              </w:rPr>
            </w:pPr>
            <w:r w:rsidRPr="003E1A0A">
              <w:rPr>
                <w:rFonts w:ascii="Times New Roman" w:hAnsi="Times New Roman" w:cs="Times New Roman"/>
              </w:rPr>
              <w:t>"__" __________ 20__ г.</w:t>
            </w:r>
          </w:p>
        </w:tc>
      </w:tr>
    </w:tbl>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ind w:firstLine="540"/>
        <w:jc w:val="both"/>
        <w:rPr>
          <w:rFonts w:ascii="Times New Roman" w:hAnsi="Times New Roman" w:cs="Times New Roman"/>
        </w:rPr>
      </w:pPr>
      <w:r w:rsidRPr="003E1A0A">
        <w:rPr>
          <w:rFonts w:ascii="Times New Roman" w:hAnsi="Times New Roman" w:cs="Times New Roman"/>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090113" w:rsidRPr="003E1A0A" w:rsidRDefault="00090113" w:rsidP="00090113">
      <w:pPr>
        <w:pStyle w:val="ConsPlusNormal"/>
        <w:spacing w:before="240"/>
        <w:ind w:firstLine="540"/>
        <w:jc w:val="both"/>
        <w:rPr>
          <w:rFonts w:ascii="Times New Roman" w:hAnsi="Times New Roman" w:cs="Times New Roman"/>
        </w:rPr>
      </w:pPr>
      <w:r w:rsidRPr="003E1A0A">
        <w:rPr>
          <w:rFonts w:ascii="Times New Roman" w:hAnsi="Times New Roman" w:cs="Times New Roman"/>
        </w:rPr>
        <w:t>1. Перечень многоквартирных домов (число участников опроса) цифрами (прописью)</w:t>
      </w:r>
    </w:p>
    <w:p w:rsidR="00090113" w:rsidRPr="003E1A0A" w:rsidRDefault="00090113" w:rsidP="00090113">
      <w:pPr>
        <w:pStyle w:val="ConsPlusNormal"/>
        <w:spacing w:before="240"/>
        <w:ind w:firstLine="540"/>
        <w:jc w:val="both"/>
        <w:rPr>
          <w:rFonts w:ascii="Times New Roman" w:hAnsi="Times New Roman" w:cs="Times New Roman"/>
        </w:rPr>
      </w:pPr>
      <w:r w:rsidRPr="003E1A0A">
        <w:rPr>
          <w:rFonts w:ascii="Times New Roman" w:hAnsi="Times New Roman" w:cs="Times New Roman"/>
        </w:rPr>
        <w:t>2. Число недействительных опросных листов</w:t>
      </w:r>
    </w:p>
    <w:p w:rsidR="00090113" w:rsidRPr="003E1A0A" w:rsidRDefault="00090113" w:rsidP="00090113">
      <w:pPr>
        <w:pStyle w:val="ConsPlusNormal"/>
        <w:spacing w:before="240"/>
        <w:ind w:firstLine="540"/>
        <w:jc w:val="both"/>
        <w:rPr>
          <w:rFonts w:ascii="Times New Roman" w:hAnsi="Times New Roman" w:cs="Times New Roman"/>
        </w:rPr>
      </w:pPr>
      <w:r w:rsidRPr="003E1A0A">
        <w:rPr>
          <w:rFonts w:ascii="Times New Roman" w:hAnsi="Times New Roman" w:cs="Times New Roman"/>
        </w:rPr>
        <w:t>3. Число действительных опросных листов</w:t>
      </w:r>
    </w:p>
    <w:p w:rsidR="00090113" w:rsidRPr="003E1A0A" w:rsidRDefault="00090113" w:rsidP="00090113">
      <w:pPr>
        <w:pStyle w:val="ConsPlusNormal"/>
        <w:spacing w:before="240"/>
        <w:ind w:firstLine="540"/>
        <w:jc w:val="both"/>
        <w:rPr>
          <w:rFonts w:ascii="Times New Roman" w:hAnsi="Times New Roman" w:cs="Times New Roman"/>
        </w:rPr>
      </w:pPr>
      <w:r w:rsidRPr="003E1A0A">
        <w:rPr>
          <w:rFonts w:ascii="Times New Roman" w:hAnsi="Times New Roman" w:cs="Times New Roman"/>
        </w:rPr>
        <w:t>4. Число участников, ответивших "за"</w:t>
      </w:r>
    </w:p>
    <w:p w:rsidR="00090113" w:rsidRPr="003E1A0A" w:rsidRDefault="00090113" w:rsidP="00090113">
      <w:pPr>
        <w:pStyle w:val="ConsPlusNormal"/>
        <w:spacing w:before="240"/>
        <w:ind w:firstLine="540"/>
        <w:jc w:val="both"/>
        <w:rPr>
          <w:rFonts w:ascii="Times New Roman" w:hAnsi="Times New Roman" w:cs="Times New Roman"/>
        </w:rPr>
      </w:pPr>
      <w:r w:rsidRPr="003E1A0A">
        <w:rPr>
          <w:rFonts w:ascii="Times New Roman" w:hAnsi="Times New Roman" w:cs="Times New Roman"/>
        </w:rPr>
        <w:t>5. Число участников, ответивших "против"</w:t>
      </w:r>
    </w:p>
    <w:p w:rsidR="00090113" w:rsidRPr="003E1A0A" w:rsidRDefault="00090113" w:rsidP="00090113">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52"/>
        <w:gridCol w:w="3572"/>
        <w:gridCol w:w="340"/>
        <w:gridCol w:w="2891"/>
      </w:tblGrid>
      <w:tr w:rsidR="00090113" w:rsidRPr="003E1A0A" w:rsidTr="00F77F6D">
        <w:tc>
          <w:tcPr>
            <w:tcW w:w="5824" w:type="dxa"/>
            <w:gridSpan w:val="2"/>
          </w:tcPr>
          <w:p w:rsidR="00090113" w:rsidRPr="003E1A0A" w:rsidRDefault="00090113" w:rsidP="00F77F6D">
            <w:pPr>
              <w:pStyle w:val="ConsPlusNormal"/>
              <w:rPr>
                <w:rFonts w:ascii="Times New Roman" w:hAnsi="Times New Roman" w:cs="Times New Roman"/>
              </w:rPr>
            </w:pPr>
            <w:r w:rsidRPr="003E1A0A">
              <w:rPr>
                <w:rFonts w:ascii="Times New Roman" w:hAnsi="Times New Roman" w:cs="Times New Roman"/>
              </w:rPr>
              <w:t>Руководитель уполномоченного</w:t>
            </w:r>
          </w:p>
        </w:tc>
        <w:tc>
          <w:tcPr>
            <w:tcW w:w="340" w:type="dxa"/>
          </w:tcPr>
          <w:p w:rsidR="00090113" w:rsidRPr="003E1A0A" w:rsidRDefault="00090113" w:rsidP="00F77F6D">
            <w:pPr>
              <w:pStyle w:val="ConsPlusNormal"/>
              <w:rPr>
                <w:rFonts w:ascii="Times New Roman" w:hAnsi="Times New Roman" w:cs="Times New Roman"/>
              </w:rPr>
            </w:pPr>
          </w:p>
        </w:tc>
        <w:tc>
          <w:tcPr>
            <w:tcW w:w="2891" w:type="dxa"/>
          </w:tcPr>
          <w:p w:rsidR="00090113" w:rsidRPr="003E1A0A" w:rsidRDefault="00090113" w:rsidP="00F77F6D">
            <w:pPr>
              <w:pStyle w:val="ConsPlusNormal"/>
              <w:rPr>
                <w:rFonts w:ascii="Times New Roman" w:hAnsi="Times New Roman" w:cs="Times New Roman"/>
              </w:rPr>
            </w:pPr>
          </w:p>
        </w:tc>
      </w:tr>
      <w:tr w:rsidR="00090113" w:rsidRPr="003E1A0A" w:rsidTr="00F77F6D">
        <w:tc>
          <w:tcPr>
            <w:tcW w:w="2252" w:type="dxa"/>
          </w:tcPr>
          <w:p w:rsidR="00090113" w:rsidRPr="003E1A0A" w:rsidRDefault="00090113" w:rsidP="00F77F6D">
            <w:pPr>
              <w:pStyle w:val="ConsPlusNormal"/>
              <w:rPr>
                <w:rFonts w:ascii="Times New Roman" w:hAnsi="Times New Roman" w:cs="Times New Roman"/>
              </w:rPr>
            </w:pPr>
            <w:r w:rsidRPr="003E1A0A">
              <w:rPr>
                <w:rFonts w:ascii="Times New Roman" w:hAnsi="Times New Roman" w:cs="Times New Roman"/>
              </w:rPr>
              <w:t>органа</w:t>
            </w:r>
          </w:p>
        </w:tc>
        <w:tc>
          <w:tcPr>
            <w:tcW w:w="3572" w:type="dxa"/>
            <w:tcBorders>
              <w:bottom w:val="single" w:sz="4" w:space="0" w:color="auto"/>
            </w:tcBorders>
          </w:tcPr>
          <w:p w:rsidR="00090113" w:rsidRPr="003E1A0A" w:rsidRDefault="00090113" w:rsidP="00F77F6D">
            <w:pPr>
              <w:pStyle w:val="ConsPlusNormal"/>
              <w:rPr>
                <w:rFonts w:ascii="Times New Roman" w:hAnsi="Times New Roman" w:cs="Times New Roman"/>
              </w:rPr>
            </w:pPr>
          </w:p>
        </w:tc>
        <w:tc>
          <w:tcPr>
            <w:tcW w:w="340" w:type="dxa"/>
          </w:tcPr>
          <w:p w:rsidR="00090113" w:rsidRPr="003E1A0A" w:rsidRDefault="00090113" w:rsidP="00F77F6D">
            <w:pPr>
              <w:pStyle w:val="ConsPlusNormal"/>
              <w:rPr>
                <w:rFonts w:ascii="Times New Roman" w:hAnsi="Times New Roman" w:cs="Times New Roman"/>
              </w:rPr>
            </w:pPr>
          </w:p>
        </w:tc>
        <w:tc>
          <w:tcPr>
            <w:tcW w:w="2891" w:type="dxa"/>
            <w:tcBorders>
              <w:bottom w:val="single" w:sz="4" w:space="0" w:color="auto"/>
            </w:tcBorders>
          </w:tcPr>
          <w:p w:rsidR="00090113" w:rsidRPr="003E1A0A" w:rsidRDefault="00090113" w:rsidP="00F77F6D">
            <w:pPr>
              <w:pStyle w:val="ConsPlusNormal"/>
              <w:rPr>
                <w:rFonts w:ascii="Times New Roman" w:hAnsi="Times New Roman" w:cs="Times New Roman"/>
              </w:rPr>
            </w:pPr>
          </w:p>
        </w:tc>
      </w:tr>
      <w:tr w:rsidR="00090113" w:rsidRPr="003E1A0A" w:rsidTr="00F77F6D">
        <w:tc>
          <w:tcPr>
            <w:tcW w:w="2252" w:type="dxa"/>
          </w:tcPr>
          <w:p w:rsidR="00090113" w:rsidRPr="003E1A0A" w:rsidRDefault="00090113" w:rsidP="00F77F6D">
            <w:pPr>
              <w:pStyle w:val="ConsPlusNormal"/>
              <w:rPr>
                <w:rFonts w:ascii="Times New Roman" w:hAnsi="Times New Roman" w:cs="Times New Roman"/>
              </w:rPr>
            </w:pPr>
          </w:p>
        </w:tc>
        <w:tc>
          <w:tcPr>
            <w:tcW w:w="3572" w:type="dxa"/>
            <w:tcBorders>
              <w:top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(Ф.И.О.)</w:t>
            </w:r>
          </w:p>
        </w:tc>
        <w:tc>
          <w:tcPr>
            <w:tcW w:w="340" w:type="dxa"/>
          </w:tcPr>
          <w:p w:rsidR="00090113" w:rsidRPr="003E1A0A" w:rsidRDefault="00090113" w:rsidP="00F77F6D">
            <w:pPr>
              <w:pStyle w:val="ConsPlusNormal"/>
              <w:rPr>
                <w:rFonts w:ascii="Times New Roman" w:hAnsi="Times New Roman" w:cs="Times New Roman"/>
              </w:rPr>
            </w:pPr>
          </w:p>
        </w:tc>
        <w:tc>
          <w:tcPr>
            <w:tcW w:w="2891" w:type="dxa"/>
            <w:tcBorders>
              <w:top w:val="single" w:sz="4" w:space="0" w:color="auto"/>
            </w:tcBorders>
          </w:tcPr>
          <w:p w:rsidR="00090113" w:rsidRPr="003E1A0A" w:rsidRDefault="00090113" w:rsidP="00F77F6D">
            <w:pPr>
              <w:pStyle w:val="ConsPlusNormal"/>
              <w:jc w:val="center"/>
              <w:rPr>
                <w:rFonts w:ascii="Times New Roman" w:hAnsi="Times New Roman" w:cs="Times New Roman"/>
              </w:rPr>
            </w:pPr>
            <w:r w:rsidRPr="003E1A0A">
              <w:rPr>
                <w:rFonts w:ascii="Times New Roman" w:hAnsi="Times New Roman" w:cs="Times New Roman"/>
              </w:rPr>
              <w:t>(подпись)</w:t>
            </w:r>
          </w:p>
        </w:tc>
      </w:tr>
    </w:tbl>
    <w:p w:rsidR="00090113" w:rsidRPr="003E1A0A" w:rsidRDefault="00090113" w:rsidP="00090113">
      <w:pPr>
        <w:pStyle w:val="ConsPlusNormal"/>
        <w:rPr>
          <w:rFonts w:ascii="Times New Roman" w:hAnsi="Times New Roman" w:cs="Times New Roman"/>
        </w:rPr>
      </w:pPr>
    </w:p>
    <w:p w:rsidR="00090113" w:rsidRPr="003E1A0A" w:rsidRDefault="00090113" w:rsidP="00090113">
      <w:pPr>
        <w:pStyle w:val="ConsPlusNormal"/>
        <w:jc w:val="both"/>
        <w:rPr>
          <w:rFonts w:ascii="Times New Roman" w:hAnsi="Times New Roman" w:cs="Times New Roman"/>
        </w:rPr>
      </w:pPr>
      <w:r w:rsidRPr="003E1A0A">
        <w:rPr>
          <w:rFonts w:ascii="Times New Roman" w:hAnsi="Times New Roman" w:cs="Times New Roman"/>
        </w:rPr>
        <w:t>Протокол подписан "__" __________ 20__ года в __ часов __ минут</w:t>
      </w:r>
    </w:p>
    <w:p w:rsidR="00090113" w:rsidRPr="003E1A0A" w:rsidRDefault="00090113" w:rsidP="00090113"/>
    <w:p w:rsidR="00090113" w:rsidRPr="003E1A0A" w:rsidRDefault="00090113" w:rsidP="00090113">
      <w:pPr>
        <w:pStyle w:val="ConsPlusTitle"/>
        <w:widowControl/>
        <w:jc w:val="right"/>
        <w:rPr>
          <w:rFonts w:ascii="Times New Roman" w:hAnsi="Times New Roman" w:cs="Times New Roman"/>
          <w:sz w:val="28"/>
          <w:szCs w:val="28"/>
        </w:rPr>
      </w:pPr>
    </w:p>
    <w:p w:rsidR="00090113" w:rsidRPr="003E1A0A" w:rsidRDefault="00090113" w:rsidP="00090113">
      <w:pPr>
        <w:pStyle w:val="ConsPlusTitle"/>
        <w:widowControl/>
        <w:jc w:val="right"/>
        <w:rPr>
          <w:rFonts w:ascii="Times New Roman" w:hAnsi="Times New Roman" w:cs="Times New Roman"/>
          <w:sz w:val="28"/>
          <w:szCs w:val="28"/>
        </w:rPr>
      </w:pPr>
    </w:p>
    <w:p w:rsidR="00090113" w:rsidRDefault="00090113" w:rsidP="00090113">
      <w:pPr>
        <w:pStyle w:val="ConsPlusTitle"/>
        <w:widowControl/>
        <w:jc w:val="right"/>
        <w:rPr>
          <w:rFonts w:ascii="Times New Roman" w:hAnsi="Times New Roman" w:cs="Times New Roman"/>
          <w:sz w:val="28"/>
          <w:szCs w:val="28"/>
        </w:rPr>
      </w:pPr>
    </w:p>
    <w:p w:rsidR="00090113" w:rsidRDefault="00090113" w:rsidP="00090113">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4715" cy="894715"/>
            <wp:effectExtent l="19050" t="0" r="635" b="0"/>
            <wp:docPr id="6"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bright="16000" contrast="52000"/>
                    </a:blip>
                    <a:srcRect/>
                    <a:stretch>
                      <a:fillRect/>
                    </a:stretch>
                  </pic:blipFill>
                  <pic:spPr bwMode="auto">
                    <a:xfrm>
                      <a:off x="0" y="0"/>
                      <a:ext cx="894715" cy="894715"/>
                    </a:xfrm>
                    <a:prstGeom prst="rect">
                      <a:avLst/>
                    </a:prstGeom>
                    <a:noFill/>
                    <a:ln w="9525">
                      <a:noFill/>
                      <a:miter lim="800000"/>
                      <a:headEnd/>
                      <a:tailEnd/>
                    </a:ln>
                  </pic:spPr>
                </pic:pic>
              </a:graphicData>
            </a:graphic>
          </wp:inline>
        </w:drawing>
      </w:r>
    </w:p>
    <w:p w:rsidR="00090113" w:rsidRPr="00F46CD0" w:rsidRDefault="00090113" w:rsidP="00090113">
      <w:pPr>
        <w:jc w:val="center"/>
        <w:rPr>
          <w:b/>
          <w:sz w:val="26"/>
          <w:szCs w:val="26"/>
        </w:rPr>
      </w:pPr>
      <w:r w:rsidRPr="00F46CD0">
        <w:rPr>
          <w:b/>
          <w:sz w:val="26"/>
          <w:szCs w:val="26"/>
        </w:rPr>
        <w:lastRenderedPageBreak/>
        <w:t>Российская Федерация</w:t>
      </w:r>
    </w:p>
    <w:p w:rsidR="00090113" w:rsidRPr="00F46CD0" w:rsidRDefault="00090113" w:rsidP="00090113">
      <w:pPr>
        <w:jc w:val="center"/>
        <w:rPr>
          <w:b/>
          <w:sz w:val="26"/>
          <w:szCs w:val="26"/>
        </w:rPr>
      </w:pPr>
      <w:r w:rsidRPr="00F46CD0">
        <w:rPr>
          <w:b/>
          <w:sz w:val="26"/>
          <w:szCs w:val="26"/>
        </w:rPr>
        <w:t>Новгородская область Старорусский район</w:t>
      </w:r>
    </w:p>
    <w:p w:rsidR="00090113" w:rsidRPr="00F46CD0" w:rsidRDefault="00090113" w:rsidP="00090113">
      <w:pPr>
        <w:spacing w:after="240"/>
        <w:jc w:val="center"/>
        <w:rPr>
          <w:b/>
          <w:sz w:val="26"/>
          <w:szCs w:val="26"/>
        </w:rPr>
      </w:pPr>
      <w:r w:rsidRPr="00F46CD0">
        <w:rPr>
          <w:b/>
          <w:sz w:val="26"/>
          <w:szCs w:val="26"/>
        </w:rPr>
        <w:t>АДМИНИСТРАЦИЯ НОВОСЕЛЬСКОГО СЕЛЬСКОГО ПОСЕЛЕНИЯ</w:t>
      </w:r>
    </w:p>
    <w:p w:rsidR="00090113" w:rsidRPr="00F46CD0" w:rsidRDefault="00090113" w:rsidP="00090113">
      <w:pPr>
        <w:jc w:val="center"/>
        <w:rPr>
          <w:b/>
          <w:sz w:val="26"/>
          <w:szCs w:val="26"/>
        </w:rPr>
      </w:pPr>
      <w:r w:rsidRPr="00F46CD0">
        <w:rPr>
          <w:b/>
          <w:sz w:val="26"/>
          <w:szCs w:val="26"/>
        </w:rPr>
        <w:t>П О С Т А Н О В Л Е Н И Е</w:t>
      </w:r>
    </w:p>
    <w:p w:rsidR="00090113" w:rsidRPr="00F46CD0" w:rsidRDefault="00090113" w:rsidP="00090113">
      <w:pPr>
        <w:spacing w:before="480"/>
        <w:jc w:val="both"/>
        <w:rPr>
          <w:sz w:val="26"/>
          <w:szCs w:val="26"/>
        </w:rPr>
      </w:pPr>
      <w:r>
        <w:rPr>
          <w:sz w:val="26"/>
          <w:szCs w:val="26"/>
        </w:rPr>
        <w:t>О</w:t>
      </w:r>
      <w:r w:rsidRPr="00F46CD0">
        <w:rPr>
          <w:sz w:val="26"/>
          <w:szCs w:val="26"/>
        </w:rPr>
        <w:t>т</w:t>
      </w:r>
      <w:r>
        <w:rPr>
          <w:sz w:val="26"/>
          <w:szCs w:val="26"/>
        </w:rPr>
        <w:t xml:space="preserve">  29.12.2023</w:t>
      </w:r>
      <w:r w:rsidRPr="00F46CD0">
        <w:rPr>
          <w:sz w:val="26"/>
          <w:szCs w:val="26"/>
        </w:rPr>
        <w:t xml:space="preserve"> №</w:t>
      </w:r>
      <w:r>
        <w:rPr>
          <w:sz w:val="26"/>
          <w:szCs w:val="26"/>
        </w:rPr>
        <w:t xml:space="preserve"> 285  </w:t>
      </w:r>
    </w:p>
    <w:tbl>
      <w:tblPr>
        <w:tblW w:w="0" w:type="auto"/>
        <w:tblLook w:val="01E0"/>
      </w:tblPr>
      <w:tblGrid>
        <w:gridCol w:w="4361"/>
      </w:tblGrid>
      <w:tr w:rsidR="00090113" w:rsidRPr="00F46CD0" w:rsidTr="00F77F6D">
        <w:trPr>
          <w:trHeight w:val="405"/>
        </w:trPr>
        <w:tc>
          <w:tcPr>
            <w:tcW w:w="4361" w:type="dxa"/>
          </w:tcPr>
          <w:p w:rsidR="00090113" w:rsidRDefault="00090113" w:rsidP="00F77F6D">
            <w:pPr>
              <w:jc w:val="both"/>
              <w:rPr>
                <w:sz w:val="26"/>
                <w:szCs w:val="26"/>
              </w:rPr>
            </w:pPr>
            <w:r w:rsidRPr="00F46CD0">
              <w:rPr>
                <w:sz w:val="26"/>
                <w:szCs w:val="26"/>
              </w:rPr>
              <w:t>п. Новосельский</w:t>
            </w:r>
          </w:p>
          <w:p w:rsidR="00090113" w:rsidRPr="00F46CD0" w:rsidRDefault="00090113" w:rsidP="00F77F6D">
            <w:pPr>
              <w:jc w:val="both"/>
              <w:rPr>
                <w:sz w:val="26"/>
                <w:szCs w:val="26"/>
              </w:rPr>
            </w:pPr>
          </w:p>
          <w:p w:rsidR="00090113" w:rsidRDefault="00090113" w:rsidP="00F77F6D">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090113" w:rsidRPr="00F46CD0" w:rsidRDefault="00090113" w:rsidP="00F77F6D">
            <w:pPr>
              <w:rPr>
                <w:b/>
                <w:sz w:val="26"/>
                <w:szCs w:val="26"/>
              </w:rPr>
            </w:pPr>
          </w:p>
        </w:tc>
      </w:tr>
    </w:tbl>
    <w:p w:rsidR="00090113" w:rsidRPr="00F46CD0" w:rsidRDefault="00090113" w:rsidP="00090113">
      <w:pPr>
        <w:ind w:firstLine="540"/>
        <w:jc w:val="both"/>
        <w:rPr>
          <w:sz w:val="26"/>
          <w:szCs w:val="26"/>
        </w:rPr>
      </w:pPr>
      <w:r w:rsidRPr="00F46CD0">
        <w:rPr>
          <w:sz w:val="26"/>
          <w:szCs w:val="26"/>
        </w:rPr>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090113" w:rsidRPr="00F46CD0" w:rsidRDefault="00090113" w:rsidP="00090113">
      <w:pPr>
        <w:jc w:val="both"/>
        <w:rPr>
          <w:b/>
          <w:sz w:val="26"/>
          <w:szCs w:val="26"/>
        </w:rPr>
      </w:pPr>
      <w:r w:rsidRPr="00F46CD0">
        <w:rPr>
          <w:b/>
          <w:sz w:val="26"/>
          <w:szCs w:val="26"/>
        </w:rPr>
        <w:t>ПОСТАНОВЛЯЕТ:</w:t>
      </w:r>
    </w:p>
    <w:p w:rsidR="00090113" w:rsidRPr="009E18E2" w:rsidRDefault="00090113" w:rsidP="00090113">
      <w:pPr>
        <w:widowControl w:val="0"/>
        <w:numPr>
          <w:ilvl w:val="0"/>
          <w:numId w:val="6"/>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6</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Pr="009E18E2">
        <w:rPr>
          <w:sz w:val="28"/>
          <w:szCs w:val="28"/>
        </w:rPr>
        <w:t>29.12.2022 №155</w:t>
      </w:r>
      <w:r w:rsidRPr="009E18E2">
        <w:rPr>
          <w:rFonts w:eastAsia="Arial Unicode MS" w:cs="Mangal"/>
          <w:kern w:val="3"/>
          <w:sz w:val="28"/>
          <w:szCs w:val="28"/>
          <w:lang w:eastAsia="zh-CN" w:bidi="hi-IN"/>
        </w:rPr>
        <w:t>, изложив в прилагаемой редакции.</w:t>
      </w:r>
    </w:p>
    <w:p w:rsidR="00090113" w:rsidRPr="009E18E2" w:rsidRDefault="00090113" w:rsidP="00090113">
      <w:pPr>
        <w:widowControl w:val="0"/>
        <w:numPr>
          <w:ilvl w:val="0"/>
          <w:numId w:val="6"/>
        </w:numPr>
        <w:suppressAutoHyphens/>
        <w:autoSpaceDE w:val="0"/>
        <w:autoSpaceDN w:val="0"/>
        <w:adjustRightInd w:val="0"/>
        <w:spacing w:line="360" w:lineRule="exact"/>
        <w:jc w:val="both"/>
        <w:rPr>
          <w:sz w:val="28"/>
          <w:szCs w:val="28"/>
        </w:rPr>
      </w:pPr>
      <w:r w:rsidRPr="009E18E2">
        <w:rPr>
          <w:sz w:val="28"/>
          <w:szCs w:val="28"/>
        </w:rPr>
        <w:t>Контроль за выполнением постановления оставляю за собой.</w:t>
      </w:r>
    </w:p>
    <w:p w:rsidR="00090113" w:rsidRPr="009E18E2" w:rsidRDefault="00090113" w:rsidP="00090113">
      <w:pPr>
        <w:numPr>
          <w:ilvl w:val="0"/>
          <w:numId w:val="6"/>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090113" w:rsidRDefault="00090113" w:rsidP="00090113">
      <w:pPr>
        <w:spacing w:line="100" w:lineRule="atLeast"/>
        <w:jc w:val="both"/>
        <w:rPr>
          <w:sz w:val="26"/>
          <w:szCs w:val="26"/>
        </w:rPr>
      </w:pPr>
    </w:p>
    <w:p w:rsidR="00090113" w:rsidRPr="001E27B4" w:rsidRDefault="00090113" w:rsidP="00090113">
      <w:pPr>
        <w:spacing w:line="100" w:lineRule="atLeast"/>
        <w:jc w:val="both"/>
        <w:rPr>
          <w:sz w:val="26"/>
          <w:szCs w:val="26"/>
        </w:rPr>
      </w:pPr>
    </w:p>
    <w:p w:rsidR="00090113" w:rsidRDefault="00090113" w:rsidP="00090113">
      <w:pPr>
        <w:jc w:val="both"/>
      </w:pPr>
      <w:r w:rsidRPr="00F46CD0">
        <w:rPr>
          <w:b/>
          <w:bCs/>
          <w:sz w:val="26"/>
          <w:szCs w:val="26"/>
        </w:rPr>
        <w:t xml:space="preserve">Глава сельского поселения                                                                     </w:t>
      </w:r>
      <w:r>
        <w:rPr>
          <w:b/>
          <w:bCs/>
          <w:sz w:val="26"/>
          <w:szCs w:val="26"/>
        </w:rPr>
        <w:t>М.В.Пестрецов</w:t>
      </w:r>
      <w:r>
        <w:t xml:space="preserve">          </w:t>
      </w: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pPr>
    </w:p>
    <w:p w:rsidR="00090113" w:rsidRDefault="00090113" w:rsidP="00090113">
      <w:pPr>
        <w:spacing w:line="100" w:lineRule="atLeast"/>
      </w:pPr>
      <w:r w:rsidRPr="00A27B43">
        <w:t xml:space="preserve">                                                                                                                        </w:t>
      </w:r>
    </w:p>
    <w:p w:rsidR="00090113" w:rsidRPr="00A27B43" w:rsidRDefault="00090113" w:rsidP="00090113">
      <w:pPr>
        <w:spacing w:line="100" w:lineRule="atLeast"/>
        <w:jc w:val="right"/>
      </w:pPr>
      <w:r w:rsidRPr="00A27B43">
        <w:t xml:space="preserve"> УТВЕРЖДЕНА</w:t>
      </w:r>
    </w:p>
    <w:p w:rsidR="00090113" w:rsidRDefault="00090113" w:rsidP="00090113">
      <w:pPr>
        <w:spacing w:line="100" w:lineRule="atLeast"/>
        <w:jc w:val="right"/>
      </w:pPr>
      <w:r w:rsidRPr="00A27B43">
        <w:t xml:space="preserve">                                                      постановлением Администрации </w:t>
      </w:r>
    </w:p>
    <w:p w:rsidR="00090113" w:rsidRPr="00A27B43" w:rsidRDefault="00090113" w:rsidP="00090113">
      <w:pPr>
        <w:spacing w:line="100" w:lineRule="atLeast"/>
        <w:jc w:val="right"/>
      </w:pPr>
      <w:r w:rsidRPr="00A27B43">
        <w:t xml:space="preserve"> сельского поселения                                                                                                                        </w:t>
      </w:r>
    </w:p>
    <w:p w:rsidR="00090113" w:rsidRPr="00A27B43" w:rsidRDefault="00090113" w:rsidP="00090113">
      <w:pPr>
        <w:spacing w:line="100" w:lineRule="atLeast"/>
        <w:jc w:val="right"/>
      </w:pPr>
      <w:r w:rsidRPr="00A27B43">
        <w:t xml:space="preserve">                                                                                        от 29.12.2022 № 155</w:t>
      </w:r>
    </w:p>
    <w:p w:rsidR="00090113" w:rsidRDefault="00090113" w:rsidP="00090113">
      <w:pPr>
        <w:tabs>
          <w:tab w:val="left" w:pos="5100"/>
          <w:tab w:val="left" w:pos="7650"/>
        </w:tabs>
        <w:jc w:val="right"/>
        <w:rPr>
          <w:sz w:val="28"/>
          <w:szCs w:val="28"/>
        </w:rPr>
      </w:pPr>
    </w:p>
    <w:p w:rsidR="00090113" w:rsidRDefault="00090113" w:rsidP="00090113">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090113" w:rsidRDefault="00090113" w:rsidP="00090113">
      <w:pPr>
        <w:autoSpaceDN w:val="0"/>
        <w:adjustRightInd w:val="0"/>
        <w:jc w:val="center"/>
        <w:rPr>
          <w:b/>
          <w:sz w:val="28"/>
          <w:szCs w:val="28"/>
        </w:rPr>
      </w:pPr>
      <w:r>
        <w:rPr>
          <w:b/>
          <w:sz w:val="28"/>
          <w:szCs w:val="28"/>
        </w:rPr>
        <w:lastRenderedPageBreak/>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090113" w:rsidRDefault="00090113" w:rsidP="00090113">
      <w:pPr>
        <w:autoSpaceDN w:val="0"/>
        <w:adjustRightInd w:val="0"/>
        <w:jc w:val="center"/>
        <w:rPr>
          <w:b/>
          <w:bCs/>
          <w:sz w:val="28"/>
          <w:szCs w:val="28"/>
        </w:rPr>
      </w:pPr>
      <w:r>
        <w:rPr>
          <w:b/>
          <w:sz w:val="28"/>
          <w:szCs w:val="28"/>
        </w:rPr>
        <w:t>на 2022-2026 годы»</w:t>
      </w:r>
    </w:p>
    <w:p w:rsidR="00090113" w:rsidRDefault="00090113" w:rsidP="00090113">
      <w:pPr>
        <w:autoSpaceDN w:val="0"/>
        <w:adjustRightInd w:val="0"/>
        <w:jc w:val="center"/>
        <w:rPr>
          <w:sz w:val="28"/>
          <w:szCs w:val="28"/>
        </w:rPr>
      </w:pPr>
    </w:p>
    <w:p w:rsidR="00090113" w:rsidRDefault="00090113" w:rsidP="00090113">
      <w:pPr>
        <w:autoSpaceDN w:val="0"/>
        <w:adjustRightInd w:val="0"/>
        <w:jc w:val="center"/>
        <w:rPr>
          <w:b/>
          <w:bCs/>
          <w:sz w:val="28"/>
          <w:szCs w:val="28"/>
        </w:rPr>
      </w:pPr>
      <w:r>
        <w:rPr>
          <w:b/>
          <w:bCs/>
          <w:sz w:val="28"/>
          <w:szCs w:val="28"/>
        </w:rPr>
        <w:t>ПАСПОРТ</w:t>
      </w:r>
    </w:p>
    <w:p w:rsidR="00090113" w:rsidRDefault="00090113" w:rsidP="00090113">
      <w:pPr>
        <w:autoSpaceDN w:val="0"/>
        <w:adjustRightInd w:val="0"/>
        <w:jc w:val="center"/>
        <w:rPr>
          <w:b/>
          <w:bCs/>
          <w:sz w:val="28"/>
          <w:szCs w:val="28"/>
        </w:rPr>
      </w:pPr>
      <w:r>
        <w:rPr>
          <w:b/>
          <w:bCs/>
          <w:sz w:val="28"/>
          <w:szCs w:val="28"/>
        </w:rPr>
        <w:t>муниципальной программы</w:t>
      </w:r>
    </w:p>
    <w:p w:rsidR="00090113" w:rsidRDefault="00090113" w:rsidP="00090113">
      <w:pPr>
        <w:autoSpaceDN w:val="0"/>
        <w:adjustRightInd w:val="0"/>
        <w:ind w:firstLine="567"/>
        <w:jc w:val="both"/>
        <w:rPr>
          <w:sz w:val="28"/>
          <w:szCs w:val="28"/>
        </w:rPr>
      </w:pPr>
    </w:p>
    <w:p w:rsidR="00090113" w:rsidRPr="00A27B43" w:rsidRDefault="00090113" w:rsidP="00090113">
      <w:pPr>
        <w:widowControl w:val="0"/>
        <w:numPr>
          <w:ilvl w:val="0"/>
          <w:numId w:val="4"/>
        </w:numPr>
        <w:suppressAutoHyphens/>
        <w:autoSpaceDE w:val="0"/>
        <w:autoSpaceDN w:val="0"/>
        <w:adjustRightInd w:val="0"/>
        <w:spacing w:line="360" w:lineRule="exact"/>
        <w:jc w:val="both"/>
        <w:rPr>
          <w:bCs/>
        </w:rPr>
      </w:pPr>
      <w:r w:rsidRPr="00A27B43">
        <w:rPr>
          <w:rFonts w:eastAsia="Calibri"/>
          <w:b/>
        </w:rPr>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090113" w:rsidRPr="00A27B43" w:rsidRDefault="00090113" w:rsidP="00090113">
      <w:pPr>
        <w:autoSpaceDN w:val="0"/>
        <w:adjustRightInd w:val="0"/>
        <w:spacing w:line="360" w:lineRule="exact"/>
        <w:ind w:left="987"/>
        <w:jc w:val="both"/>
      </w:pPr>
    </w:p>
    <w:p w:rsidR="00090113" w:rsidRPr="00A27B43" w:rsidRDefault="00090113" w:rsidP="00090113">
      <w:pPr>
        <w:widowControl w:val="0"/>
        <w:numPr>
          <w:ilvl w:val="0"/>
          <w:numId w:val="4"/>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090113" w:rsidRPr="00A27B43" w:rsidRDefault="00090113" w:rsidP="00090113">
      <w:pPr>
        <w:pStyle w:val="afd"/>
        <w:rPr>
          <w:b/>
          <w:sz w:val="24"/>
          <w:szCs w:val="24"/>
        </w:rPr>
      </w:pPr>
    </w:p>
    <w:p w:rsidR="00090113" w:rsidRPr="00A27B43" w:rsidRDefault="00090113" w:rsidP="00090113">
      <w:pPr>
        <w:widowControl w:val="0"/>
        <w:numPr>
          <w:ilvl w:val="0"/>
          <w:numId w:val="4"/>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0113" w:rsidRPr="00A27B43" w:rsidRDefault="00090113" w:rsidP="00090113">
      <w:pPr>
        <w:pStyle w:val="afd"/>
        <w:rPr>
          <w:sz w:val="24"/>
          <w:szCs w:val="24"/>
          <w:lang w:eastAsia="ru-RU"/>
        </w:rPr>
      </w:pPr>
    </w:p>
    <w:p w:rsidR="00090113" w:rsidRDefault="00090113" w:rsidP="00090113">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090113" w:rsidRPr="00A27B43" w:rsidRDefault="00090113" w:rsidP="00090113">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2022-2026 годы»;</w:t>
      </w:r>
    </w:p>
    <w:p w:rsidR="00090113" w:rsidRPr="00A27B43" w:rsidRDefault="00090113" w:rsidP="00090113">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2022-2026 годы».</w:t>
      </w:r>
    </w:p>
    <w:p w:rsidR="00090113" w:rsidRPr="00A27B43" w:rsidRDefault="00090113" w:rsidP="00090113">
      <w:pPr>
        <w:autoSpaceDN w:val="0"/>
        <w:adjustRightInd w:val="0"/>
        <w:spacing w:line="360" w:lineRule="exact"/>
        <w:jc w:val="both"/>
        <w:rPr>
          <w:rFonts w:eastAsia="Calibri"/>
        </w:rPr>
      </w:pPr>
      <w:r w:rsidRPr="00A27B43">
        <w:t xml:space="preserve">    - «Энергосбережение и </w:t>
      </w:r>
      <w:r w:rsidRPr="00A27B43">
        <w:rPr>
          <w:rFonts w:eastAsia="Calibri"/>
        </w:rPr>
        <w:t>освещение улиц на территории Новосельского сельского поселения на 2022-2026 годы».</w:t>
      </w:r>
    </w:p>
    <w:p w:rsidR="00090113" w:rsidRPr="00122D3D" w:rsidRDefault="00090113" w:rsidP="00090113">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2022-2026 годы</w:t>
      </w:r>
      <w:r>
        <w:rPr>
          <w:sz w:val="28"/>
          <w:szCs w:val="32"/>
        </w:rPr>
        <w:t>.</w:t>
      </w:r>
    </w:p>
    <w:p w:rsidR="00090113" w:rsidRDefault="00090113" w:rsidP="00090113">
      <w:pPr>
        <w:autoSpaceDN w:val="0"/>
        <w:adjustRightInd w:val="0"/>
        <w:spacing w:line="360" w:lineRule="exact"/>
        <w:jc w:val="both"/>
        <w:rPr>
          <w:rFonts w:eastAsia="Calibri"/>
          <w:sz w:val="28"/>
          <w:szCs w:val="28"/>
        </w:rPr>
      </w:pPr>
    </w:p>
    <w:p w:rsidR="00090113" w:rsidRDefault="00090113" w:rsidP="00090113">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090113" w:rsidTr="00F77F6D">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 п/п</w:t>
            </w:r>
          </w:p>
        </w:tc>
        <w:tc>
          <w:tcPr>
            <w:tcW w:w="2694" w:type="dxa"/>
            <w:vMerge w:val="restart"/>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sidRPr="00CD57E6">
              <w:t>Значения целевого показателя по годам</w:t>
            </w:r>
          </w:p>
        </w:tc>
      </w:tr>
      <w:tr w:rsidR="00090113" w:rsidTr="00F77F6D">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090113" w:rsidRPr="00CD57E6" w:rsidRDefault="00090113" w:rsidP="00F77F6D"/>
        </w:tc>
        <w:tc>
          <w:tcPr>
            <w:tcW w:w="2694" w:type="dxa"/>
            <w:vMerge/>
            <w:tcBorders>
              <w:top w:val="single" w:sz="4" w:space="0" w:color="auto"/>
              <w:left w:val="single" w:sz="4" w:space="0" w:color="auto"/>
              <w:bottom w:val="single" w:sz="4" w:space="0" w:color="auto"/>
              <w:right w:val="single" w:sz="4" w:space="0" w:color="auto"/>
            </w:tcBorders>
            <w:vAlign w:val="center"/>
          </w:tcPr>
          <w:p w:rsidR="00090113" w:rsidRPr="00CD57E6" w:rsidRDefault="00090113" w:rsidP="00F77F6D"/>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2022</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2023</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2024</w:t>
            </w:r>
          </w:p>
        </w:tc>
        <w:tc>
          <w:tcPr>
            <w:tcW w:w="870" w:type="dxa"/>
            <w:tcBorders>
              <w:top w:val="nil"/>
              <w:left w:val="single" w:sz="4" w:space="0" w:color="auto"/>
              <w:bottom w:val="single" w:sz="4" w:space="0" w:color="auto"/>
              <w:right w:val="single" w:sz="4" w:space="0" w:color="auto"/>
            </w:tcBorders>
          </w:tcPr>
          <w:p w:rsidR="00090113" w:rsidRPr="00CD57E6" w:rsidRDefault="00090113" w:rsidP="00F77F6D">
            <w:r>
              <w:t>2025</w:t>
            </w:r>
          </w:p>
        </w:tc>
        <w:tc>
          <w:tcPr>
            <w:tcW w:w="690" w:type="dxa"/>
            <w:gridSpan w:val="4"/>
            <w:tcBorders>
              <w:top w:val="nil"/>
              <w:left w:val="single" w:sz="4" w:space="0" w:color="auto"/>
              <w:bottom w:val="single" w:sz="4" w:space="0" w:color="auto"/>
              <w:right w:val="single" w:sz="4" w:space="0" w:color="auto"/>
            </w:tcBorders>
          </w:tcPr>
          <w:p w:rsidR="00090113" w:rsidRPr="00CD57E6" w:rsidRDefault="00090113" w:rsidP="00F77F6D">
            <w:r>
              <w:t>2026</w:t>
            </w:r>
          </w:p>
        </w:tc>
        <w:tc>
          <w:tcPr>
            <w:tcW w:w="708"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720" w:type="dxa"/>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386" w:type="dxa"/>
            <w:gridSpan w:val="3"/>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199" w:type="dxa"/>
            <w:gridSpan w:val="2"/>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w:t>
            </w:r>
          </w:p>
        </w:tc>
        <w:tc>
          <w:tcPr>
            <w:tcW w:w="2694"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2</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3</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4</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5</w:t>
            </w:r>
          </w:p>
        </w:tc>
        <w:tc>
          <w:tcPr>
            <w:tcW w:w="870" w:type="dxa"/>
            <w:tcBorders>
              <w:top w:val="nil"/>
              <w:left w:val="single" w:sz="4" w:space="0" w:color="auto"/>
              <w:bottom w:val="single" w:sz="4" w:space="0" w:color="auto"/>
              <w:right w:val="single" w:sz="4" w:space="0" w:color="auto"/>
            </w:tcBorders>
          </w:tcPr>
          <w:p w:rsidR="00090113" w:rsidRPr="00CD57E6" w:rsidRDefault="00090113" w:rsidP="00F77F6D">
            <w:pPr>
              <w:jc w:val="center"/>
            </w:pPr>
            <w:r>
              <w:t>6</w:t>
            </w:r>
          </w:p>
        </w:tc>
        <w:tc>
          <w:tcPr>
            <w:tcW w:w="690" w:type="dxa"/>
            <w:gridSpan w:val="4"/>
            <w:tcBorders>
              <w:top w:val="nil"/>
              <w:left w:val="single" w:sz="4" w:space="0" w:color="auto"/>
              <w:bottom w:val="single" w:sz="4" w:space="0" w:color="auto"/>
              <w:right w:val="single" w:sz="4" w:space="0" w:color="auto"/>
            </w:tcBorders>
          </w:tcPr>
          <w:p w:rsidR="00090113" w:rsidRPr="00CD57E6" w:rsidRDefault="00090113" w:rsidP="00F77F6D">
            <w:pPr>
              <w:jc w:val="center"/>
            </w:pPr>
            <w:r>
              <w:t>7</w:t>
            </w:r>
          </w:p>
        </w:tc>
        <w:tc>
          <w:tcPr>
            <w:tcW w:w="708" w:type="dxa"/>
            <w:tcBorders>
              <w:top w:val="nil"/>
              <w:left w:val="single" w:sz="4" w:space="0" w:color="auto"/>
              <w:bottom w:val="single" w:sz="4" w:space="0" w:color="auto"/>
              <w:right w:val="single" w:sz="4" w:space="0" w:color="auto"/>
            </w:tcBorders>
          </w:tcPr>
          <w:p w:rsidR="00090113" w:rsidRPr="00CD57E6" w:rsidRDefault="00090113" w:rsidP="00F77F6D">
            <w:pPr>
              <w:jc w:val="center"/>
            </w:pPr>
            <w:r>
              <w:t>8</w:t>
            </w:r>
          </w:p>
        </w:tc>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t>9</w:t>
            </w:r>
          </w:p>
        </w:tc>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t>10</w:t>
            </w:r>
          </w:p>
        </w:tc>
        <w:tc>
          <w:tcPr>
            <w:tcW w:w="720" w:type="dxa"/>
            <w:tcBorders>
              <w:top w:val="nil"/>
              <w:left w:val="single" w:sz="4" w:space="0" w:color="auto"/>
              <w:bottom w:val="single" w:sz="4" w:space="0" w:color="auto"/>
              <w:right w:val="single" w:sz="4" w:space="0" w:color="auto"/>
            </w:tcBorders>
          </w:tcPr>
          <w:p w:rsidR="00090113" w:rsidRPr="00B179DA" w:rsidRDefault="00090113" w:rsidP="00F77F6D">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090113" w:rsidRPr="00B179DA" w:rsidRDefault="00090113" w:rsidP="00F77F6D">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090113" w:rsidRDefault="00090113" w:rsidP="00F77F6D">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090113" w:rsidTr="00F77F6D">
        <w:trPr>
          <w:gridAfter w:val="1"/>
          <w:wAfter w:w="170" w:type="dxa"/>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090113" w:rsidRDefault="00090113" w:rsidP="00F77F6D">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090113" w:rsidTr="00F77F6D">
        <w:trPr>
          <w:trHeight w:val="330"/>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1.1.1</w:t>
            </w:r>
          </w:p>
        </w:tc>
        <w:tc>
          <w:tcPr>
            <w:tcW w:w="2694" w:type="dxa"/>
            <w:tcBorders>
              <w:top w:val="nil"/>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приобретенных элементов </w:t>
            </w:r>
            <w:r w:rsidRPr="00CD57E6">
              <w:lastRenderedPageBreak/>
              <w:t>благоустройства, шт.</w:t>
            </w:r>
          </w:p>
        </w:tc>
        <w:tc>
          <w:tcPr>
            <w:tcW w:w="992" w:type="dxa"/>
            <w:tcBorders>
              <w:top w:val="nil"/>
              <w:left w:val="single" w:sz="4" w:space="0" w:color="auto"/>
              <w:bottom w:val="single" w:sz="4" w:space="0" w:color="auto"/>
              <w:right w:val="single" w:sz="4" w:space="0" w:color="auto"/>
            </w:tcBorders>
          </w:tcPr>
          <w:p w:rsidR="00090113" w:rsidRPr="00B3613D" w:rsidRDefault="00090113" w:rsidP="00F77F6D">
            <w:r>
              <w:lastRenderedPageBreak/>
              <w:t>4</w:t>
            </w:r>
          </w:p>
        </w:tc>
        <w:tc>
          <w:tcPr>
            <w:tcW w:w="992" w:type="dxa"/>
            <w:tcBorders>
              <w:top w:val="nil"/>
              <w:left w:val="single" w:sz="4" w:space="0" w:color="auto"/>
              <w:bottom w:val="single" w:sz="4" w:space="0" w:color="auto"/>
              <w:right w:val="single" w:sz="4" w:space="0" w:color="auto"/>
            </w:tcBorders>
          </w:tcPr>
          <w:p w:rsidR="00090113" w:rsidRPr="00B3613D" w:rsidRDefault="00090113" w:rsidP="00F77F6D">
            <w:r>
              <w:t>-</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w:t>
            </w:r>
          </w:p>
        </w:tc>
        <w:tc>
          <w:tcPr>
            <w:tcW w:w="900" w:type="dxa"/>
            <w:gridSpan w:val="2"/>
            <w:tcBorders>
              <w:top w:val="nil"/>
              <w:left w:val="single" w:sz="4" w:space="0" w:color="auto"/>
              <w:bottom w:val="single" w:sz="4" w:space="0" w:color="auto"/>
              <w:right w:val="single" w:sz="4" w:space="0" w:color="auto"/>
            </w:tcBorders>
          </w:tcPr>
          <w:p w:rsidR="00090113" w:rsidRPr="00CD57E6" w:rsidRDefault="00090113" w:rsidP="00F77F6D">
            <w:r>
              <w:t>-</w:t>
            </w:r>
          </w:p>
        </w:tc>
        <w:tc>
          <w:tcPr>
            <w:tcW w:w="660" w:type="dxa"/>
            <w:gridSpan w:val="3"/>
            <w:tcBorders>
              <w:top w:val="nil"/>
              <w:left w:val="single" w:sz="4" w:space="0" w:color="auto"/>
              <w:bottom w:val="single" w:sz="4" w:space="0" w:color="auto"/>
              <w:right w:val="single" w:sz="4" w:space="0" w:color="auto"/>
            </w:tcBorders>
          </w:tcPr>
          <w:p w:rsidR="00090113" w:rsidRPr="00CD57E6" w:rsidRDefault="00090113" w:rsidP="00F77F6D">
            <w:r>
              <w:t>-</w:t>
            </w:r>
          </w:p>
        </w:tc>
        <w:tc>
          <w:tcPr>
            <w:tcW w:w="708"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B3613D" w:rsidRDefault="00090113" w:rsidP="00F77F6D"/>
        </w:tc>
        <w:tc>
          <w:tcPr>
            <w:tcW w:w="750" w:type="dxa"/>
            <w:gridSpan w:val="2"/>
            <w:tcBorders>
              <w:top w:val="nil"/>
              <w:left w:val="single" w:sz="4" w:space="0" w:color="auto"/>
              <w:bottom w:val="single" w:sz="4" w:space="0" w:color="auto"/>
              <w:right w:val="single" w:sz="4" w:space="0" w:color="auto"/>
            </w:tcBorders>
          </w:tcPr>
          <w:p w:rsidR="00090113" w:rsidRPr="00B3613D" w:rsidRDefault="00090113" w:rsidP="00F77F6D"/>
        </w:tc>
        <w:tc>
          <w:tcPr>
            <w:tcW w:w="356" w:type="dxa"/>
            <w:gridSpan w:val="2"/>
            <w:tcBorders>
              <w:top w:val="nil"/>
              <w:left w:val="single" w:sz="4" w:space="0" w:color="auto"/>
              <w:bottom w:val="single" w:sz="4" w:space="0" w:color="auto"/>
              <w:right w:val="single" w:sz="4" w:space="0" w:color="auto"/>
            </w:tcBorders>
          </w:tcPr>
          <w:p w:rsidR="00090113" w:rsidRPr="00B3613D" w:rsidRDefault="00090113" w:rsidP="00F77F6D"/>
        </w:tc>
        <w:tc>
          <w:tcPr>
            <w:tcW w:w="199" w:type="dxa"/>
            <w:gridSpan w:val="2"/>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170" w:type="dxa"/>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lastRenderedPageBreak/>
              <w:t>1.1.2.</w:t>
            </w:r>
          </w:p>
        </w:tc>
        <w:tc>
          <w:tcPr>
            <w:tcW w:w="2694" w:type="dxa"/>
            <w:tcBorders>
              <w:top w:val="nil"/>
              <w:left w:val="single" w:sz="4" w:space="0" w:color="auto"/>
              <w:bottom w:val="single" w:sz="4" w:space="0" w:color="auto"/>
              <w:right w:val="single" w:sz="4" w:space="0" w:color="auto"/>
            </w:tcBorders>
          </w:tcPr>
          <w:p w:rsidR="00090113" w:rsidRPr="00CD57E6" w:rsidRDefault="00090113" w:rsidP="00F77F6D">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Количество обкошенных населенных пунктов, шт</w:t>
            </w:r>
          </w:p>
        </w:tc>
        <w:tc>
          <w:tcPr>
            <w:tcW w:w="992" w:type="dxa"/>
            <w:tcBorders>
              <w:top w:val="nil"/>
              <w:left w:val="single" w:sz="4" w:space="0" w:color="auto"/>
              <w:bottom w:val="single" w:sz="4" w:space="0" w:color="auto"/>
              <w:right w:val="single" w:sz="4" w:space="0" w:color="auto"/>
            </w:tcBorders>
          </w:tcPr>
          <w:p w:rsidR="00090113" w:rsidRPr="005F58A0" w:rsidRDefault="00090113" w:rsidP="00F77F6D">
            <w:r>
              <w:t>4</w:t>
            </w:r>
          </w:p>
        </w:tc>
        <w:tc>
          <w:tcPr>
            <w:tcW w:w="992" w:type="dxa"/>
            <w:tcBorders>
              <w:top w:val="nil"/>
              <w:left w:val="single" w:sz="4" w:space="0" w:color="auto"/>
              <w:bottom w:val="single" w:sz="4" w:space="0" w:color="auto"/>
              <w:right w:val="single" w:sz="4" w:space="0" w:color="auto"/>
            </w:tcBorders>
          </w:tcPr>
          <w:p w:rsidR="00090113" w:rsidRPr="005F58A0" w:rsidRDefault="00090113" w:rsidP="00F77F6D">
            <w:r>
              <w:t>4</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4</w:t>
            </w:r>
          </w:p>
        </w:tc>
        <w:tc>
          <w:tcPr>
            <w:tcW w:w="900" w:type="dxa"/>
            <w:gridSpan w:val="2"/>
            <w:tcBorders>
              <w:top w:val="nil"/>
              <w:left w:val="single" w:sz="4" w:space="0" w:color="auto"/>
              <w:bottom w:val="single" w:sz="4" w:space="0" w:color="auto"/>
              <w:right w:val="single" w:sz="4" w:space="0" w:color="auto"/>
            </w:tcBorders>
          </w:tcPr>
          <w:p w:rsidR="00090113" w:rsidRPr="00CD57E6" w:rsidRDefault="00090113" w:rsidP="00F77F6D">
            <w:r>
              <w:t>4</w:t>
            </w:r>
          </w:p>
        </w:tc>
        <w:tc>
          <w:tcPr>
            <w:tcW w:w="660" w:type="dxa"/>
            <w:gridSpan w:val="3"/>
            <w:tcBorders>
              <w:top w:val="nil"/>
              <w:left w:val="single" w:sz="4" w:space="0" w:color="auto"/>
              <w:bottom w:val="single" w:sz="4" w:space="0" w:color="auto"/>
              <w:right w:val="single" w:sz="4" w:space="0" w:color="auto"/>
            </w:tcBorders>
          </w:tcPr>
          <w:p w:rsidR="00090113" w:rsidRPr="00CD57E6" w:rsidRDefault="00090113" w:rsidP="00F77F6D">
            <w:r>
              <w:t>4</w:t>
            </w:r>
          </w:p>
        </w:tc>
        <w:tc>
          <w:tcPr>
            <w:tcW w:w="708"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750" w:type="dxa"/>
            <w:gridSpan w:val="2"/>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356" w:type="dxa"/>
            <w:gridSpan w:val="2"/>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199" w:type="dxa"/>
            <w:gridSpan w:val="2"/>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090113" w:rsidRPr="008E277C" w:rsidRDefault="00090113" w:rsidP="00F77F6D">
            <w:r>
              <w:t>18</w:t>
            </w:r>
          </w:p>
        </w:tc>
        <w:tc>
          <w:tcPr>
            <w:tcW w:w="992" w:type="dxa"/>
            <w:tcBorders>
              <w:top w:val="single" w:sz="4" w:space="0" w:color="auto"/>
              <w:left w:val="single" w:sz="4" w:space="0" w:color="auto"/>
              <w:bottom w:val="single" w:sz="4" w:space="0" w:color="auto"/>
              <w:right w:val="single" w:sz="4" w:space="0" w:color="auto"/>
            </w:tcBorders>
          </w:tcPr>
          <w:p w:rsidR="00090113" w:rsidRPr="005F58A0"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r>
              <w:t>1</w:t>
            </w:r>
          </w:p>
        </w:tc>
        <w:tc>
          <w:tcPr>
            <w:tcW w:w="66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1</w:t>
            </w: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8E277C"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8E277C"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Мероприятия по уничтожению борщевика Сосновского химическим способом на территории населенных пунктов га</w:t>
            </w:r>
          </w:p>
        </w:tc>
        <w:tc>
          <w:tcPr>
            <w:tcW w:w="992" w:type="dxa"/>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090113" w:rsidRPr="00EC35E3"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66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090113" w:rsidRPr="008E277C" w:rsidRDefault="00090113" w:rsidP="00F77F6D">
            <w:r>
              <w:t>24</w:t>
            </w:r>
          </w:p>
        </w:tc>
        <w:tc>
          <w:tcPr>
            <w:tcW w:w="992" w:type="dxa"/>
            <w:tcBorders>
              <w:top w:val="single" w:sz="4" w:space="0" w:color="auto"/>
              <w:left w:val="single" w:sz="4" w:space="0" w:color="auto"/>
              <w:bottom w:val="single" w:sz="4" w:space="0" w:color="auto"/>
              <w:right w:val="single" w:sz="4" w:space="0" w:color="auto"/>
            </w:tcBorders>
          </w:tcPr>
          <w:p w:rsidR="00090113" w:rsidRPr="005F58A0" w:rsidRDefault="00090113" w:rsidP="00F77F6D">
            <w:r>
              <w:t>3</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r>
              <w:t>3</w:t>
            </w:r>
          </w:p>
        </w:tc>
        <w:tc>
          <w:tcPr>
            <w:tcW w:w="66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3</w:t>
            </w: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8E277C"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8E277C"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Pr="00B179DA" w:rsidRDefault="00090113" w:rsidP="00F77F6D">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090113" w:rsidRPr="00D43E7B" w:rsidRDefault="00090113" w:rsidP="00F77F6D">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090113" w:rsidRPr="00B3613D" w:rsidRDefault="00090113" w:rsidP="00F77F6D">
            <w:r>
              <w:t>2</w:t>
            </w:r>
          </w:p>
        </w:tc>
        <w:tc>
          <w:tcPr>
            <w:tcW w:w="992" w:type="dxa"/>
            <w:tcBorders>
              <w:top w:val="single" w:sz="4" w:space="0" w:color="auto"/>
              <w:left w:val="single" w:sz="4" w:space="0" w:color="auto"/>
              <w:bottom w:val="single" w:sz="4" w:space="0" w:color="auto"/>
              <w:right w:val="single" w:sz="4" w:space="0" w:color="auto"/>
            </w:tcBorders>
          </w:tcPr>
          <w:p w:rsidR="00090113" w:rsidRPr="00B3613D" w:rsidRDefault="00090113" w:rsidP="00F77F6D">
            <w:r>
              <w:t>3</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B3613D"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B3613D"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Pr="00B3613D"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090113" w:rsidRPr="00D43E7B" w:rsidRDefault="00090113" w:rsidP="00F77F6D">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обустроенных площадок для проведения уличных культ-массовых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660" w:type="dxa"/>
            <w:gridSpan w:val="3"/>
            <w:tcBorders>
              <w:top w:val="single" w:sz="4" w:space="0" w:color="auto"/>
              <w:left w:val="single" w:sz="4" w:space="0" w:color="auto"/>
              <w:bottom w:val="single" w:sz="4" w:space="0" w:color="auto"/>
              <w:right w:val="single" w:sz="4" w:space="0" w:color="auto"/>
            </w:tcBorders>
          </w:tcPr>
          <w:p w:rsidR="00090113"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356" w:type="dxa"/>
            <w:gridSpan w:val="2"/>
            <w:tcBorders>
              <w:top w:val="single" w:sz="4" w:space="0" w:color="auto"/>
              <w:left w:val="single" w:sz="4" w:space="0" w:color="auto"/>
              <w:bottom w:val="single" w:sz="4" w:space="0" w:color="auto"/>
              <w:right w:val="single" w:sz="4" w:space="0" w:color="auto"/>
            </w:tcBorders>
          </w:tcPr>
          <w:p w:rsidR="00090113" w:rsidRDefault="00090113" w:rsidP="00F77F6D"/>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090113" w:rsidTr="00F77F6D">
        <w:trPr>
          <w:gridAfter w:val="1"/>
          <w:wAfter w:w="170" w:type="dxa"/>
        </w:trPr>
        <w:tc>
          <w:tcPr>
            <w:tcW w:w="567"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1.2.1.</w:t>
            </w:r>
          </w:p>
        </w:tc>
        <w:tc>
          <w:tcPr>
            <w:tcW w:w="2694" w:type="dxa"/>
            <w:tcBorders>
              <w:top w:val="nil"/>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rsidRPr="00CD57E6">
              <w:t>1</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1</w:t>
            </w:r>
          </w:p>
        </w:tc>
        <w:tc>
          <w:tcPr>
            <w:tcW w:w="992" w:type="dxa"/>
            <w:tcBorders>
              <w:top w:val="nil"/>
              <w:left w:val="single" w:sz="4" w:space="0" w:color="auto"/>
              <w:bottom w:val="single" w:sz="4" w:space="0" w:color="auto"/>
              <w:right w:val="single" w:sz="4" w:space="0" w:color="auto"/>
            </w:tcBorders>
          </w:tcPr>
          <w:p w:rsidR="00090113" w:rsidRPr="00CD57E6" w:rsidRDefault="00090113" w:rsidP="00F77F6D">
            <w:pPr>
              <w:jc w:val="center"/>
            </w:pPr>
            <w:r>
              <w:t>2</w:t>
            </w:r>
          </w:p>
        </w:tc>
        <w:tc>
          <w:tcPr>
            <w:tcW w:w="930" w:type="dxa"/>
            <w:gridSpan w:val="3"/>
            <w:tcBorders>
              <w:top w:val="nil"/>
              <w:left w:val="single" w:sz="4" w:space="0" w:color="auto"/>
              <w:bottom w:val="single" w:sz="4" w:space="0" w:color="auto"/>
              <w:right w:val="single" w:sz="4" w:space="0" w:color="auto"/>
            </w:tcBorders>
          </w:tcPr>
          <w:p w:rsidR="00090113" w:rsidRPr="00CD57E6" w:rsidRDefault="00090113" w:rsidP="00F77F6D">
            <w:r>
              <w:t>2</w:t>
            </w:r>
          </w:p>
        </w:tc>
        <w:tc>
          <w:tcPr>
            <w:tcW w:w="630" w:type="dxa"/>
            <w:gridSpan w:val="2"/>
            <w:tcBorders>
              <w:top w:val="nil"/>
              <w:left w:val="single" w:sz="4" w:space="0" w:color="auto"/>
              <w:bottom w:val="single" w:sz="4" w:space="0" w:color="auto"/>
              <w:right w:val="single" w:sz="4" w:space="0" w:color="auto"/>
            </w:tcBorders>
          </w:tcPr>
          <w:p w:rsidR="00090113" w:rsidRPr="00CD57E6" w:rsidRDefault="00090113" w:rsidP="00F77F6D">
            <w:r>
              <w:t>2</w:t>
            </w:r>
          </w:p>
        </w:tc>
        <w:tc>
          <w:tcPr>
            <w:tcW w:w="708"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CD57E6" w:rsidRDefault="00090113" w:rsidP="00F77F6D"/>
        </w:tc>
        <w:tc>
          <w:tcPr>
            <w:tcW w:w="567" w:type="dxa"/>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750" w:type="dxa"/>
            <w:gridSpan w:val="2"/>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385" w:type="dxa"/>
            <w:gridSpan w:val="3"/>
            <w:tcBorders>
              <w:top w:val="nil"/>
              <w:left w:val="single" w:sz="4" w:space="0" w:color="auto"/>
              <w:bottom w:val="single" w:sz="4" w:space="0" w:color="auto"/>
              <w:right w:val="single" w:sz="4" w:space="0" w:color="auto"/>
            </w:tcBorders>
          </w:tcPr>
          <w:p w:rsidR="00090113" w:rsidRPr="00B179DA" w:rsidRDefault="00090113" w:rsidP="00F77F6D">
            <w:pPr>
              <w:rPr>
                <w:lang w:val="en-US"/>
              </w:rPr>
            </w:pPr>
          </w:p>
        </w:tc>
        <w:tc>
          <w:tcPr>
            <w:tcW w:w="170" w:type="dxa"/>
            <w:tcBorders>
              <w:top w:val="nil"/>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приобретенных ламп </w:t>
            </w:r>
            <w:r w:rsidRPr="00CD57E6">
              <w:lastRenderedPageBreak/>
              <w:t>накаливания ДРЛ</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lastRenderedPageBreak/>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p>
          <w:p w:rsidR="00090113" w:rsidRPr="00CD57E6" w:rsidRDefault="00090113" w:rsidP="00F77F6D">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Количество приобретенных энергосберегающих ламп, шт</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11</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090113" w:rsidRDefault="00090113" w:rsidP="00F77F6D">
            <w:r w:rsidRPr="009F1A98">
              <w:t>15</w:t>
            </w:r>
          </w:p>
        </w:tc>
        <w:tc>
          <w:tcPr>
            <w:tcW w:w="600" w:type="dxa"/>
            <w:tcBorders>
              <w:top w:val="single" w:sz="4" w:space="0" w:color="auto"/>
              <w:left w:val="single" w:sz="4" w:space="0" w:color="auto"/>
              <w:bottom w:val="single" w:sz="4" w:space="0" w:color="auto"/>
              <w:right w:val="single" w:sz="4" w:space="0" w:color="auto"/>
            </w:tcBorders>
          </w:tcPr>
          <w:p w:rsidR="00090113" w:rsidRDefault="00090113" w:rsidP="00F77F6D">
            <w:r w:rsidRPr="009F1A98">
              <w:t>15</w:t>
            </w: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090113" w:rsidRPr="00A70F1D" w:rsidRDefault="00090113" w:rsidP="00F77F6D">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r w:rsidR="00090113" w:rsidTr="00F77F6D">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090113" w:rsidRPr="00A70F1D" w:rsidRDefault="00090113" w:rsidP="00F77F6D">
            <w:pPr>
              <w:jc w:val="both"/>
            </w:pPr>
            <w:r>
              <w:t>Обустройство мини-футбольного поля п.Новосельский</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adjustRightInd w:val="0"/>
              <w:rPr>
                <w:sz w:val="28"/>
                <w:szCs w:val="28"/>
              </w:rPr>
            </w:pPr>
          </w:p>
        </w:tc>
      </w:tr>
    </w:tbl>
    <w:p w:rsidR="00090113" w:rsidRPr="00A27B43" w:rsidRDefault="00090113" w:rsidP="00090113">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090113" w:rsidRPr="00A27B43" w:rsidRDefault="00090113" w:rsidP="00090113">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Территориальный орган федеральной службы государственной статистики по НО;</w:t>
      </w:r>
    </w:p>
    <w:p w:rsidR="00090113" w:rsidRPr="00A27B43" w:rsidRDefault="00090113" w:rsidP="00090113">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090113" w:rsidRPr="00A27B43" w:rsidRDefault="00090113" w:rsidP="00090113">
      <w:pPr>
        <w:overflowPunct w:val="0"/>
        <w:autoSpaceDN w:val="0"/>
        <w:adjustRightInd w:val="0"/>
        <w:ind w:firstLine="567"/>
        <w:jc w:val="both"/>
        <w:textAlignment w:val="baseline"/>
        <w:rPr>
          <w:b/>
        </w:rPr>
      </w:pPr>
      <w:r w:rsidRPr="00A27B43">
        <w:rPr>
          <w:b/>
        </w:rPr>
        <w:t>6. Сроки реализации муниципальной программы:</w:t>
      </w:r>
      <w:r w:rsidRPr="00A27B43">
        <w:t xml:space="preserve"> 2022-2026 годы.</w:t>
      </w:r>
    </w:p>
    <w:p w:rsidR="00090113" w:rsidRPr="00A27B43" w:rsidRDefault="00090113" w:rsidP="00090113">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90113" w:rsidTr="00F77F6D">
        <w:tc>
          <w:tcPr>
            <w:tcW w:w="1607"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Источники финансирования:</w:t>
            </w:r>
          </w:p>
        </w:tc>
      </w:tr>
      <w:tr w:rsidR="00090113" w:rsidTr="00F77F6D">
        <w:tc>
          <w:tcPr>
            <w:tcW w:w="0" w:type="auto"/>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всего</w:t>
            </w:r>
          </w:p>
        </w:tc>
      </w:tr>
      <w:tr w:rsidR="00090113" w:rsidTr="00F77F6D">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6</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D961D1" w:rsidRDefault="00090113" w:rsidP="00F77F6D">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3478,5</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D961D1" w:rsidRDefault="00090113" w:rsidP="00F77F6D">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2332,9</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A83752" w:rsidRDefault="00090113" w:rsidP="00F77F6D">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090113" w:rsidRPr="00C94B04"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Pr="00C94B04" w:rsidRDefault="00090113" w:rsidP="00F77F6D">
            <w:pPr>
              <w:jc w:val="center"/>
              <w:rPr>
                <w:sz w:val="28"/>
                <w:szCs w:val="28"/>
              </w:rPr>
            </w:pPr>
            <w:r>
              <w:rPr>
                <w:sz w:val="28"/>
                <w:szCs w:val="28"/>
              </w:rPr>
              <w:t>256,5</w:t>
            </w:r>
          </w:p>
        </w:tc>
        <w:tc>
          <w:tcPr>
            <w:tcW w:w="1623"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1053,0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1309,5</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A83752" w:rsidRDefault="00090113" w:rsidP="00F77F6D">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090113" w:rsidRPr="00C94B04"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Pr="00C94B04"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7D0FA7" w:rsidRDefault="00090113" w:rsidP="00F77F6D">
            <w:pPr>
              <w:jc w:val="center"/>
              <w:rPr>
                <w:sz w:val="28"/>
                <w:szCs w:val="28"/>
              </w:rPr>
            </w:pPr>
            <w:r>
              <w:rPr>
                <w:sz w:val="28"/>
                <w:szCs w:val="28"/>
              </w:rPr>
              <w:t>847,4</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847,4</w:t>
            </w:r>
          </w:p>
        </w:tc>
        <w:tc>
          <w:tcPr>
            <w:tcW w:w="2019" w:type="dxa"/>
            <w:tcBorders>
              <w:top w:val="single" w:sz="4" w:space="0" w:color="auto"/>
              <w:left w:val="single" w:sz="4" w:space="0" w:color="auto"/>
              <w:bottom w:val="single" w:sz="4" w:space="0" w:color="auto"/>
              <w:right w:val="single" w:sz="4" w:space="0" w:color="auto"/>
            </w:tcBorders>
          </w:tcPr>
          <w:p w:rsidR="00090113" w:rsidRPr="00BE42B9" w:rsidRDefault="00090113" w:rsidP="00F77F6D">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847,4</w:t>
            </w:r>
          </w:p>
        </w:tc>
      </w:tr>
      <w:tr w:rsidR="00090113" w:rsidTr="00F77F6D">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2967,0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463,4</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5349,3</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8815,7</w:t>
            </w:r>
          </w:p>
        </w:tc>
      </w:tr>
    </w:tbl>
    <w:p w:rsidR="00090113" w:rsidRDefault="00090113" w:rsidP="00090113">
      <w:pPr>
        <w:overflowPunct w:val="0"/>
        <w:autoSpaceDN w:val="0"/>
        <w:adjustRightInd w:val="0"/>
        <w:ind w:firstLine="851"/>
        <w:jc w:val="both"/>
        <w:textAlignment w:val="baseline"/>
        <w:rPr>
          <w:sz w:val="28"/>
          <w:szCs w:val="28"/>
        </w:rPr>
      </w:pPr>
    </w:p>
    <w:p w:rsidR="00090113" w:rsidRPr="00A27B43" w:rsidRDefault="00090113" w:rsidP="00090113">
      <w:pPr>
        <w:pStyle w:val="15"/>
        <w:widowControl w:val="0"/>
        <w:tabs>
          <w:tab w:val="left" w:pos="708"/>
        </w:tabs>
        <w:autoSpaceDE w:val="0"/>
        <w:autoSpaceDN w:val="0"/>
        <w:adjustRightInd w:val="0"/>
        <w:ind w:left="0" w:firstLine="567"/>
        <w:rPr>
          <w:b/>
          <w:spacing w:val="-8"/>
        </w:rPr>
      </w:pPr>
      <w:r w:rsidRPr="00A27B43">
        <w:rPr>
          <w:b/>
          <w:spacing w:val="-8"/>
        </w:rPr>
        <w:t>8. Ожидаемые конечные результаты реализации муниципальной программы:</w:t>
      </w:r>
    </w:p>
    <w:p w:rsidR="00090113" w:rsidRPr="00A27B43" w:rsidRDefault="00090113" w:rsidP="00090113">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090113" w:rsidRPr="00A27B43" w:rsidRDefault="00090113" w:rsidP="00090113">
      <w:pPr>
        <w:pStyle w:val="af8"/>
        <w:ind w:firstLine="540"/>
        <w:jc w:val="both"/>
      </w:pPr>
      <w:r w:rsidRPr="00A27B43">
        <w:t>-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обкос и уборка территории поселения, обрезка деревьев;</w:t>
      </w:r>
    </w:p>
    <w:p w:rsidR="00090113" w:rsidRPr="00A27B43" w:rsidRDefault="00090113" w:rsidP="00090113">
      <w:pPr>
        <w:pStyle w:val="af8"/>
        <w:ind w:firstLine="540"/>
        <w:jc w:val="both"/>
      </w:pPr>
      <w:r w:rsidRPr="00A27B43">
        <w:lastRenderedPageBreak/>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090113" w:rsidRPr="00A27B43" w:rsidRDefault="00090113" w:rsidP="00090113">
      <w:pPr>
        <w:pStyle w:val="af8"/>
        <w:ind w:firstLine="540"/>
        <w:jc w:val="both"/>
      </w:pPr>
      <w:r w:rsidRPr="00A27B43">
        <w:t>- энергосбережение и освещение улиц Новосельского сельского поселения.</w:t>
      </w:r>
    </w:p>
    <w:p w:rsidR="00090113" w:rsidRPr="00A27B43" w:rsidRDefault="00090113" w:rsidP="00090113">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090113" w:rsidRPr="00A27B43" w:rsidRDefault="00090113" w:rsidP="00090113">
      <w:pPr>
        <w:pStyle w:val="ConsPlusNormal"/>
        <w:ind w:firstLine="0"/>
        <w:jc w:val="both"/>
        <w:rPr>
          <w:rFonts w:ascii="Times New Roman" w:hAnsi="Times New Roman" w:cs="Times New Roman"/>
          <w:sz w:val="24"/>
          <w:szCs w:val="24"/>
        </w:rPr>
      </w:pPr>
    </w:p>
    <w:p w:rsidR="00090113" w:rsidRPr="00A27B43" w:rsidRDefault="00090113" w:rsidP="00090113">
      <w:pPr>
        <w:pStyle w:val="ConsPlusNormal"/>
        <w:ind w:firstLine="0"/>
        <w:jc w:val="both"/>
        <w:rPr>
          <w:rFonts w:ascii="Times New Roman" w:hAnsi="Times New Roman" w:cs="Times New Roman"/>
          <w:b/>
          <w:sz w:val="26"/>
          <w:szCs w:val="26"/>
        </w:rPr>
      </w:pPr>
      <w:r>
        <w:rPr>
          <w:rFonts w:ascii="Times New Roman" w:hAnsi="Times New Roman" w:cs="Times New Roman"/>
          <w:sz w:val="28"/>
          <w:szCs w:val="28"/>
        </w:rPr>
        <w:t xml:space="preserve">       </w:t>
      </w:r>
      <w:r w:rsidRPr="00A27B43">
        <w:rPr>
          <w:rFonts w:ascii="Times New Roman" w:hAnsi="Times New Roman" w:cs="Times New Roman"/>
          <w:b/>
          <w:sz w:val="26"/>
          <w:szCs w:val="26"/>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090113" w:rsidRPr="00A27B43" w:rsidRDefault="00090113" w:rsidP="00090113">
      <w:pPr>
        <w:pStyle w:val="ConsPlusNormal"/>
        <w:ind w:firstLine="0"/>
        <w:jc w:val="both"/>
        <w:rPr>
          <w:rFonts w:ascii="Times New Roman" w:hAnsi="Times New Roman" w:cs="Times New Roman"/>
          <w:b/>
          <w:sz w:val="26"/>
          <w:szCs w:val="26"/>
        </w:rPr>
      </w:pPr>
    </w:p>
    <w:p w:rsidR="00090113" w:rsidRPr="00A27B43" w:rsidRDefault="00090113" w:rsidP="00090113">
      <w:pPr>
        <w:pStyle w:val="ConsPlusNormal"/>
        <w:ind w:firstLine="0"/>
        <w:jc w:val="both"/>
        <w:rPr>
          <w:rFonts w:ascii="Times New Roman" w:hAnsi="Times New Roman" w:cs="Times New Roman"/>
          <w:b/>
          <w:sz w:val="26"/>
          <w:szCs w:val="26"/>
        </w:rPr>
      </w:pPr>
      <w:r w:rsidRPr="00A27B43">
        <w:rPr>
          <w:rFonts w:ascii="Times New Roman" w:hAnsi="Times New Roman" w:cs="Times New Roman"/>
          <w:b/>
          <w:sz w:val="26"/>
          <w:szCs w:val="26"/>
        </w:rPr>
        <w:t>1. Благоустройство, уборка и озеленение территории Новосельского сельского поселения</w:t>
      </w:r>
    </w:p>
    <w:p w:rsidR="00090113" w:rsidRPr="00A27B43" w:rsidRDefault="00090113" w:rsidP="00090113">
      <w:pPr>
        <w:jc w:val="both"/>
        <w:rPr>
          <w:color w:val="000000"/>
          <w:sz w:val="26"/>
          <w:szCs w:val="26"/>
        </w:rPr>
      </w:pPr>
      <w:r w:rsidRPr="00A27B43">
        <w:rPr>
          <w:color w:val="000000"/>
          <w:sz w:val="26"/>
          <w:szCs w:val="26"/>
        </w:rPr>
        <w:t xml:space="preserve">   В настоящее время проблема благоустройства территории Новосельского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090113" w:rsidRPr="00A27B43" w:rsidRDefault="00090113" w:rsidP="00090113">
      <w:pPr>
        <w:ind w:firstLine="567"/>
        <w:jc w:val="both"/>
        <w:rPr>
          <w:sz w:val="26"/>
          <w:szCs w:val="26"/>
        </w:rPr>
      </w:pPr>
      <w:r w:rsidRPr="00A27B43">
        <w:rPr>
          <w:sz w:val="26"/>
          <w:szCs w:val="26"/>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090113" w:rsidRPr="00A27B43" w:rsidRDefault="00090113" w:rsidP="00090113">
      <w:pPr>
        <w:ind w:firstLine="567"/>
        <w:jc w:val="both"/>
        <w:rPr>
          <w:sz w:val="26"/>
          <w:szCs w:val="26"/>
        </w:rPr>
      </w:pPr>
      <w:r w:rsidRPr="00A27B43">
        <w:rPr>
          <w:sz w:val="26"/>
          <w:szCs w:val="26"/>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090113" w:rsidRPr="00A27B43" w:rsidRDefault="00090113" w:rsidP="00090113">
      <w:pPr>
        <w:ind w:firstLine="567"/>
        <w:jc w:val="both"/>
        <w:rPr>
          <w:sz w:val="26"/>
          <w:szCs w:val="26"/>
        </w:rPr>
      </w:pPr>
      <w:r w:rsidRPr="00A27B43">
        <w:rPr>
          <w:sz w:val="26"/>
          <w:szCs w:val="26"/>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090113" w:rsidRPr="00A27B43" w:rsidRDefault="00090113" w:rsidP="00090113">
      <w:pPr>
        <w:ind w:firstLine="567"/>
        <w:jc w:val="both"/>
        <w:rPr>
          <w:sz w:val="26"/>
          <w:szCs w:val="26"/>
        </w:rPr>
      </w:pPr>
      <w:r w:rsidRPr="00A27B43">
        <w:rPr>
          <w:sz w:val="26"/>
          <w:szCs w:val="26"/>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090113" w:rsidRPr="00A27B43" w:rsidRDefault="00090113" w:rsidP="00090113">
      <w:pPr>
        <w:ind w:firstLine="567"/>
        <w:jc w:val="both"/>
        <w:rPr>
          <w:color w:val="000000"/>
          <w:sz w:val="26"/>
          <w:szCs w:val="26"/>
        </w:rPr>
      </w:pPr>
      <w:r w:rsidRPr="00A27B43">
        <w:rPr>
          <w:color w:val="000000"/>
          <w:sz w:val="26"/>
          <w:szCs w:val="26"/>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090113" w:rsidRPr="00A27B43" w:rsidRDefault="00090113" w:rsidP="00090113">
      <w:pPr>
        <w:ind w:firstLine="567"/>
        <w:jc w:val="both"/>
        <w:rPr>
          <w:color w:val="000000"/>
          <w:sz w:val="26"/>
          <w:szCs w:val="26"/>
        </w:rPr>
      </w:pPr>
      <w:r w:rsidRPr="00A27B43">
        <w:rPr>
          <w:color w:val="000000"/>
          <w:sz w:val="26"/>
          <w:szCs w:val="26"/>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090113" w:rsidRPr="00A27B43" w:rsidRDefault="00090113" w:rsidP="00090113">
      <w:pPr>
        <w:ind w:firstLine="567"/>
        <w:jc w:val="both"/>
        <w:rPr>
          <w:sz w:val="26"/>
          <w:szCs w:val="26"/>
        </w:rPr>
      </w:pPr>
      <w:r w:rsidRPr="00A27B43">
        <w:rPr>
          <w:sz w:val="26"/>
          <w:szCs w:val="26"/>
        </w:rPr>
        <w:t xml:space="preserve">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w:t>
      </w:r>
      <w:r w:rsidRPr="00A27B43">
        <w:rPr>
          <w:sz w:val="26"/>
          <w:szCs w:val="26"/>
        </w:rPr>
        <w:lastRenderedPageBreak/>
        <w:t>поселения предусматривает в бюджете поселения денежные средства на реализацию поставленных задач.</w:t>
      </w:r>
    </w:p>
    <w:p w:rsidR="00090113" w:rsidRPr="00A27B43" w:rsidRDefault="00090113" w:rsidP="00090113">
      <w:pPr>
        <w:ind w:firstLine="567"/>
        <w:jc w:val="both"/>
        <w:rPr>
          <w:rFonts w:eastAsia="Arial"/>
          <w:sz w:val="26"/>
          <w:szCs w:val="26"/>
        </w:rPr>
      </w:pPr>
      <w:r w:rsidRPr="00A27B43">
        <w:rPr>
          <w:sz w:val="26"/>
          <w:szCs w:val="26"/>
        </w:rPr>
        <w:t>О</w:t>
      </w:r>
      <w:r w:rsidRPr="00A27B43">
        <w:rPr>
          <w:rFonts w:eastAsia="Arial"/>
          <w:sz w:val="26"/>
          <w:szCs w:val="26"/>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090113" w:rsidRPr="00A27B43" w:rsidRDefault="00090113" w:rsidP="00090113">
      <w:pPr>
        <w:jc w:val="both"/>
        <w:rPr>
          <w:b/>
          <w:sz w:val="26"/>
          <w:szCs w:val="26"/>
        </w:rPr>
      </w:pPr>
    </w:p>
    <w:p w:rsidR="00090113" w:rsidRPr="00A27B43" w:rsidRDefault="00090113" w:rsidP="00090113">
      <w:pPr>
        <w:pStyle w:val="af8"/>
        <w:widowControl w:val="0"/>
        <w:suppressAutoHyphens/>
        <w:autoSpaceDE w:val="0"/>
        <w:jc w:val="both"/>
        <w:rPr>
          <w:b/>
          <w:sz w:val="26"/>
          <w:szCs w:val="26"/>
        </w:rPr>
      </w:pPr>
      <w:r w:rsidRPr="00A27B43">
        <w:rPr>
          <w:b/>
          <w:sz w:val="26"/>
          <w:szCs w:val="26"/>
        </w:rPr>
        <w:t xml:space="preserve">2. Содержание </w:t>
      </w:r>
      <w:r>
        <w:rPr>
          <w:b/>
          <w:sz w:val="26"/>
          <w:szCs w:val="26"/>
        </w:rPr>
        <w:t xml:space="preserve">мест захоронения на территории </w:t>
      </w:r>
      <w:r w:rsidRPr="00A27B43">
        <w:rPr>
          <w:b/>
          <w:sz w:val="26"/>
          <w:szCs w:val="26"/>
        </w:rPr>
        <w:t>Новосельского сельского поселения</w:t>
      </w:r>
    </w:p>
    <w:p w:rsidR="00090113" w:rsidRPr="00A27B43" w:rsidRDefault="00090113" w:rsidP="00090113">
      <w:pPr>
        <w:pStyle w:val="af8"/>
        <w:widowControl w:val="0"/>
        <w:suppressAutoHyphens/>
        <w:autoSpaceDE w:val="0"/>
        <w:ind w:firstLine="567"/>
        <w:jc w:val="both"/>
        <w:rPr>
          <w:sz w:val="26"/>
          <w:szCs w:val="26"/>
        </w:rPr>
      </w:pPr>
      <w:r w:rsidRPr="00A27B43">
        <w:rPr>
          <w:sz w:val="26"/>
          <w:szCs w:val="26"/>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090113" w:rsidRPr="00A27B43" w:rsidRDefault="00090113" w:rsidP="00090113">
      <w:pPr>
        <w:pStyle w:val="af8"/>
        <w:widowControl w:val="0"/>
        <w:suppressAutoHyphens/>
        <w:autoSpaceDE w:val="0"/>
        <w:ind w:firstLine="567"/>
        <w:jc w:val="both"/>
        <w:rPr>
          <w:bCs/>
          <w:sz w:val="26"/>
          <w:szCs w:val="26"/>
        </w:rPr>
      </w:pPr>
      <w:r w:rsidRPr="00A27B43">
        <w:rPr>
          <w:bCs/>
          <w:sz w:val="26"/>
          <w:szCs w:val="26"/>
        </w:rPr>
        <w:t>Реализация настоящей Программы позволит улучшить санитарную обстановку содержания мест</w:t>
      </w:r>
      <w:r w:rsidRPr="00A27B43">
        <w:rPr>
          <w:sz w:val="26"/>
          <w:szCs w:val="26"/>
        </w:rPr>
        <w:t xml:space="preserve"> захоронения на территории поселения</w:t>
      </w:r>
      <w:r w:rsidRPr="00A27B43">
        <w:rPr>
          <w:bCs/>
          <w:sz w:val="26"/>
          <w:szCs w:val="26"/>
        </w:rPr>
        <w:t xml:space="preserve">. </w:t>
      </w:r>
    </w:p>
    <w:p w:rsidR="00090113" w:rsidRPr="00A27B43" w:rsidRDefault="00090113" w:rsidP="00090113">
      <w:pPr>
        <w:pStyle w:val="af8"/>
        <w:widowControl w:val="0"/>
        <w:suppressAutoHyphens/>
        <w:autoSpaceDE w:val="0"/>
        <w:ind w:firstLine="567"/>
        <w:jc w:val="both"/>
        <w:rPr>
          <w:bCs/>
          <w:sz w:val="26"/>
          <w:szCs w:val="26"/>
        </w:rPr>
      </w:pPr>
    </w:p>
    <w:p w:rsidR="00090113" w:rsidRPr="00A27B43" w:rsidRDefault="00090113" w:rsidP="00090113">
      <w:pPr>
        <w:pStyle w:val="af8"/>
        <w:widowControl w:val="0"/>
        <w:suppressAutoHyphens/>
        <w:autoSpaceDE w:val="0"/>
        <w:ind w:firstLine="567"/>
        <w:jc w:val="both"/>
        <w:rPr>
          <w:b/>
          <w:bCs/>
          <w:sz w:val="26"/>
          <w:szCs w:val="26"/>
        </w:rPr>
      </w:pPr>
      <w:r w:rsidRPr="00A27B43">
        <w:rPr>
          <w:b/>
          <w:bCs/>
          <w:sz w:val="26"/>
          <w:szCs w:val="26"/>
        </w:rPr>
        <w:t>3.Энергосбережение и освещение улиц Новосельского сельского поселения</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 xml:space="preserve">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w:t>
      </w:r>
      <w:r w:rsidRPr="00A27B43">
        <w:rPr>
          <w:color w:val="000000"/>
          <w:sz w:val="26"/>
          <w:szCs w:val="26"/>
        </w:rPr>
        <w:lastRenderedPageBreak/>
        <w:t>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090113" w:rsidRPr="00A27B43" w:rsidRDefault="00090113" w:rsidP="00090113">
      <w:pPr>
        <w:shd w:val="clear" w:color="auto" w:fill="FFFFFF"/>
        <w:ind w:firstLine="567"/>
        <w:jc w:val="both"/>
        <w:rPr>
          <w:color w:val="000000"/>
          <w:sz w:val="26"/>
          <w:szCs w:val="26"/>
        </w:rPr>
      </w:pPr>
      <w:r w:rsidRPr="00A27B43">
        <w:rPr>
          <w:color w:val="000000"/>
          <w:sz w:val="26"/>
          <w:szCs w:val="26"/>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090113" w:rsidRPr="00A27B43" w:rsidRDefault="00090113" w:rsidP="00090113">
      <w:pPr>
        <w:shd w:val="clear" w:color="auto" w:fill="FFFFFF"/>
        <w:ind w:firstLine="567"/>
        <w:jc w:val="both"/>
        <w:rPr>
          <w:sz w:val="26"/>
          <w:szCs w:val="26"/>
        </w:rPr>
      </w:pPr>
      <w:r w:rsidRPr="00A27B43">
        <w:rPr>
          <w:sz w:val="26"/>
          <w:szCs w:val="26"/>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090113" w:rsidRPr="00A27B43" w:rsidRDefault="00090113" w:rsidP="00090113">
      <w:pPr>
        <w:ind w:firstLine="567"/>
        <w:jc w:val="both"/>
        <w:rPr>
          <w:sz w:val="26"/>
          <w:szCs w:val="26"/>
        </w:rPr>
      </w:pPr>
      <w:r w:rsidRPr="00A27B43">
        <w:rPr>
          <w:sz w:val="26"/>
          <w:szCs w:val="26"/>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 коррозии или отсутствия оптического отсека.</w:t>
      </w:r>
    </w:p>
    <w:p w:rsidR="00090113" w:rsidRPr="00A27B43" w:rsidRDefault="00090113" w:rsidP="00090113">
      <w:pPr>
        <w:ind w:firstLine="567"/>
        <w:jc w:val="both"/>
        <w:rPr>
          <w:sz w:val="26"/>
          <w:szCs w:val="26"/>
        </w:rPr>
      </w:pPr>
      <w:r w:rsidRPr="00A27B43">
        <w:rPr>
          <w:sz w:val="26"/>
          <w:szCs w:val="26"/>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090113" w:rsidRPr="00A27B43" w:rsidRDefault="00090113" w:rsidP="00090113">
      <w:pPr>
        <w:ind w:firstLine="567"/>
        <w:jc w:val="both"/>
        <w:rPr>
          <w:sz w:val="26"/>
          <w:szCs w:val="26"/>
        </w:rPr>
      </w:pPr>
      <w:r w:rsidRPr="00A27B43">
        <w:rPr>
          <w:sz w:val="26"/>
          <w:szCs w:val="26"/>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090113" w:rsidRPr="00A27B43" w:rsidRDefault="00090113" w:rsidP="00090113">
      <w:pPr>
        <w:ind w:firstLine="567"/>
        <w:jc w:val="both"/>
        <w:rPr>
          <w:sz w:val="26"/>
          <w:szCs w:val="26"/>
        </w:rPr>
      </w:pPr>
      <w:r w:rsidRPr="00A27B43">
        <w:rPr>
          <w:sz w:val="26"/>
          <w:szCs w:val="26"/>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090113" w:rsidRPr="00A27B43" w:rsidRDefault="00090113" w:rsidP="00090113">
      <w:pPr>
        <w:ind w:firstLine="567"/>
        <w:jc w:val="both"/>
        <w:rPr>
          <w:sz w:val="26"/>
          <w:szCs w:val="26"/>
        </w:rPr>
      </w:pPr>
      <w:r w:rsidRPr="00A27B43">
        <w:rPr>
          <w:sz w:val="26"/>
          <w:szCs w:val="26"/>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090113" w:rsidRPr="00A27B43" w:rsidRDefault="00090113" w:rsidP="00090113">
      <w:pPr>
        <w:ind w:firstLine="567"/>
        <w:jc w:val="both"/>
        <w:rPr>
          <w:sz w:val="26"/>
          <w:szCs w:val="26"/>
        </w:rPr>
      </w:pPr>
      <w:r w:rsidRPr="00A27B43">
        <w:rPr>
          <w:sz w:val="26"/>
          <w:szCs w:val="26"/>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090113" w:rsidRPr="00A27B43" w:rsidRDefault="00090113" w:rsidP="00090113">
      <w:pPr>
        <w:ind w:firstLine="567"/>
        <w:jc w:val="both"/>
        <w:rPr>
          <w:sz w:val="26"/>
          <w:szCs w:val="26"/>
        </w:rPr>
      </w:pPr>
      <w:r w:rsidRPr="00A27B43">
        <w:rPr>
          <w:sz w:val="26"/>
          <w:szCs w:val="26"/>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090113" w:rsidRPr="00A27B43" w:rsidRDefault="00090113" w:rsidP="00090113">
      <w:pPr>
        <w:ind w:firstLine="567"/>
        <w:jc w:val="both"/>
        <w:rPr>
          <w:sz w:val="26"/>
          <w:szCs w:val="26"/>
        </w:rPr>
      </w:pPr>
      <w:r w:rsidRPr="00A27B43">
        <w:rPr>
          <w:sz w:val="26"/>
          <w:szCs w:val="26"/>
        </w:rPr>
        <w:t>Таким образом, необходимость разработки и реализации муниципальной программы обусловлена:</w:t>
      </w:r>
    </w:p>
    <w:p w:rsidR="00090113" w:rsidRPr="00A27B43" w:rsidRDefault="00090113" w:rsidP="00090113">
      <w:pPr>
        <w:ind w:firstLine="567"/>
        <w:jc w:val="both"/>
        <w:rPr>
          <w:sz w:val="26"/>
          <w:szCs w:val="26"/>
        </w:rPr>
      </w:pPr>
      <w:r w:rsidRPr="00A27B43">
        <w:rPr>
          <w:sz w:val="26"/>
          <w:szCs w:val="26"/>
        </w:rPr>
        <w:t>1) социально-экономической остротой проблемы в поселении;</w:t>
      </w:r>
    </w:p>
    <w:p w:rsidR="00090113" w:rsidRPr="00A27B43" w:rsidRDefault="00090113" w:rsidP="00090113">
      <w:pPr>
        <w:ind w:firstLine="567"/>
        <w:jc w:val="both"/>
        <w:rPr>
          <w:sz w:val="26"/>
          <w:szCs w:val="26"/>
        </w:rPr>
      </w:pPr>
      <w:r w:rsidRPr="00A27B43">
        <w:rPr>
          <w:sz w:val="26"/>
          <w:szCs w:val="26"/>
        </w:rPr>
        <w:t>2) необходимостью повышения уровня безопасности населения и дорожного движения;</w:t>
      </w:r>
    </w:p>
    <w:p w:rsidR="00090113" w:rsidRPr="00A27B43" w:rsidRDefault="00090113" w:rsidP="00090113">
      <w:pPr>
        <w:ind w:firstLine="567"/>
        <w:jc w:val="both"/>
        <w:rPr>
          <w:b/>
          <w:sz w:val="26"/>
          <w:szCs w:val="26"/>
        </w:rPr>
      </w:pPr>
      <w:r w:rsidRPr="00A27B43">
        <w:rPr>
          <w:bCs/>
          <w:sz w:val="26"/>
          <w:szCs w:val="26"/>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090113" w:rsidRPr="00A27B43" w:rsidRDefault="00090113" w:rsidP="00090113">
      <w:pPr>
        <w:spacing w:line="360" w:lineRule="atLeast"/>
        <w:jc w:val="both"/>
        <w:rPr>
          <w:sz w:val="26"/>
          <w:szCs w:val="26"/>
        </w:rPr>
      </w:pPr>
      <w:r w:rsidRPr="00A27B43">
        <w:rPr>
          <w:rFonts w:eastAsia="Calibri"/>
          <w:b/>
          <w:sz w:val="26"/>
          <w:szCs w:val="26"/>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090113" w:rsidRPr="00A27B43" w:rsidRDefault="00090113" w:rsidP="00090113">
      <w:pPr>
        <w:spacing w:line="360" w:lineRule="atLeast"/>
        <w:ind w:firstLine="567"/>
        <w:jc w:val="both"/>
        <w:rPr>
          <w:rFonts w:eastAsia="Calibri"/>
          <w:sz w:val="26"/>
          <w:szCs w:val="26"/>
          <w:lang w:eastAsia="en-US"/>
        </w:rPr>
      </w:pPr>
      <w:r w:rsidRPr="00A27B43">
        <w:rPr>
          <w:rFonts w:eastAsia="Calibri"/>
          <w:sz w:val="26"/>
          <w:szCs w:val="26"/>
          <w:lang w:eastAsia="en-US"/>
        </w:rPr>
        <w:t>Основными показателями муниципальной программы являются:</w:t>
      </w:r>
    </w:p>
    <w:p w:rsidR="00090113" w:rsidRPr="00A27B43" w:rsidRDefault="00090113" w:rsidP="00090113">
      <w:pPr>
        <w:spacing w:line="360" w:lineRule="atLeast"/>
        <w:ind w:firstLine="567"/>
        <w:jc w:val="both"/>
        <w:rPr>
          <w:sz w:val="26"/>
          <w:szCs w:val="26"/>
        </w:rPr>
      </w:pPr>
      <w:r w:rsidRPr="00A27B43">
        <w:rPr>
          <w:rFonts w:eastAsia="Calibri"/>
          <w:sz w:val="26"/>
          <w:szCs w:val="26"/>
          <w:lang w:eastAsia="en-US"/>
        </w:rPr>
        <w:t>- к</w:t>
      </w:r>
      <w:r w:rsidRPr="00A27B43">
        <w:rPr>
          <w:sz w:val="26"/>
          <w:szCs w:val="26"/>
        </w:rPr>
        <w:t>оличество приобретенных и отремонтированных элементов благоустройства;</w:t>
      </w:r>
    </w:p>
    <w:p w:rsidR="00090113" w:rsidRPr="00A27B43" w:rsidRDefault="00090113" w:rsidP="00090113">
      <w:pPr>
        <w:spacing w:line="360" w:lineRule="atLeast"/>
        <w:ind w:firstLine="567"/>
        <w:jc w:val="both"/>
        <w:rPr>
          <w:sz w:val="26"/>
          <w:szCs w:val="26"/>
          <w:lang w:bidi="ru-RU"/>
        </w:rPr>
      </w:pPr>
      <w:r w:rsidRPr="00A27B43">
        <w:rPr>
          <w:sz w:val="26"/>
          <w:szCs w:val="26"/>
        </w:rPr>
        <w:lastRenderedPageBreak/>
        <w:t xml:space="preserve">- </w:t>
      </w:r>
      <w:r w:rsidRPr="00A27B43">
        <w:rPr>
          <w:sz w:val="26"/>
          <w:szCs w:val="26"/>
          <w:lang w:bidi="ru-RU"/>
        </w:rPr>
        <w:t>количество обкошенных населенных пунктов;</w:t>
      </w:r>
    </w:p>
    <w:p w:rsidR="00090113" w:rsidRPr="00A27B43" w:rsidRDefault="00090113" w:rsidP="00090113">
      <w:pPr>
        <w:spacing w:line="360" w:lineRule="atLeast"/>
        <w:ind w:firstLine="567"/>
        <w:jc w:val="both"/>
        <w:rPr>
          <w:sz w:val="26"/>
          <w:szCs w:val="26"/>
          <w:lang w:bidi="ru-RU"/>
        </w:rPr>
      </w:pPr>
      <w:r w:rsidRPr="00A27B43">
        <w:rPr>
          <w:sz w:val="26"/>
          <w:szCs w:val="26"/>
          <w:lang w:bidi="ru-RU"/>
        </w:rPr>
        <w:t>- количество договоров заключенных на уборку территорий поселения;</w:t>
      </w:r>
    </w:p>
    <w:p w:rsidR="00090113" w:rsidRPr="00A27B43" w:rsidRDefault="00090113" w:rsidP="00090113">
      <w:pPr>
        <w:spacing w:line="360" w:lineRule="atLeast"/>
        <w:ind w:firstLine="567"/>
        <w:jc w:val="both"/>
        <w:rPr>
          <w:sz w:val="26"/>
          <w:szCs w:val="26"/>
          <w:lang w:bidi="ru-RU"/>
        </w:rPr>
      </w:pPr>
      <w:r w:rsidRPr="00A27B43">
        <w:rPr>
          <w:sz w:val="26"/>
          <w:szCs w:val="26"/>
          <w:lang w:bidi="ru-RU"/>
        </w:rPr>
        <w:t>- количество разбитых клумб;</w:t>
      </w:r>
    </w:p>
    <w:p w:rsidR="00090113" w:rsidRPr="00A27B43" w:rsidRDefault="00090113" w:rsidP="00090113">
      <w:pPr>
        <w:spacing w:line="360" w:lineRule="atLeast"/>
        <w:ind w:firstLine="567"/>
        <w:jc w:val="both"/>
        <w:rPr>
          <w:sz w:val="26"/>
          <w:szCs w:val="26"/>
          <w:lang w:bidi="ru-RU"/>
        </w:rPr>
      </w:pPr>
      <w:r w:rsidRPr="00A27B43">
        <w:rPr>
          <w:sz w:val="26"/>
          <w:szCs w:val="26"/>
        </w:rPr>
        <w:t xml:space="preserve">- количество договоров </w:t>
      </w:r>
      <w:r w:rsidRPr="00A27B43">
        <w:rPr>
          <w:sz w:val="26"/>
          <w:szCs w:val="26"/>
          <w:lang w:bidi="ru-RU"/>
        </w:rPr>
        <w:t>заключенных на уборку территорий мест захоронения;</w:t>
      </w:r>
    </w:p>
    <w:p w:rsidR="00090113" w:rsidRPr="00A27B43" w:rsidRDefault="00090113" w:rsidP="00090113">
      <w:pPr>
        <w:spacing w:line="360" w:lineRule="atLeast"/>
        <w:ind w:firstLine="567"/>
        <w:jc w:val="both"/>
        <w:rPr>
          <w:sz w:val="26"/>
          <w:szCs w:val="26"/>
          <w:lang w:bidi="ru-RU"/>
        </w:rPr>
      </w:pPr>
      <w:r w:rsidRPr="00A27B43">
        <w:rPr>
          <w:sz w:val="26"/>
          <w:szCs w:val="26"/>
          <w:lang w:bidi="ru-RU"/>
        </w:rPr>
        <w:t>-количество огражденных мест захоронения;</w:t>
      </w:r>
    </w:p>
    <w:p w:rsidR="00090113" w:rsidRPr="00A27B43" w:rsidRDefault="00090113" w:rsidP="00090113">
      <w:pPr>
        <w:spacing w:line="360" w:lineRule="atLeast"/>
        <w:ind w:firstLine="567"/>
        <w:jc w:val="both"/>
        <w:rPr>
          <w:sz w:val="26"/>
          <w:szCs w:val="26"/>
        </w:rPr>
      </w:pPr>
      <w:r w:rsidRPr="00A27B43">
        <w:rPr>
          <w:sz w:val="26"/>
          <w:szCs w:val="26"/>
          <w:lang w:bidi="ru-RU"/>
        </w:rPr>
        <w:t>- к</w:t>
      </w:r>
      <w:r w:rsidRPr="00A27B43">
        <w:rPr>
          <w:sz w:val="26"/>
          <w:szCs w:val="26"/>
        </w:rPr>
        <w:t>оличество приобретенных и установленных светильников;</w:t>
      </w:r>
    </w:p>
    <w:p w:rsidR="00090113" w:rsidRPr="00A27B43" w:rsidRDefault="00090113" w:rsidP="00090113">
      <w:pPr>
        <w:spacing w:line="360" w:lineRule="atLeast"/>
        <w:ind w:firstLine="567"/>
        <w:jc w:val="both"/>
        <w:rPr>
          <w:sz w:val="26"/>
          <w:szCs w:val="26"/>
        </w:rPr>
      </w:pPr>
      <w:r w:rsidRPr="00A27B43">
        <w:rPr>
          <w:sz w:val="26"/>
          <w:szCs w:val="26"/>
        </w:rPr>
        <w:t>- количество приобретенных и замененных ламп;</w:t>
      </w:r>
    </w:p>
    <w:p w:rsidR="00090113" w:rsidRPr="00A27B43" w:rsidRDefault="00090113" w:rsidP="00090113">
      <w:pPr>
        <w:spacing w:line="360" w:lineRule="atLeast"/>
        <w:ind w:firstLine="567"/>
        <w:jc w:val="both"/>
        <w:rPr>
          <w:sz w:val="26"/>
          <w:szCs w:val="26"/>
        </w:rPr>
      </w:pPr>
      <w:r w:rsidRPr="00A27B43">
        <w:rPr>
          <w:sz w:val="26"/>
          <w:szCs w:val="26"/>
        </w:rPr>
        <w:t>- количество отремонтированных светильников;</w:t>
      </w:r>
    </w:p>
    <w:p w:rsidR="00090113" w:rsidRPr="00A27B43" w:rsidRDefault="00090113" w:rsidP="00090113">
      <w:pPr>
        <w:spacing w:line="360" w:lineRule="atLeast"/>
        <w:ind w:firstLine="567"/>
        <w:jc w:val="both"/>
        <w:rPr>
          <w:sz w:val="26"/>
          <w:szCs w:val="26"/>
        </w:rPr>
      </w:pPr>
      <w:r w:rsidRPr="00A27B43">
        <w:rPr>
          <w:sz w:val="26"/>
          <w:szCs w:val="26"/>
        </w:rPr>
        <w:t>- количество приобретенных эл.счетчиков и фотореле</w:t>
      </w:r>
    </w:p>
    <w:p w:rsidR="00090113" w:rsidRPr="00A27B43" w:rsidRDefault="00090113" w:rsidP="00090113">
      <w:pPr>
        <w:spacing w:line="360" w:lineRule="atLeast"/>
        <w:ind w:firstLine="567"/>
        <w:jc w:val="both"/>
        <w:rPr>
          <w:sz w:val="26"/>
          <w:szCs w:val="26"/>
        </w:rPr>
      </w:pPr>
      <w:r w:rsidRPr="00A27B43">
        <w:rPr>
          <w:sz w:val="26"/>
          <w:szCs w:val="26"/>
        </w:rPr>
        <w:t>- Количество реализованных проектов по благоустройству территории сельского поселения (ед.)</w:t>
      </w:r>
    </w:p>
    <w:p w:rsidR="00090113" w:rsidRPr="00A27B43" w:rsidRDefault="00090113" w:rsidP="00090113">
      <w:pPr>
        <w:autoSpaceDN w:val="0"/>
        <w:adjustRightInd w:val="0"/>
        <w:ind w:firstLine="567"/>
        <w:jc w:val="both"/>
        <w:rPr>
          <w:sz w:val="26"/>
          <w:szCs w:val="26"/>
        </w:rPr>
      </w:pPr>
      <w:r w:rsidRPr="00A27B43">
        <w:rPr>
          <w:sz w:val="26"/>
          <w:szCs w:val="26"/>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90113" w:rsidRPr="00A27B43" w:rsidRDefault="00090113" w:rsidP="00090113">
      <w:pPr>
        <w:autoSpaceDN w:val="0"/>
        <w:adjustRightInd w:val="0"/>
        <w:ind w:firstLine="567"/>
        <w:jc w:val="both"/>
        <w:rPr>
          <w:sz w:val="26"/>
          <w:szCs w:val="26"/>
        </w:rPr>
      </w:pPr>
      <w:r w:rsidRPr="00A27B43">
        <w:rPr>
          <w:sz w:val="26"/>
          <w:szCs w:val="26"/>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90113" w:rsidRPr="00A27B43" w:rsidRDefault="00090113" w:rsidP="00090113">
      <w:pPr>
        <w:autoSpaceDN w:val="0"/>
        <w:adjustRightInd w:val="0"/>
        <w:ind w:firstLine="567"/>
        <w:jc w:val="both"/>
        <w:rPr>
          <w:sz w:val="26"/>
          <w:szCs w:val="26"/>
        </w:rPr>
      </w:pPr>
      <w:r w:rsidRPr="00A27B43">
        <w:rPr>
          <w:sz w:val="26"/>
          <w:szCs w:val="26"/>
        </w:rPr>
        <w:t>В рамках данной группы можно выделить два основных.</w:t>
      </w:r>
    </w:p>
    <w:p w:rsidR="00090113" w:rsidRPr="00A27B43" w:rsidRDefault="00090113" w:rsidP="00090113">
      <w:pPr>
        <w:autoSpaceDN w:val="0"/>
        <w:adjustRightInd w:val="0"/>
        <w:ind w:firstLine="567"/>
        <w:jc w:val="both"/>
        <w:rPr>
          <w:sz w:val="26"/>
          <w:szCs w:val="26"/>
        </w:rPr>
      </w:pPr>
      <w:r w:rsidRPr="00A27B43">
        <w:rPr>
          <w:sz w:val="26"/>
          <w:szCs w:val="26"/>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90113" w:rsidRPr="00A27B43" w:rsidRDefault="00090113" w:rsidP="00090113">
      <w:pPr>
        <w:autoSpaceDN w:val="0"/>
        <w:adjustRightInd w:val="0"/>
        <w:ind w:firstLine="567"/>
        <w:jc w:val="both"/>
        <w:rPr>
          <w:sz w:val="26"/>
          <w:szCs w:val="26"/>
        </w:rPr>
      </w:pPr>
      <w:r w:rsidRPr="00A27B43">
        <w:rPr>
          <w:sz w:val="26"/>
          <w:szCs w:val="26"/>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90113" w:rsidRPr="00A27B43" w:rsidRDefault="00090113" w:rsidP="00090113">
      <w:pPr>
        <w:autoSpaceDN w:val="0"/>
        <w:adjustRightInd w:val="0"/>
        <w:ind w:firstLine="567"/>
        <w:jc w:val="both"/>
        <w:rPr>
          <w:sz w:val="26"/>
          <w:szCs w:val="26"/>
        </w:rPr>
      </w:pPr>
      <w:r w:rsidRPr="00A27B43">
        <w:rPr>
          <w:sz w:val="26"/>
          <w:szCs w:val="26"/>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090113" w:rsidRPr="00A27B43" w:rsidRDefault="00090113" w:rsidP="00090113">
      <w:pPr>
        <w:autoSpaceDN w:val="0"/>
        <w:adjustRightInd w:val="0"/>
        <w:ind w:left="720" w:hanging="153"/>
        <w:jc w:val="both"/>
        <w:rPr>
          <w:sz w:val="26"/>
          <w:szCs w:val="26"/>
        </w:rPr>
      </w:pPr>
      <w:r w:rsidRPr="00A27B43">
        <w:rPr>
          <w:sz w:val="26"/>
          <w:szCs w:val="26"/>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90113" w:rsidRPr="00A27B43" w:rsidRDefault="00090113" w:rsidP="00090113">
      <w:pPr>
        <w:autoSpaceDN w:val="0"/>
        <w:adjustRightInd w:val="0"/>
        <w:ind w:firstLine="567"/>
        <w:jc w:val="both"/>
        <w:rPr>
          <w:sz w:val="26"/>
          <w:szCs w:val="26"/>
        </w:rPr>
      </w:pPr>
      <w:r w:rsidRPr="00A27B43">
        <w:rPr>
          <w:sz w:val="26"/>
          <w:szCs w:val="26"/>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090113" w:rsidRPr="00A27B43" w:rsidRDefault="00090113" w:rsidP="00090113">
      <w:pPr>
        <w:autoSpaceDN w:val="0"/>
        <w:adjustRightInd w:val="0"/>
        <w:ind w:firstLine="567"/>
        <w:jc w:val="both"/>
        <w:rPr>
          <w:sz w:val="26"/>
          <w:szCs w:val="26"/>
        </w:rPr>
      </w:pPr>
      <w:r w:rsidRPr="00A27B43">
        <w:rPr>
          <w:sz w:val="26"/>
          <w:szCs w:val="26"/>
        </w:rPr>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w:t>
      </w:r>
      <w:r w:rsidRPr="00A27B43">
        <w:rPr>
          <w:sz w:val="26"/>
          <w:szCs w:val="26"/>
        </w:rPr>
        <w:lastRenderedPageBreak/>
        <w:t>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90113" w:rsidRPr="00A27B43" w:rsidRDefault="00090113" w:rsidP="00090113">
      <w:pPr>
        <w:autoSpaceDN w:val="0"/>
        <w:adjustRightInd w:val="0"/>
        <w:ind w:firstLine="567"/>
        <w:jc w:val="both"/>
        <w:rPr>
          <w:sz w:val="26"/>
          <w:szCs w:val="26"/>
        </w:rPr>
      </w:pPr>
      <w:r w:rsidRPr="00A27B43">
        <w:rPr>
          <w:sz w:val="26"/>
          <w:szCs w:val="2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90113" w:rsidRPr="00A27B43" w:rsidRDefault="00090113" w:rsidP="00090113">
      <w:pPr>
        <w:autoSpaceDN w:val="0"/>
        <w:adjustRightInd w:val="0"/>
        <w:ind w:firstLine="567"/>
        <w:jc w:val="both"/>
        <w:rPr>
          <w:rFonts w:eastAsia="Calibri"/>
          <w:sz w:val="26"/>
          <w:szCs w:val="26"/>
          <w:lang w:eastAsia="en-US"/>
        </w:rPr>
      </w:pPr>
      <w:r w:rsidRPr="00A27B43">
        <w:rPr>
          <w:rFonts w:eastAsia="Calibri"/>
          <w:sz w:val="26"/>
          <w:szCs w:val="26"/>
          <w:lang w:eastAsia="en-US"/>
        </w:rPr>
        <w:t>Управление рисками реализации муниципальной программы будет осуществляться на основе:</w:t>
      </w:r>
    </w:p>
    <w:p w:rsidR="00090113" w:rsidRPr="00A27B43" w:rsidRDefault="00090113" w:rsidP="00090113">
      <w:pPr>
        <w:autoSpaceDN w:val="0"/>
        <w:adjustRightInd w:val="0"/>
        <w:ind w:firstLine="567"/>
        <w:jc w:val="both"/>
        <w:rPr>
          <w:rFonts w:eastAsia="Calibri"/>
          <w:sz w:val="26"/>
          <w:szCs w:val="26"/>
          <w:lang w:eastAsia="en-US"/>
        </w:rPr>
      </w:pPr>
      <w:r w:rsidRPr="00A27B43">
        <w:rPr>
          <w:rFonts w:eastAsia="Calibri"/>
          <w:sz w:val="26"/>
          <w:szCs w:val="26"/>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90113" w:rsidRPr="00A27B43" w:rsidRDefault="00090113" w:rsidP="00090113">
      <w:pPr>
        <w:autoSpaceDN w:val="0"/>
        <w:adjustRightInd w:val="0"/>
        <w:ind w:firstLine="567"/>
        <w:jc w:val="both"/>
        <w:rPr>
          <w:b/>
          <w:sz w:val="26"/>
          <w:szCs w:val="26"/>
        </w:rPr>
      </w:pPr>
      <w:r w:rsidRPr="00A27B43">
        <w:rPr>
          <w:rFonts w:eastAsia="Calibri"/>
          <w:sz w:val="26"/>
          <w:szCs w:val="26"/>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090113" w:rsidRPr="00A27B43" w:rsidRDefault="00090113" w:rsidP="00090113">
      <w:pPr>
        <w:autoSpaceDN w:val="0"/>
        <w:adjustRightInd w:val="0"/>
        <w:jc w:val="both"/>
        <w:rPr>
          <w:b/>
          <w:sz w:val="26"/>
          <w:szCs w:val="26"/>
        </w:rPr>
      </w:pPr>
      <w:r w:rsidRPr="00A27B43">
        <w:rPr>
          <w:b/>
          <w:sz w:val="26"/>
          <w:szCs w:val="26"/>
        </w:rPr>
        <w:t xml:space="preserve"> </w:t>
      </w:r>
      <w:r>
        <w:rPr>
          <w:b/>
          <w:sz w:val="26"/>
          <w:szCs w:val="26"/>
        </w:rPr>
        <w:t xml:space="preserve">                 </w:t>
      </w:r>
      <w:r w:rsidRPr="00A27B43">
        <w:rPr>
          <w:b/>
          <w:sz w:val="26"/>
          <w:szCs w:val="26"/>
        </w:rPr>
        <w:t xml:space="preserve"> Механизм управления реализацией муниципальной программы</w:t>
      </w:r>
    </w:p>
    <w:p w:rsidR="00090113" w:rsidRPr="00A27B43" w:rsidRDefault="00090113" w:rsidP="00090113">
      <w:pPr>
        <w:autoSpaceDN w:val="0"/>
        <w:adjustRightInd w:val="0"/>
        <w:ind w:firstLine="567"/>
        <w:jc w:val="both"/>
        <w:rPr>
          <w:sz w:val="26"/>
          <w:szCs w:val="26"/>
        </w:rPr>
      </w:pPr>
      <w:r w:rsidRPr="00A27B43">
        <w:rPr>
          <w:sz w:val="26"/>
          <w:szCs w:val="2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090113" w:rsidRPr="00A27B43" w:rsidRDefault="00090113" w:rsidP="00090113">
      <w:pPr>
        <w:autoSpaceDN w:val="0"/>
        <w:adjustRightInd w:val="0"/>
        <w:ind w:firstLine="567"/>
        <w:jc w:val="both"/>
        <w:rPr>
          <w:sz w:val="26"/>
          <w:szCs w:val="26"/>
        </w:rPr>
      </w:pPr>
      <w:r w:rsidRPr="00A27B43">
        <w:rPr>
          <w:sz w:val="26"/>
          <w:szCs w:val="26"/>
        </w:rPr>
        <w:t>Администрация осуществляет:</w:t>
      </w:r>
    </w:p>
    <w:p w:rsidR="00090113" w:rsidRPr="00A27B43" w:rsidRDefault="00090113" w:rsidP="00090113">
      <w:pPr>
        <w:autoSpaceDN w:val="0"/>
        <w:adjustRightInd w:val="0"/>
        <w:ind w:firstLine="567"/>
        <w:jc w:val="both"/>
        <w:rPr>
          <w:sz w:val="26"/>
          <w:szCs w:val="26"/>
        </w:rPr>
      </w:pPr>
      <w:r w:rsidRPr="00A27B43">
        <w:rPr>
          <w:sz w:val="26"/>
          <w:szCs w:val="26"/>
        </w:rPr>
        <w:t>- непосредственный контроль за ходом реализации мероприятий муниципальной программы;</w:t>
      </w:r>
    </w:p>
    <w:p w:rsidR="00090113" w:rsidRPr="00A27B43" w:rsidRDefault="00090113" w:rsidP="00090113">
      <w:pPr>
        <w:autoSpaceDN w:val="0"/>
        <w:adjustRightInd w:val="0"/>
        <w:ind w:firstLine="567"/>
        <w:jc w:val="both"/>
        <w:rPr>
          <w:sz w:val="26"/>
          <w:szCs w:val="26"/>
        </w:rPr>
      </w:pPr>
      <w:r w:rsidRPr="00A27B43">
        <w:rPr>
          <w:sz w:val="26"/>
          <w:szCs w:val="26"/>
        </w:rPr>
        <w:t>- координацию выполнения мероприятий муниципальной программы;</w:t>
      </w:r>
    </w:p>
    <w:p w:rsidR="00090113" w:rsidRPr="00A27B43" w:rsidRDefault="00090113" w:rsidP="00090113">
      <w:pPr>
        <w:autoSpaceDN w:val="0"/>
        <w:adjustRightInd w:val="0"/>
        <w:ind w:firstLine="567"/>
        <w:jc w:val="both"/>
        <w:rPr>
          <w:sz w:val="26"/>
          <w:szCs w:val="26"/>
        </w:rPr>
      </w:pPr>
      <w:r w:rsidRPr="00A27B43">
        <w:rPr>
          <w:sz w:val="26"/>
          <w:szCs w:val="26"/>
        </w:rPr>
        <w:t>- обеспечение эффективности реализации муниципальной программы, целевого использования средств;</w:t>
      </w:r>
    </w:p>
    <w:p w:rsidR="00090113" w:rsidRPr="00A27B43" w:rsidRDefault="00090113" w:rsidP="00090113">
      <w:pPr>
        <w:autoSpaceDN w:val="0"/>
        <w:adjustRightInd w:val="0"/>
        <w:ind w:firstLine="567"/>
        <w:jc w:val="both"/>
        <w:rPr>
          <w:sz w:val="26"/>
          <w:szCs w:val="26"/>
        </w:rPr>
      </w:pPr>
      <w:r w:rsidRPr="00A27B43">
        <w:rPr>
          <w:sz w:val="26"/>
          <w:szCs w:val="26"/>
        </w:rPr>
        <w:t>- организацию внедрения информационных технологий в целях управления реализацией муниципальной программой;</w:t>
      </w:r>
    </w:p>
    <w:p w:rsidR="00090113" w:rsidRPr="00A27B43" w:rsidRDefault="00090113" w:rsidP="00090113">
      <w:pPr>
        <w:autoSpaceDN w:val="0"/>
        <w:adjustRightInd w:val="0"/>
        <w:ind w:firstLine="567"/>
        <w:jc w:val="both"/>
        <w:rPr>
          <w:sz w:val="26"/>
          <w:szCs w:val="26"/>
        </w:rPr>
      </w:pPr>
      <w:r w:rsidRPr="00A27B43">
        <w:rPr>
          <w:sz w:val="26"/>
          <w:szCs w:val="2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90113" w:rsidRPr="00A27B43" w:rsidRDefault="00090113" w:rsidP="00090113">
      <w:pPr>
        <w:autoSpaceDN w:val="0"/>
        <w:adjustRightInd w:val="0"/>
        <w:ind w:firstLine="567"/>
        <w:jc w:val="both"/>
        <w:rPr>
          <w:sz w:val="26"/>
          <w:szCs w:val="26"/>
        </w:rPr>
      </w:pPr>
      <w:r w:rsidRPr="00A27B43">
        <w:rPr>
          <w:sz w:val="26"/>
          <w:szCs w:val="26"/>
        </w:rPr>
        <w:t xml:space="preserve">- составление отчетов о ходе реализации муниципальной программы в соответствии с </w:t>
      </w:r>
      <w:hyperlink r:id="rId10" w:anchor="Par32" w:history="1">
        <w:r w:rsidRPr="00A27B43">
          <w:rPr>
            <w:rStyle w:val="a6"/>
            <w:rFonts w:eastAsia="Calibri"/>
            <w:sz w:val="26"/>
            <w:szCs w:val="26"/>
          </w:rPr>
          <w:t>Порядк</w:t>
        </w:r>
      </w:hyperlink>
      <w:r w:rsidRPr="00A27B43">
        <w:rPr>
          <w:rFonts w:eastAsia="Calibri"/>
          <w:sz w:val="26"/>
          <w:szCs w:val="26"/>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A27B43">
        <w:rPr>
          <w:sz w:val="26"/>
          <w:szCs w:val="26"/>
        </w:rPr>
        <w:t>01.10.2013 № 132.</w:t>
      </w:r>
    </w:p>
    <w:p w:rsidR="00090113" w:rsidRPr="00A27B43" w:rsidRDefault="00090113" w:rsidP="00090113">
      <w:pPr>
        <w:autoSpaceDN w:val="0"/>
        <w:adjustRightInd w:val="0"/>
        <w:ind w:firstLine="567"/>
        <w:jc w:val="both"/>
        <w:rPr>
          <w:sz w:val="26"/>
          <w:szCs w:val="26"/>
        </w:rPr>
      </w:pPr>
      <w:r w:rsidRPr="00A27B43">
        <w:rPr>
          <w:sz w:val="26"/>
          <w:szCs w:val="26"/>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090113" w:rsidRPr="00A27B43" w:rsidRDefault="00090113" w:rsidP="00090113">
      <w:pPr>
        <w:jc w:val="both"/>
        <w:rPr>
          <w:rFonts w:eastAsia="Calibri"/>
          <w:b/>
          <w:sz w:val="26"/>
          <w:szCs w:val="26"/>
          <w:lang w:eastAsia="en-US"/>
        </w:rPr>
        <w:sectPr w:rsidR="00090113" w:rsidRPr="00A27B43" w:rsidSect="00035905">
          <w:pgSz w:w="11906" w:h="16838"/>
          <w:pgMar w:top="540" w:right="567" w:bottom="1134" w:left="993" w:header="567" w:footer="567" w:gutter="0"/>
          <w:cols w:space="720"/>
        </w:sectPr>
      </w:pPr>
    </w:p>
    <w:p w:rsidR="00090113" w:rsidRDefault="00090113" w:rsidP="00090113">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090113" w:rsidRDefault="00090113" w:rsidP="00090113">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708"/>
        <w:gridCol w:w="709"/>
        <w:gridCol w:w="709"/>
        <w:gridCol w:w="425"/>
        <w:gridCol w:w="425"/>
        <w:gridCol w:w="594"/>
        <w:gridCol w:w="810"/>
        <w:gridCol w:w="998"/>
      </w:tblGrid>
      <w:tr w:rsidR="00090113" w:rsidTr="00F77F6D">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 xml:space="preserve">№  </w:t>
            </w:r>
            <w:r w:rsidRPr="003216B1">
              <w:br/>
              <w:t>п/п</w:t>
            </w:r>
          </w:p>
        </w:tc>
        <w:tc>
          <w:tcPr>
            <w:tcW w:w="2692"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Объем финансирования</w:t>
            </w:r>
            <w:r w:rsidRPr="003216B1">
              <w:br/>
              <w:t>по годам (тыс. руб.):</w:t>
            </w:r>
          </w:p>
        </w:tc>
      </w:tr>
      <w:tr w:rsidR="00090113" w:rsidTr="00F77F6D">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2692"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1136"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1275"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1418"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1559" w:type="dxa"/>
            <w:vMerge/>
            <w:tcBorders>
              <w:top w:val="single" w:sz="4" w:space="0" w:color="auto"/>
              <w:left w:val="single" w:sz="4" w:space="0" w:color="auto"/>
              <w:bottom w:val="single" w:sz="4" w:space="0" w:color="auto"/>
              <w:right w:val="single" w:sz="4" w:space="0" w:color="auto"/>
            </w:tcBorders>
            <w:vAlign w:val="center"/>
          </w:tcPr>
          <w:p w:rsidR="00090113" w:rsidRPr="003216B1"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2026</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594"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810"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99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11</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12</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13</w:t>
            </w:r>
          </w:p>
        </w:tc>
        <w:tc>
          <w:tcPr>
            <w:tcW w:w="594"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16</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20</w:t>
            </w:r>
            <w:r>
              <w:t>22</w:t>
            </w:r>
            <w:r w:rsidRPr="003216B1">
              <w:t>-20</w:t>
            </w:r>
            <w:r>
              <w:t xml:space="preserve">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090113" w:rsidRPr="003216B1" w:rsidRDefault="00090113" w:rsidP="00090113">
            <w:pPr>
              <w:widowControl w:val="0"/>
              <w:numPr>
                <w:ilvl w:val="2"/>
                <w:numId w:val="3"/>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313,0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107,4</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594"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810"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99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2022</w:t>
            </w:r>
            <w:r w:rsidRPr="003216B1">
              <w:t>-2</w:t>
            </w:r>
            <w:r>
              <w:t>026</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296,5</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40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40,0</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594"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810"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99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rsidRPr="003216B1">
              <w:t>Задача 3. Энергосбережение и освещение улиц Новосельского сельского поселения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both"/>
            </w:pPr>
            <w:r w:rsidRPr="003216B1">
              <w:t xml:space="preserve">Реализация подпрограммы </w:t>
            </w:r>
            <w:r w:rsidRPr="003216B1">
              <w:lastRenderedPageBreak/>
              <w:t xml:space="preserve">«Энергосбережение и освещение улиц Новосельского </w:t>
            </w:r>
            <w:r>
              <w:t xml:space="preserve">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lastRenderedPageBreak/>
              <w:t xml:space="preserve">Администрация </w:t>
            </w:r>
            <w:r w:rsidRPr="003216B1">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lastRenderedPageBreak/>
              <w:t>2022</w:t>
            </w:r>
            <w:r w:rsidRPr="003216B1">
              <w:t>-2</w:t>
            </w:r>
            <w:r>
              <w:t xml:space="preserve">026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r>
              <w:t>700,0</w:t>
            </w: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594"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810"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c>
          <w:tcPr>
            <w:tcW w:w="99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lastRenderedPageBreak/>
              <w:t>4</w:t>
            </w:r>
          </w:p>
        </w:tc>
        <w:tc>
          <w:tcPr>
            <w:tcW w:w="14876" w:type="dxa"/>
            <w:gridSpan w:val="15"/>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rPr>
                <w:szCs w:val="28"/>
              </w:rPr>
              <w:t xml:space="preserve">Задача 4. </w:t>
            </w:r>
            <w:r w:rsidRPr="006920D5">
              <w:rPr>
                <w:szCs w:val="28"/>
              </w:rPr>
              <w:t>Создание и развитие инфраструктуры сельского поселения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090113" w:rsidRPr="00BA0CF4" w:rsidRDefault="00090113" w:rsidP="00F77F6D">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022-2026</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2022</w:t>
            </w:r>
            <w:r w:rsidRPr="003216B1">
              <w:t>-</w:t>
            </w:r>
            <w:r>
              <w:t>2026 годы</w:t>
            </w:r>
          </w:p>
        </w:tc>
        <w:tc>
          <w:tcPr>
            <w:tcW w:w="1418"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090113" w:rsidRPr="003216B1" w:rsidRDefault="00090113" w:rsidP="00F77F6D">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090113" w:rsidRPr="003216B1" w:rsidRDefault="00090113" w:rsidP="00F77F6D">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9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99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bl>
    <w:p w:rsidR="00090113" w:rsidRDefault="00090113" w:rsidP="00090113">
      <w:pPr>
        <w:jc w:val="center"/>
        <w:rPr>
          <w:sz w:val="28"/>
          <w:szCs w:val="28"/>
        </w:rPr>
      </w:pPr>
    </w:p>
    <w:p w:rsidR="00090113" w:rsidRDefault="00090113" w:rsidP="00090113">
      <w:pPr>
        <w:rPr>
          <w:sz w:val="28"/>
          <w:szCs w:val="28"/>
        </w:rPr>
        <w:sectPr w:rsidR="00090113">
          <w:pgSz w:w="16838" w:h="11906" w:orient="landscape"/>
          <w:pgMar w:top="284" w:right="851" w:bottom="561" w:left="1140" w:header="567" w:footer="567" w:gutter="0"/>
          <w:cols w:space="720"/>
        </w:sectPr>
      </w:pPr>
    </w:p>
    <w:p w:rsidR="00090113" w:rsidRDefault="00090113" w:rsidP="00090113">
      <w:pPr>
        <w:autoSpaceDN w:val="0"/>
        <w:adjustRightInd w:val="0"/>
        <w:jc w:val="center"/>
        <w:rPr>
          <w:b/>
          <w:sz w:val="28"/>
          <w:szCs w:val="28"/>
        </w:rPr>
      </w:pPr>
      <w:r>
        <w:rPr>
          <w:b/>
          <w:sz w:val="28"/>
          <w:szCs w:val="28"/>
        </w:rPr>
        <w:lastRenderedPageBreak/>
        <w:t xml:space="preserve">V. Подпрограмма </w:t>
      </w:r>
    </w:p>
    <w:p w:rsidR="00090113" w:rsidRDefault="00090113" w:rsidP="00090113">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090113" w:rsidRDefault="00090113" w:rsidP="00090113">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090113" w:rsidRDefault="00090113" w:rsidP="00090113">
      <w:pPr>
        <w:autoSpaceDN w:val="0"/>
        <w:adjustRightInd w:val="0"/>
        <w:jc w:val="center"/>
        <w:rPr>
          <w:b/>
          <w:sz w:val="28"/>
          <w:szCs w:val="28"/>
        </w:rPr>
      </w:pPr>
      <w:r>
        <w:rPr>
          <w:b/>
          <w:sz w:val="28"/>
          <w:szCs w:val="28"/>
        </w:rPr>
        <w:t>на 2022-2026 годы»</w:t>
      </w:r>
    </w:p>
    <w:p w:rsidR="00090113" w:rsidRDefault="00090113" w:rsidP="00090113">
      <w:pPr>
        <w:autoSpaceDN w:val="0"/>
        <w:adjustRightInd w:val="0"/>
        <w:jc w:val="center"/>
        <w:rPr>
          <w:sz w:val="28"/>
          <w:szCs w:val="28"/>
        </w:rPr>
      </w:pPr>
    </w:p>
    <w:p w:rsidR="00090113" w:rsidRDefault="00090113" w:rsidP="00090113">
      <w:pPr>
        <w:autoSpaceDN w:val="0"/>
        <w:adjustRightInd w:val="0"/>
        <w:jc w:val="center"/>
        <w:rPr>
          <w:b/>
          <w:bCs/>
          <w:sz w:val="28"/>
          <w:szCs w:val="28"/>
        </w:rPr>
      </w:pPr>
      <w:r>
        <w:rPr>
          <w:b/>
          <w:bCs/>
          <w:sz w:val="28"/>
          <w:szCs w:val="28"/>
        </w:rPr>
        <w:t>Паспорт подпрограммы</w:t>
      </w:r>
    </w:p>
    <w:p w:rsidR="00090113" w:rsidRDefault="00090113" w:rsidP="00090113">
      <w:pPr>
        <w:tabs>
          <w:tab w:val="left" w:pos="5100"/>
          <w:tab w:val="left" w:pos="7650"/>
        </w:tabs>
        <w:jc w:val="center"/>
        <w:rPr>
          <w:b/>
          <w:sz w:val="28"/>
          <w:szCs w:val="28"/>
        </w:rPr>
      </w:pPr>
    </w:p>
    <w:p w:rsidR="00090113" w:rsidRPr="004925D9" w:rsidRDefault="00090113" w:rsidP="00090113">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090113" w:rsidRPr="004925D9" w:rsidRDefault="00090113" w:rsidP="00090113">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090113" w:rsidRPr="004925D9" w:rsidRDefault="00090113" w:rsidP="00090113">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0113" w:rsidRPr="004925D9" w:rsidRDefault="00090113" w:rsidP="00090113">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090113" w:rsidTr="00F77F6D">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 п/п</w:t>
            </w:r>
          </w:p>
        </w:tc>
        <w:tc>
          <w:tcPr>
            <w:tcW w:w="3119" w:type="dxa"/>
            <w:vMerge w:val="restart"/>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Значения целевого показателя по годам</w:t>
            </w:r>
          </w:p>
        </w:tc>
      </w:tr>
      <w:tr w:rsidR="00090113" w:rsidTr="00F77F6D">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090113" w:rsidRPr="00814DF7" w:rsidRDefault="00090113" w:rsidP="00F77F6D"/>
        </w:tc>
        <w:tc>
          <w:tcPr>
            <w:tcW w:w="3119" w:type="dxa"/>
            <w:vMerge/>
            <w:tcBorders>
              <w:top w:val="single" w:sz="4" w:space="0" w:color="auto"/>
              <w:left w:val="single" w:sz="4" w:space="0" w:color="auto"/>
              <w:bottom w:val="single" w:sz="4" w:space="0" w:color="auto"/>
              <w:right w:val="single" w:sz="4" w:space="0" w:color="auto"/>
            </w:tcBorders>
            <w:vAlign w:val="center"/>
          </w:tcPr>
          <w:p w:rsidR="00090113" w:rsidRPr="00814DF7" w:rsidRDefault="00090113" w:rsidP="00F77F6D"/>
        </w:tc>
        <w:tc>
          <w:tcPr>
            <w:tcW w:w="1134" w:type="dxa"/>
            <w:tcBorders>
              <w:top w:val="nil"/>
              <w:left w:val="single" w:sz="4" w:space="0" w:color="auto"/>
              <w:bottom w:val="single" w:sz="4" w:space="0" w:color="auto"/>
              <w:right w:val="single" w:sz="4" w:space="0" w:color="auto"/>
            </w:tcBorders>
          </w:tcPr>
          <w:p w:rsidR="00090113" w:rsidRPr="00814DF7" w:rsidRDefault="00090113" w:rsidP="00F77F6D">
            <w:pPr>
              <w:jc w:val="center"/>
            </w:pPr>
            <w:r>
              <w:t>2022</w:t>
            </w:r>
          </w:p>
        </w:tc>
        <w:tc>
          <w:tcPr>
            <w:tcW w:w="850" w:type="dxa"/>
            <w:tcBorders>
              <w:top w:val="nil"/>
              <w:left w:val="single" w:sz="4" w:space="0" w:color="auto"/>
              <w:bottom w:val="single" w:sz="4" w:space="0" w:color="auto"/>
              <w:right w:val="single" w:sz="4" w:space="0" w:color="auto"/>
            </w:tcBorders>
          </w:tcPr>
          <w:p w:rsidR="00090113" w:rsidRPr="00814DF7" w:rsidRDefault="00090113" w:rsidP="00F77F6D">
            <w:pPr>
              <w:jc w:val="center"/>
            </w:pPr>
            <w:r>
              <w:t>2023</w:t>
            </w:r>
          </w:p>
        </w:tc>
        <w:tc>
          <w:tcPr>
            <w:tcW w:w="1276" w:type="dxa"/>
            <w:tcBorders>
              <w:top w:val="nil"/>
              <w:left w:val="single" w:sz="4" w:space="0" w:color="auto"/>
              <w:bottom w:val="single" w:sz="4" w:space="0" w:color="auto"/>
              <w:right w:val="single" w:sz="4" w:space="0" w:color="auto"/>
            </w:tcBorders>
          </w:tcPr>
          <w:p w:rsidR="00090113" w:rsidRPr="00814DF7" w:rsidRDefault="00090113" w:rsidP="00F77F6D">
            <w:pPr>
              <w:jc w:val="center"/>
            </w:pPr>
            <w:r>
              <w:t>2024</w:t>
            </w:r>
          </w:p>
        </w:tc>
        <w:tc>
          <w:tcPr>
            <w:tcW w:w="1110" w:type="dxa"/>
            <w:tcBorders>
              <w:top w:val="nil"/>
              <w:left w:val="single" w:sz="4" w:space="0" w:color="auto"/>
              <w:bottom w:val="single" w:sz="4" w:space="0" w:color="auto"/>
              <w:right w:val="single" w:sz="4" w:space="0" w:color="auto"/>
            </w:tcBorders>
          </w:tcPr>
          <w:p w:rsidR="00090113" w:rsidRPr="00814DF7" w:rsidRDefault="00090113" w:rsidP="00F77F6D">
            <w:r>
              <w:t>2025</w:t>
            </w:r>
          </w:p>
        </w:tc>
        <w:tc>
          <w:tcPr>
            <w:tcW w:w="733" w:type="dxa"/>
            <w:tcBorders>
              <w:top w:val="nil"/>
              <w:left w:val="single" w:sz="4" w:space="0" w:color="auto"/>
              <w:bottom w:val="single" w:sz="4" w:space="0" w:color="auto"/>
              <w:right w:val="single" w:sz="4" w:space="0" w:color="auto"/>
            </w:tcBorders>
          </w:tcPr>
          <w:p w:rsidR="00090113" w:rsidRPr="00814DF7" w:rsidRDefault="00090113" w:rsidP="00F77F6D">
            <w:r>
              <w:t>2026</w:t>
            </w:r>
          </w:p>
        </w:tc>
        <w:tc>
          <w:tcPr>
            <w:tcW w:w="567" w:type="dxa"/>
            <w:tcBorders>
              <w:top w:val="nil"/>
              <w:left w:val="single" w:sz="4" w:space="0" w:color="auto"/>
              <w:bottom w:val="single" w:sz="4" w:space="0" w:color="auto"/>
              <w:right w:val="single" w:sz="4" w:space="0" w:color="auto"/>
            </w:tcBorders>
          </w:tcPr>
          <w:p w:rsidR="00090113" w:rsidRPr="00814DF7" w:rsidRDefault="00090113" w:rsidP="00F77F6D"/>
        </w:tc>
        <w:tc>
          <w:tcPr>
            <w:tcW w:w="709" w:type="dxa"/>
            <w:tcBorders>
              <w:top w:val="nil"/>
              <w:left w:val="single" w:sz="4" w:space="0" w:color="auto"/>
              <w:bottom w:val="single" w:sz="4" w:space="0" w:color="auto"/>
              <w:right w:val="single" w:sz="4" w:space="0" w:color="auto"/>
            </w:tcBorders>
          </w:tcPr>
          <w:p w:rsidR="00090113" w:rsidRPr="00814DF7" w:rsidRDefault="00090113" w:rsidP="00F77F6D"/>
        </w:tc>
        <w:tc>
          <w:tcPr>
            <w:tcW w:w="825" w:type="dxa"/>
            <w:tcBorders>
              <w:top w:val="nil"/>
              <w:left w:val="single" w:sz="4" w:space="0" w:color="auto"/>
              <w:bottom w:val="single" w:sz="4" w:space="0" w:color="auto"/>
              <w:right w:val="single" w:sz="4" w:space="0" w:color="auto"/>
            </w:tcBorders>
          </w:tcPr>
          <w:p w:rsidR="00090113" w:rsidRPr="00814DF7" w:rsidRDefault="00090113" w:rsidP="00F77F6D"/>
        </w:tc>
        <w:tc>
          <w:tcPr>
            <w:tcW w:w="975" w:type="dxa"/>
            <w:tcBorders>
              <w:top w:val="nil"/>
              <w:left w:val="single" w:sz="4" w:space="0" w:color="auto"/>
              <w:bottom w:val="single" w:sz="4" w:space="0" w:color="auto"/>
              <w:right w:val="single" w:sz="4" w:space="0" w:color="auto"/>
            </w:tcBorders>
          </w:tcPr>
          <w:p w:rsidR="00090113" w:rsidRPr="00814DF7" w:rsidRDefault="00090113" w:rsidP="00F77F6D"/>
        </w:tc>
        <w:tc>
          <w:tcPr>
            <w:tcW w:w="1035" w:type="dxa"/>
            <w:tcBorders>
              <w:top w:val="nil"/>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1</w:t>
            </w:r>
          </w:p>
        </w:tc>
        <w:tc>
          <w:tcPr>
            <w:tcW w:w="3119"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2</w:t>
            </w:r>
          </w:p>
        </w:tc>
        <w:tc>
          <w:tcPr>
            <w:tcW w:w="1134"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3</w:t>
            </w:r>
          </w:p>
        </w:tc>
        <w:tc>
          <w:tcPr>
            <w:tcW w:w="850"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4</w:t>
            </w:r>
          </w:p>
        </w:tc>
        <w:tc>
          <w:tcPr>
            <w:tcW w:w="1276"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5</w:t>
            </w:r>
          </w:p>
        </w:tc>
        <w:tc>
          <w:tcPr>
            <w:tcW w:w="1110" w:type="dxa"/>
            <w:tcBorders>
              <w:top w:val="nil"/>
              <w:left w:val="single" w:sz="4" w:space="0" w:color="auto"/>
              <w:bottom w:val="single" w:sz="4" w:space="0" w:color="auto"/>
              <w:right w:val="single" w:sz="4" w:space="0" w:color="auto"/>
            </w:tcBorders>
          </w:tcPr>
          <w:p w:rsidR="00090113" w:rsidRPr="00814DF7" w:rsidRDefault="00090113" w:rsidP="00F77F6D">
            <w:r w:rsidRPr="00814DF7">
              <w:t>6</w:t>
            </w:r>
          </w:p>
        </w:tc>
        <w:tc>
          <w:tcPr>
            <w:tcW w:w="733" w:type="dxa"/>
            <w:tcBorders>
              <w:top w:val="nil"/>
              <w:left w:val="single" w:sz="4" w:space="0" w:color="auto"/>
              <w:bottom w:val="single" w:sz="4" w:space="0" w:color="auto"/>
              <w:right w:val="single" w:sz="4" w:space="0" w:color="auto"/>
            </w:tcBorders>
          </w:tcPr>
          <w:p w:rsidR="00090113" w:rsidRPr="00814DF7" w:rsidRDefault="00090113" w:rsidP="00F77F6D">
            <w:r>
              <w:t>7</w:t>
            </w:r>
          </w:p>
        </w:tc>
        <w:tc>
          <w:tcPr>
            <w:tcW w:w="567" w:type="dxa"/>
            <w:tcBorders>
              <w:top w:val="nil"/>
              <w:left w:val="single" w:sz="4" w:space="0" w:color="auto"/>
              <w:bottom w:val="single" w:sz="4" w:space="0" w:color="auto"/>
              <w:right w:val="single" w:sz="4" w:space="0" w:color="auto"/>
            </w:tcBorders>
          </w:tcPr>
          <w:p w:rsidR="00090113" w:rsidRPr="00814DF7" w:rsidRDefault="00090113" w:rsidP="00F77F6D">
            <w:r>
              <w:t>8</w:t>
            </w:r>
          </w:p>
        </w:tc>
        <w:tc>
          <w:tcPr>
            <w:tcW w:w="709" w:type="dxa"/>
            <w:tcBorders>
              <w:top w:val="nil"/>
              <w:left w:val="single" w:sz="4" w:space="0" w:color="auto"/>
              <w:bottom w:val="single" w:sz="4" w:space="0" w:color="auto"/>
              <w:right w:val="single" w:sz="4" w:space="0" w:color="auto"/>
            </w:tcBorders>
          </w:tcPr>
          <w:p w:rsidR="00090113" w:rsidRPr="00814DF7" w:rsidRDefault="00090113" w:rsidP="00F77F6D">
            <w:r>
              <w:t>9</w:t>
            </w:r>
          </w:p>
        </w:tc>
        <w:tc>
          <w:tcPr>
            <w:tcW w:w="825" w:type="dxa"/>
            <w:tcBorders>
              <w:top w:val="nil"/>
              <w:left w:val="single" w:sz="4" w:space="0" w:color="auto"/>
              <w:bottom w:val="single" w:sz="4" w:space="0" w:color="auto"/>
              <w:right w:val="single" w:sz="4" w:space="0" w:color="auto"/>
            </w:tcBorders>
          </w:tcPr>
          <w:p w:rsidR="00090113" w:rsidRPr="00814DF7" w:rsidRDefault="00090113" w:rsidP="00F77F6D">
            <w:r>
              <w:t>10</w:t>
            </w:r>
          </w:p>
        </w:tc>
        <w:tc>
          <w:tcPr>
            <w:tcW w:w="975" w:type="dxa"/>
            <w:tcBorders>
              <w:top w:val="nil"/>
              <w:left w:val="single" w:sz="4" w:space="0" w:color="auto"/>
              <w:bottom w:val="single" w:sz="4" w:space="0" w:color="auto"/>
              <w:right w:val="single" w:sz="4" w:space="0" w:color="auto"/>
            </w:tcBorders>
          </w:tcPr>
          <w:p w:rsidR="00090113" w:rsidRPr="00814DF7" w:rsidRDefault="00090113" w:rsidP="00F77F6D">
            <w:r>
              <w:t>11</w:t>
            </w:r>
          </w:p>
        </w:tc>
        <w:tc>
          <w:tcPr>
            <w:tcW w:w="1035" w:type="dxa"/>
            <w:tcBorders>
              <w:top w:val="nil"/>
              <w:left w:val="single" w:sz="4" w:space="0" w:color="auto"/>
              <w:bottom w:val="single" w:sz="4" w:space="0" w:color="auto"/>
              <w:right w:val="single" w:sz="4" w:space="0" w:color="auto"/>
            </w:tcBorders>
          </w:tcPr>
          <w:p w:rsidR="00090113" w:rsidRPr="00814DF7" w:rsidRDefault="00090113" w:rsidP="00F77F6D">
            <w:r>
              <w:t>12</w:t>
            </w:r>
          </w:p>
        </w:tc>
      </w:tr>
      <w:tr w:rsidR="00090113" w:rsidTr="00F77F6D">
        <w:tc>
          <w:tcPr>
            <w:tcW w:w="567"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090113" w:rsidRPr="00814DF7" w:rsidRDefault="00090113" w:rsidP="00F77F6D">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090113" w:rsidTr="00F77F6D">
        <w:trPr>
          <w:trHeight w:val="1063"/>
        </w:trPr>
        <w:tc>
          <w:tcPr>
            <w:tcW w:w="567"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1.1.</w:t>
            </w:r>
          </w:p>
        </w:tc>
        <w:tc>
          <w:tcPr>
            <w:tcW w:w="3119" w:type="dxa"/>
            <w:tcBorders>
              <w:top w:val="nil"/>
              <w:left w:val="single" w:sz="4" w:space="0" w:color="auto"/>
              <w:bottom w:val="single" w:sz="4" w:space="0" w:color="auto"/>
              <w:right w:val="single" w:sz="4" w:space="0" w:color="auto"/>
            </w:tcBorders>
          </w:tcPr>
          <w:p w:rsidR="00090113" w:rsidRPr="00814DF7" w:rsidRDefault="00090113" w:rsidP="00F77F6D">
            <w:pPr>
              <w:jc w:val="both"/>
            </w:pPr>
            <w:r w:rsidRPr="00814DF7">
              <w:t>Количество:</w:t>
            </w:r>
          </w:p>
          <w:p w:rsidR="00090113" w:rsidRPr="00814DF7" w:rsidRDefault="00090113" w:rsidP="00F77F6D">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090113" w:rsidRPr="00814DF7" w:rsidRDefault="00090113" w:rsidP="00F77F6D">
            <w:pPr>
              <w:jc w:val="center"/>
            </w:pPr>
            <w:r>
              <w:t>4</w:t>
            </w:r>
          </w:p>
        </w:tc>
        <w:tc>
          <w:tcPr>
            <w:tcW w:w="850" w:type="dxa"/>
            <w:tcBorders>
              <w:top w:val="nil"/>
              <w:left w:val="single" w:sz="4" w:space="0" w:color="auto"/>
              <w:bottom w:val="single" w:sz="4" w:space="0" w:color="auto"/>
              <w:right w:val="single" w:sz="4" w:space="0" w:color="auto"/>
            </w:tcBorders>
          </w:tcPr>
          <w:p w:rsidR="00090113" w:rsidRPr="00814DF7" w:rsidRDefault="00090113" w:rsidP="00F77F6D">
            <w:pPr>
              <w:jc w:val="center"/>
            </w:pPr>
            <w:r>
              <w:t>-</w:t>
            </w:r>
          </w:p>
        </w:tc>
        <w:tc>
          <w:tcPr>
            <w:tcW w:w="1276" w:type="dxa"/>
            <w:tcBorders>
              <w:top w:val="nil"/>
              <w:left w:val="single" w:sz="4" w:space="0" w:color="auto"/>
              <w:bottom w:val="single" w:sz="4" w:space="0" w:color="auto"/>
              <w:right w:val="single" w:sz="4" w:space="0" w:color="auto"/>
            </w:tcBorders>
          </w:tcPr>
          <w:p w:rsidR="00090113" w:rsidRPr="00814DF7" w:rsidRDefault="00090113" w:rsidP="00F77F6D">
            <w:pPr>
              <w:jc w:val="center"/>
            </w:pPr>
            <w:r>
              <w:t>-</w:t>
            </w:r>
          </w:p>
        </w:tc>
        <w:tc>
          <w:tcPr>
            <w:tcW w:w="1110" w:type="dxa"/>
            <w:tcBorders>
              <w:top w:val="nil"/>
              <w:left w:val="single" w:sz="4" w:space="0" w:color="auto"/>
              <w:bottom w:val="single" w:sz="4" w:space="0" w:color="auto"/>
              <w:right w:val="single" w:sz="4" w:space="0" w:color="auto"/>
            </w:tcBorders>
          </w:tcPr>
          <w:p w:rsidR="00090113" w:rsidRPr="00814DF7" w:rsidRDefault="00090113" w:rsidP="00F77F6D">
            <w:r>
              <w:t>-</w:t>
            </w:r>
          </w:p>
        </w:tc>
        <w:tc>
          <w:tcPr>
            <w:tcW w:w="733" w:type="dxa"/>
            <w:tcBorders>
              <w:top w:val="nil"/>
              <w:left w:val="single" w:sz="4" w:space="0" w:color="auto"/>
              <w:bottom w:val="single" w:sz="4" w:space="0" w:color="auto"/>
              <w:right w:val="single" w:sz="4" w:space="0" w:color="auto"/>
            </w:tcBorders>
          </w:tcPr>
          <w:p w:rsidR="00090113" w:rsidRPr="00814DF7" w:rsidRDefault="00090113" w:rsidP="00F77F6D">
            <w:r>
              <w:t>-</w:t>
            </w:r>
          </w:p>
        </w:tc>
        <w:tc>
          <w:tcPr>
            <w:tcW w:w="567" w:type="dxa"/>
            <w:tcBorders>
              <w:top w:val="nil"/>
              <w:left w:val="single" w:sz="4" w:space="0" w:color="auto"/>
              <w:bottom w:val="single" w:sz="4" w:space="0" w:color="auto"/>
              <w:right w:val="single" w:sz="4" w:space="0" w:color="auto"/>
            </w:tcBorders>
          </w:tcPr>
          <w:p w:rsidR="00090113" w:rsidRPr="00814DF7" w:rsidRDefault="00090113" w:rsidP="00F77F6D"/>
        </w:tc>
        <w:tc>
          <w:tcPr>
            <w:tcW w:w="709" w:type="dxa"/>
            <w:tcBorders>
              <w:top w:val="nil"/>
              <w:left w:val="single" w:sz="4" w:space="0" w:color="auto"/>
              <w:bottom w:val="single" w:sz="4" w:space="0" w:color="auto"/>
              <w:right w:val="single" w:sz="4" w:space="0" w:color="auto"/>
            </w:tcBorders>
          </w:tcPr>
          <w:p w:rsidR="00090113" w:rsidRPr="00814DF7" w:rsidRDefault="00090113" w:rsidP="00F77F6D"/>
        </w:tc>
        <w:tc>
          <w:tcPr>
            <w:tcW w:w="825" w:type="dxa"/>
            <w:tcBorders>
              <w:top w:val="nil"/>
              <w:left w:val="single" w:sz="4" w:space="0" w:color="auto"/>
              <w:bottom w:val="single" w:sz="4" w:space="0" w:color="auto"/>
              <w:right w:val="single" w:sz="4" w:space="0" w:color="auto"/>
            </w:tcBorders>
          </w:tcPr>
          <w:p w:rsidR="00090113" w:rsidRPr="00814DF7" w:rsidRDefault="00090113" w:rsidP="00F77F6D"/>
        </w:tc>
        <w:tc>
          <w:tcPr>
            <w:tcW w:w="975" w:type="dxa"/>
            <w:tcBorders>
              <w:top w:val="nil"/>
              <w:left w:val="single" w:sz="4" w:space="0" w:color="auto"/>
              <w:bottom w:val="single" w:sz="4" w:space="0" w:color="auto"/>
              <w:right w:val="single" w:sz="4" w:space="0" w:color="auto"/>
            </w:tcBorders>
          </w:tcPr>
          <w:p w:rsidR="00090113" w:rsidRPr="00814DF7" w:rsidRDefault="00090113" w:rsidP="00F77F6D"/>
        </w:tc>
        <w:tc>
          <w:tcPr>
            <w:tcW w:w="1035" w:type="dxa"/>
            <w:tcBorders>
              <w:top w:val="nil"/>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1.2.</w:t>
            </w:r>
          </w:p>
        </w:tc>
        <w:tc>
          <w:tcPr>
            <w:tcW w:w="3119" w:type="dxa"/>
            <w:tcBorders>
              <w:top w:val="nil"/>
              <w:left w:val="single" w:sz="4" w:space="0" w:color="auto"/>
              <w:bottom w:val="single" w:sz="4" w:space="0" w:color="auto"/>
              <w:right w:val="single" w:sz="4" w:space="0" w:color="auto"/>
            </w:tcBorders>
          </w:tcPr>
          <w:p w:rsidR="00090113" w:rsidRPr="00814DF7" w:rsidRDefault="00090113" w:rsidP="00F77F6D">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Обкошенная площадь на-селенных пунктов, га.</w:t>
            </w:r>
          </w:p>
        </w:tc>
        <w:tc>
          <w:tcPr>
            <w:tcW w:w="1134"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2,0</w:t>
            </w:r>
          </w:p>
        </w:tc>
        <w:tc>
          <w:tcPr>
            <w:tcW w:w="850" w:type="dxa"/>
            <w:tcBorders>
              <w:top w:val="nil"/>
              <w:left w:val="single" w:sz="4" w:space="0" w:color="auto"/>
              <w:bottom w:val="single" w:sz="4" w:space="0" w:color="auto"/>
              <w:right w:val="single" w:sz="4" w:space="0" w:color="auto"/>
            </w:tcBorders>
          </w:tcPr>
          <w:p w:rsidR="00090113" w:rsidRPr="00814DF7" w:rsidRDefault="00090113" w:rsidP="00F77F6D">
            <w:pPr>
              <w:jc w:val="center"/>
            </w:pPr>
            <w:r w:rsidRPr="00814DF7">
              <w:t>2,5</w:t>
            </w:r>
          </w:p>
        </w:tc>
        <w:tc>
          <w:tcPr>
            <w:tcW w:w="1276" w:type="dxa"/>
            <w:tcBorders>
              <w:top w:val="nil"/>
              <w:left w:val="single" w:sz="4" w:space="0" w:color="auto"/>
              <w:bottom w:val="single" w:sz="4" w:space="0" w:color="auto"/>
              <w:right w:val="single" w:sz="4" w:space="0" w:color="auto"/>
            </w:tcBorders>
          </w:tcPr>
          <w:p w:rsidR="00090113" w:rsidRPr="00814DF7" w:rsidRDefault="00090113" w:rsidP="00F77F6D">
            <w:pPr>
              <w:jc w:val="center"/>
            </w:pPr>
            <w:r>
              <w:t>3,0</w:t>
            </w:r>
          </w:p>
        </w:tc>
        <w:tc>
          <w:tcPr>
            <w:tcW w:w="1110" w:type="dxa"/>
            <w:tcBorders>
              <w:top w:val="nil"/>
              <w:left w:val="single" w:sz="4" w:space="0" w:color="auto"/>
              <w:bottom w:val="single" w:sz="4" w:space="0" w:color="auto"/>
              <w:right w:val="single" w:sz="4" w:space="0" w:color="auto"/>
            </w:tcBorders>
          </w:tcPr>
          <w:p w:rsidR="00090113" w:rsidRPr="00814DF7" w:rsidRDefault="00090113" w:rsidP="00F77F6D">
            <w:r>
              <w:t>3,0</w:t>
            </w:r>
          </w:p>
        </w:tc>
        <w:tc>
          <w:tcPr>
            <w:tcW w:w="733" w:type="dxa"/>
            <w:tcBorders>
              <w:top w:val="nil"/>
              <w:left w:val="single" w:sz="4" w:space="0" w:color="auto"/>
              <w:bottom w:val="single" w:sz="4" w:space="0" w:color="auto"/>
              <w:right w:val="single" w:sz="4" w:space="0" w:color="auto"/>
            </w:tcBorders>
          </w:tcPr>
          <w:p w:rsidR="00090113" w:rsidRPr="00814DF7" w:rsidRDefault="00090113" w:rsidP="00F77F6D">
            <w:r>
              <w:t>3,0</w:t>
            </w:r>
          </w:p>
        </w:tc>
        <w:tc>
          <w:tcPr>
            <w:tcW w:w="567" w:type="dxa"/>
            <w:tcBorders>
              <w:top w:val="nil"/>
              <w:left w:val="single" w:sz="4" w:space="0" w:color="auto"/>
              <w:bottom w:val="single" w:sz="4" w:space="0" w:color="auto"/>
              <w:right w:val="single" w:sz="4" w:space="0" w:color="auto"/>
            </w:tcBorders>
          </w:tcPr>
          <w:p w:rsidR="00090113" w:rsidRPr="00814DF7" w:rsidRDefault="00090113" w:rsidP="00F77F6D"/>
        </w:tc>
        <w:tc>
          <w:tcPr>
            <w:tcW w:w="709" w:type="dxa"/>
            <w:tcBorders>
              <w:top w:val="nil"/>
              <w:left w:val="single" w:sz="4" w:space="0" w:color="auto"/>
              <w:bottom w:val="single" w:sz="4" w:space="0" w:color="auto"/>
              <w:right w:val="single" w:sz="4" w:space="0" w:color="auto"/>
            </w:tcBorders>
          </w:tcPr>
          <w:p w:rsidR="00090113" w:rsidRPr="00814DF7" w:rsidRDefault="00090113" w:rsidP="00F77F6D"/>
        </w:tc>
        <w:tc>
          <w:tcPr>
            <w:tcW w:w="825" w:type="dxa"/>
            <w:tcBorders>
              <w:top w:val="nil"/>
              <w:left w:val="single" w:sz="4" w:space="0" w:color="auto"/>
              <w:bottom w:val="single" w:sz="4" w:space="0" w:color="auto"/>
              <w:right w:val="single" w:sz="4" w:space="0" w:color="auto"/>
            </w:tcBorders>
          </w:tcPr>
          <w:p w:rsidR="00090113" w:rsidRPr="00814DF7" w:rsidRDefault="00090113" w:rsidP="00F77F6D"/>
        </w:tc>
        <w:tc>
          <w:tcPr>
            <w:tcW w:w="975" w:type="dxa"/>
            <w:tcBorders>
              <w:top w:val="nil"/>
              <w:left w:val="single" w:sz="4" w:space="0" w:color="auto"/>
              <w:bottom w:val="single" w:sz="4" w:space="0" w:color="auto"/>
              <w:right w:val="single" w:sz="4" w:space="0" w:color="auto"/>
            </w:tcBorders>
          </w:tcPr>
          <w:p w:rsidR="00090113" w:rsidRPr="00814DF7" w:rsidRDefault="00090113" w:rsidP="00F77F6D"/>
        </w:tc>
        <w:tc>
          <w:tcPr>
            <w:tcW w:w="1035" w:type="dxa"/>
            <w:tcBorders>
              <w:top w:val="nil"/>
              <w:left w:val="single" w:sz="4" w:space="0" w:color="auto"/>
              <w:bottom w:val="single" w:sz="4" w:space="0" w:color="auto"/>
              <w:right w:val="single" w:sz="4" w:space="0" w:color="auto"/>
            </w:tcBorders>
          </w:tcPr>
          <w:p w:rsidR="00090113" w:rsidRPr="00814DF7" w:rsidRDefault="00090113" w:rsidP="00F77F6D"/>
        </w:tc>
      </w:tr>
      <w:tr w:rsidR="00090113" w:rsidTr="00F77F6D">
        <w:trPr>
          <w:trHeight w:val="821"/>
        </w:trPr>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заклю-ченных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1</w:t>
            </w:r>
          </w:p>
        </w:tc>
        <w:tc>
          <w:tcPr>
            <w:tcW w:w="733"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1</w:t>
            </w:r>
          </w:p>
        </w:tc>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c>
          <w:tcPr>
            <w:tcW w:w="733"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r w:rsidRPr="00814DF7">
              <w:rPr>
                <w:rFonts w:ascii="Times New Roman" w:hAnsi="Times New Roman" w:cs="Times New Roman"/>
                <w:lang w:eastAsia="ru-RU" w:bidi="ru-RU"/>
              </w:rPr>
              <w:lastRenderedPageBreak/>
              <w:t>известь,краска,цемент), т</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lastRenderedPageBreak/>
              <w:t>0,2</w:t>
            </w: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0,3</w:t>
            </w:r>
          </w:p>
        </w:tc>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lastRenderedPageBreak/>
              <w:t>1.6.</w:t>
            </w:r>
          </w:p>
        </w:tc>
        <w:tc>
          <w:tcPr>
            <w:tcW w:w="3119"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3</w:t>
            </w:r>
          </w:p>
        </w:tc>
        <w:tc>
          <w:tcPr>
            <w:tcW w:w="733"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3</w:t>
            </w:r>
          </w:p>
        </w:tc>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Pr="00814DF7"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p w:rsidR="00090113" w:rsidRPr="00814DF7" w:rsidRDefault="00090113" w:rsidP="00F77F6D">
            <w:pPr>
              <w:jc w:val="center"/>
            </w:pP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c>
          <w:tcPr>
            <w:tcW w:w="825"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c>
          <w:tcPr>
            <w:tcW w:w="975"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c>
          <w:tcPr>
            <w:tcW w:w="1035"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w:t>
            </w:r>
          </w:p>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090113" w:rsidRPr="00D43E7B" w:rsidRDefault="00090113" w:rsidP="00F77F6D">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Выполнение работ по уничтожению борщевика Сосновского химическим способом га</w:t>
            </w:r>
          </w:p>
        </w:tc>
        <w:tc>
          <w:tcPr>
            <w:tcW w:w="1134"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090113" w:rsidRPr="00814DF7" w:rsidRDefault="00090113" w:rsidP="00F77F6D">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090113" w:rsidRPr="00814DF7"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p>
        </w:tc>
        <w:tc>
          <w:tcPr>
            <w:tcW w:w="3119"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33"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82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975"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035" w:type="dxa"/>
            <w:tcBorders>
              <w:top w:val="single" w:sz="4" w:space="0" w:color="auto"/>
              <w:left w:val="single" w:sz="4" w:space="0" w:color="auto"/>
              <w:bottom w:val="single" w:sz="4" w:space="0" w:color="auto"/>
              <w:right w:val="single" w:sz="4" w:space="0" w:color="auto"/>
            </w:tcBorders>
          </w:tcPr>
          <w:p w:rsidR="00090113" w:rsidRDefault="00090113" w:rsidP="00F77F6D"/>
        </w:tc>
      </w:tr>
    </w:tbl>
    <w:p w:rsidR="00090113" w:rsidRPr="004925D9" w:rsidRDefault="00090113" w:rsidP="00090113">
      <w:pPr>
        <w:autoSpaceDN w:val="0"/>
        <w:adjustRightInd w:val="0"/>
        <w:ind w:firstLine="540"/>
        <w:jc w:val="both"/>
        <w:rPr>
          <w:b/>
          <w:sz w:val="26"/>
          <w:szCs w:val="26"/>
        </w:rPr>
      </w:pPr>
      <w:r w:rsidRPr="004925D9">
        <w:rPr>
          <w:sz w:val="26"/>
          <w:szCs w:val="26"/>
        </w:rPr>
        <w:t>Целевые показатели подпрограммы определяются на основе данных ведомственной отчетности.</w:t>
      </w:r>
    </w:p>
    <w:p w:rsidR="00090113" w:rsidRPr="004925D9" w:rsidRDefault="00090113" w:rsidP="00090113">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2022-2026 годы.</w:t>
      </w:r>
    </w:p>
    <w:p w:rsidR="00090113" w:rsidRPr="004925D9" w:rsidRDefault="00090113" w:rsidP="00090113">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090113" w:rsidRPr="004925D9" w:rsidRDefault="00090113" w:rsidP="00090113">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090113" w:rsidTr="00F77F6D">
        <w:tc>
          <w:tcPr>
            <w:tcW w:w="1607" w:type="dxa"/>
            <w:vMerge w:val="restart"/>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Источники финансирования:</w:t>
            </w:r>
          </w:p>
        </w:tc>
      </w:tr>
      <w:tr w:rsidR="00090113" w:rsidTr="00F77F6D">
        <w:tc>
          <w:tcPr>
            <w:tcW w:w="0" w:type="auto"/>
            <w:vMerge/>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pPr>
            <w:r w:rsidRPr="00FA62FF">
              <w:t>всего</w:t>
            </w:r>
          </w:p>
        </w:tc>
      </w:tr>
      <w:tr w:rsidR="00090113" w:rsidTr="00F77F6D">
        <w:trPr>
          <w:trHeight w:val="92"/>
        </w:trPr>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6</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2067,6</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1437,0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jc w:val="center"/>
              <w:rPr>
                <w:sz w:val="26"/>
                <w:szCs w:val="26"/>
              </w:rPr>
            </w:pPr>
            <w:r w:rsidRPr="00FA62FF">
              <w:rPr>
                <w:sz w:val="26"/>
                <w:szCs w:val="26"/>
              </w:rPr>
              <w:lastRenderedPageBreak/>
              <w:t>2024</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313,0</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313,0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107,4</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FA62FF" w:rsidRDefault="00090113" w:rsidP="00F77F6D">
            <w:pPr>
              <w:jc w:val="center"/>
              <w:rPr>
                <w:sz w:val="26"/>
                <w:szCs w:val="26"/>
              </w:rPr>
            </w:pPr>
            <w:r w:rsidRPr="00FA62FF">
              <w:rPr>
                <w:sz w:val="26"/>
                <w:szCs w:val="26"/>
              </w:rPr>
              <w:t>2026</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107,4</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107,4</w:t>
            </w:r>
          </w:p>
        </w:tc>
      </w:tr>
      <w:tr w:rsidR="00090113" w:rsidTr="00F77F6D">
        <w:tc>
          <w:tcPr>
            <w:tcW w:w="1607"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rPr>
                <w:sz w:val="26"/>
                <w:szCs w:val="26"/>
              </w:rPr>
            </w:pPr>
            <w:r w:rsidRPr="00FA62FF">
              <w:rPr>
                <w:sz w:val="26"/>
                <w:szCs w:val="26"/>
              </w:rPr>
              <w:t xml:space="preserve">     2640,2</w:t>
            </w:r>
          </w:p>
        </w:tc>
        <w:tc>
          <w:tcPr>
            <w:tcW w:w="1808"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1392,2</w:t>
            </w:r>
          </w:p>
        </w:tc>
        <w:tc>
          <w:tcPr>
            <w:tcW w:w="201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090113" w:rsidRPr="00FA62FF" w:rsidRDefault="00090113" w:rsidP="00F77F6D">
            <w:pPr>
              <w:jc w:val="center"/>
              <w:rPr>
                <w:sz w:val="26"/>
                <w:szCs w:val="26"/>
              </w:rPr>
            </w:pPr>
            <w:r>
              <w:rPr>
                <w:sz w:val="26"/>
                <w:szCs w:val="26"/>
              </w:rPr>
              <w:t>4032,4</w:t>
            </w:r>
          </w:p>
        </w:tc>
      </w:tr>
    </w:tbl>
    <w:p w:rsidR="00090113" w:rsidRPr="004925D9" w:rsidRDefault="00090113" w:rsidP="00090113">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t>5. Ожидаемые конечные результаты реализации подпрограммы:</w:t>
      </w:r>
    </w:p>
    <w:p w:rsidR="00090113" w:rsidRPr="004925D9" w:rsidRDefault="00090113" w:rsidP="00090113">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090113" w:rsidRPr="004925D9" w:rsidRDefault="00090113" w:rsidP="00090113">
      <w:pPr>
        <w:pStyle w:val="af8"/>
        <w:ind w:firstLine="540"/>
        <w:jc w:val="both"/>
        <w:rPr>
          <w:sz w:val="26"/>
          <w:szCs w:val="26"/>
        </w:rPr>
      </w:pPr>
      <w:r w:rsidRPr="004925D9">
        <w:rPr>
          <w:sz w:val="26"/>
          <w:szCs w:val="26"/>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обкос и уборка территории поселения, озеленение, обработка территории от борщевика;</w:t>
      </w:r>
    </w:p>
    <w:p w:rsidR="00090113" w:rsidRPr="004925D9" w:rsidRDefault="00090113" w:rsidP="00090113">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090113" w:rsidRDefault="00090113" w:rsidP="00090113">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090113" w:rsidRDefault="00090113" w:rsidP="00090113">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090113" w:rsidTr="00F77F6D">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 xml:space="preserve">№  </w:t>
            </w:r>
            <w:r w:rsidRPr="001A029F">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Объем финансирования</w:t>
            </w:r>
            <w:r w:rsidRPr="001A029F">
              <w:br/>
              <w:t>по годам (тыс. руб.):</w:t>
            </w:r>
          </w:p>
        </w:tc>
      </w:tr>
      <w:tr w:rsidR="00090113" w:rsidTr="00F77F6D">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2551"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1417" w:type="dxa"/>
            <w:vMerge/>
            <w:tcBorders>
              <w:top w:val="single" w:sz="4" w:space="0" w:color="auto"/>
              <w:left w:val="single" w:sz="4" w:space="0" w:color="auto"/>
              <w:bottom w:val="single" w:sz="4" w:space="0" w:color="auto"/>
              <w:right w:val="single" w:sz="4" w:space="0" w:color="auto"/>
            </w:tcBorders>
            <w:vAlign w:val="center"/>
          </w:tcPr>
          <w:p w:rsidR="00090113" w:rsidRPr="001A029F"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16</w:t>
            </w: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Обкос населенных пунктов</w:t>
            </w:r>
            <w:r>
              <w:rPr>
                <w:rFonts w:ascii="Times New Roman" w:hAnsi="Times New Roman" w:cs="Times New Roman"/>
                <w:lang w:eastAsia="ru-RU" w:bidi="ru-RU"/>
              </w:rPr>
              <w:t xml:space="preserve"> и вырубка кустаркика</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58,0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70,0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70,0</w:t>
            </w:r>
          </w:p>
        </w:tc>
        <w:tc>
          <w:tcPr>
            <w:tcW w:w="567" w:type="dxa"/>
            <w:tcBorders>
              <w:top w:val="single" w:sz="4" w:space="0" w:color="auto"/>
              <w:left w:val="single" w:sz="4" w:space="0" w:color="auto"/>
              <w:bottom w:val="single" w:sz="4" w:space="0" w:color="auto"/>
              <w:right w:val="single" w:sz="4" w:space="0" w:color="auto"/>
            </w:tcBorders>
          </w:tcPr>
          <w:p w:rsidR="00090113" w:rsidRPr="00EC5537"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lastRenderedPageBreak/>
              <w:t>1.3.</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20,0</w:t>
            </w:r>
          </w:p>
        </w:tc>
        <w:tc>
          <w:tcPr>
            <w:tcW w:w="567" w:type="dxa"/>
            <w:tcBorders>
              <w:top w:val="single" w:sz="4" w:space="0" w:color="auto"/>
              <w:left w:val="single" w:sz="4" w:space="0" w:color="auto"/>
              <w:bottom w:val="single" w:sz="4" w:space="0" w:color="auto"/>
              <w:right w:val="single" w:sz="4" w:space="0" w:color="auto"/>
            </w:tcBorders>
          </w:tcPr>
          <w:p w:rsidR="00090113" w:rsidRPr="00E109CA"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Pr="007C16A5"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17,4</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17,4</w:t>
            </w:r>
          </w:p>
        </w:tc>
        <w:tc>
          <w:tcPr>
            <w:tcW w:w="567" w:type="dxa"/>
            <w:tcBorders>
              <w:top w:val="single" w:sz="4" w:space="0" w:color="auto"/>
              <w:left w:val="single" w:sz="4" w:space="0" w:color="auto"/>
              <w:bottom w:val="single" w:sz="4" w:space="0" w:color="auto"/>
              <w:right w:val="single" w:sz="4" w:space="0" w:color="auto"/>
            </w:tcBorders>
          </w:tcPr>
          <w:p w:rsidR="00090113" w:rsidRPr="00EC5537"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EC5537"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807A3D"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807A3D"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F02D48"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r w:rsidR="00090113" w:rsidTr="00F77F6D">
        <w:trPr>
          <w:trHeight w:val="480"/>
        </w:trPr>
        <w:tc>
          <w:tcPr>
            <w:tcW w:w="568" w:type="dxa"/>
            <w:vMerge w:val="restart"/>
            <w:tcBorders>
              <w:top w:val="single" w:sz="4" w:space="0" w:color="auto"/>
              <w:left w:val="single" w:sz="4" w:space="0" w:color="auto"/>
              <w:right w:val="single" w:sz="4" w:space="0" w:color="auto"/>
            </w:tcBorders>
          </w:tcPr>
          <w:p w:rsidR="00090113" w:rsidRDefault="00090113" w:rsidP="00F77F6D">
            <w:pPr>
              <w:snapToGrid w:val="0"/>
              <w:jc w:val="center"/>
            </w:pPr>
            <w:r>
              <w:t>1.8</w:t>
            </w:r>
          </w:p>
        </w:tc>
        <w:tc>
          <w:tcPr>
            <w:tcW w:w="2551" w:type="dxa"/>
            <w:vMerge w:val="restart"/>
            <w:tcBorders>
              <w:top w:val="single" w:sz="4" w:space="0" w:color="auto"/>
              <w:left w:val="single" w:sz="4" w:space="0" w:color="auto"/>
              <w:right w:val="single" w:sz="4" w:space="0" w:color="auto"/>
            </w:tcBorders>
          </w:tcPr>
          <w:p w:rsidR="00090113" w:rsidRDefault="00090113" w:rsidP="00F77F6D">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090113" w:rsidRPr="001A029F" w:rsidRDefault="00090113" w:rsidP="00F77F6D">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090113" w:rsidRDefault="00090113" w:rsidP="00F77F6D">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090113" w:rsidRPr="001A029F" w:rsidRDefault="00090113" w:rsidP="00F77F6D">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435"/>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Default="00090113" w:rsidP="00F77F6D">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090113" w:rsidRPr="001A029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090113" w:rsidRPr="00D43E7B" w:rsidRDefault="00090113" w:rsidP="00F77F6D">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765"/>
        </w:trPr>
        <w:tc>
          <w:tcPr>
            <w:tcW w:w="568" w:type="dxa"/>
            <w:vMerge w:val="restart"/>
            <w:tcBorders>
              <w:top w:val="single" w:sz="4" w:space="0" w:color="auto"/>
              <w:left w:val="single" w:sz="4" w:space="0" w:color="auto"/>
              <w:right w:val="single" w:sz="4" w:space="0" w:color="auto"/>
            </w:tcBorders>
          </w:tcPr>
          <w:p w:rsidR="00090113" w:rsidRDefault="00090113" w:rsidP="00F77F6D">
            <w:pPr>
              <w:snapToGrid w:val="0"/>
              <w:jc w:val="center"/>
            </w:pPr>
            <w:r>
              <w:t>1.10</w:t>
            </w:r>
          </w:p>
        </w:tc>
        <w:tc>
          <w:tcPr>
            <w:tcW w:w="2551" w:type="dxa"/>
            <w:vMerge w:val="restart"/>
            <w:tcBorders>
              <w:top w:val="single" w:sz="4" w:space="0" w:color="auto"/>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«д.Пробуждение»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090113" w:rsidRPr="001A029F" w:rsidRDefault="00090113" w:rsidP="00F77F6D">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090113" w:rsidRDefault="00090113" w:rsidP="00F77F6D">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090113" w:rsidRDefault="00090113" w:rsidP="00F77F6D">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675"/>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770"/>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715"/>
        </w:trPr>
        <w:tc>
          <w:tcPr>
            <w:tcW w:w="568" w:type="dxa"/>
            <w:vMerge w:val="restart"/>
            <w:tcBorders>
              <w:left w:val="single" w:sz="4" w:space="0" w:color="auto"/>
              <w:right w:val="single" w:sz="4" w:space="0" w:color="auto"/>
            </w:tcBorders>
          </w:tcPr>
          <w:p w:rsidR="00090113" w:rsidRDefault="00090113" w:rsidP="00F77F6D">
            <w:pPr>
              <w:snapToGrid w:val="0"/>
              <w:jc w:val="center"/>
            </w:pPr>
            <w:r>
              <w:lastRenderedPageBreak/>
              <w:t>1.11</w:t>
            </w:r>
          </w:p>
        </w:tc>
        <w:tc>
          <w:tcPr>
            <w:tcW w:w="2551" w:type="dxa"/>
            <w:vMerge w:val="restart"/>
            <w:tcBorders>
              <w:left w:val="single" w:sz="4" w:space="0" w:color="auto"/>
              <w:right w:val="single" w:sz="4" w:space="0" w:color="auto"/>
            </w:tcBorders>
          </w:tcPr>
          <w:p w:rsidR="00090113" w:rsidRPr="00333254" w:rsidRDefault="00090113" w:rsidP="00F77F6D">
            <w:r w:rsidRPr="00333254">
              <w:t>Проведение мероприятий по предотвращению распространения и уничтожению борщевика Сосновского на территории территориального общественног</w:t>
            </w:r>
            <w:r>
              <w:t>о самоуправления  «д.Нагаткино</w:t>
            </w:r>
            <w:r w:rsidRPr="00333254">
              <w:t>»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090113" w:rsidRPr="00333254" w:rsidRDefault="00090113" w:rsidP="00F77F6D">
            <w:r w:rsidRPr="00333254">
              <w:t>Администрация поселения</w:t>
            </w:r>
          </w:p>
        </w:tc>
        <w:tc>
          <w:tcPr>
            <w:tcW w:w="1276" w:type="dxa"/>
            <w:vMerge w:val="restart"/>
            <w:tcBorders>
              <w:left w:val="single" w:sz="4" w:space="0" w:color="auto"/>
              <w:right w:val="single" w:sz="4" w:space="0" w:color="auto"/>
            </w:tcBorders>
          </w:tcPr>
          <w:p w:rsidR="00090113" w:rsidRPr="00333254" w:rsidRDefault="00090113" w:rsidP="00F77F6D">
            <w:r w:rsidRPr="00333254">
              <w:t>2022-202</w:t>
            </w:r>
            <w:r>
              <w:t>6</w:t>
            </w:r>
            <w:r w:rsidRPr="00333254">
              <w:t xml:space="preserve"> годы</w:t>
            </w:r>
          </w:p>
        </w:tc>
        <w:tc>
          <w:tcPr>
            <w:tcW w:w="1276" w:type="dxa"/>
            <w:vMerge w:val="restart"/>
            <w:tcBorders>
              <w:left w:val="single" w:sz="4" w:space="0" w:color="auto"/>
              <w:right w:val="single" w:sz="4" w:space="0" w:color="auto"/>
            </w:tcBorders>
          </w:tcPr>
          <w:p w:rsidR="00090113" w:rsidRPr="00333254" w:rsidRDefault="00090113" w:rsidP="00F77F6D">
            <w:r w:rsidRPr="00333254">
              <w:t>1.10</w:t>
            </w:r>
          </w:p>
        </w:tc>
        <w:tc>
          <w:tcPr>
            <w:tcW w:w="1417"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103,0</w:t>
            </w:r>
          </w:p>
        </w:tc>
        <w:tc>
          <w:tcPr>
            <w:tcW w:w="850"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425"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51"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14"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84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333254" w:rsidRDefault="00090113" w:rsidP="00F77F6D"/>
        </w:tc>
        <w:tc>
          <w:tcPr>
            <w:tcW w:w="1276" w:type="dxa"/>
            <w:vMerge/>
            <w:tcBorders>
              <w:left w:val="single" w:sz="4" w:space="0" w:color="auto"/>
              <w:right w:val="single" w:sz="4" w:space="0" w:color="auto"/>
            </w:tcBorders>
          </w:tcPr>
          <w:p w:rsidR="00090113" w:rsidRPr="00333254" w:rsidRDefault="00090113" w:rsidP="00F77F6D"/>
        </w:tc>
        <w:tc>
          <w:tcPr>
            <w:tcW w:w="1276" w:type="dxa"/>
            <w:vMerge/>
            <w:tcBorders>
              <w:left w:val="single" w:sz="4" w:space="0" w:color="auto"/>
              <w:right w:val="single" w:sz="4" w:space="0" w:color="auto"/>
            </w:tcBorders>
          </w:tcPr>
          <w:p w:rsidR="00090113" w:rsidRPr="00333254" w:rsidRDefault="00090113" w:rsidP="00F77F6D"/>
        </w:tc>
        <w:tc>
          <w:tcPr>
            <w:tcW w:w="1276" w:type="dxa"/>
            <w:vMerge/>
            <w:tcBorders>
              <w:left w:val="single" w:sz="4" w:space="0" w:color="auto"/>
              <w:right w:val="single" w:sz="4" w:space="0" w:color="auto"/>
            </w:tcBorders>
          </w:tcPr>
          <w:p w:rsidR="00090113" w:rsidRPr="00333254" w:rsidRDefault="00090113" w:rsidP="00F77F6D"/>
        </w:tc>
        <w:tc>
          <w:tcPr>
            <w:tcW w:w="1417"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27,0</w:t>
            </w:r>
          </w:p>
        </w:tc>
        <w:tc>
          <w:tcPr>
            <w:tcW w:w="850"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30,0</w:t>
            </w:r>
          </w:p>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425"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51"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14"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650"/>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Pr="00333254" w:rsidRDefault="00090113" w:rsidP="00F77F6D"/>
        </w:tc>
        <w:tc>
          <w:tcPr>
            <w:tcW w:w="1276" w:type="dxa"/>
            <w:vMerge/>
            <w:tcBorders>
              <w:left w:val="single" w:sz="4" w:space="0" w:color="auto"/>
              <w:bottom w:val="single" w:sz="4" w:space="0" w:color="auto"/>
              <w:right w:val="single" w:sz="4" w:space="0" w:color="auto"/>
            </w:tcBorders>
          </w:tcPr>
          <w:p w:rsidR="00090113" w:rsidRPr="00333254" w:rsidRDefault="00090113" w:rsidP="00F77F6D"/>
        </w:tc>
        <w:tc>
          <w:tcPr>
            <w:tcW w:w="1276" w:type="dxa"/>
            <w:vMerge/>
            <w:tcBorders>
              <w:left w:val="single" w:sz="4" w:space="0" w:color="auto"/>
              <w:bottom w:val="single" w:sz="4" w:space="0" w:color="auto"/>
              <w:right w:val="single" w:sz="4" w:space="0" w:color="auto"/>
            </w:tcBorders>
          </w:tcPr>
          <w:p w:rsidR="00090113" w:rsidRPr="00333254" w:rsidRDefault="00090113" w:rsidP="00F77F6D"/>
        </w:tc>
        <w:tc>
          <w:tcPr>
            <w:tcW w:w="1276" w:type="dxa"/>
            <w:vMerge/>
            <w:tcBorders>
              <w:left w:val="single" w:sz="4" w:space="0" w:color="auto"/>
              <w:bottom w:val="single" w:sz="4" w:space="0" w:color="auto"/>
              <w:right w:val="single" w:sz="4" w:space="0" w:color="auto"/>
            </w:tcBorders>
          </w:tcPr>
          <w:p w:rsidR="00090113" w:rsidRPr="00333254" w:rsidRDefault="00090113" w:rsidP="00F77F6D"/>
        </w:tc>
        <w:tc>
          <w:tcPr>
            <w:tcW w:w="1417"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итого</w:t>
            </w:r>
          </w:p>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130,0</w:t>
            </w:r>
          </w:p>
        </w:tc>
        <w:tc>
          <w:tcPr>
            <w:tcW w:w="850"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30,0</w:t>
            </w:r>
          </w:p>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Pr="00333254" w:rsidRDefault="00090113" w:rsidP="00F77F6D">
            <w:r>
              <w:t>0</w:t>
            </w:r>
          </w:p>
        </w:tc>
        <w:tc>
          <w:tcPr>
            <w:tcW w:w="567"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425"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51"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14" w:type="dxa"/>
            <w:tcBorders>
              <w:top w:val="single" w:sz="4" w:space="0" w:color="auto"/>
              <w:left w:val="single" w:sz="4" w:space="0" w:color="auto"/>
              <w:bottom w:val="single" w:sz="4" w:space="0" w:color="auto"/>
              <w:right w:val="single" w:sz="4" w:space="0" w:color="auto"/>
            </w:tcBorders>
          </w:tcPr>
          <w:p w:rsidR="00090113" w:rsidRPr="00333254" w:rsidRDefault="00090113" w:rsidP="00F77F6D"/>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375"/>
        </w:trPr>
        <w:tc>
          <w:tcPr>
            <w:tcW w:w="568" w:type="dxa"/>
            <w:vMerge w:val="restart"/>
            <w:tcBorders>
              <w:top w:val="single" w:sz="4" w:space="0" w:color="auto"/>
              <w:left w:val="single" w:sz="4" w:space="0" w:color="auto"/>
              <w:right w:val="single" w:sz="4" w:space="0" w:color="auto"/>
            </w:tcBorders>
          </w:tcPr>
          <w:p w:rsidR="00090113" w:rsidRDefault="00090113" w:rsidP="00F77F6D">
            <w:pPr>
              <w:snapToGrid w:val="0"/>
              <w:jc w:val="center"/>
            </w:pPr>
            <w:r>
              <w:t>1.12</w:t>
            </w:r>
          </w:p>
        </w:tc>
        <w:tc>
          <w:tcPr>
            <w:tcW w:w="2551" w:type="dxa"/>
            <w:vMerge w:val="restart"/>
            <w:tcBorders>
              <w:top w:val="single" w:sz="4" w:space="0" w:color="auto"/>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«д.Теремово, д.Горбовастица»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090113" w:rsidRPr="001A029F" w:rsidRDefault="00090113" w:rsidP="00F77F6D">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090113" w:rsidRDefault="00090113" w:rsidP="00F77F6D">
            <w:r>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090113" w:rsidRDefault="00090113" w:rsidP="00F77F6D">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p w:rsidR="00090113" w:rsidRDefault="00090113" w:rsidP="00F77F6D">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103,0</w:t>
            </w:r>
          </w:p>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84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2220"/>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705"/>
        </w:trPr>
        <w:tc>
          <w:tcPr>
            <w:tcW w:w="568" w:type="dxa"/>
            <w:vMerge w:val="restart"/>
            <w:tcBorders>
              <w:left w:val="single" w:sz="4" w:space="0" w:color="auto"/>
              <w:right w:val="single" w:sz="4" w:space="0" w:color="auto"/>
            </w:tcBorders>
          </w:tcPr>
          <w:p w:rsidR="00090113" w:rsidRDefault="00090113" w:rsidP="00F77F6D">
            <w:pPr>
              <w:snapToGrid w:val="0"/>
              <w:jc w:val="center"/>
            </w:pPr>
            <w:r>
              <w:t>1.13</w:t>
            </w:r>
          </w:p>
        </w:tc>
        <w:tc>
          <w:tcPr>
            <w:tcW w:w="2551" w:type="dxa"/>
            <w:vMerge w:val="restart"/>
            <w:tcBorders>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w:t>
            </w:r>
            <w:r>
              <w:rPr>
                <w:rFonts w:ascii="Times New Roman" w:eastAsia="Times New Roman" w:hAnsi="Times New Roman" w:cs="Times New Roman"/>
                <w:lang w:eastAsia="ru-RU"/>
              </w:rPr>
              <w:lastRenderedPageBreak/>
              <w:t>общественного самоуправления  «д.Деревково.д.Глушица» в рамках реализации проекта местных инициатив граждан</w:t>
            </w:r>
          </w:p>
        </w:tc>
        <w:tc>
          <w:tcPr>
            <w:tcW w:w="1276" w:type="dxa"/>
            <w:vMerge w:val="restart"/>
            <w:tcBorders>
              <w:left w:val="single" w:sz="4" w:space="0" w:color="auto"/>
              <w:right w:val="single" w:sz="4" w:space="0" w:color="auto"/>
            </w:tcBorders>
          </w:tcPr>
          <w:p w:rsidR="00090113" w:rsidRPr="001A029F" w:rsidRDefault="00090113" w:rsidP="00F77F6D">
            <w:pPr>
              <w:snapToGrid w:val="0"/>
              <w:jc w:val="center"/>
            </w:pPr>
            <w:r w:rsidRPr="00DF3CDF">
              <w:lastRenderedPageBreak/>
              <w:t>Администрация поселения</w:t>
            </w:r>
          </w:p>
        </w:tc>
        <w:tc>
          <w:tcPr>
            <w:tcW w:w="1276" w:type="dxa"/>
            <w:vMerge w:val="restart"/>
            <w:tcBorders>
              <w:left w:val="single" w:sz="4" w:space="0" w:color="auto"/>
              <w:right w:val="single" w:sz="4" w:space="0" w:color="auto"/>
            </w:tcBorders>
          </w:tcPr>
          <w:p w:rsidR="00090113" w:rsidRDefault="00090113" w:rsidP="00F77F6D">
            <w:r>
              <w:t>2022-2026 г</w:t>
            </w:r>
            <w:r w:rsidRPr="00CD4616">
              <w:t>оды</w:t>
            </w:r>
          </w:p>
        </w:tc>
        <w:tc>
          <w:tcPr>
            <w:tcW w:w="1276" w:type="dxa"/>
            <w:vMerge w:val="restart"/>
            <w:tcBorders>
              <w:left w:val="single" w:sz="4" w:space="0" w:color="auto"/>
              <w:right w:val="single" w:sz="4" w:space="0" w:color="auto"/>
            </w:tcBorders>
          </w:tcPr>
          <w:p w:rsidR="00090113" w:rsidRDefault="00090113" w:rsidP="00F77F6D">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78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30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710"/>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30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240"/>
        </w:trPr>
        <w:tc>
          <w:tcPr>
            <w:tcW w:w="568" w:type="dxa"/>
            <w:vMerge w:val="restart"/>
            <w:tcBorders>
              <w:top w:val="single" w:sz="4" w:space="0" w:color="auto"/>
              <w:left w:val="single" w:sz="4" w:space="0" w:color="auto"/>
              <w:right w:val="single" w:sz="4" w:space="0" w:color="auto"/>
            </w:tcBorders>
          </w:tcPr>
          <w:p w:rsidR="00090113" w:rsidRDefault="00090113" w:rsidP="00F77F6D">
            <w:pPr>
              <w:snapToGrid w:val="0"/>
              <w:jc w:val="center"/>
            </w:pPr>
            <w:r>
              <w:lastRenderedPageBreak/>
              <w:t>1.14</w:t>
            </w:r>
          </w:p>
        </w:tc>
        <w:tc>
          <w:tcPr>
            <w:tcW w:w="2551" w:type="dxa"/>
            <w:vMerge w:val="restart"/>
            <w:tcBorders>
              <w:top w:val="single" w:sz="4" w:space="0" w:color="auto"/>
              <w:left w:val="single" w:sz="4" w:space="0" w:color="auto"/>
              <w:right w:val="single" w:sz="4" w:space="0" w:color="auto"/>
            </w:tcBorders>
          </w:tcPr>
          <w:p w:rsidR="00090113" w:rsidRPr="005C70E8" w:rsidRDefault="00090113" w:rsidP="00F77F6D">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090113" w:rsidRPr="001A029F" w:rsidRDefault="00090113" w:rsidP="00F77F6D">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090113" w:rsidRDefault="00090113" w:rsidP="00F77F6D">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090113" w:rsidRDefault="00090113" w:rsidP="00F77F6D">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45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225"/>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39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Денежные пожертвования юридических лиц</w:t>
            </w:r>
          </w:p>
          <w:p w:rsidR="00090113" w:rsidRPr="001A029F"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5"/>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485"/>
        </w:trPr>
        <w:tc>
          <w:tcPr>
            <w:tcW w:w="568" w:type="dxa"/>
            <w:vMerge w:val="restart"/>
            <w:tcBorders>
              <w:left w:val="single" w:sz="4" w:space="0" w:color="auto"/>
              <w:right w:val="single" w:sz="4" w:space="0" w:color="auto"/>
            </w:tcBorders>
          </w:tcPr>
          <w:p w:rsidR="00090113" w:rsidRDefault="00090113" w:rsidP="00F77F6D">
            <w:pPr>
              <w:snapToGrid w:val="0"/>
              <w:jc w:val="center"/>
            </w:pPr>
            <w:r>
              <w:t>1.15</w:t>
            </w:r>
          </w:p>
        </w:tc>
        <w:tc>
          <w:tcPr>
            <w:tcW w:w="2551" w:type="dxa"/>
            <w:vMerge w:val="restart"/>
            <w:tcBorders>
              <w:left w:val="single" w:sz="4" w:space="0" w:color="auto"/>
              <w:right w:val="single" w:sz="4" w:space="0" w:color="auto"/>
            </w:tcBorders>
          </w:tcPr>
          <w:p w:rsidR="00090113" w:rsidRPr="005C70E8" w:rsidRDefault="00090113" w:rsidP="00F77F6D">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090113" w:rsidRPr="001A029F" w:rsidRDefault="00090113" w:rsidP="00F77F6D">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090113" w:rsidRDefault="00090113" w:rsidP="00F77F6D">
            <w:r>
              <w:t>2022-2026</w:t>
            </w:r>
            <w:r w:rsidRPr="00CD4616">
              <w:t xml:space="preserve"> годы</w:t>
            </w:r>
          </w:p>
        </w:tc>
        <w:tc>
          <w:tcPr>
            <w:tcW w:w="1276" w:type="dxa"/>
            <w:vMerge w:val="restart"/>
            <w:tcBorders>
              <w:left w:val="single" w:sz="4" w:space="0" w:color="auto"/>
              <w:right w:val="single" w:sz="4" w:space="0" w:color="auto"/>
            </w:tcBorders>
          </w:tcPr>
          <w:p w:rsidR="00090113" w:rsidRDefault="00090113" w:rsidP="00F77F6D">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360"/>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Pr="003A7521" w:rsidRDefault="00090113" w:rsidP="00F77F6D">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95"/>
        </w:trPr>
        <w:tc>
          <w:tcPr>
            <w:tcW w:w="568" w:type="dxa"/>
            <w:vMerge/>
            <w:tcBorders>
              <w:left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right w:val="single" w:sz="4" w:space="0" w:color="auto"/>
            </w:tcBorders>
          </w:tcPr>
          <w:p w:rsidR="00090113" w:rsidRDefault="00090113" w:rsidP="00F77F6D"/>
        </w:tc>
        <w:tc>
          <w:tcPr>
            <w:tcW w:w="1276" w:type="dxa"/>
            <w:vMerge/>
            <w:tcBorders>
              <w:left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
        </w:trPr>
        <w:tc>
          <w:tcPr>
            <w:tcW w:w="568" w:type="dxa"/>
            <w:vMerge/>
            <w:tcBorders>
              <w:left w:val="single" w:sz="4" w:space="0" w:color="auto"/>
              <w:bottom w:val="single" w:sz="4" w:space="0" w:color="auto"/>
              <w:right w:val="single" w:sz="4" w:space="0" w:color="auto"/>
            </w:tcBorders>
          </w:tcPr>
          <w:p w:rsidR="00090113" w:rsidRDefault="00090113" w:rsidP="00F77F6D">
            <w:pPr>
              <w:snapToGrid w:val="0"/>
              <w:jc w:val="center"/>
            </w:pPr>
          </w:p>
        </w:tc>
        <w:tc>
          <w:tcPr>
            <w:tcW w:w="2551" w:type="dxa"/>
            <w:vMerge/>
            <w:tcBorders>
              <w:left w:val="single" w:sz="4" w:space="0" w:color="auto"/>
              <w:bottom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090113" w:rsidRPr="00DF3CDF" w:rsidRDefault="00090113" w:rsidP="00F77F6D">
            <w:pPr>
              <w:snapToGrid w:val="0"/>
              <w:jc w:val="center"/>
            </w:pPr>
          </w:p>
        </w:tc>
        <w:tc>
          <w:tcPr>
            <w:tcW w:w="1276" w:type="dxa"/>
            <w:vMerge/>
            <w:tcBorders>
              <w:left w:val="single" w:sz="4" w:space="0" w:color="auto"/>
              <w:bottom w:val="single" w:sz="4" w:space="0" w:color="auto"/>
              <w:right w:val="single" w:sz="4" w:space="0" w:color="auto"/>
            </w:tcBorders>
          </w:tcPr>
          <w:p w:rsidR="00090113" w:rsidRDefault="00090113" w:rsidP="00F77F6D"/>
        </w:tc>
        <w:tc>
          <w:tcPr>
            <w:tcW w:w="1276" w:type="dxa"/>
            <w:vMerge/>
            <w:tcBorders>
              <w:left w:val="single" w:sz="4" w:space="0" w:color="auto"/>
              <w:bottom w:val="single" w:sz="4" w:space="0" w:color="auto"/>
              <w:right w:val="single" w:sz="4" w:space="0" w:color="auto"/>
            </w:tcBorders>
          </w:tcPr>
          <w:p w:rsidR="00090113" w:rsidRDefault="00090113" w:rsidP="00F77F6D">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Денежные пожертвования юридических лиц</w:t>
            </w:r>
          </w:p>
          <w:p w:rsidR="00090113"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5"/>
        </w:trPr>
        <w:tc>
          <w:tcPr>
            <w:tcW w:w="568" w:type="dxa"/>
            <w:tcBorders>
              <w:left w:val="single" w:sz="4" w:space="0" w:color="auto"/>
              <w:bottom w:val="single" w:sz="4" w:space="0" w:color="auto"/>
              <w:right w:val="single" w:sz="4" w:space="0" w:color="auto"/>
            </w:tcBorders>
          </w:tcPr>
          <w:p w:rsidR="00090113" w:rsidRDefault="00090113" w:rsidP="00F77F6D">
            <w:pPr>
              <w:snapToGrid w:val="0"/>
              <w:jc w:val="center"/>
            </w:pPr>
            <w:r>
              <w:t>1.16</w:t>
            </w:r>
          </w:p>
        </w:tc>
        <w:tc>
          <w:tcPr>
            <w:tcW w:w="2551" w:type="dxa"/>
            <w:tcBorders>
              <w:left w:val="single" w:sz="4" w:space="0" w:color="auto"/>
              <w:bottom w:val="single" w:sz="4" w:space="0" w:color="auto"/>
              <w:right w:val="single" w:sz="4" w:space="0" w:color="auto"/>
            </w:tcBorders>
          </w:tcPr>
          <w:p w:rsidR="00090113" w:rsidRPr="008F785C"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отраслей экономики</w:t>
            </w:r>
          </w:p>
        </w:tc>
        <w:tc>
          <w:tcPr>
            <w:tcW w:w="1276" w:type="dxa"/>
            <w:tcBorders>
              <w:left w:val="single" w:sz="4" w:space="0" w:color="auto"/>
              <w:bottom w:val="single" w:sz="4" w:space="0" w:color="auto"/>
              <w:right w:val="single" w:sz="4" w:space="0" w:color="auto"/>
            </w:tcBorders>
          </w:tcPr>
          <w:p w:rsidR="00090113" w:rsidRPr="0005477E" w:rsidRDefault="00090113" w:rsidP="00F77F6D">
            <w:r w:rsidRPr="0005477E">
              <w:t>Администрация поселения</w:t>
            </w:r>
          </w:p>
        </w:tc>
        <w:tc>
          <w:tcPr>
            <w:tcW w:w="1276" w:type="dxa"/>
            <w:tcBorders>
              <w:left w:val="single" w:sz="4" w:space="0" w:color="auto"/>
              <w:bottom w:val="single" w:sz="4" w:space="0" w:color="auto"/>
              <w:right w:val="single" w:sz="4" w:space="0" w:color="auto"/>
            </w:tcBorders>
          </w:tcPr>
          <w:p w:rsidR="00090113" w:rsidRPr="0005477E" w:rsidRDefault="00090113" w:rsidP="00F77F6D">
            <w:r>
              <w:t>2022-2026</w:t>
            </w:r>
            <w:r w:rsidRPr="0005477E">
              <w:t xml:space="preserve"> годы</w:t>
            </w:r>
          </w:p>
        </w:tc>
        <w:tc>
          <w:tcPr>
            <w:tcW w:w="1276" w:type="dxa"/>
            <w:tcBorders>
              <w:left w:val="single" w:sz="4" w:space="0" w:color="auto"/>
              <w:bottom w:val="single" w:sz="4" w:space="0" w:color="auto"/>
              <w:right w:val="single" w:sz="4" w:space="0" w:color="auto"/>
            </w:tcBorders>
          </w:tcPr>
          <w:p w:rsidR="00090113" w:rsidRDefault="00090113" w:rsidP="00F77F6D">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5"/>
        </w:trPr>
        <w:tc>
          <w:tcPr>
            <w:tcW w:w="568" w:type="dxa"/>
            <w:tcBorders>
              <w:left w:val="single" w:sz="4" w:space="0" w:color="auto"/>
              <w:bottom w:val="single" w:sz="4" w:space="0" w:color="auto"/>
              <w:right w:val="single" w:sz="4" w:space="0" w:color="auto"/>
            </w:tcBorders>
          </w:tcPr>
          <w:p w:rsidR="00090113" w:rsidRDefault="00090113" w:rsidP="00F77F6D">
            <w:pPr>
              <w:snapToGrid w:val="0"/>
              <w:jc w:val="center"/>
            </w:pPr>
            <w:r>
              <w:t>1.17</w:t>
            </w:r>
          </w:p>
        </w:tc>
        <w:tc>
          <w:tcPr>
            <w:tcW w:w="2551" w:type="dxa"/>
            <w:tcBorders>
              <w:left w:val="single" w:sz="4" w:space="0" w:color="auto"/>
              <w:bottom w:val="single" w:sz="4" w:space="0" w:color="auto"/>
              <w:right w:val="single" w:sz="4" w:space="0" w:color="auto"/>
            </w:tcBorders>
          </w:tcPr>
          <w:p w:rsidR="00090113" w:rsidRPr="005C70E8"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090113" w:rsidRPr="00572BCF" w:rsidRDefault="00090113" w:rsidP="00F77F6D">
            <w:r w:rsidRPr="00572BCF">
              <w:t>Администрация поселения</w:t>
            </w:r>
          </w:p>
        </w:tc>
        <w:tc>
          <w:tcPr>
            <w:tcW w:w="1276" w:type="dxa"/>
            <w:tcBorders>
              <w:left w:val="single" w:sz="4" w:space="0" w:color="auto"/>
              <w:bottom w:val="single" w:sz="4" w:space="0" w:color="auto"/>
              <w:right w:val="single" w:sz="4" w:space="0" w:color="auto"/>
            </w:tcBorders>
          </w:tcPr>
          <w:p w:rsidR="00090113" w:rsidRPr="00572BCF" w:rsidRDefault="00090113" w:rsidP="00F77F6D">
            <w:r>
              <w:t>2022-2026</w:t>
            </w:r>
            <w:r w:rsidRPr="00572BCF">
              <w:t xml:space="preserve"> годы</w:t>
            </w:r>
          </w:p>
        </w:tc>
        <w:tc>
          <w:tcPr>
            <w:tcW w:w="1276" w:type="dxa"/>
            <w:tcBorders>
              <w:left w:val="single" w:sz="4" w:space="0" w:color="auto"/>
              <w:bottom w:val="single" w:sz="4" w:space="0" w:color="auto"/>
              <w:right w:val="single" w:sz="4" w:space="0" w:color="auto"/>
            </w:tcBorders>
          </w:tcPr>
          <w:p w:rsidR="00090113" w:rsidRPr="00572BCF" w:rsidRDefault="00090113" w:rsidP="00F77F6D">
            <w:r>
              <w:t xml:space="preserve">               1.14</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5"/>
        </w:trPr>
        <w:tc>
          <w:tcPr>
            <w:tcW w:w="568" w:type="dxa"/>
            <w:tcBorders>
              <w:left w:val="single" w:sz="4" w:space="0" w:color="auto"/>
              <w:bottom w:val="single" w:sz="4" w:space="0" w:color="auto"/>
              <w:right w:val="single" w:sz="4" w:space="0" w:color="auto"/>
            </w:tcBorders>
          </w:tcPr>
          <w:p w:rsidR="00090113" w:rsidRDefault="00090113" w:rsidP="00F77F6D">
            <w:pPr>
              <w:snapToGrid w:val="0"/>
              <w:jc w:val="center"/>
            </w:pPr>
            <w:r>
              <w:t>1.18</w:t>
            </w:r>
          </w:p>
        </w:tc>
        <w:tc>
          <w:tcPr>
            <w:tcW w:w="2551" w:type="dxa"/>
            <w:tcBorders>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090113" w:rsidRPr="00572BCF" w:rsidRDefault="00090113" w:rsidP="00F77F6D">
            <w:r w:rsidRPr="00572BCF">
              <w:t>Администрация поселения</w:t>
            </w:r>
          </w:p>
        </w:tc>
        <w:tc>
          <w:tcPr>
            <w:tcW w:w="1276" w:type="dxa"/>
            <w:tcBorders>
              <w:left w:val="single" w:sz="4" w:space="0" w:color="auto"/>
              <w:bottom w:val="single" w:sz="4" w:space="0" w:color="auto"/>
              <w:right w:val="single" w:sz="4" w:space="0" w:color="auto"/>
            </w:tcBorders>
          </w:tcPr>
          <w:p w:rsidR="00090113" w:rsidRPr="00572BCF" w:rsidRDefault="00090113" w:rsidP="00F77F6D">
            <w:r>
              <w:t>2022-2026</w:t>
            </w:r>
            <w:r w:rsidRPr="00572BCF">
              <w:t xml:space="preserve"> годы</w:t>
            </w:r>
          </w:p>
        </w:tc>
        <w:tc>
          <w:tcPr>
            <w:tcW w:w="1276" w:type="dxa"/>
            <w:tcBorders>
              <w:left w:val="single" w:sz="4" w:space="0" w:color="auto"/>
              <w:bottom w:val="single" w:sz="4" w:space="0" w:color="auto"/>
              <w:right w:val="single" w:sz="4" w:space="0" w:color="auto"/>
            </w:tcBorders>
          </w:tcPr>
          <w:p w:rsidR="00090113" w:rsidRPr="00572BCF" w:rsidRDefault="00090113" w:rsidP="00F77F6D">
            <w:r>
              <w:t xml:space="preserve">               1.15</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rPr>
          <w:trHeight w:val="1205"/>
        </w:trPr>
        <w:tc>
          <w:tcPr>
            <w:tcW w:w="568" w:type="dxa"/>
            <w:tcBorders>
              <w:left w:val="single" w:sz="4" w:space="0" w:color="auto"/>
              <w:bottom w:val="single" w:sz="4" w:space="0" w:color="auto"/>
              <w:right w:val="single" w:sz="4" w:space="0" w:color="auto"/>
            </w:tcBorders>
          </w:tcPr>
          <w:p w:rsidR="00090113" w:rsidRDefault="00090113" w:rsidP="00F77F6D">
            <w:pPr>
              <w:snapToGrid w:val="0"/>
              <w:jc w:val="center"/>
            </w:pPr>
            <w:r>
              <w:t>1.19</w:t>
            </w:r>
          </w:p>
        </w:tc>
        <w:tc>
          <w:tcPr>
            <w:tcW w:w="2551" w:type="dxa"/>
            <w:tcBorders>
              <w:left w:val="single" w:sz="4" w:space="0" w:color="auto"/>
              <w:bottom w:val="single" w:sz="4" w:space="0" w:color="auto"/>
              <w:right w:val="single" w:sz="4" w:space="0" w:color="auto"/>
            </w:tcBorders>
          </w:tcPr>
          <w:p w:rsidR="00090113" w:rsidRDefault="00090113" w:rsidP="00F77F6D">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090113" w:rsidRPr="00572BCF" w:rsidRDefault="00090113" w:rsidP="00F77F6D">
            <w:r w:rsidRPr="00572BCF">
              <w:t>Администрация поселения</w:t>
            </w:r>
          </w:p>
        </w:tc>
        <w:tc>
          <w:tcPr>
            <w:tcW w:w="1276" w:type="dxa"/>
            <w:tcBorders>
              <w:left w:val="single" w:sz="4" w:space="0" w:color="auto"/>
              <w:bottom w:val="single" w:sz="4" w:space="0" w:color="auto"/>
              <w:right w:val="single" w:sz="4" w:space="0" w:color="auto"/>
            </w:tcBorders>
          </w:tcPr>
          <w:p w:rsidR="00090113" w:rsidRPr="00572BCF" w:rsidRDefault="00090113" w:rsidP="00F77F6D">
            <w:r>
              <w:t xml:space="preserve">2022-2026 </w:t>
            </w:r>
            <w:r w:rsidRPr="00572BCF">
              <w:t>годы</w:t>
            </w:r>
          </w:p>
        </w:tc>
        <w:tc>
          <w:tcPr>
            <w:tcW w:w="1276" w:type="dxa"/>
            <w:tcBorders>
              <w:left w:val="single" w:sz="4" w:space="0" w:color="auto"/>
              <w:bottom w:val="single" w:sz="4" w:space="0" w:color="auto"/>
              <w:right w:val="single" w:sz="4" w:space="0" w:color="auto"/>
            </w:tcBorders>
          </w:tcPr>
          <w:p w:rsidR="00090113" w:rsidRPr="00572BCF" w:rsidRDefault="00090113" w:rsidP="00F77F6D">
            <w:r>
              <w:t xml:space="preserve">               1.16</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х</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х</w:t>
            </w:r>
          </w:p>
        </w:tc>
        <w:tc>
          <w:tcPr>
            <w:tcW w:w="1276"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rsidRPr="001A029F">
              <w:t>х</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jc w:val="center"/>
            </w:pPr>
            <w:r>
              <w:t>313,0</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107,4</w:t>
            </w:r>
          </w:p>
        </w:tc>
        <w:tc>
          <w:tcPr>
            <w:tcW w:w="709"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r>
              <w:t>107,4</w:t>
            </w:r>
          </w:p>
        </w:tc>
        <w:tc>
          <w:tcPr>
            <w:tcW w:w="56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425"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14"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c>
          <w:tcPr>
            <w:tcW w:w="887" w:type="dxa"/>
            <w:tcBorders>
              <w:top w:val="single" w:sz="4" w:space="0" w:color="auto"/>
              <w:left w:val="single" w:sz="4" w:space="0" w:color="auto"/>
              <w:bottom w:val="single" w:sz="4" w:space="0" w:color="auto"/>
              <w:right w:val="single" w:sz="4" w:space="0" w:color="auto"/>
            </w:tcBorders>
          </w:tcPr>
          <w:p w:rsidR="00090113" w:rsidRPr="001A029F" w:rsidRDefault="00090113" w:rsidP="00F77F6D">
            <w:pPr>
              <w:snapToGrid w:val="0"/>
            </w:pPr>
          </w:p>
        </w:tc>
      </w:tr>
    </w:tbl>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sectPr w:rsidR="00090113" w:rsidSect="0035443C">
          <w:pgSz w:w="16838" w:h="11906" w:orient="landscape"/>
          <w:pgMar w:top="1140" w:right="851" w:bottom="993" w:left="1140" w:header="567" w:footer="567" w:gutter="0"/>
          <w:cols w:space="720"/>
        </w:sectPr>
      </w:pPr>
    </w:p>
    <w:p w:rsidR="00090113" w:rsidRPr="00AE743F" w:rsidRDefault="00090113" w:rsidP="00090113">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090113" w:rsidRPr="00AE743F" w:rsidRDefault="00090113" w:rsidP="00090113">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090113" w:rsidRPr="00AE743F" w:rsidRDefault="00090113" w:rsidP="00090113">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26</w:t>
      </w:r>
      <w:r w:rsidRPr="00AE743F">
        <w:rPr>
          <w:rFonts w:eastAsia="Calibri"/>
          <w:b/>
          <w:sz w:val="26"/>
          <w:szCs w:val="26"/>
        </w:rPr>
        <w:t xml:space="preserve"> годы»</w:t>
      </w:r>
      <w:r w:rsidRPr="00AE743F">
        <w:rPr>
          <w:b/>
          <w:sz w:val="26"/>
          <w:szCs w:val="26"/>
        </w:rPr>
        <w:t xml:space="preserve"> </w:t>
      </w:r>
    </w:p>
    <w:p w:rsidR="00090113" w:rsidRPr="00AE743F" w:rsidRDefault="00090113" w:rsidP="00090113">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090113" w:rsidRPr="00AE743F" w:rsidRDefault="00090113" w:rsidP="00090113">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090113" w:rsidRPr="00AE743F" w:rsidRDefault="00090113" w:rsidP="00090113">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6 г</w:t>
      </w:r>
      <w:r w:rsidRPr="00AE743F">
        <w:rPr>
          <w:b/>
          <w:sz w:val="26"/>
          <w:szCs w:val="26"/>
        </w:rPr>
        <w:t>оды»</w:t>
      </w:r>
    </w:p>
    <w:p w:rsidR="00090113" w:rsidRPr="00AE743F" w:rsidRDefault="00090113" w:rsidP="00090113">
      <w:pPr>
        <w:autoSpaceDN w:val="0"/>
        <w:adjustRightInd w:val="0"/>
        <w:jc w:val="center"/>
        <w:rPr>
          <w:b/>
          <w:sz w:val="26"/>
          <w:szCs w:val="26"/>
        </w:rPr>
      </w:pPr>
      <w:r w:rsidRPr="00AE743F">
        <w:rPr>
          <w:b/>
          <w:bCs/>
          <w:sz w:val="26"/>
          <w:szCs w:val="26"/>
        </w:rPr>
        <w:t>Паспорт подпрограммы</w:t>
      </w:r>
    </w:p>
    <w:p w:rsidR="00090113" w:rsidRPr="00AE743F" w:rsidRDefault="00090113" w:rsidP="00090113">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090113" w:rsidRPr="00AE743F" w:rsidRDefault="00090113" w:rsidP="00090113">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090113" w:rsidRPr="00AE743F" w:rsidRDefault="00090113" w:rsidP="00090113">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0113" w:rsidRPr="00AE743F" w:rsidRDefault="00090113" w:rsidP="00090113">
      <w:pPr>
        <w:widowControl w:val="0"/>
        <w:numPr>
          <w:ilvl w:val="0"/>
          <w:numId w:val="3"/>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090113" w:rsidTr="00F77F6D">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 п/п</w:t>
            </w:r>
          </w:p>
        </w:tc>
        <w:tc>
          <w:tcPr>
            <w:tcW w:w="3686" w:type="dxa"/>
            <w:vMerge w:val="restart"/>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Значения целевого показателя по годам</w:t>
            </w:r>
          </w:p>
        </w:tc>
      </w:tr>
      <w:tr w:rsidR="00090113" w:rsidTr="00F77F6D">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090113" w:rsidRPr="00D839D0" w:rsidRDefault="00090113" w:rsidP="00F77F6D"/>
        </w:tc>
        <w:tc>
          <w:tcPr>
            <w:tcW w:w="3686" w:type="dxa"/>
            <w:vMerge/>
            <w:tcBorders>
              <w:top w:val="single" w:sz="4" w:space="0" w:color="auto"/>
              <w:left w:val="single" w:sz="4" w:space="0" w:color="auto"/>
              <w:bottom w:val="single" w:sz="4" w:space="0" w:color="auto"/>
              <w:right w:val="single" w:sz="4" w:space="0" w:color="auto"/>
            </w:tcBorders>
            <w:vAlign w:val="center"/>
          </w:tcPr>
          <w:p w:rsidR="00090113" w:rsidRPr="00D839D0" w:rsidRDefault="00090113" w:rsidP="00F77F6D"/>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t>2022</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t>2023</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t>2024</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2025</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2026</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tc>
        <w:tc>
          <w:tcPr>
            <w:tcW w:w="567" w:type="dxa"/>
            <w:tcBorders>
              <w:top w:val="nil"/>
              <w:left w:val="single" w:sz="4" w:space="0" w:color="auto"/>
              <w:bottom w:val="single" w:sz="4" w:space="0" w:color="auto"/>
              <w:right w:val="single" w:sz="4" w:space="0" w:color="auto"/>
            </w:tcBorders>
          </w:tcPr>
          <w:p w:rsidR="00090113" w:rsidRPr="00D839D0" w:rsidRDefault="00090113" w:rsidP="00F77F6D"/>
        </w:tc>
        <w:tc>
          <w:tcPr>
            <w:tcW w:w="690" w:type="dxa"/>
            <w:tcBorders>
              <w:top w:val="nil"/>
              <w:left w:val="single" w:sz="4" w:space="0" w:color="auto"/>
              <w:bottom w:val="single" w:sz="4" w:space="0" w:color="auto"/>
              <w:right w:val="single" w:sz="4" w:space="0" w:color="auto"/>
            </w:tcBorders>
          </w:tcPr>
          <w:p w:rsidR="00090113" w:rsidRPr="00D839D0" w:rsidRDefault="00090113" w:rsidP="00F77F6D"/>
        </w:tc>
        <w:tc>
          <w:tcPr>
            <w:tcW w:w="765" w:type="dxa"/>
            <w:tcBorders>
              <w:top w:val="nil"/>
              <w:left w:val="single" w:sz="4" w:space="0" w:color="auto"/>
              <w:bottom w:val="single" w:sz="4" w:space="0" w:color="auto"/>
              <w:right w:val="single" w:sz="4" w:space="0" w:color="auto"/>
            </w:tcBorders>
          </w:tcPr>
          <w:p w:rsidR="00090113" w:rsidRPr="00D839D0" w:rsidRDefault="00090113" w:rsidP="00F77F6D"/>
        </w:tc>
        <w:tc>
          <w:tcPr>
            <w:tcW w:w="888" w:type="dxa"/>
            <w:tcBorders>
              <w:top w:val="nil"/>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1</w:t>
            </w:r>
          </w:p>
        </w:tc>
        <w:tc>
          <w:tcPr>
            <w:tcW w:w="3686"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2</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3</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4</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5</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rsidRPr="00D839D0">
              <w:t>6</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7</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8</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9</w:t>
            </w:r>
          </w:p>
        </w:tc>
        <w:tc>
          <w:tcPr>
            <w:tcW w:w="690" w:type="dxa"/>
            <w:tcBorders>
              <w:top w:val="nil"/>
              <w:left w:val="single" w:sz="4" w:space="0" w:color="auto"/>
              <w:bottom w:val="single" w:sz="4" w:space="0" w:color="auto"/>
              <w:right w:val="single" w:sz="4" w:space="0" w:color="auto"/>
            </w:tcBorders>
          </w:tcPr>
          <w:p w:rsidR="00090113" w:rsidRPr="00D839D0" w:rsidRDefault="00090113" w:rsidP="00F77F6D">
            <w:r>
              <w:t>10</w:t>
            </w:r>
          </w:p>
        </w:tc>
        <w:tc>
          <w:tcPr>
            <w:tcW w:w="765" w:type="dxa"/>
            <w:tcBorders>
              <w:top w:val="nil"/>
              <w:left w:val="single" w:sz="4" w:space="0" w:color="auto"/>
              <w:bottom w:val="single" w:sz="4" w:space="0" w:color="auto"/>
              <w:right w:val="single" w:sz="4" w:space="0" w:color="auto"/>
            </w:tcBorders>
          </w:tcPr>
          <w:p w:rsidR="00090113" w:rsidRPr="00D839D0" w:rsidRDefault="00090113" w:rsidP="00F77F6D">
            <w:r>
              <w:t>11</w:t>
            </w:r>
          </w:p>
        </w:tc>
        <w:tc>
          <w:tcPr>
            <w:tcW w:w="888" w:type="dxa"/>
            <w:tcBorders>
              <w:top w:val="nil"/>
              <w:left w:val="single" w:sz="4" w:space="0" w:color="auto"/>
              <w:bottom w:val="single" w:sz="4" w:space="0" w:color="auto"/>
              <w:right w:val="single" w:sz="4" w:space="0" w:color="auto"/>
            </w:tcBorders>
          </w:tcPr>
          <w:p w:rsidR="00090113" w:rsidRPr="00D839D0" w:rsidRDefault="00090113" w:rsidP="00F77F6D">
            <w:r>
              <w:t>12</w:t>
            </w:r>
          </w:p>
        </w:tc>
      </w:tr>
      <w:tr w:rsidR="00090113" w:rsidTr="00F77F6D">
        <w:tc>
          <w:tcPr>
            <w:tcW w:w="568"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090113" w:rsidRPr="00D839D0" w:rsidRDefault="00090113" w:rsidP="00F77F6D">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090113" w:rsidTr="00F77F6D">
        <w:tc>
          <w:tcPr>
            <w:tcW w:w="568"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1.1.</w:t>
            </w:r>
          </w:p>
        </w:tc>
        <w:tc>
          <w:tcPr>
            <w:tcW w:w="3686" w:type="dxa"/>
            <w:tcBorders>
              <w:top w:val="nil"/>
              <w:left w:val="single" w:sz="4" w:space="0" w:color="auto"/>
              <w:bottom w:val="single" w:sz="4" w:space="0" w:color="auto"/>
              <w:right w:val="single" w:sz="4" w:space="0" w:color="auto"/>
            </w:tcBorders>
          </w:tcPr>
          <w:p w:rsidR="00090113" w:rsidRPr="00D839D0" w:rsidRDefault="00090113" w:rsidP="00F77F6D">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rsidRPr="00D839D0">
              <w:t>1</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t>1</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pPr>
              <w:jc w:val="center"/>
            </w:pPr>
            <w:r>
              <w:t>1</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1</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r>
              <w:t>1</w:t>
            </w:r>
          </w:p>
        </w:tc>
        <w:tc>
          <w:tcPr>
            <w:tcW w:w="567" w:type="dxa"/>
            <w:tcBorders>
              <w:top w:val="nil"/>
              <w:left w:val="single" w:sz="4" w:space="0" w:color="auto"/>
              <w:bottom w:val="single" w:sz="4" w:space="0" w:color="auto"/>
              <w:right w:val="single" w:sz="4" w:space="0" w:color="auto"/>
            </w:tcBorders>
          </w:tcPr>
          <w:p w:rsidR="00090113" w:rsidRPr="00D839D0" w:rsidRDefault="00090113" w:rsidP="00F77F6D"/>
        </w:tc>
        <w:tc>
          <w:tcPr>
            <w:tcW w:w="567" w:type="dxa"/>
            <w:tcBorders>
              <w:top w:val="nil"/>
              <w:left w:val="single" w:sz="4" w:space="0" w:color="auto"/>
              <w:bottom w:val="single" w:sz="4" w:space="0" w:color="auto"/>
              <w:right w:val="single" w:sz="4" w:space="0" w:color="auto"/>
            </w:tcBorders>
          </w:tcPr>
          <w:p w:rsidR="00090113" w:rsidRPr="00D839D0" w:rsidRDefault="00090113" w:rsidP="00F77F6D"/>
        </w:tc>
        <w:tc>
          <w:tcPr>
            <w:tcW w:w="690" w:type="dxa"/>
            <w:tcBorders>
              <w:top w:val="nil"/>
              <w:left w:val="single" w:sz="4" w:space="0" w:color="auto"/>
              <w:bottom w:val="single" w:sz="4" w:space="0" w:color="auto"/>
              <w:right w:val="single" w:sz="4" w:space="0" w:color="auto"/>
            </w:tcBorders>
          </w:tcPr>
          <w:p w:rsidR="00090113" w:rsidRPr="00D839D0" w:rsidRDefault="00090113" w:rsidP="00F77F6D"/>
        </w:tc>
        <w:tc>
          <w:tcPr>
            <w:tcW w:w="765" w:type="dxa"/>
            <w:tcBorders>
              <w:top w:val="nil"/>
              <w:left w:val="single" w:sz="4" w:space="0" w:color="auto"/>
              <w:bottom w:val="single" w:sz="4" w:space="0" w:color="auto"/>
              <w:right w:val="single" w:sz="4" w:space="0" w:color="auto"/>
            </w:tcBorders>
          </w:tcPr>
          <w:p w:rsidR="00090113" w:rsidRPr="00D839D0" w:rsidRDefault="00090113" w:rsidP="00F77F6D"/>
        </w:tc>
        <w:tc>
          <w:tcPr>
            <w:tcW w:w="888" w:type="dxa"/>
            <w:tcBorders>
              <w:top w:val="nil"/>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rsidRPr="00D839D0">
              <w:t>Ограждение мест захоронения</w:t>
            </w:r>
            <w:r>
              <w:t xml:space="preserve"> (в т.ч.ремонт и покраска)</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090113" w:rsidRPr="00D839D0" w:rsidRDefault="00090113" w:rsidP="00F77F6D">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090113"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r>
              <w:t>-</w:t>
            </w:r>
          </w:p>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567"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c>
          <w:tcPr>
            <w:tcW w:w="888" w:type="dxa"/>
            <w:tcBorders>
              <w:top w:val="single" w:sz="4" w:space="0" w:color="auto"/>
              <w:left w:val="single" w:sz="4" w:space="0" w:color="auto"/>
              <w:bottom w:val="single" w:sz="4" w:space="0" w:color="auto"/>
              <w:right w:val="single" w:sz="4" w:space="0" w:color="auto"/>
            </w:tcBorders>
          </w:tcPr>
          <w:p w:rsidR="00090113" w:rsidRPr="00D839D0" w:rsidRDefault="00090113" w:rsidP="00F77F6D"/>
        </w:tc>
      </w:tr>
    </w:tbl>
    <w:p w:rsidR="00090113" w:rsidRPr="00AE743F" w:rsidRDefault="00090113" w:rsidP="00090113">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090113" w:rsidRPr="00AE743F" w:rsidRDefault="00090113" w:rsidP="00090113">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26</w:t>
      </w:r>
      <w:r w:rsidRPr="00AE743F">
        <w:rPr>
          <w:sz w:val="26"/>
          <w:szCs w:val="26"/>
        </w:rPr>
        <w:t xml:space="preserve"> годы.</w:t>
      </w:r>
    </w:p>
    <w:p w:rsidR="00090113" w:rsidRPr="00AE743F" w:rsidRDefault="00090113" w:rsidP="00090113">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90113" w:rsidRPr="00AE743F" w:rsidTr="00F77F6D">
        <w:tc>
          <w:tcPr>
            <w:tcW w:w="1607" w:type="dxa"/>
            <w:vMerge w:val="restart"/>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Источники финансирования:</w:t>
            </w:r>
          </w:p>
        </w:tc>
      </w:tr>
      <w:tr w:rsidR="00090113" w:rsidRPr="00AE743F" w:rsidTr="00F77F6D">
        <w:tc>
          <w:tcPr>
            <w:tcW w:w="0" w:type="auto"/>
            <w:vMerge/>
            <w:tcBorders>
              <w:top w:val="single" w:sz="4" w:space="0" w:color="auto"/>
              <w:left w:val="single" w:sz="4" w:space="0" w:color="auto"/>
              <w:bottom w:val="single" w:sz="4" w:space="0" w:color="auto"/>
              <w:right w:val="single" w:sz="4" w:space="0" w:color="auto"/>
            </w:tcBorders>
            <w:vAlign w:val="center"/>
          </w:tcPr>
          <w:p w:rsidR="00090113" w:rsidRPr="00AE743F" w:rsidRDefault="00090113" w:rsidP="00F77F6D"/>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всего</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6</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AE743F" w:rsidRDefault="00090113" w:rsidP="00F77F6D">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289,7</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AE743F" w:rsidRDefault="00090113" w:rsidP="00F77F6D">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97,0</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256,5</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296,5</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r>
      <w:tr w:rsidR="00090113" w:rsidRPr="00AE743F" w:rsidTr="00F77F6D">
        <w:tc>
          <w:tcPr>
            <w:tcW w:w="1607" w:type="dxa"/>
            <w:tcBorders>
              <w:top w:val="single" w:sz="4" w:space="0" w:color="auto"/>
              <w:left w:val="single" w:sz="4" w:space="0" w:color="auto"/>
              <w:bottom w:val="single" w:sz="4" w:space="0" w:color="auto"/>
              <w:right w:val="single" w:sz="4" w:space="0" w:color="auto"/>
            </w:tcBorders>
          </w:tcPr>
          <w:p w:rsidR="00090113" w:rsidRPr="00AE743F" w:rsidRDefault="00090113" w:rsidP="00F77F6D">
            <w:r w:rsidRPr="00AE743F">
              <w:lastRenderedPageBreak/>
              <w:t>ВСЕГО:</w:t>
            </w:r>
          </w:p>
        </w:tc>
        <w:tc>
          <w:tcPr>
            <w:tcW w:w="16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463,4</w:t>
            </w:r>
          </w:p>
        </w:tc>
        <w:tc>
          <w:tcPr>
            <w:tcW w:w="1623"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253,0</w:t>
            </w:r>
          </w:p>
        </w:tc>
        <w:tc>
          <w:tcPr>
            <w:tcW w:w="2019"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090113" w:rsidRPr="00AE743F" w:rsidRDefault="00090113" w:rsidP="00F77F6D">
            <w:pPr>
              <w:jc w:val="center"/>
            </w:pPr>
            <w:r>
              <w:t>763,2</w:t>
            </w:r>
          </w:p>
        </w:tc>
      </w:tr>
    </w:tbl>
    <w:p w:rsidR="00090113" w:rsidRPr="00AE743F" w:rsidRDefault="00090113" w:rsidP="00090113">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090113" w:rsidRDefault="00090113" w:rsidP="00090113">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090113" w:rsidRDefault="00090113" w:rsidP="00090113">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090113" w:rsidRPr="00063059" w:rsidRDefault="00090113" w:rsidP="00090113">
      <w:pPr>
        <w:rPr>
          <w:sz w:val="28"/>
          <w:szCs w:val="28"/>
          <w:lang w:eastAsia="en-US"/>
        </w:rPr>
      </w:pPr>
    </w:p>
    <w:p w:rsidR="00090113" w:rsidRPr="00063059" w:rsidRDefault="00090113" w:rsidP="00090113">
      <w:pPr>
        <w:rPr>
          <w:sz w:val="28"/>
          <w:szCs w:val="28"/>
          <w:lang w:eastAsia="en-US"/>
        </w:rPr>
        <w:sectPr w:rsidR="00090113" w:rsidRPr="00063059">
          <w:pgSz w:w="11906" w:h="16838"/>
          <w:pgMar w:top="851" w:right="561" w:bottom="1140" w:left="1140" w:header="567" w:footer="567" w:gutter="0"/>
          <w:cols w:space="720"/>
        </w:sectPr>
      </w:pPr>
    </w:p>
    <w:p w:rsidR="00090113" w:rsidRDefault="00090113" w:rsidP="00090113">
      <w:pPr>
        <w:jc w:val="center"/>
        <w:rPr>
          <w:b/>
          <w:sz w:val="28"/>
          <w:szCs w:val="28"/>
          <w:lang w:eastAsia="en-US"/>
        </w:rPr>
      </w:pPr>
      <w:r>
        <w:rPr>
          <w:rFonts w:eastAsia="Calibri"/>
          <w:b/>
          <w:sz w:val="28"/>
          <w:szCs w:val="28"/>
          <w:lang w:eastAsia="en-US"/>
        </w:rPr>
        <w:lastRenderedPageBreak/>
        <w:t>Мероприятия</w:t>
      </w:r>
      <w:r>
        <w:rPr>
          <w:b/>
          <w:sz w:val="28"/>
          <w:szCs w:val="28"/>
          <w:lang w:eastAsia="en-US"/>
        </w:rPr>
        <w:t xml:space="preserve"> подпрограммы</w:t>
      </w:r>
    </w:p>
    <w:p w:rsidR="00090113" w:rsidRDefault="00090113" w:rsidP="00090113">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2022-2026 годы»</w:t>
      </w:r>
    </w:p>
    <w:p w:rsidR="00090113" w:rsidRDefault="00090113" w:rsidP="00090113">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28"/>
        <w:gridCol w:w="984"/>
      </w:tblGrid>
      <w:tr w:rsidR="00090113" w:rsidTr="00F77F6D">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 xml:space="preserve">№  </w:t>
            </w:r>
            <w:r w:rsidRPr="00A36060">
              <w:br/>
              <w:t>п/п</w:t>
            </w:r>
          </w:p>
        </w:tc>
        <w:tc>
          <w:tcPr>
            <w:tcW w:w="2409"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Источник</w:t>
            </w:r>
            <w:r w:rsidRPr="00A36060">
              <w:br/>
              <w:t>финансирования</w:t>
            </w:r>
          </w:p>
        </w:tc>
        <w:tc>
          <w:tcPr>
            <w:tcW w:w="7505" w:type="dxa"/>
            <w:gridSpan w:val="10"/>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Объем финансирования</w:t>
            </w:r>
            <w:r w:rsidRPr="00A36060">
              <w:br/>
              <w:t>по годам (тыс. руб.):</w:t>
            </w:r>
          </w:p>
        </w:tc>
      </w:tr>
      <w:tr w:rsidR="00090113" w:rsidTr="00F77F6D">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2409"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1134"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993"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1559"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1417" w:type="dxa"/>
            <w:vMerge/>
            <w:tcBorders>
              <w:top w:val="single" w:sz="4" w:space="0" w:color="auto"/>
              <w:left w:val="single" w:sz="4" w:space="0" w:color="auto"/>
              <w:bottom w:val="single" w:sz="4" w:space="0" w:color="auto"/>
              <w:right w:val="single" w:sz="4" w:space="0" w:color="auto"/>
            </w:tcBorders>
            <w:vAlign w:val="center"/>
          </w:tcPr>
          <w:p w:rsidR="00090113" w:rsidRPr="00A36060" w:rsidRDefault="00090113" w:rsidP="00F77F6D"/>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2022</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2023</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2024</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14</w:t>
            </w: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15</w:t>
            </w: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16</w:t>
            </w:r>
          </w:p>
        </w:tc>
      </w:tr>
      <w:tr w:rsidR="00090113" w:rsidTr="00F77F6D">
        <w:trPr>
          <w:trHeight w:val="130"/>
        </w:trPr>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w:t>
            </w:r>
          </w:p>
        </w:tc>
        <w:tc>
          <w:tcPr>
            <w:tcW w:w="15017" w:type="dxa"/>
            <w:gridSpan w:val="15"/>
            <w:tcBorders>
              <w:top w:val="single" w:sz="4" w:space="0" w:color="auto"/>
              <w:left w:val="single" w:sz="4" w:space="0" w:color="auto"/>
              <w:bottom w:val="single" w:sz="4" w:space="0" w:color="auto"/>
              <w:right w:val="single" w:sz="4" w:space="0" w:color="auto"/>
            </w:tcBorders>
          </w:tcPr>
          <w:p w:rsidR="00090113" w:rsidRPr="00A36060" w:rsidRDefault="00090113" w:rsidP="00F77F6D">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Заключение догово-ров на</w:t>
            </w:r>
            <w:r w:rsidRPr="00A36060">
              <w:rPr>
                <w:lang w:bidi="ru-RU"/>
              </w:rPr>
              <w:t xml:space="preserve"> уборку территорий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34,3</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52,1</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40,0</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090113" w:rsidRPr="007741A2" w:rsidRDefault="00090113" w:rsidP="00F77F6D">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1.2.</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 xml:space="preserve">Спиливание деревьев </w:t>
            </w:r>
            <w:r>
              <w:t>на гражд.кладбище д.Ратча</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26,9</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 xml:space="preserve">2022-2026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1.3.</w:t>
            </w:r>
            <w:r w:rsidRPr="00A36060">
              <w:lastRenderedPageBreak/>
              <w:t>3</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lastRenderedPageBreak/>
              <w:t xml:space="preserve">Оформление </w:t>
            </w:r>
            <w:r w:rsidRPr="00A36060">
              <w:lastRenderedPageBreak/>
              <w:t>кладбищ</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lastRenderedPageBreak/>
              <w:t>Админис</w:t>
            </w:r>
            <w:r w:rsidRPr="00A36060">
              <w:lastRenderedPageBreak/>
              <w:t>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lastRenderedPageBreak/>
              <w:t>2022-</w:t>
            </w:r>
            <w:r>
              <w:lastRenderedPageBreak/>
              <w:t xml:space="preserve">2026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lastRenderedPageBreak/>
              <w:t>1.3.3.</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 xml:space="preserve">Бюджет </w:t>
            </w:r>
            <w:r w:rsidRPr="00A36060">
              <w:lastRenderedPageBreak/>
              <w:t>поселения</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lastRenderedPageBreak/>
              <w:t>-</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18</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lastRenderedPageBreak/>
              <w:t>1.3.4</w:t>
            </w: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2022-2026 годы</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255,4</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256,5</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r w:rsidR="00090113" w:rsidTr="00F77F6D">
        <w:tc>
          <w:tcPr>
            <w:tcW w:w="56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х</w:t>
            </w:r>
          </w:p>
        </w:tc>
        <w:tc>
          <w:tcPr>
            <w:tcW w:w="1559"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ind w:left="720"/>
            </w:pPr>
            <w:r w:rsidRPr="00A36060">
              <w:t>х</w:t>
            </w:r>
          </w:p>
        </w:tc>
        <w:tc>
          <w:tcPr>
            <w:tcW w:w="141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289,7</w:t>
            </w:r>
          </w:p>
        </w:tc>
        <w:tc>
          <w:tcPr>
            <w:tcW w:w="85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97,0</w:t>
            </w:r>
          </w:p>
        </w:tc>
        <w:tc>
          <w:tcPr>
            <w:tcW w:w="851"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r>
              <w:t>296,5</w:t>
            </w:r>
          </w:p>
        </w:tc>
        <w:tc>
          <w:tcPr>
            <w:tcW w:w="70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pPr>
            <w:r>
              <w:t>40,0</w:t>
            </w:r>
          </w:p>
        </w:tc>
        <w:tc>
          <w:tcPr>
            <w:tcW w:w="567" w:type="dxa"/>
            <w:tcBorders>
              <w:top w:val="single" w:sz="4" w:space="0" w:color="auto"/>
              <w:left w:val="single" w:sz="4" w:space="0" w:color="auto"/>
              <w:bottom w:val="single" w:sz="4" w:space="0" w:color="auto"/>
              <w:right w:val="single" w:sz="4" w:space="0" w:color="auto"/>
            </w:tcBorders>
          </w:tcPr>
          <w:p w:rsidR="00090113" w:rsidRPr="00397B31" w:rsidRDefault="00090113" w:rsidP="00F77F6D">
            <w:pPr>
              <w:snapToGrid w:val="0"/>
              <w:jc w:val="center"/>
            </w:pPr>
            <w:r>
              <w:t>40,0</w:t>
            </w: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728"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c>
          <w:tcPr>
            <w:tcW w:w="984" w:type="dxa"/>
            <w:tcBorders>
              <w:top w:val="single" w:sz="4" w:space="0" w:color="auto"/>
              <w:left w:val="single" w:sz="4" w:space="0" w:color="auto"/>
              <w:bottom w:val="single" w:sz="4" w:space="0" w:color="auto"/>
              <w:right w:val="single" w:sz="4" w:space="0" w:color="auto"/>
            </w:tcBorders>
          </w:tcPr>
          <w:p w:rsidR="00090113" w:rsidRPr="00A36060" w:rsidRDefault="00090113" w:rsidP="00F77F6D">
            <w:pPr>
              <w:snapToGrid w:val="0"/>
              <w:jc w:val="center"/>
            </w:pPr>
          </w:p>
        </w:tc>
      </w:tr>
    </w:tbl>
    <w:p w:rsidR="00090113" w:rsidRDefault="00090113" w:rsidP="00090113">
      <w:pPr>
        <w:autoSpaceDN w:val="0"/>
        <w:adjustRightInd w:val="0"/>
        <w:jc w:val="center"/>
        <w:rPr>
          <w:b/>
          <w:sz w:val="28"/>
          <w:szCs w:val="28"/>
          <w:lang w:val="en-US"/>
        </w:rPr>
      </w:pPr>
    </w:p>
    <w:p w:rsidR="00090113" w:rsidRDefault="00090113" w:rsidP="00090113">
      <w:pPr>
        <w:autoSpaceDN w:val="0"/>
        <w:adjustRightInd w:val="0"/>
        <w:jc w:val="center"/>
        <w:rPr>
          <w:b/>
          <w:sz w:val="28"/>
          <w:szCs w:val="28"/>
          <w:lang w:val="en-US"/>
        </w:rPr>
      </w:pPr>
    </w:p>
    <w:p w:rsidR="00090113" w:rsidRDefault="00090113" w:rsidP="00090113">
      <w:pPr>
        <w:autoSpaceDN w:val="0"/>
        <w:adjustRightInd w:val="0"/>
        <w:rPr>
          <w:b/>
          <w:sz w:val="28"/>
          <w:szCs w:val="28"/>
          <w:lang w:val="en-US"/>
        </w:rPr>
      </w:pPr>
    </w:p>
    <w:p w:rsidR="00090113" w:rsidRDefault="00090113" w:rsidP="00090113">
      <w:pPr>
        <w:autoSpaceDN w:val="0"/>
        <w:adjustRightInd w:val="0"/>
        <w:jc w:val="center"/>
        <w:rPr>
          <w:b/>
          <w:sz w:val="28"/>
          <w:szCs w:val="28"/>
          <w:lang w:val="en-US"/>
        </w:rPr>
      </w:pPr>
    </w:p>
    <w:p w:rsidR="00090113" w:rsidRDefault="00090113" w:rsidP="00090113">
      <w:pPr>
        <w:autoSpaceDN w:val="0"/>
        <w:adjustRightInd w:val="0"/>
        <w:jc w:val="center"/>
        <w:rPr>
          <w:b/>
          <w:sz w:val="28"/>
          <w:szCs w:val="28"/>
          <w:lang w:val="en-US"/>
        </w:rPr>
      </w:pPr>
    </w:p>
    <w:p w:rsidR="00090113" w:rsidRPr="005F5469" w:rsidRDefault="00090113" w:rsidP="00090113">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090113" w:rsidRPr="005F5469" w:rsidRDefault="00090113" w:rsidP="00090113">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2022-2026 </w:t>
      </w:r>
      <w:r w:rsidRPr="005F5469">
        <w:rPr>
          <w:rFonts w:eastAsia="Calibri"/>
          <w:b/>
          <w:sz w:val="28"/>
          <w:szCs w:val="28"/>
        </w:rPr>
        <w:t>годы»</w:t>
      </w:r>
      <w:r w:rsidRPr="005F5469">
        <w:rPr>
          <w:b/>
          <w:sz w:val="28"/>
          <w:szCs w:val="28"/>
        </w:rPr>
        <w:t xml:space="preserve"> </w:t>
      </w:r>
    </w:p>
    <w:p w:rsidR="00090113" w:rsidRPr="005F5469" w:rsidRDefault="00090113" w:rsidP="00090113">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090113" w:rsidRPr="005F5469" w:rsidRDefault="00090113" w:rsidP="00090113">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090113" w:rsidRPr="005F5469" w:rsidRDefault="00090113" w:rsidP="00090113">
      <w:pPr>
        <w:autoSpaceDN w:val="0"/>
        <w:adjustRightInd w:val="0"/>
        <w:jc w:val="center"/>
        <w:rPr>
          <w:b/>
          <w:sz w:val="28"/>
          <w:szCs w:val="28"/>
        </w:rPr>
      </w:pPr>
      <w:r>
        <w:rPr>
          <w:b/>
          <w:sz w:val="28"/>
          <w:szCs w:val="28"/>
        </w:rPr>
        <w:t xml:space="preserve">на 2022-2026 </w:t>
      </w:r>
      <w:r w:rsidRPr="005F5469">
        <w:rPr>
          <w:b/>
          <w:sz w:val="28"/>
          <w:szCs w:val="28"/>
        </w:rPr>
        <w:t>годы»</w:t>
      </w:r>
    </w:p>
    <w:p w:rsidR="00090113" w:rsidRPr="005F5469" w:rsidRDefault="00090113" w:rsidP="00090113">
      <w:pPr>
        <w:autoSpaceDN w:val="0"/>
        <w:adjustRightInd w:val="0"/>
        <w:jc w:val="center"/>
        <w:rPr>
          <w:b/>
          <w:bCs/>
          <w:sz w:val="28"/>
          <w:szCs w:val="28"/>
        </w:rPr>
      </w:pPr>
      <w:r w:rsidRPr="005F5469">
        <w:rPr>
          <w:b/>
          <w:bCs/>
          <w:sz w:val="28"/>
          <w:szCs w:val="28"/>
        </w:rPr>
        <w:t>Паспорт подпрограммы</w:t>
      </w:r>
    </w:p>
    <w:p w:rsidR="00090113" w:rsidRPr="005F5469" w:rsidRDefault="00090113" w:rsidP="00090113">
      <w:pPr>
        <w:tabs>
          <w:tab w:val="left" w:pos="5100"/>
          <w:tab w:val="left" w:pos="7650"/>
        </w:tabs>
        <w:jc w:val="center"/>
        <w:rPr>
          <w:b/>
          <w:sz w:val="28"/>
          <w:szCs w:val="28"/>
        </w:rPr>
      </w:pPr>
    </w:p>
    <w:p w:rsidR="00090113" w:rsidRPr="004925D9" w:rsidRDefault="00090113" w:rsidP="00090113">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090113" w:rsidRPr="004925D9" w:rsidRDefault="00090113" w:rsidP="00090113">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090113" w:rsidRPr="004925D9" w:rsidRDefault="00090113" w:rsidP="00090113">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90113" w:rsidRPr="004925D9" w:rsidRDefault="00090113" w:rsidP="00090113">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090113" w:rsidRPr="005F5469" w:rsidTr="00F77F6D">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 п/п</w:t>
            </w:r>
          </w:p>
        </w:tc>
        <w:tc>
          <w:tcPr>
            <w:tcW w:w="3824" w:type="dxa"/>
            <w:vMerge w:val="restart"/>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Значения целевого показателя по годам</w:t>
            </w:r>
          </w:p>
        </w:tc>
      </w:tr>
      <w:tr w:rsidR="00090113" w:rsidRPr="005F5469" w:rsidTr="00F77F6D">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090113" w:rsidRPr="008B79BA" w:rsidRDefault="00090113" w:rsidP="00F77F6D"/>
        </w:tc>
        <w:tc>
          <w:tcPr>
            <w:tcW w:w="3824" w:type="dxa"/>
            <w:vMerge/>
            <w:tcBorders>
              <w:top w:val="single" w:sz="4" w:space="0" w:color="auto"/>
              <w:left w:val="single" w:sz="4" w:space="0" w:color="auto"/>
              <w:bottom w:val="single" w:sz="4" w:space="0" w:color="auto"/>
              <w:right w:val="single" w:sz="4" w:space="0" w:color="auto"/>
            </w:tcBorders>
            <w:vAlign w:val="center"/>
          </w:tcPr>
          <w:p w:rsidR="00090113" w:rsidRPr="008B79BA" w:rsidRDefault="00090113" w:rsidP="00F77F6D"/>
        </w:tc>
        <w:tc>
          <w:tcPr>
            <w:tcW w:w="855" w:type="dxa"/>
            <w:tcBorders>
              <w:top w:val="nil"/>
              <w:left w:val="single" w:sz="4" w:space="0" w:color="auto"/>
              <w:bottom w:val="single" w:sz="4" w:space="0" w:color="auto"/>
              <w:right w:val="single" w:sz="4" w:space="0" w:color="auto"/>
            </w:tcBorders>
          </w:tcPr>
          <w:p w:rsidR="00090113" w:rsidRPr="008B79BA" w:rsidRDefault="00090113" w:rsidP="00F77F6D">
            <w:pPr>
              <w:jc w:val="center"/>
            </w:pPr>
            <w:r>
              <w:t>2022</w:t>
            </w:r>
          </w:p>
        </w:tc>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t>2023</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pPr>
              <w:jc w:val="center"/>
            </w:pPr>
            <w:r>
              <w:t>2024</w:t>
            </w:r>
          </w:p>
        </w:tc>
        <w:tc>
          <w:tcPr>
            <w:tcW w:w="953" w:type="dxa"/>
            <w:tcBorders>
              <w:top w:val="nil"/>
              <w:left w:val="single" w:sz="4" w:space="0" w:color="auto"/>
              <w:bottom w:val="single" w:sz="4" w:space="0" w:color="auto"/>
              <w:right w:val="single" w:sz="4" w:space="0" w:color="auto"/>
            </w:tcBorders>
          </w:tcPr>
          <w:p w:rsidR="00090113" w:rsidRPr="008B79BA" w:rsidRDefault="00090113" w:rsidP="00F77F6D">
            <w:r>
              <w:t>2025</w:t>
            </w:r>
          </w:p>
        </w:tc>
        <w:tc>
          <w:tcPr>
            <w:tcW w:w="889" w:type="dxa"/>
            <w:tcBorders>
              <w:top w:val="nil"/>
              <w:left w:val="single" w:sz="4" w:space="0" w:color="auto"/>
              <w:bottom w:val="single" w:sz="4" w:space="0" w:color="auto"/>
              <w:right w:val="single" w:sz="4" w:space="0" w:color="auto"/>
            </w:tcBorders>
          </w:tcPr>
          <w:p w:rsidR="00090113" w:rsidRPr="008B79BA" w:rsidRDefault="00090113" w:rsidP="00F77F6D">
            <w:r>
              <w:t>2026</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lastRenderedPageBreak/>
              <w:t>1</w:t>
            </w:r>
          </w:p>
        </w:tc>
        <w:tc>
          <w:tcPr>
            <w:tcW w:w="3824"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2</w:t>
            </w:r>
          </w:p>
        </w:tc>
        <w:tc>
          <w:tcPr>
            <w:tcW w:w="855"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3</w:t>
            </w:r>
          </w:p>
        </w:tc>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4</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5</w:t>
            </w:r>
          </w:p>
        </w:tc>
        <w:tc>
          <w:tcPr>
            <w:tcW w:w="953" w:type="dxa"/>
            <w:tcBorders>
              <w:top w:val="nil"/>
              <w:left w:val="single" w:sz="4" w:space="0" w:color="auto"/>
              <w:bottom w:val="single" w:sz="4" w:space="0" w:color="auto"/>
              <w:right w:val="single" w:sz="4" w:space="0" w:color="auto"/>
            </w:tcBorders>
          </w:tcPr>
          <w:p w:rsidR="00090113" w:rsidRPr="008B79BA" w:rsidRDefault="00090113" w:rsidP="00F77F6D">
            <w:r>
              <w:t>6</w:t>
            </w:r>
          </w:p>
        </w:tc>
        <w:tc>
          <w:tcPr>
            <w:tcW w:w="889" w:type="dxa"/>
            <w:tcBorders>
              <w:top w:val="nil"/>
              <w:left w:val="single" w:sz="4" w:space="0" w:color="auto"/>
              <w:bottom w:val="single" w:sz="4" w:space="0" w:color="auto"/>
              <w:right w:val="single" w:sz="4" w:space="0" w:color="auto"/>
            </w:tcBorders>
          </w:tcPr>
          <w:p w:rsidR="00090113" w:rsidRPr="008B79BA" w:rsidRDefault="00090113" w:rsidP="00F77F6D">
            <w:r>
              <w:t>7</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r>
              <w:t>8</w:t>
            </w:r>
          </w:p>
        </w:tc>
        <w:tc>
          <w:tcPr>
            <w:tcW w:w="758" w:type="dxa"/>
            <w:tcBorders>
              <w:top w:val="nil"/>
              <w:left w:val="single" w:sz="4" w:space="0" w:color="auto"/>
              <w:bottom w:val="single" w:sz="4" w:space="0" w:color="auto"/>
              <w:right w:val="single" w:sz="4" w:space="0" w:color="auto"/>
            </w:tcBorders>
          </w:tcPr>
          <w:p w:rsidR="00090113" w:rsidRPr="008B79BA" w:rsidRDefault="00090113" w:rsidP="00F77F6D">
            <w:r>
              <w:t>9</w:t>
            </w:r>
          </w:p>
        </w:tc>
        <w:tc>
          <w:tcPr>
            <w:tcW w:w="801" w:type="dxa"/>
            <w:tcBorders>
              <w:top w:val="nil"/>
              <w:left w:val="single" w:sz="4" w:space="0" w:color="auto"/>
              <w:bottom w:val="single" w:sz="4" w:space="0" w:color="auto"/>
              <w:right w:val="single" w:sz="4" w:space="0" w:color="auto"/>
            </w:tcBorders>
          </w:tcPr>
          <w:p w:rsidR="00090113" w:rsidRPr="008B79BA" w:rsidRDefault="00090113" w:rsidP="00F77F6D">
            <w:r>
              <w:t>10</w:t>
            </w:r>
          </w:p>
        </w:tc>
        <w:tc>
          <w:tcPr>
            <w:tcW w:w="774" w:type="dxa"/>
            <w:tcBorders>
              <w:top w:val="nil"/>
              <w:left w:val="single" w:sz="4" w:space="0" w:color="auto"/>
              <w:bottom w:val="single" w:sz="4" w:space="0" w:color="auto"/>
              <w:right w:val="single" w:sz="4" w:space="0" w:color="auto"/>
            </w:tcBorders>
          </w:tcPr>
          <w:p w:rsidR="00090113" w:rsidRPr="008B79BA" w:rsidRDefault="00090113" w:rsidP="00F77F6D">
            <w:r>
              <w:t>11</w:t>
            </w:r>
          </w:p>
        </w:tc>
        <w:tc>
          <w:tcPr>
            <w:tcW w:w="1069" w:type="dxa"/>
            <w:tcBorders>
              <w:top w:val="nil"/>
              <w:left w:val="single" w:sz="4" w:space="0" w:color="auto"/>
              <w:bottom w:val="single" w:sz="4" w:space="0" w:color="auto"/>
              <w:right w:val="single" w:sz="4" w:space="0" w:color="auto"/>
            </w:tcBorders>
          </w:tcPr>
          <w:p w:rsidR="00090113" w:rsidRPr="008B79BA" w:rsidRDefault="00090113" w:rsidP="00F77F6D">
            <w:r>
              <w:t>12</w:t>
            </w:r>
          </w:p>
        </w:tc>
      </w:tr>
      <w:tr w:rsidR="00090113" w:rsidRPr="005F5469" w:rsidTr="00F77F6D">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090113" w:rsidRPr="008B79BA" w:rsidRDefault="00090113" w:rsidP="00F77F6D">
            <w:r w:rsidRPr="008B79BA">
              <w:t xml:space="preserve">Задача 1: </w:t>
            </w:r>
            <w:r w:rsidRPr="008B79BA">
              <w:rPr>
                <w:rFonts w:eastAsia="Calibri"/>
              </w:rPr>
              <w:t>“Энергосбережение и освещение улиц Новосельского сельского поселения</w:t>
            </w:r>
          </w:p>
        </w:tc>
      </w:tr>
      <w:tr w:rsidR="00090113" w:rsidRPr="005F5469" w:rsidTr="00F77F6D">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1.1.</w:t>
            </w:r>
          </w:p>
        </w:tc>
        <w:tc>
          <w:tcPr>
            <w:tcW w:w="3824" w:type="dxa"/>
            <w:tcBorders>
              <w:top w:val="nil"/>
              <w:left w:val="single" w:sz="4" w:space="0" w:color="auto"/>
              <w:bottom w:val="single" w:sz="4" w:space="0" w:color="auto"/>
              <w:right w:val="single" w:sz="4" w:space="0" w:color="auto"/>
            </w:tcBorders>
          </w:tcPr>
          <w:p w:rsidR="00090113" w:rsidRPr="008B79BA" w:rsidRDefault="00090113" w:rsidP="00F77F6D">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090113" w:rsidRPr="008B79BA" w:rsidRDefault="00090113" w:rsidP="00F77F6D">
            <w:pPr>
              <w:jc w:val="center"/>
            </w:pPr>
            <w:r>
              <w:t>73003</w:t>
            </w:r>
          </w:p>
        </w:tc>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t>70000</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pPr>
              <w:jc w:val="center"/>
            </w:pPr>
            <w:r>
              <w:t>85000</w:t>
            </w:r>
          </w:p>
        </w:tc>
        <w:tc>
          <w:tcPr>
            <w:tcW w:w="953" w:type="dxa"/>
            <w:tcBorders>
              <w:top w:val="nil"/>
              <w:left w:val="single" w:sz="4" w:space="0" w:color="auto"/>
              <w:bottom w:val="single" w:sz="4" w:space="0" w:color="auto"/>
              <w:right w:val="single" w:sz="4" w:space="0" w:color="auto"/>
            </w:tcBorders>
          </w:tcPr>
          <w:p w:rsidR="00090113" w:rsidRPr="008B79BA" w:rsidRDefault="00090113" w:rsidP="00F77F6D">
            <w:r>
              <w:t>85000</w:t>
            </w:r>
          </w:p>
        </w:tc>
        <w:tc>
          <w:tcPr>
            <w:tcW w:w="889" w:type="dxa"/>
            <w:tcBorders>
              <w:top w:val="nil"/>
              <w:left w:val="single" w:sz="4" w:space="0" w:color="auto"/>
              <w:bottom w:val="single" w:sz="4" w:space="0" w:color="auto"/>
              <w:right w:val="single" w:sz="4" w:space="0" w:color="auto"/>
            </w:tcBorders>
          </w:tcPr>
          <w:p w:rsidR="00090113" w:rsidRPr="008B79BA" w:rsidRDefault="00090113" w:rsidP="00F77F6D">
            <w:r>
              <w:t>85000</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2.1.</w:t>
            </w:r>
          </w:p>
        </w:tc>
        <w:tc>
          <w:tcPr>
            <w:tcW w:w="3824" w:type="dxa"/>
            <w:tcBorders>
              <w:top w:val="nil"/>
              <w:left w:val="single" w:sz="4" w:space="0" w:color="auto"/>
              <w:bottom w:val="single" w:sz="4" w:space="0" w:color="auto"/>
              <w:right w:val="single" w:sz="4" w:space="0" w:color="auto"/>
            </w:tcBorders>
          </w:tcPr>
          <w:p w:rsidR="00090113" w:rsidRPr="008B79BA" w:rsidRDefault="00090113" w:rsidP="00F77F6D">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w:t>
            </w:r>
          </w:p>
        </w:tc>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t>-</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pPr>
              <w:jc w:val="center"/>
            </w:pPr>
            <w:r>
              <w:t>-</w:t>
            </w:r>
          </w:p>
        </w:tc>
        <w:tc>
          <w:tcPr>
            <w:tcW w:w="953" w:type="dxa"/>
            <w:tcBorders>
              <w:top w:val="nil"/>
              <w:left w:val="single" w:sz="4" w:space="0" w:color="auto"/>
              <w:bottom w:val="single" w:sz="4" w:space="0" w:color="auto"/>
              <w:right w:val="single" w:sz="4" w:space="0" w:color="auto"/>
            </w:tcBorders>
          </w:tcPr>
          <w:p w:rsidR="00090113" w:rsidRPr="008B79BA" w:rsidRDefault="00090113" w:rsidP="00F77F6D">
            <w:r>
              <w:t>-</w:t>
            </w:r>
          </w:p>
        </w:tc>
        <w:tc>
          <w:tcPr>
            <w:tcW w:w="889" w:type="dxa"/>
            <w:tcBorders>
              <w:top w:val="nil"/>
              <w:left w:val="single" w:sz="4" w:space="0" w:color="auto"/>
              <w:bottom w:val="single" w:sz="4" w:space="0" w:color="auto"/>
              <w:right w:val="single" w:sz="4" w:space="0" w:color="auto"/>
            </w:tcBorders>
          </w:tcPr>
          <w:p w:rsidR="00090113" w:rsidRPr="008B79BA" w:rsidRDefault="00090113" w:rsidP="00F77F6D">
            <w:r>
              <w:t>-</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2.2.</w:t>
            </w:r>
          </w:p>
        </w:tc>
        <w:tc>
          <w:tcPr>
            <w:tcW w:w="3824" w:type="dxa"/>
            <w:tcBorders>
              <w:top w:val="nil"/>
              <w:left w:val="single" w:sz="4" w:space="0" w:color="auto"/>
              <w:bottom w:val="single" w:sz="4" w:space="0" w:color="auto"/>
              <w:right w:val="single" w:sz="4" w:space="0" w:color="auto"/>
            </w:tcBorders>
          </w:tcPr>
          <w:p w:rsidR="00090113" w:rsidRPr="008B79BA" w:rsidRDefault="00090113" w:rsidP="00F77F6D">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w:t>
            </w:r>
          </w:p>
        </w:tc>
        <w:tc>
          <w:tcPr>
            <w:tcW w:w="850"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pPr>
              <w:jc w:val="center"/>
            </w:pPr>
            <w:r w:rsidRPr="008B79BA">
              <w:t>-</w:t>
            </w:r>
          </w:p>
        </w:tc>
        <w:tc>
          <w:tcPr>
            <w:tcW w:w="953" w:type="dxa"/>
            <w:tcBorders>
              <w:top w:val="nil"/>
              <w:left w:val="single" w:sz="4" w:space="0" w:color="auto"/>
              <w:bottom w:val="single" w:sz="4" w:space="0" w:color="auto"/>
              <w:right w:val="single" w:sz="4" w:space="0" w:color="auto"/>
            </w:tcBorders>
          </w:tcPr>
          <w:p w:rsidR="00090113" w:rsidRPr="008B79BA" w:rsidRDefault="00090113" w:rsidP="00F77F6D">
            <w:r>
              <w:t>-</w:t>
            </w:r>
          </w:p>
        </w:tc>
        <w:tc>
          <w:tcPr>
            <w:tcW w:w="889" w:type="dxa"/>
            <w:tcBorders>
              <w:top w:val="nil"/>
              <w:left w:val="single" w:sz="4" w:space="0" w:color="auto"/>
              <w:bottom w:val="single" w:sz="4" w:space="0" w:color="auto"/>
              <w:right w:val="single" w:sz="4" w:space="0" w:color="auto"/>
            </w:tcBorders>
          </w:tcPr>
          <w:p w:rsidR="00090113" w:rsidRPr="008B79BA" w:rsidRDefault="00090113" w:rsidP="00F77F6D">
            <w:r>
              <w:t>-</w:t>
            </w:r>
          </w:p>
        </w:tc>
        <w:tc>
          <w:tcPr>
            <w:tcW w:w="851" w:type="dxa"/>
            <w:tcBorders>
              <w:top w:val="nil"/>
              <w:left w:val="single" w:sz="4" w:space="0" w:color="auto"/>
              <w:bottom w:val="single" w:sz="4" w:space="0" w:color="auto"/>
              <w:right w:val="single" w:sz="4" w:space="0" w:color="auto"/>
            </w:tcBorders>
          </w:tcPr>
          <w:p w:rsidR="00090113" w:rsidRPr="008B79BA" w:rsidRDefault="00090113" w:rsidP="00F77F6D"/>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w:t>
            </w:r>
          </w:p>
        </w:tc>
        <w:tc>
          <w:tcPr>
            <w:tcW w:w="953"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89"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51"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both"/>
            </w:pPr>
            <w:r w:rsidRPr="008B79BA">
              <w:t xml:space="preserve">Количество приобретенных энергосберегающих ламп, </w:t>
            </w:r>
            <w:r>
              <w:t xml:space="preserve">ламп накаливания, ДРЛ, </w:t>
            </w:r>
            <w:r w:rsidRPr="008B79BA">
              <w:t>шт</w:t>
            </w:r>
          </w:p>
        </w:tc>
        <w:tc>
          <w:tcPr>
            <w:tcW w:w="855"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w:t>
            </w:r>
          </w:p>
        </w:tc>
        <w:tc>
          <w:tcPr>
            <w:tcW w:w="953"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89"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51"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r w:rsidR="00090113" w:rsidRPr="005F5469" w:rsidTr="00F77F6D">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090113" w:rsidRPr="008B79BA" w:rsidRDefault="00090113" w:rsidP="00F77F6D">
            <w:pPr>
              <w:jc w:val="center"/>
            </w:pPr>
            <w:r>
              <w:t>-</w:t>
            </w:r>
          </w:p>
        </w:tc>
        <w:tc>
          <w:tcPr>
            <w:tcW w:w="953"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89" w:type="dxa"/>
            <w:tcBorders>
              <w:top w:val="single" w:sz="4" w:space="0" w:color="auto"/>
              <w:left w:val="single" w:sz="4" w:space="0" w:color="auto"/>
              <w:bottom w:val="single" w:sz="4" w:space="0" w:color="auto"/>
              <w:right w:val="single" w:sz="4" w:space="0" w:color="auto"/>
            </w:tcBorders>
          </w:tcPr>
          <w:p w:rsidR="00090113" w:rsidRPr="008B79BA" w:rsidRDefault="00090113" w:rsidP="00F77F6D">
            <w:r>
              <w:t>-</w:t>
            </w:r>
          </w:p>
        </w:tc>
        <w:tc>
          <w:tcPr>
            <w:tcW w:w="851" w:type="dxa"/>
            <w:tcBorders>
              <w:top w:val="single" w:sz="4" w:space="0" w:color="auto"/>
              <w:left w:val="single" w:sz="4" w:space="0" w:color="auto"/>
              <w:bottom w:val="single" w:sz="4" w:space="0" w:color="auto"/>
              <w:right w:val="single" w:sz="4" w:space="0" w:color="auto"/>
            </w:tcBorders>
          </w:tcPr>
          <w:p w:rsidR="00090113" w:rsidRPr="00CD57E6" w:rsidRDefault="00090113" w:rsidP="00F77F6D">
            <w:pPr>
              <w:autoSpaceDN w:val="0"/>
              <w:adjustRightInd w:val="0"/>
            </w:pPr>
          </w:p>
        </w:tc>
        <w:tc>
          <w:tcPr>
            <w:tcW w:w="758" w:type="dxa"/>
            <w:tcBorders>
              <w:top w:val="nil"/>
              <w:left w:val="single" w:sz="4" w:space="0" w:color="auto"/>
              <w:bottom w:val="single" w:sz="4" w:space="0" w:color="auto"/>
              <w:right w:val="single" w:sz="4" w:space="0" w:color="auto"/>
            </w:tcBorders>
          </w:tcPr>
          <w:p w:rsidR="00090113" w:rsidRPr="008B79BA" w:rsidRDefault="00090113" w:rsidP="00F77F6D"/>
        </w:tc>
        <w:tc>
          <w:tcPr>
            <w:tcW w:w="801" w:type="dxa"/>
            <w:tcBorders>
              <w:top w:val="nil"/>
              <w:left w:val="single" w:sz="4" w:space="0" w:color="auto"/>
              <w:bottom w:val="single" w:sz="4" w:space="0" w:color="auto"/>
              <w:right w:val="single" w:sz="4" w:space="0" w:color="auto"/>
            </w:tcBorders>
          </w:tcPr>
          <w:p w:rsidR="00090113" w:rsidRPr="008B79BA" w:rsidRDefault="00090113" w:rsidP="00F77F6D"/>
        </w:tc>
        <w:tc>
          <w:tcPr>
            <w:tcW w:w="774" w:type="dxa"/>
            <w:tcBorders>
              <w:top w:val="nil"/>
              <w:left w:val="single" w:sz="4" w:space="0" w:color="auto"/>
              <w:bottom w:val="single" w:sz="4" w:space="0" w:color="auto"/>
              <w:right w:val="single" w:sz="4" w:space="0" w:color="auto"/>
            </w:tcBorders>
          </w:tcPr>
          <w:p w:rsidR="00090113" w:rsidRPr="008B79BA" w:rsidRDefault="00090113" w:rsidP="00F77F6D"/>
        </w:tc>
        <w:tc>
          <w:tcPr>
            <w:tcW w:w="1069" w:type="dxa"/>
            <w:tcBorders>
              <w:top w:val="nil"/>
              <w:left w:val="single" w:sz="4" w:space="0" w:color="auto"/>
              <w:bottom w:val="single" w:sz="4" w:space="0" w:color="auto"/>
              <w:right w:val="single" w:sz="4" w:space="0" w:color="auto"/>
            </w:tcBorders>
          </w:tcPr>
          <w:p w:rsidR="00090113" w:rsidRPr="008B79BA" w:rsidRDefault="00090113" w:rsidP="00F77F6D"/>
        </w:tc>
      </w:tr>
    </w:tbl>
    <w:p w:rsidR="00090113" w:rsidRPr="004925D9" w:rsidRDefault="00090113" w:rsidP="00090113">
      <w:pPr>
        <w:autoSpaceDN w:val="0"/>
        <w:adjustRightInd w:val="0"/>
        <w:ind w:firstLine="540"/>
        <w:jc w:val="both"/>
        <w:rPr>
          <w:sz w:val="26"/>
          <w:szCs w:val="26"/>
        </w:rPr>
      </w:pPr>
      <w:r w:rsidRPr="004925D9">
        <w:rPr>
          <w:sz w:val="26"/>
          <w:szCs w:val="26"/>
        </w:rPr>
        <w:t>Целевые показатели подпрограммы определяются на основе данных ведомственной отчетности</w:t>
      </w:r>
    </w:p>
    <w:p w:rsidR="00090113" w:rsidRPr="004925D9" w:rsidRDefault="00090113" w:rsidP="00090113">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2022-2026 годы.</w:t>
      </w:r>
    </w:p>
    <w:p w:rsidR="00090113" w:rsidRPr="00D74618" w:rsidRDefault="00090113" w:rsidP="00090113">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90113" w:rsidRPr="00D74618" w:rsidTr="00F77F6D">
        <w:tc>
          <w:tcPr>
            <w:tcW w:w="1607" w:type="dxa"/>
            <w:vMerge w:val="restart"/>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Источники финансирования:</w:t>
            </w:r>
          </w:p>
        </w:tc>
      </w:tr>
      <w:tr w:rsidR="00090113" w:rsidRPr="00D74618" w:rsidTr="00F77F6D">
        <w:tc>
          <w:tcPr>
            <w:tcW w:w="0" w:type="auto"/>
            <w:vMerge/>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всего</w:t>
            </w:r>
          </w:p>
        </w:tc>
      </w:tr>
      <w:tr w:rsidR="00090113" w:rsidRPr="00D74618" w:rsidTr="00F77F6D">
        <w:tc>
          <w:tcPr>
            <w:tcW w:w="160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6</w:t>
            </w:r>
          </w:p>
        </w:tc>
      </w:tr>
      <w:tr w:rsidR="00090113" w:rsidRPr="00D74618"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721,2</w:t>
            </w:r>
          </w:p>
        </w:tc>
      </w:tr>
      <w:tr w:rsidR="00090113" w:rsidRPr="00D74618"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090113" w:rsidRPr="00D74618"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r>
      <w:tr w:rsidR="00090113" w:rsidRPr="00D74618" w:rsidTr="00F77F6D">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r>
      <w:tr w:rsidR="00090113" w:rsidRPr="00D74618" w:rsidTr="00F77F6D">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090113" w:rsidRPr="00D74618" w:rsidRDefault="00090113" w:rsidP="00F77F6D">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700</w:t>
            </w:r>
          </w:p>
        </w:tc>
      </w:tr>
      <w:tr w:rsidR="00090113" w:rsidRPr="00D74618" w:rsidTr="00F77F6D">
        <w:tc>
          <w:tcPr>
            <w:tcW w:w="160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3620,1</w:t>
            </w:r>
          </w:p>
        </w:tc>
        <w:tc>
          <w:tcPr>
            <w:tcW w:w="2019"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90113" w:rsidRPr="00D74618" w:rsidRDefault="00090113" w:rsidP="00F77F6D">
            <w:pPr>
              <w:jc w:val="center"/>
              <w:rPr>
                <w:sz w:val="22"/>
                <w:szCs w:val="22"/>
              </w:rPr>
            </w:pPr>
            <w:r>
              <w:rPr>
                <w:sz w:val="22"/>
                <w:szCs w:val="22"/>
              </w:rPr>
              <w:t>3620,1</w:t>
            </w:r>
          </w:p>
        </w:tc>
      </w:tr>
    </w:tbl>
    <w:p w:rsidR="00090113" w:rsidRPr="004925D9" w:rsidRDefault="00090113" w:rsidP="00090113">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t>5. Ожидаемые конечные результаты реализации подпрограммы:</w:t>
      </w:r>
    </w:p>
    <w:p w:rsidR="00090113" w:rsidRPr="004925D9" w:rsidRDefault="00090113" w:rsidP="00090113">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090113" w:rsidRPr="004925D9" w:rsidRDefault="00090113" w:rsidP="00090113">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090113" w:rsidRPr="004925D9" w:rsidRDefault="00090113" w:rsidP="00090113">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lastRenderedPageBreak/>
        <w:t xml:space="preserve">- создание условий для предупреждения нарушений правопорядка, совершаемых на улицах в темное время суток; </w:t>
      </w:r>
    </w:p>
    <w:p w:rsidR="00090113" w:rsidRPr="004925D9" w:rsidRDefault="00090113" w:rsidP="00090113">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090113" w:rsidRPr="004925D9" w:rsidRDefault="00090113" w:rsidP="00090113">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090113" w:rsidRPr="004925D9" w:rsidRDefault="00090113" w:rsidP="00090113">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090113" w:rsidRDefault="00090113" w:rsidP="00090113">
      <w:pPr>
        <w:ind w:firstLine="540"/>
        <w:jc w:val="both"/>
        <w:rPr>
          <w:rFonts w:eastAsia="Calibri"/>
          <w:b/>
          <w:sz w:val="28"/>
          <w:szCs w:val="28"/>
          <w:lang w:eastAsia="en-US"/>
        </w:rPr>
      </w:pPr>
    </w:p>
    <w:p w:rsidR="00090113" w:rsidRPr="005F5469" w:rsidRDefault="00090113" w:rsidP="00090113">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090113" w:rsidRPr="005F5469" w:rsidRDefault="00090113" w:rsidP="00090113">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090113" w:rsidRPr="005F5469" w:rsidRDefault="00090113" w:rsidP="00090113">
      <w:pPr>
        <w:jc w:val="both"/>
        <w:rPr>
          <w:rFonts w:eastAsia="Calibri"/>
          <w:lang w:eastAsia="en-US"/>
        </w:rPr>
      </w:pPr>
    </w:p>
    <w:tbl>
      <w:tblPr>
        <w:tblW w:w="1587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851"/>
      </w:tblGrid>
      <w:tr w:rsidR="00090113" w:rsidRPr="005F5469" w:rsidTr="00F77F6D">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 xml:space="preserve">№  </w:t>
            </w:r>
            <w:r w:rsidRPr="0028533D">
              <w:br/>
              <w:t>п/п</w:t>
            </w:r>
          </w:p>
        </w:tc>
        <w:tc>
          <w:tcPr>
            <w:tcW w:w="1842"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FA62FF">
              <w:rPr>
                <w:sz w:val="18"/>
                <w:szCs w:val="18"/>
              </w:rPr>
              <w:t>Целевой показатель (номер 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Объем финансирования</w:t>
            </w:r>
            <w:r w:rsidRPr="0028533D">
              <w:br/>
              <w:t>по годам (тыс. руб.):</w:t>
            </w:r>
          </w:p>
        </w:tc>
      </w:tr>
      <w:tr w:rsidR="00090113" w:rsidRPr="005F5469" w:rsidTr="00F77F6D">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1842"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1558"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1295"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1398" w:type="dxa"/>
            <w:vMerge/>
            <w:tcBorders>
              <w:top w:val="single" w:sz="4" w:space="0" w:color="auto"/>
              <w:left w:val="single" w:sz="4" w:space="0" w:color="auto"/>
              <w:bottom w:val="single" w:sz="4" w:space="0" w:color="auto"/>
              <w:right w:val="single" w:sz="4" w:space="0" w:color="auto"/>
            </w:tcBorders>
            <w:vAlign w:val="center"/>
          </w:tcPr>
          <w:p w:rsidR="00090113" w:rsidRPr="0028533D" w:rsidRDefault="00090113" w:rsidP="00F77F6D"/>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9241D5" w:rsidRDefault="00090113" w:rsidP="00F77F6D">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090113" w:rsidRPr="009241D5" w:rsidRDefault="00090113" w:rsidP="00F77F6D">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090113" w:rsidRPr="009241D5" w:rsidRDefault="00090113" w:rsidP="00F77F6D">
            <w:pPr>
              <w:snapToGrid w:val="0"/>
              <w:rPr>
                <w:lang w:val="en-US"/>
              </w:rPr>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090113" w:rsidRPr="009241D5" w:rsidRDefault="00090113" w:rsidP="00F77F6D">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090113" w:rsidRPr="009241D5" w:rsidRDefault="00090113" w:rsidP="00F77F6D">
            <w:pPr>
              <w:snapToGrid w:val="0"/>
              <w:rPr>
                <w:lang w:val="en-US"/>
              </w:rPr>
            </w:pPr>
            <w:r>
              <w:rPr>
                <w:lang w:val="en-US"/>
              </w:rPr>
              <w:t>16</w:t>
            </w: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680,0</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680,0</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680,0</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Замена ламп накаливания энергосберегающими</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 xml:space="preserve">Замена светильни-ков уличного </w:t>
            </w:r>
            <w:r w:rsidRPr="0028533D">
              <w:lastRenderedPageBreak/>
              <w:t>освещения</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lastRenderedPageBreak/>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lastRenderedPageBreak/>
              <w:t>2.4</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Работы по замене светильников, ламп,счетчиков</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090113" w:rsidRDefault="00090113" w:rsidP="00F77F6D">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20,0</w:t>
            </w:r>
          </w:p>
        </w:tc>
        <w:tc>
          <w:tcPr>
            <w:tcW w:w="850"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20,0</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r w:rsidR="00090113" w:rsidRPr="005F5469" w:rsidTr="00F77F6D">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х</w:t>
            </w:r>
          </w:p>
        </w:tc>
        <w:tc>
          <w:tcPr>
            <w:tcW w:w="129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х</w:t>
            </w:r>
          </w:p>
        </w:tc>
        <w:tc>
          <w:tcPr>
            <w:tcW w:w="127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ind w:left="720"/>
            </w:pPr>
            <w:r w:rsidRPr="0028533D">
              <w:t>х</w:t>
            </w:r>
          </w:p>
        </w:tc>
        <w:tc>
          <w:tcPr>
            <w:tcW w:w="139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rsidRPr="0028533D">
              <w:t>х</w:t>
            </w:r>
          </w:p>
        </w:tc>
        <w:tc>
          <w:tcPr>
            <w:tcW w:w="885"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jc w:val="center"/>
            </w:pPr>
            <w:r>
              <w:t>700,0</w:t>
            </w: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r>
              <w:t>700,0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r>
              <w:t>700,0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712"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8"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c>
          <w:tcPr>
            <w:tcW w:w="851" w:type="dxa"/>
            <w:tcBorders>
              <w:top w:val="single" w:sz="4" w:space="0" w:color="auto"/>
              <w:left w:val="single" w:sz="4" w:space="0" w:color="auto"/>
              <w:bottom w:val="single" w:sz="4" w:space="0" w:color="auto"/>
              <w:right w:val="single" w:sz="4" w:space="0" w:color="auto"/>
            </w:tcBorders>
          </w:tcPr>
          <w:p w:rsidR="00090113" w:rsidRPr="0028533D" w:rsidRDefault="00090113" w:rsidP="00F77F6D">
            <w:pPr>
              <w:snapToGrid w:val="0"/>
            </w:pPr>
          </w:p>
        </w:tc>
      </w:tr>
    </w:tbl>
    <w:p w:rsidR="00090113" w:rsidRDefault="00090113" w:rsidP="00090113">
      <w:pPr>
        <w:tabs>
          <w:tab w:val="left" w:pos="708"/>
        </w:tabs>
        <w:autoSpaceDN w:val="0"/>
        <w:adjustRightInd w:val="0"/>
        <w:ind w:firstLine="567"/>
        <w:jc w:val="both"/>
        <w:rPr>
          <w:sz w:val="28"/>
          <w:szCs w:val="28"/>
          <w:lang w:eastAsia="en-US"/>
        </w:rPr>
      </w:pPr>
    </w:p>
    <w:p w:rsidR="00090113" w:rsidRDefault="00090113" w:rsidP="00090113">
      <w:pPr>
        <w:tabs>
          <w:tab w:val="left" w:pos="708"/>
        </w:tabs>
        <w:autoSpaceDN w:val="0"/>
        <w:adjustRightInd w:val="0"/>
        <w:ind w:firstLine="567"/>
        <w:jc w:val="both"/>
        <w:rPr>
          <w:sz w:val="28"/>
          <w:szCs w:val="28"/>
          <w:lang w:eastAsia="en-US"/>
        </w:rPr>
      </w:pPr>
    </w:p>
    <w:p w:rsidR="00090113" w:rsidRDefault="00090113" w:rsidP="00090113">
      <w:pPr>
        <w:tabs>
          <w:tab w:val="left" w:pos="708"/>
        </w:tabs>
        <w:autoSpaceDN w:val="0"/>
        <w:adjustRightInd w:val="0"/>
        <w:ind w:firstLine="567"/>
        <w:jc w:val="both"/>
        <w:rPr>
          <w:sz w:val="28"/>
          <w:szCs w:val="28"/>
          <w:lang w:eastAsia="en-US"/>
        </w:rPr>
      </w:pPr>
    </w:p>
    <w:p w:rsidR="00090113" w:rsidRPr="005F5469" w:rsidRDefault="00090113" w:rsidP="00090113">
      <w:pPr>
        <w:tabs>
          <w:tab w:val="left" w:pos="708"/>
        </w:tabs>
        <w:autoSpaceDN w:val="0"/>
        <w:adjustRightInd w:val="0"/>
        <w:ind w:firstLine="567"/>
        <w:jc w:val="both"/>
        <w:rPr>
          <w:sz w:val="28"/>
          <w:szCs w:val="28"/>
          <w:lang w:eastAsia="en-US"/>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p>
    <w:p w:rsidR="00090113" w:rsidRDefault="00090113" w:rsidP="00090113">
      <w:pPr>
        <w:pStyle w:val="afd"/>
        <w:ind w:left="1080"/>
        <w:jc w:val="center"/>
        <w:rPr>
          <w:b/>
          <w:sz w:val="28"/>
          <w:szCs w:val="28"/>
        </w:rPr>
      </w:pPr>
      <w:r w:rsidRPr="006D2C3C">
        <w:rPr>
          <w:b/>
          <w:sz w:val="28"/>
          <w:szCs w:val="28"/>
        </w:rPr>
        <w:t>ПАСПОРТ МУНИЦИПАЛЬНОЙ ПОДПРОГРАММЫ</w:t>
      </w:r>
    </w:p>
    <w:p w:rsidR="00090113" w:rsidRDefault="00090113" w:rsidP="00090113">
      <w:pPr>
        <w:pStyle w:val="afd"/>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090113" w:rsidRPr="006D2C3C" w:rsidRDefault="00090113" w:rsidP="00090113">
      <w:pPr>
        <w:pStyle w:val="afd"/>
        <w:ind w:left="1080"/>
        <w:jc w:val="center"/>
        <w:rPr>
          <w:b/>
          <w:sz w:val="28"/>
          <w:szCs w:val="28"/>
        </w:rPr>
      </w:pPr>
    </w:p>
    <w:tbl>
      <w:tblPr>
        <w:tblW w:w="0" w:type="auto"/>
        <w:tblLook w:val="04A0"/>
      </w:tblPr>
      <w:tblGrid>
        <w:gridCol w:w="935"/>
        <w:gridCol w:w="3344"/>
        <w:gridCol w:w="5076"/>
      </w:tblGrid>
      <w:tr w:rsidR="00090113" w:rsidTr="00F77F6D">
        <w:tc>
          <w:tcPr>
            <w:tcW w:w="935" w:type="dxa"/>
            <w:shd w:val="clear" w:color="auto" w:fill="auto"/>
          </w:tcPr>
          <w:p w:rsidR="00090113" w:rsidRPr="002013ED" w:rsidRDefault="00090113" w:rsidP="00F77F6D">
            <w:pPr>
              <w:rPr>
                <w:b/>
                <w:sz w:val="28"/>
                <w:szCs w:val="28"/>
              </w:rPr>
            </w:pPr>
            <w:r w:rsidRPr="002013ED">
              <w:rPr>
                <w:b/>
                <w:sz w:val="28"/>
                <w:szCs w:val="28"/>
              </w:rPr>
              <w:t>1.</w:t>
            </w:r>
          </w:p>
        </w:tc>
        <w:tc>
          <w:tcPr>
            <w:tcW w:w="3344" w:type="dxa"/>
            <w:shd w:val="clear" w:color="auto" w:fill="auto"/>
          </w:tcPr>
          <w:p w:rsidR="00090113" w:rsidRPr="002013ED" w:rsidRDefault="00090113" w:rsidP="00F77F6D">
            <w:pPr>
              <w:jc w:val="center"/>
              <w:rPr>
                <w:b/>
                <w:sz w:val="28"/>
                <w:szCs w:val="28"/>
              </w:rPr>
            </w:pPr>
            <w:r w:rsidRPr="002013ED">
              <w:rPr>
                <w:b/>
                <w:sz w:val="28"/>
                <w:szCs w:val="28"/>
              </w:rPr>
              <w:t>Исполнители подпрограммы</w:t>
            </w:r>
          </w:p>
        </w:tc>
        <w:tc>
          <w:tcPr>
            <w:tcW w:w="5076" w:type="dxa"/>
            <w:shd w:val="clear" w:color="auto" w:fill="auto"/>
          </w:tcPr>
          <w:p w:rsidR="00090113" w:rsidRPr="002013ED" w:rsidRDefault="00090113" w:rsidP="00F77F6D">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090113" w:rsidRPr="00C6010A" w:rsidRDefault="00090113" w:rsidP="00090113">
      <w:pPr>
        <w:pStyle w:val="afd"/>
        <w:numPr>
          <w:ilvl w:val="0"/>
          <w:numId w:val="5"/>
        </w:numPr>
        <w:spacing w:after="0" w:line="240" w:lineRule="auto"/>
        <w:jc w:val="both"/>
        <w:rPr>
          <w:b/>
          <w:sz w:val="28"/>
          <w:szCs w:val="28"/>
        </w:rPr>
      </w:pPr>
      <w:r w:rsidRPr="00C6010A">
        <w:rPr>
          <w:b/>
          <w:sz w:val="28"/>
          <w:szCs w:val="28"/>
        </w:rPr>
        <w:lastRenderedPageBreak/>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090113" w:rsidRPr="00390BA4" w:rsidTr="00F77F6D">
        <w:tc>
          <w:tcPr>
            <w:tcW w:w="851" w:type="dxa"/>
            <w:vMerge w:val="restart"/>
            <w:shd w:val="clear" w:color="auto" w:fill="auto"/>
          </w:tcPr>
          <w:p w:rsidR="00090113" w:rsidRPr="00390BA4" w:rsidRDefault="00090113" w:rsidP="00F77F6D">
            <w:pPr>
              <w:autoSpaceDN w:val="0"/>
              <w:adjustRightInd w:val="0"/>
              <w:jc w:val="center"/>
            </w:pPr>
            <w:r w:rsidRPr="00390BA4">
              <w:t>№ п/п</w:t>
            </w:r>
          </w:p>
        </w:tc>
        <w:tc>
          <w:tcPr>
            <w:tcW w:w="4507" w:type="dxa"/>
            <w:vMerge w:val="restart"/>
            <w:shd w:val="clear" w:color="auto" w:fill="auto"/>
          </w:tcPr>
          <w:p w:rsidR="00090113" w:rsidRPr="00390BA4" w:rsidRDefault="00090113" w:rsidP="00F77F6D">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090113" w:rsidRPr="00390BA4" w:rsidRDefault="00090113" w:rsidP="00F77F6D">
            <w:pPr>
              <w:autoSpaceDN w:val="0"/>
              <w:adjustRightInd w:val="0"/>
              <w:jc w:val="center"/>
            </w:pPr>
            <w:r w:rsidRPr="00390BA4">
              <w:t>Значение целевого показателя по годам</w:t>
            </w:r>
          </w:p>
        </w:tc>
      </w:tr>
      <w:tr w:rsidR="00090113" w:rsidRPr="00390BA4" w:rsidTr="00F77F6D">
        <w:trPr>
          <w:cantSplit/>
          <w:trHeight w:val="1134"/>
        </w:trPr>
        <w:tc>
          <w:tcPr>
            <w:tcW w:w="851" w:type="dxa"/>
            <w:vMerge/>
            <w:shd w:val="clear" w:color="auto" w:fill="auto"/>
          </w:tcPr>
          <w:p w:rsidR="00090113" w:rsidRPr="00390BA4" w:rsidRDefault="00090113" w:rsidP="00F77F6D">
            <w:pPr>
              <w:autoSpaceDN w:val="0"/>
              <w:adjustRightInd w:val="0"/>
              <w:jc w:val="center"/>
            </w:pPr>
          </w:p>
        </w:tc>
        <w:tc>
          <w:tcPr>
            <w:tcW w:w="4507" w:type="dxa"/>
            <w:vMerge/>
            <w:shd w:val="clear" w:color="auto" w:fill="auto"/>
          </w:tcPr>
          <w:p w:rsidR="00090113" w:rsidRPr="00390BA4" w:rsidRDefault="00090113" w:rsidP="00F77F6D">
            <w:pPr>
              <w:autoSpaceDN w:val="0"/>
              <w:adjustRightInd w:val="0"/>
              <w:jc w:val="center"/>
            </w:pPr>
          </w:p>
        </w:tc>
        <w:tc>
          <w:tcPr>
            <w:tcW w:w="709" w:type="dxa"/>
            <w:shd w:val="clear" w:color="auto" w:fill="auto"/>
          </w:tcPr>
          <w:p w:rsidR="00090113" w:rsidRPr="00B768AD" w:rsidRDefault="00090113" w:rsidP="00F77F6D">
            <w:pPr>
              <w:autoSpaceDN w:val="0"/>
              <w:adjustRightInd w:val="0"/>
              <w:jc w:val="center"/>
            </w:pPr>
            <w:r>
              <w:t>2022</w:t>
            </w:r>
          </w:p>
        </w:tc>
        <w:tc>
          <w:tcPr>
            <w:tcW w:w="850" w:type="dxa"/>
            <w:shd w:val="clear" w:color="auto" w:fill="auto"/>
          </w:tcPr>
          <w:p w:rsidR="00090113" w:rsidRPr="00B768AD" w:rsidRDefault="00090113" w:rsidP="00F77F6D">
            <w:pPr>
              <w:autoSpaceDN w:val="0"/>
              <w:adjustRightInd w:val="0"/>
              <w:jc w:val="center"/>
            </w:pPr>
            <w:r>
              <w:t>2023</w:t>
            </w:r>
          </w:p>
        </w:tc>
        <w:tc>
          <w:tcPr>
            <w:tcW w:w="709" w:type="dxa"/>
            <w:shd w:val="clear" w:color="auto" w:fill="auto"/>
          </w:tcPr>
          <w:p w:rsidR="00090113" w:rsidRPr="00B768AD" w:rsidRDefault="00090113" w:rsidP="00F77F6D">
            <w:pPr>
              <w:autoSpaceDN w:val="0"/>
              <w:adjustRightInd w:val="0"/>
              <w:jc w:val="center"/>
            </w:pPr>
            <w:r>
              <w:t>2024</w:t>
            </w:r>
          </w:p>
        </w:tc>
        <w:tc>
          <w:tcPr>
            <w:tcW w:w="709" w:type="dxa"/>
            <w:shd w:val="clear" w:color="auto" w:fill="auto"/>
          </w:tcPr>
          <w:p w:rsidR="00090113" w:rsidRPr="00B768AD" w:rsidRDefault="00090113" w:rsidP="00F77F6D">
            <w:pPr>
              <w:autoSpaceDN w:val="0"/>
              <w:adjustRightInd w:val="0"/>
              <w:jc w:val="center"/>
            </w:pPr>
            <w:r>
              <w:t>2025</w:t>
            </w:r>
          </w:p>
        </w:tc>
        <w:tc>
          <w:tcPr>
            <w:tcW w:w="709" w:type="dxa"/>
          </w:tcPr>
          <w:p w:rsidR="00090113" w:rsidRPr="00B768AD" w:rsidRDefault="00090113" w:rsidP="00F77F6D">
            <w:pPr>
              <w:autoSpaceDN w:val="0"/>
              <w:adjustRightInd w:val="0"/>
              <w:jc w:val="center"/>
            </w:pPr>
            <w:r>
              <w:t>2026</w:t>
            </w:r>
          </w:p>
        </w:tc>
        <w:tc>
          <w:tcPr>
            <w:tcW w:w="283" w:type="dxa"/>
          </w:tcPr>
          <w:p w:rsidR="00090113" w:rsidRPr="00B768AD" w:rsidRDefault="00090113" w:rsidP="00F77F6D">
            <w:pPr>
              <w:autoSpaceDN w:val="0"/>
              <w:adjustRightInd w:val="0"/>
              <w:jc w:val="center"/>
            </w:pPr>
          </w:p>
        </w:tc>
        <w:tc>
          <w:tcPr>
            <w:tcW w:w="851" w:type="dxa"/>
          </w:tcPr>
          <w:p w:rsidR="00090113" w:rsidRPr="00B768AD" w:rsidRDefault="00090113" w:rsidP="00F77F6D">
            <w:pPr>
              <w:autoSpaceDN w:val="0"/>
              <w:adjustRightInd w:val="0"/>
              <w:jc w:val="center"/>
            </w:pPr>
          </w:p>
        </w:tc>
        <w:tc>
          <w:tcPr>
            <w:tcW w:w="850" w:type="dxa"/>
          </w:tcPr>
          <w:p w:rsidR="00090113" w:rsidRPr="00B768AD" w:rsidRDefault="00090113" w:rsidP="00F77F6D">
            <w:pPr>
              <w:autoSpaceDN w:val="0"/>
              <w:adjustRightInd w:val="0"/>
              <w:jc w:val="center"/>
            </w:pPr>
          </w:p>
        </w:tc>
        <w:tc>
          <w:tcPr>
            <w:tcW w:w="567" w:type="dxa"/>
          </w:tcPr>
          <w:p w:rsidR="00090113" w:rsidRPr="00B768AD" w:rsidRDefault="00090113" w:rsidP="00F77F6D">
            <w:pPr>
              <w:autoSpaceDN w:val="0"/>
              <w:adjustRightInd w:val="0"/>
              <w:jc w:val="center"/>
            </w:pPr>
          </w:p>
        </w:tc>
        <w:tc>
          <w:tcPr>
            <w:tcW w:w="2693" w:type="dxa"/>
          </w:tcPr>
          <w:p w:rsidR="00090113" w:rsidRPr="00B768AD" w:rsidRDefault="00090113" w:rsidP="00F77F6D">
            <w:pPr>
              <w:autoSpaceDN w:val="0"/>
              <w:adjustRightInd w:val="0"/>
              <w:jc w:val="center"/>
            </w:pPr>
          </w:p>
        </w:tc>
      </w:tr>
      <w:tr w:rsidR="00090113" w:rsidRPr="00390BA4" w:rsidTr="00F77F6D">
        <w:tc>
          <w:tcPr>
            <w:tcW w:w="851" w:type="dxa"/>
            <w:shd w:val="clear" w:color="auto" w:fill="auto"/>
          </w:tcPr>
          <w:p w:rsidR="00090113" w:rsidRPr="00390BA4" w:rsidRDefault="00090113" w:rsidP="00F77F6D">
            <w:pPr>
              <w:autoSpaceDN w:val="0"/>
              <w:adjustRightInd w:val="0"/>
              <w:jc w:val="center"/>
            </w:pPr>
            <w:r w:rsidRPr="00390BA4">
              <w:t>1</w:t>
            </w:r>
          </w:p>
        </w:tc>
        <w:tc>
          <w:tcPr>
            <w:tcW w:w="4507" w:type="dxa"/>
            <w:shd w:val="clear" w:color="auto" w:fill="auto"/>
          </w:tcPr>
          <w:p w:rsidR="00090113" w:rsidRPr="00390BA4" w:rsidRDefault="00090113" w:rsidP="00F77F6D">
            <w:pPr>
              <w:autoSpaceDN w:val="0"/>
              <w:adjustRightInd w:val="0"/>
              <w:jc w:val="center"/>
            </w:pPr>
            <w:r w:rsidRPr="00390BA4">
              <w:t>2</w:t>
            </w:r>
          </w:p>
        </w:tc>
        <w:tc>
          <w:tcPr>
            <w:tcW w:w="709" w:type="dxa"/>
            <w:shd w:val="clear" w:color="auto" w:fill="auto"/>
          </w:tcPr>
          <w:p w:rsidR="00090113" w:rsidRPr="00B768AD" w:rsidRDefault="00090113" w:rsidP="00F77F6D">
            <w:pPr>
              <w:autoSpaceDN w:val="0"/>
              <w:adjustRightInd w:val="0"/>
              <w:jc w:val="center"/>
            </w:pPr>
            <w:r w:rsidRPr="00B768AD">
              <w:t>3</w:t>
            </w:r>
          </w:p>
        </w:tc>
        <w:tc>
          <w:tcPr>
            <w:tcW w:w="850" w:type="dxa"/>
            <w:shd w:val="clear" w:color="auto" w:fill="auto"/>
          </w:tcPr>
          <w:p w:rsidR="00090113" w:rsidRPr="00B768AD" w:rsidRDefault="00090113" w:rsidP="00F77F6D">
            <w:pPr>
              <w:autoSpaceDN w:val="0"/>
              <w:adjustRightInd w:val="0"/>
              <w:jc w:val="center"/>
            </w:pPr>
            <w:r w:rsidRPr="00B768AD">
              <w:t>4</w:t>
            </w:r>
          </w:p>
        </w:tc>
        <w:tc>
          <w:tcPr>
            <w:tcW w:w="709" w:type="dxa"/>
            <w:shd w:val="clear" w:color="auto" w:fill="auto"/>
          </w:tcPr>
          <w:p w:rsidR="00090113" w:rsidRPr="00B768AD" w:rsidRDefault="00090113" w:rsidP="00F77F6D">
            <w:pPr>
              <w:autoSpaceDN w:val="0"/>
              <w:adjustRightInd w:val="0"/>
              <w:jc w:val="center"/>
            </w:pPr>
            <w:r w:rsidRPr="00B768AD">
              <w:t>5</w:t>
            </w:r>
          </w:p>
        </w:tc>
        <w:tc>
          <w:tcPr>
            <w:tcW w:w="709" w:type="dxa"/>
            <w:shd w:val="clear" w:color="auto" w:fill="auto"/>
          </w:tcPr>
          <w:p w:rsidR="00090113" w:rsidRPr="00B768AD" w:rsidRDefault="00090113" w:rsidP="00F77F6D">
            <w:pPr>
              <w:autoSpaceDN w:val="0"/>
              <w:adjustRightInd w:val="0"/>
              <w:jc w:val="center"/>
            </w:pPr>
            <w:r w:rsidRPr="00B768AD">
              <w:t>6</w:t>
            </w:r>
          </w:p>
        </w:tc>
        <w:tc>
          <w:tcPr>
            <w:tcW w:w="709" w:type="dxa"/>
          </w:tcPr>
          <w:p w:rsidR="00090113" w:rsidRPr="00B768AD" w:rsidRDefault="00090113" w:rsidP="00F77F6D">
            <w:pPr>
              <w:autoSpaceDN w:val="0"/>
              <w:adjustRightInd w:val="0"/>
              <w:jc w:val="center"/>
            </w:pPr>
            <w:r w:rsidRPr="00B768AD">
              <w:t>7</w:t>
            </w:r>
          </w:p>
        </w:tc>
        <w:tc>
          <w:tcPr>
            <w:tcW w:w="283" w:type="dxa"/>
          </w:tcPr>
          <w:p w:rsidR="00090113" w:rsidRPr="00B768AD" w:rsidRDefault="00090113" w:rsidP="00F77F6D">
            <w:pPr>
              <w:autoSpaceDN w:val="0"/>
              <w:adjustRightInd w:val="0"/>
              <w:jc w:val="center"/>
            </w:pPr>
            <w:r w:rsidRPr="00B768AD">
              <w:t>8</w:t>
            </w:r>
          </w:p>
        </w:tc>
        <w:tc>
          <w:tcPr>
            <w:tcW w:w="851" w:type="dxa"/>
          </w:tcPr>
          <w:p w:rsidR="00090113" w:rsidRPr="00B768AD" w:rsidRDefault="00090113" w:rsidP="00F77F6D">
            <w:pPr>
              <w:autoSpaceDN w:val="0"/>
              <w:adjustRightInd w:val="0"/>
              <w:jc w:val="center"/>
            </w:pPr>
            <w:r w:rsidRPr="00B768AD">
              <w:t>9</w:t>
            </w:r>
          </w:p>
        </w:tc>
        <w:tc>
          <w:tcPr>
            <w:tcW w:w="850" w:type="dxa"/>
          </w:tcPr>
          <w:p w:rsidR="00090113" w:rsidRPr="00B768AD" w:rsidRDefault="00090113" w:rsidP="00F77F6D">
            <w:pPr>
              <w:autoSpaceDN w:val="0"/>
              <w:adjustRightInd w:val="0"/>
              <w:jc w:val="center"/>
            </w:pPr>
            <w:r w:rsidRPr="00B768AD">
              <w:t>10</w:t>
            </w:r>
          </w:p>
        </w:tc>
        <w:tc>
          <w:tcPr>
            <w:tcW w:w="567" w:type="dxa"/>
          </w:tcPr>
          <w:p w:rsidR="00090113" w:rsidRPr="00B768AD" w:rsidRDefault="00090113" w:rsidP="00F77F6D">
            <w:pPr>
              <w:autoSpaceDN w:val="0"/>
              <w:adjustRightInd w:val="0"/>
              <w:jc w:val="center"/>
            </w:pPr>
            <w:r w:rsidRPr="00B768AD">
              <w:t>11</w:t>
            </w:r>
          </w:p>
        </w:tc>
        <w:tc>
          <w:tcPr>
            <w:tcW w:w="2693" w:type="dxa"/>
          </w:tcPr>
          <w:p w:rsidR="00090113" w:rsidRPr="00B768AD" w:rsidRDefault="00090113" w:rsidP="00F77F6D">
            <w:pPr>
              <w:autoSpaceDN w:val="0"/>
              <w:adjustRightInd w:val="0"/>
              <w:jc w:val="center"/>
            </w:pPr>
            <w:r w:rsidRPr="00B768AD">
              <w:t>12</w:t>
            </w:r>
          </w:p>
        </w:tc>
      </w:tr>
      <w:tr w:rsidR="00090113" w:rsidRPr="00390BA4" w:rsidTr="00F77F6D">
        <w:tc>
          <w:tcPr>
            <w:tcW w:w="851" w:type="dxa"/>
            <w:shd w:val="clear" w:color="auto" w:fill="auto"/>
          </w:tcPr>
          <w:p w:rsidR="00090113" w:rsidRPr="00390BA4" w:rsidRDefault="00090113" w:rsidP="00F77F6D">
            <w:pPr>
              <w:autoSpaceDN w:val="0"/>
              <w:adjustRightInd w:val="0"/>
              <w:jc w:val="center"/>
            </w:pPr>
            <w:r w:rsidRPr="00390BA4">
              <w:t>1</w:t>
            </w:r>
          </w:p>
        </w:tc>
        <w:tc>
          <w:tcPr>
            <w:tcW w:w="13437" w:type="dxa"/>
            <w:gridSpan w:val="11"/>
            <w:shd w:val="clear" w:color="auto" w:fill="auto"/>
          </w:tcPr>
          <w:p w:rsidR="00090113" w:rsidRPr="00B768AD" w:rsidRDefault="00090113" w:rsidP="00F77F6D">
            <w:pPr>
              <w:autoSpaceDN w:val="0"/>
              <w:adjustRightInd w:val="0"/>
              <w:jc w:val="center"/>
              <w:rPr>
                <w:b/>
                <w:i/>
              </w:rPr>
            </w:pPr>
            <w:r w:rsidRPr="00B768AD">
              <w:rPr>
                <w:b/>
                <w:i/>
              </w:rPr>
              <w:t>Задача – Создание и развитие инфраструктуры сельского поселения</w:t>
            </w:r>
          </w:p>
        </w:tc>
      </w:tr>
      <w:tr w:rsidR="00090113" w:rsidRPr="00390BA4" w:rsidTr="00F77F6D">
        <w:trPr>
          <w:cantSplit/>
          <w:trHeight w:val="1134"/>
        </w:trPr>
        <w:tc>
          <w:tcPr>
            <w:tcW w:w="851" w:type="dxa"/>
            <w:shd w:val="clear" w:color="auto" w:fill="auto"/>
          </w:tcPr>
          <w:p w:rsidR="00090113" w:rsidRDefault="00090113" w:rsidP="00F77F6D">
            <w:pPr>
              <w:autoSpaceDN w:val="0"/>
              <w:adjustRightInd w:val="0"/>
              <w:jc w:val="center"/>
            </w:pPr>
            <w:r>
              <w:t>1.4.1</w:t>
            </w:r>
          </w:p>
        </w:tc>
        <w:tc>
          <w:tcPr>
            <w:tcW w:w="4507" w:type="dxa"/>
            <w:shd w:val="clear" w:color="auto" w:fill="auto"/>
          </w:tcPr>
          <w:p w:rsidR="00090113" w:rsidRDefault="00090113" w:rsidP="00F77F6D">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090113" w:rsidRDefault="00090113" w:rsidP="00F77F6D">
            <w:pPr>
              <w:autoSpaceDN w:val="0"/>
              <w:adjustRightInd w:val="0"/>
              <w:jc w:val="center"/>
            </w:pPr>
            <w:r>
              <w:t>1</w:t>
            </w:r>
          </w:p>
        </w:tc>
        <w:tc>
          <w:tcPr>
            <w:tcW w:w="850" w:type="dxa"/>
            <w:shd w:val="clear" w:color="auto" w:fill="auto"/>
          </w:tcPr>
          <w:p w:rsidR="00090113" w:rsidRDefault="00090113" w:rsidP="00F77F6D">
            <w:pPr>
              <w:autoSpaceDN w:val="0"/>
              <w:adjustRightInd w:val="0"/>
              <w:jc w:val="center"/>
            </w:pPr>
            <w:r>
              <w:t>0</w:t>
            </w:r>
          </w:p>
        </w:tc>
        <w:tc>
          <w:tcPr>
            <w:tcW w:w="709" w:type="dxa"/>
            <w:shd w:val="clear" w:color="auto" w:fill="auto"/>
          </w:tcPr>
          <w:p w:rsidR="00090113" w:rsidRDefault="00090113" w:rsidP="00F77F6D">
            <w:pPr>
              <w:autoSpaceDN w:val="0"/>
              <w:adjustRightInd w:val="0"/>
              <w:jc w:val="center"/>
            </w:pPr>
            <w:r>
              <w:t>0</w:t>
            </w:r>
          </w:p>
        </w:tc>
        <w:tc>
          <w:tcPr>
            <w:tcW w:w="709" w:type="dxa"/>
            <w:shd w:val="clear" w:color="auto" w:fill="auto"/>
          </w:tcPr>
          <w:p w:rsidR="00090113" w:rsidRDefault="00090113" w:rsidP="00F77F6D">
            <w:pPr>
              <w:autoSpaceDN w:val="0"/>
              <w:adjustRightInd w:val="0"/>
              <w:jc w:val="center"/>
            </w:pPr>
            <w:r>
              <w:t>0</w:t>
            </w:r>
          </w:p>
        </w:tc>
        <w:tc>
          <w:tcPr>
            <w:tcW w:w="709" w:type="dxa"/>
          </w:tcPr>
          <w:p w:rsidR="00090113" w:rsidRDefault="00090113" w:rsidP="00F77F6D">
            <w:pPr>
              <w:autoSpaceDN w:val="0"/>
              <w:adjustRightInd w:val="0"/>
              <w:jc w:val="center"/>
            </w:pPr>
            <w:r>
              <w:t>0</w:t>
            </w:r>
          </w:p>
        </w:tc>
        <w:tc>
          <w:tcPr>
            <w:tcW w:w="283" w:type="dxa"/>
          </w:tcPr>
          <w:p w:rsidR="00090113" w:rsidRDefault="00090113" w:rsidP="00F77F6D">
            <w:pPr>
              <w:autoSpaceDN w:val="0"/>
              <w:adjustRightInd w:val="0"/>
              <w:jc w:val="center"/>
            </w:pPr>
          </w:p>
        </w:tc>
        <w:tc>
          <w:tcPr>
            <w:tcW w:w="851" w:type="dxa"/>
          </w:tcPr>
          <w:p w:rsidR="00090113" w:rsidRDefault="00090113" w:rsidP="00F77F6D">
            <w:pPr>
              <w:autoSpaceDN w:val="0"/>
              <w:adjustRightInd w:val="0"/>
              <w:jc w:val="center"/>
            </w:pPr>
          </w:p>
        </w:tc>
        <w:tc>
          <w:tcPr>
            <w:tcW w:w="850" w:type="dxa"/>
          </w:tcPr>
          <w:p w:rsidR="00090113" w:rsidRDefault="00090113" w:rsidP="00F77F6D">
            <w:pPr>
              <w:autoSpaceDN w:val="0"/>
              <w:adjustRightInd w:val="0"/>
              <w:jc w:val="center"/>
            </w:pPr>
          </w:p>
        </w:tc>
        <w:tc>
          <w:tcPr>
            <w:tcW w:w="567" w:type="dxa"/>
          </w:tcPr>
          <w:p w:rsidR="00090113" w:rsidRDefault="00090113" w:rsidP="00F77F6D">
            <w:pPr>
              <w:autoSpaceDN w:val="0"/>
              <w:adjustRightInd w:val="0"/>
              <w:jc w:val="center"/>
            </w:pPr>
          </w:p>
        </w:tc>
        <w:tc>
          <w:tcPr>
            <w:tcW w:w="2693" w:type="dxa"/>
          </w:tcPr>
          <w:p w:rsidR="00090113" w:rsidRDefault="00090113" w:rsidP="00F77F6D">
            <w:pPr>
              <w:autoSpaceDN w:val="0"/>
              <w:adjustRightInd w:val="0"/>
              <w:jc w:val="center"/>
            </w:pPr>
          </w:p>
        </w:tc>
      </w:tr>
      <w:tr w:rsidR="00090113" w:rsidRPr="00390BA4" w:rsidTr="00F77F6D">
        <w:trPr>
          <w:cantSplit/>
          <w:trHeight w:val="1134"/>
        </w:trPr>
        <w:tc>
          <w:tcPr>
            <w:tcW w:w="851" w:type="dxa"/>
            <w:shd w:val="clear" w:color="auto" w:fill="auto"/>
          </w:tcPr>
          <w:p w:rsidR="00090113" w:rsidRDefault="00090113" w:rsidP="00F77F6D">
            <w:pPr>
              <w:autoSpaceDN w:val="0"/>
              <w:adjustRightInd w:val="0"/>
              <w:jc w:val="center"/>
            </w:pPr>
            <w:r>
              <w:t>1.5.1</w:t>
            </w:r>
          </w:p>
        </w:tc>
        <w:tc>
          <w:tcPr>
            <w:tcW w:w="4507" w:type="dxa"/>
            <w:shd w:val="clear" w:color="auto" w:fill="auto"/>
          </w:tcPr>
          <w:p w:rsidR="00090113" w:rsidRPr="0026242A" w:rsidRDefault="00090113" w:rsidP="00F77F6D">
            <w:pPr>
              <w:autoSpaceDN w:val="0"/>
              <w:adjustRightInd w:val="0"/>
              <w:jc w:val="center"/>
            </w:pPr>
            <w:r w:rsidRPr="0026242A">
              <w:t>Обустройство мини-футбольного поля п.Новосельский</w:t>
            </w:r>
          </w:p>
        </w:tc>
        <w:tc>
          <w:tcPr>
            <w:tcW w:w="709" w:type="dxa"/>
            <w:shd w:val="clear" w:color="auto" w:fill="auto"/>
          </w:tcPr>
          <w:p w:rsidR="00090113" w:rsidRDefault="00090113" w:rsidP="00F77F6D">
            <w:pPr>
              <w:autoSpaceDN w:val="0"/>
              <w:adjustRightInd w:val="0"/>
              <w:jc w:val="center"/>
            </w:pPr>
            <w:r>
              <w:t>0</w:t>
            </w:r>
          </w:p>
        </w:tc>
        <w:tc>
          <w:tcPr>
            <w:tcW w:w="850" w:type="dxa"/>
            <w:shd w:val="clear" w:color="auto" w:fill="auto"/>
          </w:tcPr>
          <w:p w:rsidR="00090113" w:rsidRDefault="00090113" w:rsidP="00F77F6D">
            <w:pPr>
              <w:autoSpaceDN w:val="0"/>
              <w:adjustRightInd w:val="0"/>
              <w:jc w:val="center"/>
            </w:pPr>
            <w:r>
              <w:t>0</w:t>
            </w:r>
          </w:p>
        </w:tc>
        <w:tc>
          <w:tcPr>
            <w:tcW w:w="709" w:type="dxa"/>
            <w:shd w:val="clear" w:color="auto" w:fill="auto"/>
          </w:tcPr>
          <w:p w:rsidR="00090113" w:rsidRDefault="00090113" w:rsidP="00F77F6D">
            <w:pPr>
              <w:autoSpaceDN w:val="0"/>
              <w:adjustRightInd w:val="0"/>
              <w:jc w:val="center"/>
            </w:pPr>
            <w:r>
              <w:t>0</w:t>
            </w:r>
          </w:p>
        </w:tc>
        <w:tc>
          <w:tcPr>
            <w:tcW w:w="709" w:type="dxa"/>
            <w:shd w:val="clear" w:color="auto" w:fill="auto"/>
          </w:tcPr>
          <w:p w:rsidR="00090113" w:rsidRDefault="00090113" w:rsidP="00F77F6D">
            <w:pPr>
              <w:autoSpaceDN w:val="0"/>
              <w:adjustRightInd w:val="0"/>
              <w:jc w:val="center"/>
            </w:pPr>
            <w:r>
              <w:t>0</w:t>
            </w:r>
          </w:p>
        </w:tc>
        <w:tc>
          <w:tcPr>
            <w:tcW w:w="709" w:type="dxa"/>
          </w:tcPr>
          <w:p w:rsidR="00090113" w:rsidRDefault="00090113" w:rsidP="00F77F6D">
            <w:pPr>
              <w:autoSpaceDN w:val="0"/>
              <w:adjustRightInd w:val="0"/>
              <w:jc w:val="center"/>
            </w:pPr>
            <w:r>
              <w:t>0</w:t>
            </w:r>
          </w:p>
        </w:tc>
        <w:tc>
          <w:tcPr>
            <w:tcW w:w="283" w:type="dxa"/>
          </w:tcPr>
          <w:p w:rsidR="00090113" w:rsidRDefault="00090113" w:rsidP="00F77F6D">
            <w:pPr>
              <w:autoSpaceDN w:val="0"/>
              <w:adjustRightInd w:val="0"/>
              <w:jc w:val="center"/>
            </w:pPr>
          </w:p>
        </w:tc>
        <w:tc>
          <w:tcPr>
            <w:tcW w:w="851" w:type="dxa"/>
          </w:tcPr>
          <w:p w:rsidR="00090113" w:rsidRDefault="00090113" w:rsidP="00F77F6D">
            <w:pPr>
              <w:autoSpaceDN w:val="0"/>
              <w:adjustRightInd w:val="0"/>
              <w:jc w:val="center"/>
            </w:pPr>
          </w:p>
        </w:tc>
        <w:tc>
          <w:tcPr>
            <w:tcW w:w="850" w:type="dxa"/>
          </w:tcPr>
          <w:p w:rsidR="00090113" w:rsidRDefault="00090113" w:rsidP="00F77F6D">
            <w:pPr>
              <w:autoSpaceDN w:val="0"/>
              <w:adjustRightInd w:val="0"/>
              <w:jc w:val="center"/>
            </w:pPr>
          </w:p>
        </w:tc>
        <w:tc>
          <w:tcPr>
            <w:tcW w:w="567" w:type="dxa"/>
          </w:tcPr>
          <w:p w:rsidR="00090113" w:rsidRDefault="00090113" w:rsidP="00F77F6D">
            <w:pPr>
              <w:autoSpaceDN w:val="0"/>
              <w:adjustRightInd w:val="0"/>
              <w:jc w:val="center"/>
            </w:pPr>
          </w:p>
        </w:tc>
        <w:tc>
          <w:tcPr>
            <w:tcW w:w="2693" w:type="dxa"/>
          </w:tcPr>
          <w:p w:rsidR="00090113" w:rsidRDefault="00090113" w:rsidP="00F77F6D">
            <w:pPr>
              <w:autoSpaceDN w:val="0"/>
              <w:adjustRightInd w:val="0"/>
              <w:jc w:val="center"/>
            </w:pPr>
          </w:p>
        </w:tc>
      </w:tr>
    </w:tbl>
    <w:p w:rsidR="00090113" w:rsidRPr="002013ED" w:rsidRDefault="00090113" w:rsidP="00090113">
      <w:pPr>
        <w:rPr>
          <w:vanish/>
        </w:rPr>
      </w:pPr>
    </w:p>
    <w:tbl>
      <w:tblPr>
        <w:tblW w:w="0" w:type="auto"/>
        <w:tblLook w:val="04A0"/>
      </w:tblPr>
      <w:tblGrid>
        <w:gridCol w:w="3539"/>
        <w:gridCol w:w="1418"/>
        <w:gridCol w:w="4388"/>
      </w:tblGrid>
      <w:tr w:rsidR="00090113" w:rsidRPr="00D74618" w:rsidTr="00F77F6D">
        <w:tc>
          <w:tcPr>
            <w:tcW w:w="3539" w:type="dxa"/>
            <w:shd w:val="clear" w:color="auto" w:fill="auto"/>
          </w:tcPr>
          <w:p w:rsidR="00090113" w:rsidRPr="00D74618" w:rsidRDefault="00090113" w:rsidP="00090113">
            <w:pPr>
              <w:pStyle w:val="afd"/>
              <w:numPr>
                <w:ilvl w:val="0"/>
                <w:numId w:val="5"/>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090113" w:rsidRPr="00D74618" w:rsidRDefault="00090113" w:rsidP="00F77F6D">
            <w:pPr>
              <w:overflowPunct w:val="0"/>
              <w:autoSpaceDN w:val="0"/>
              <w:adjustRightInd w:val="0"/>
              <w:jc w:val="both"/>
              <w:textAlignment w:val="baseline"/>
              <w:rPr>
                <w:sz w:val="26"/>
                <w:szCs w:val="26"/>
              </w:rPr>
            </w:pPr>
          </w:p>
        </w:tc>
        <w:tc>
          <w:tcPr>
            <w:tcW w:w="4388" w:type="dxa"/>
            <w:shd w:val="clear" w:color="auto" w:fill="auto"/>
          </w:tcPr>
          <w:p w:rsidR="00090113" w:rsidRPr="00D74618" w:rsidRDefault="00090113" w:rsidP="00F77F6D">
            <w:pPr>
              <w:pStyle w:val="afd"/>
              <w:overflowPunct w:val="0"/>
              <w:autoSpaceDN w:val="0"/>
              <w:adjustRightInd w:val="0"/>
              <w:ind w:left="2159"/>
              <w:textAlignment w:val="baseline"/>
              <w:rPr>
                <w:sz w:val="26"/>
                <w:szCs w:val="26"/>
              </w:rPr>
            </w:pPr>
            <w:r w:rsidRPr="00D74618">
              <w:rPr>
                <w:sz w:val="26"/>
                <w:szCs w:val="26"/>
              </w:rPr>
              <w:t>2022– 2026 годы</w:t>
            </w:r>
          </w:p>
        </w:tc>
      </w:tr>
    </w:tbl>
    <w:p w:rsidR="00090113" w:rsidRPr="00D74618" w:rsidRDefault="00090113" w:rsidP="00090113">
      <w:pPr>
        <w:pStyle w:val="afd"/>
        <w:numPr>
          <w:ilvl w:val="0"/>
          <w:numId w:val="5"/>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090113" w:rsidTr="00F77F6D">
        <w:tc>
          <w:tcPr>
            <w:tcW w:w="710" w:type="dxa"/>
            <w:vMerge w:val="restart"/>
            <w:shd w:val="clear" w:color="auto" w:fill="auto"/>
          </w:tcPr>
          <w:p w:rsidR="00090113" w:rsidRPr="00816DB8" w:rsidRDefault="00090113" w:rsidP="00F77F6D">
            <w:pPr>
              <w:jc w:val="center"/>
            </w:pPr>
            <w:r w:rsidRPr="00816DB8">
              <w:t>Год</w:t>
            </w:r>
          </w:p>
        </w:tc>
        <w:tc>
          <w:tcPr>
            <w:tcW w:w="9037" w:type="dxa"/>
            <w:gridSpan w:val="9"/>
            <w:shd w:val="clear" w:color="auto" w:fill="auto"/>
          </w:tcPr>
          <w:p w:rsidR="00090113" w:rsidRPr="00816DB8" w:rsidRDefault="00090113" w:rsidP="00F77F6D">
            <w:pPr>
              <w:jc w:val="center"/>
            </w:pPr>
            <w:r w:rsidRPr="00816DB8">
              <w:t>Источник финансирования</w:t>
            </w:r>
            <w:r>
              <w:t xml:space="preserve"> (тыс. руб.)</w:t>
            </w:r>
          </w:p>
        </w:tc>
      </w:tr>
      <w:tr w:rsidR="00090113" w:rsidTr="00F77F6D">
        <w:tc>
          <w:tcPr>
            <w:tcW w:w="710" w:type="dxa"/>
            <w:vMerge/>
            <w:shd w:val="clear" w:color="auto" w:fill="auto"/>
          </w:tcPr>
          <w:p w:rsidR="00090113" w:rsidRPr="00816DB8" w:rsidRDefault="00090113" w:rsidP="00F77F6D">
            <w:pPr>
              <w:jc w:val="center"/>
            </w:pPr>
          </w:p>
        </w:tc>
        <w:tc>
          <w:tcPr>
            <w:tcW w:w="1275" w:type="dxa"/>
            <w:shd w:val="clear" w:color="auto" w:fill="auto"/>
          </w:tcPr>
          <w:p w:rsidR="00090113" w:rsidRPr="00816DB8" w:rsidRDefault="00090113" w:rsidP="00F77F6D">
            <w:pPr>
              <w:jc w:val="center"/>
            </w:pPr>
            <w:r w:rsidRPr="00816DB8">
              <w:t>Федеральный бюджет</w:t>
            </w:r>
          </w:p>
        </w:tc>
        <w:tc>
          <w:tcPr>
            <w:tcW w:w="1560" w:type="dxa"/>
            <w:gridSpan w:val="2"/>
            <w:shd w:val="clear" w:color="auto" w:fill="auto"/>
          </w:tcPr>
          <w:p w:rsidR="00090113" w:rsidRPr="00816DB8" w:rsidRDefault="00090113" w:rsidP="00F77F6D">
            <w:pPr>
              <w:jc w:val="center"/>
            </w:pPr>
            <w:r w:rsidRPr="00816DB8">
              <w:t>Областной бюджет</w:t>
            </w:r>
          </w:p>
        </w:tc>
        <w:tc>
          <w:tcPr>
            <w:tcW w:w="1842" w:type="dxa"/>
            <w:gridSpan w:val="2"/>
            <w:shd w:val="clear" w:color="auto" w:fill="auto"/>
          </w:tcPr>
          <w:p w:rsidR="00090113" w:rsidRPr="00816DB8" w:rsidRDefault="00090113" w:rsidP="00F77F6D">
            <w:pPr>
              <w:jc w:val="center"/>
            </w:pPr>
            <w:r w:rsidRPr="00816DB8">
              <w:t>Бюджет муниципального района</w:t>
            </w:r>
          </w:p>
        </w:tc>
        <w:tc>
          <w:tcPr>
            <w:tcW w:w="1276" w:type="dxa"/>
            <w:shd w:val="clear" w:color="auto" w:fill="auto"/>
          </w:tcPr>
          <w:p w:rsidR="00090113" w:rsidRPr="00816DB8" w:rsidRDefault="00090113" w:rsidP="00F77F6D">
            <w:pPr>
              <w:jc w:val="center"/>
            </w:pPr>
            <w:r w:rsidRPr="00816DB8">
              <w:t>Бюджет поселения</w:t>
            </w:r>
          </w:p>
        </w:tc>
        <w:tc>
          <w:tcPr>
            <w:tcW w:w="1701" w:type="dxa"/>
            <w:shd w:val="clear" w:color="auto" w:fill="auto"/>
          </w:tcPr>
          <w:p w:rsidR="00090113" w:rsidRPr="00816DB8" w:rsidRDefault="00090113" w:rsidP="00F77F6D">
            <w:pPr>
              <w:jc w:val="center"/>
            </w:pPr>
            <w:r w:rsidRPr="00816DB8">
              <w:t>Внебюджетные средства</w:t>
            </w:r>
          </w:p>
        </w:tc>
        <w:tc>
          <w:tcPr>
            <w:tcW w:w="1383" w:type="dxa"/>
            <w:gridSpan w:val="2"/>
            <w:shd w:val="clear" w:color="auto" w:fill="auto"/>
          </w:tcPr>
          <w:p w:rsidR="00090113" w:rsidRPr="00816DB8" w:rsidRDefault="00090113" w:rsidP="00F77F6D">
            <w:pPr>
              <w:jc w:val="center"/>
            </w:pPr>
            <w:r w:rsidRPr="00816DB8">
              <w:t>Всего</w:t>
            </w:r>
          </w:p>
        </w:tc>
      </w:tr>
      <w:tr w:rsidR="00090113" w:rsidTr="00F77F6D">
        <w:tc>
          <w:tcPr>
            <w:tcW w:w="710" w:type="dxa"/>
            <w:shd w:val="clear" w:color="auto" w:fill="auto"/>
          </w:tcPr>
          <w:p w:rsidR="00090113" w:rsidRPr="00816DB8" w:rsidRDefault="00090113" w:rsidP="00F77F6D">
            <w:pPr>
              <w:jc w:val="center"/>
            </w:pPr>
            <w:r>
              <w:t>1</w:t>
            </w:r>
          </w:p>
        </w:tc>
        <w:tc>
          <w:tcPr>
            <w:tcW w:w="1275" w:type="dxa"/>
            <w:shd w:val="clear" w:color="auto" w:fill="auto"/>
          </w:tcPr>
          <w:p w:rsidR="00090113" w:rsidRPr="00816DB8" w:rsidRDefault="00090113" w:rsidP="00F77F6D">
            <w:pPr>
              <w:jc w:val="center"/>
            </w:pPr>
            <w:r>
              <w:t>2</w:t>
            </w:r>
          </w:p>
        </w:tc>
        <w:tc>
          <w:tcPr>
            <w:tcW w:w="1560" w:type="dxa"/>
            <w:gridSpan w:val="2"/>
            <w:shd w:val="clear" w:color="auto" w:fill="auto"/>
          </w:tcPr>
          <w:p w:rsidR="00090113" w:rsidRPr="00816DB8" w:rsidRDefault="00090113" w:rsidP="00F77F6D">
            <w:pPr>
              <w:jc w:val="center"/>
            </w:pPr>
            <w:r>
              <w:t>3</w:t>
            </w:r>
          </w:p>
        </w:tc>
        <w:tc>
          <w:tcPr>
            <w:tcW w:w="1842" w:type="dxa"/>
            <w:gridSpan w:val="2"/>
            <w:shd w:val="clear" w:color="auto" w:fill="auto"/>
          </w:tcPr>
          <w:p w:rsidR="00090113" w:rsidRPr="00816DB8" w:rsidRDefault="00090113" w:rsidP="00F77F6D">
            <w:pPr>
              <w:jc w:val="center"/>
            </w:pPr>
            <w:r>
              <w:t>4</w:t>
            </w:r>
          </w:p>
        </w:tc>
        <w:tc>
          <w:tcPr>
            <w:tcW w:w="1276" w:type="dxa"/>
            <w:shd w:val="clear" w:color="auto" w:fill="auto"/>
          </w:tcPr>
          <w:p w:rsidR="00090113" w:rsidRPr="00816DB8" w:rsidRDefault="00090113" w:rsidP="00F77F6D">
            <w:pPr>
              <w:jc w:val="center"/>
            </w:pPr>
            <w:r>
              <w:t>5</w:t>
            </w:r>
          </w:p>
        </w:tc>
        <w:tc>
          <w:tcPr>
            <w:tcW w:w="1701" w:type="dxa"/>
            <w:shd w:val="clear" w:color="auto" w:fill="auto"/>
          </w:tcPr>
          <w:p w:rsidR="00090113" w:rsidRPr="00816DB8" w:rsidRDefault="00090113" w:rsidP="00F77F6D">
            <w:pPr>
              <w:jc w:val="center"/>
            </w:pPr>
            <w:r>
              <w:t>6</w:t>
            </w:r>
          </w:p>
        </w:tc>
        <w:tc>
          <w:tcPr>
            <w:tcW w:w="1383" w:type="dxa"/>
            <w:gridSpan w:val="2"/>
            <w:shd w:val="clear" w:color="auto" w:fill="auto"/>
          </w:tcPr>
          <w:p w:rsidR="00090113" w:rsidRPr="00816DB8" w:rsidRDefault="00090113" w:rsidP="00F77F6D">
            <w:pPr>
              <w:jc w:val="center"/>
            </w:pPr>
            <w:r>
              <w:t>7</w:t>
            </w:r>
          </w:p>
        </w:tc>
      </w:tr>
      <w:tr w:rsidR="00090113" w:rsidTr="00F77F6D">
        <w:tc>
          <w:tcPr>
            <w:tcW w:w="710" w:type="dxa"/>
            <w:shd w:val="clear" w:color="auto" w:fill="auto"/>
          </w:tcPr>
          <w:p w:rsidR="00090113" w:rsidRPr="00816DB8" w:rsidRDefault="00090113" w:rsidP="00F77F6D">
            <w:pPr>
              <w:jc w:val="center"/>
            </w:pPr>
            <w:r>
              <w:t>2022</w:t>
            </w:r>
          </w:p>
        </w:tc>
        <w:tc>
          <w:tcPr>
            <w:tcW w:w="1275" w:type="dxa"/>
            <w:shd w:val="clear" w:color="auto" w:fill="auto"/>
          </w:tcPr>
          <w:p w:rsidR="00090113" w:rsidRDefault="00090113" w:rsidP="00F77F6D">
            <w:pPr>
              <w:jc w:val="center"/>
            </w:pPr>
            <w:r>
              <w:t>0</w:t>
            </w:r>
          </w:p>
        </w:tc>
        <w:tc>
          <w:tcPr>
            <w:tcW w:w="1560" w:type="dxa"/>
            <w:gridSpan w:val="2"/>
            <w:shd w:val="clear" w:color="auto" w:fill="auto"/>
          </w:tcPr>
          <w:p w:rsidR="00090113" w:rsidRDefault="00090113" w:rsidP="00F77F6D">
            <w:pPr>
              <w:jc w:val="center"/>
            </w:pPr>
            <w:r>
              <w:t>280</w:t>
            </w:r>
          </w:p>
        </w:tc>
        <w:tc>
          <w:tcPr>
            <w:tcW w:w="1842" w:type="dxa"/>
            <w:gridSpan w:val="2"/>
            <w:shd w:val="clear" w:color="auto" w:fill="auto"/>
          </w:tcPr>
          <w:p w:rsidR="00090113" w:rsidRDefault="00090113" w:rsidP="00F77F6D">
            <w:pPr>
              <w:jc w:val="center"/>
            </w:pPr>
            <w:r>
              <w:t>0</w:t>
            </w:r>
          </w:p>
        </w:tc>
        <w:tc>
          <w:tcPr>
            <w:tcW w:w="1276" w:type="dxa"/>
            <w:shd w:val="clear" w:color="auto" w:fill="auto"/>
          </w:tcPr>
          <w:p w:rsidR="00090113" w:rsidRDefault="00090113" w:rsidP="00F77F6D">
            <w:pPr>
              <w:jc w:val="center"/>
            </w:pPr>
            <w:r>
              <w:t>84</w:t>
            </w:r>
          </w:p>
        </w:tc>
        <w:tc>
          <w:tcPr>
            <w:tcW w:w="1701" w:type="dxa"/>
            <w:shd w:val="clear" w:color="auto" w:fill="auto"/>
          </w:tcPr>
          <w:p w:rsidR="00090113" w:rsidRDefault="00090113" w:rsidP="00F77F6D">
            <w:pPr>
              <w:jc w:val="center"/>
            </w:pPr>
            <w:r>
              <w:t>36</w:t>
            </w:r>
          </w:p>
        </w:tc>
        <w:tc>
          <w:tcPr>
            <w:tcW w:w="1383" w:type="dxa"/>
            <w:gridSpan w:val="2"/>
            <w:shd w:val="clear" w:color="auto" w:fill="auto"/>
          </w:tcPr>
          <w:p w:rsidR="00090113" w:rsidRDefault="00090113" w:rsidP="00F77F6D">
            <w:pPr>
              <w:jc w:val="center"/>
            </w:pPr>
            <w:r>
              <w:t>400</w:t>
            </w:r>
          </w:p>
        </w:tc>
      </w:tr>
      <w:tr w:rsidR="00090113" w:rsidTr="00F77F6D">
        <w:tc>
          <w:tcPr>
            <w:tcW w:w="710" w:type="dxa"/>
            <w:shd w:val="clear" w:color="auto" w:fill="auto"/>
          </w:tcPr>
          <w:p w:rsidR="00090113" w:rsidRPr="00816DB8" w:rsidRDefault="00090113" w:rsidP="00F77F6D">
            <w:pPr>
              <w:jc w:val="center"/>
            </w:pPr>
            <w:r>
              <w:t>2023</w:t>
            </w:r>
          </w:p>
        </w:tc>
        <w:tc>
          <w:tcPr>
            <w:tcW w:w="1275" w:type="dxa"/>
            <w:shd w:val="clear" w:color="auto" w:fill="auto"/>
          </w:tcPr>
          <w:p w:rsidR="00090113" w:rsidRDefault="00090113" w:rsidP="00F77F6D">
            <w:pPr>
              <w:jc w:val="center"/>
            </w:pPr>
            <w:r>
              <w:t>0</w:t>
            </w:r>
          </w:p>
        </w:tc>
        <w:tc>
          <w:tcPr>
            <w:tcW w:w="1560" w:type="dxa"/>
            <w:gridSpan w:val="2"/>
            <w:shd w:val="clear" w:color="auto" w:fill="auto"/>
          </w:tcPr>
          <w:p w:rsidR="00090113" w:rsidRDefault="00090113" w:rsidP="00F77F6D">
            <w:pPr>
              <w:jc w:val="center"/>
            </w:pPr>
            <w:r>
              <w:t>0</w:t>
            </w:r>
          </w:p>
        </w:tc>
        <w:tc>
          <w:tcPr>
            <w:tcW w:w="1842" w:type="dxa"/>
            <w:gridSpan w:val="2"/>
            <w:shd w:val="clear" w:color="auto" w:fill="auto"/>
          </w:tcPr>
          <w:p w:rsidR="00090113" w:rsidRDefault="00090113" w:rsidP="00F77F6D">
            <w:pPr>
              <w:jc w:val="center"/>
            </w:pPr>
            <w:r>
              <w:t>0</w:t>
            </w:r>
          </w:p>
        </w:tc>
        <w:tc>
          <w:tcPr>
            <w:tcW w:w="1276" w:type="dxa"/>
            <w:shd w:val="clear" w:color="auto" w:fill="auto"/>
          </w:tcPr>
          <w:p w:rsidR="00090113" w:rsidRDefault="00090113" w:rsidP="00F77F6D">
            <w:pPr>
              <w:jc w:val="center"/>
            </w:pPr>
            <w:r>
              <w:t>0</w:t>
            </w:r>
          </w:p>
        </w:tc>
        <w:tc>
          <w:tcPr>
            <w:tcW w:w="1701" w:type="dxa"/>
            <w:shd w:val="clear" w:color="auto" w:fill="auto"/>
          </w:tcPr>
          <w:p w:rsidR="00090113" w:rsidRDefault="00090113" w:rsidP="00F77F6D">
            <w:pPr>
              <w:jc w:val="center"/>
            </w:pPr>
            <w:r>
              <w:t>0</w:t>
            </w:r>
          </w:p>
        </w:tc>
        <w:tc>
          <w:tcPr>
            <w:tcW w:w="1383" w:type="dxa"/>
            <w:gridSpan w:val="2"/>
            <w:shd w:val="clear" w:color="auto" w:fill="auto"/>
          </w:tcPr>
          <w:p w:rsidR="00090113" w:rsidRDefault="00090113" w:rsidP="00F77F6D">
            <w:pPr>
              <w:jc w:val="center"/>
            </w:pPr>
            <w:r>
              <w:t>0</w:t>
            </w:r>
          </w:p>
        </w:tc>
      </w:tr>
      <w:tr w:rsidR="00090113" w:rsidTr="00F77F6D">
        <w:tc>
          <w:tcPr>
            <w:tcW w:w="710" w:type="dxa"/>
            <w:shd w:val="clear" w:color="auto" w:fill="auto"/>
          </w:tcPr>
          <w:p w:rsidR="00090113" w:rsidRDefault="00090113" w:rsidP="00F77F6D">
            <w:pPr>
              <w:jc w:val="center"/>
            </w:pPr>
            <w:r>
              <w:t>2024</w:t>
            </w:r>
          </w:p>
        </w:tc>
        <w:tc>
          <w:tcPr>
            <w:tcW w:w="1275" w:type="dxa"/>
            <w:shd w:val="clear" w:color="auto" w:fill="auto"/>
          </w:tcPr>
          <w:p w:rsidR="00090113" w:rsidRDefault="00090113" w:rsidP="00F77F6D">
            <w:pPr>
              <w:jc w:val="center"/>
            </w:pPr>
            <w:r>
              <w:t>0</w:t>
            </w:r>
          </w:p>
        </w:tc>
        <w:tc>
          <w:tcPr>
            <w:tcW w:w="1560" w:type="dxa"/>
            <w:gridSpan w:val="2"/>
            <w:shd w:val="clear" w:color="auto" w:fill="auto"/>
          </w:tcPr>
          <w:p w:rsidR="00090113" w:rsidRDefault="00090113" w:rsidP="00F77F6D">
            <w:pPr>
              <w:jc w:val="center"/>
            </w:pPr>
            <w:r>
              <w:t>0</w:t>
            </w:r>
          </w:p>
        </w:tc>
        <w:tc>
          <w:tcPr>
            <w:tcW w:w="1842" w:type="dxa"/>
            <w:gridSpan w:val="2"/>
            <w:shd w:val="clear" w:color="auto" w:fill="auto"/>
          </w:tcPr>
          <w:p w:rsidR="00090113" w:rsidRDefault="00090113" w:rsidP="00F77F6D">
            <w:pPr>
              <w:jc w:val="center"/>
            </w:pPr>
            <w:r>
              <w:t>0</w:t>
            </w:r>
          </w:p>
        </w:tc>
        <w:tc>
          <w:tcPr>
            <w:tcW w:w="1276" w:type="dxa"/>
            <w:shd w:val="clear" w:color="auto" w:fill="auto"/>
          </w:tcPr>
          <w:p w:rsidR="00090113" w:rsidRDefault="00090113" w:rsidP="00F77F6D">
            <w:pPr>
              <w:jc w:val="center"/>
            </w:pPr>
            <w:r>
              <w:t>0</w:t>
            </w:r>
          </w:p>
        </w:tc>
        <w:tc>
          <w:tcPr>
            <w:tcW w:w="1701" w:type="dxa"/>
            <w:shd w:val="clear" w:color="auto" w:fill="auto"/>
          </w:tcPr>
          <w:p w:rsidR="00090113" w:rsidRDefault="00090113" w:rsidP="00F77F6D">
            <w:pPr>
              <w:jc w:val="center"/>
            </w:pPr>
            <w:r>
              <w:t>0</w:t>
            </w:r>
          </w:p>
        </w:tc>
        <w:tc>
          <w:tcPr>
            <w:tcW w:w="1383" w:type="dxa"/>
            <w:gridSpan w:val="2"/>
            <w:shd w:val="clear" w:color="auto" w:fill="auto"/>
          </w:tcPr>
          <w:p w:rsidR="00090113" w:rsidRDefault="00090113" w:rsidP="00F77F6D">
            <w:pPr>
              <w:jc w:val="center"/>
            </w:pPr>
            <w:r>
              <w:t>0</w:t>
            </w:r>
          </w:p>
        </w:tc>
      </w:tr>
      <w:tr w:rsidR="00090113" w:rsidTr="00F77F6D">
        <w:tc>
          <w:tcPr>
            <w:tcW w:w="710" w:type="dxa"/>
            <w:shd w:val="clear" w:color="auto" w:fill="auto"/>
          </w:tcPr>
          <w:p w:rsidR="00090113" w:rsidRDefault="00090113" w:rsidP="00F77F6D">
            <w:pPr>
              <w:jc w:val="center"/>
            </w:pPr>
            <w:r>
              <w:t>2025</w:t>
            </w:r>
          </w:p>
        </w:tc>
        <w:tc>
          <w:tcPr>
            <w:tcW w:w="1275" w:type="dxa"/>
            <w:shd w:val="clear" w:color="auto" w:fill="auto"/>
          </w:tcPr>
          <w:p w:rsidR="00090113" w:rsidRDefault="00090113" w:rsidP="00F77F6D">
            <w:pPr>
              <w:jc w:val="center"/>
            </w:pPr>
            <w:r>
              <w:t>0</w:t>
            </w:r>
          </w:p>
        </w:tc>
        <w:tc>
          <w:tcPr>
            <w:tcW w:w="1560" w:type="dxa"/>
            <w:gridSpan w:val="2"/>
            <w:shd w:val="clear" w:color="auto" w:fill="auto"/>
          </w:tcPr>
          <w:p w:rsidR="00090113" w:rsidRDefault="00090113" w:rsidP="00F77F6D">
            <w:pPr>
              <w:jc w:val="center"/>
            </w:pPr>
            <w:r>
              <w:t>0</w:t>
            </w:r>
          </w:p>
        </w:tc>
        <w:tc>
          <w:tcPr>
            <w:tcW w:w="1842" w:type="dxa"/>
            <w:gridSpan w:val="2"/>
            <w:shd w:val="clear" w:color="auto" w:fill="auto"/>
          </w:tcPr>
          <w:p w:rsidR="00090113" w:rsidRDefault="00090113" w:rsidP="00F77F6D">
            <w:pPr>
              <w:jc w:val="center"/>
            </w:pPr>
            <w:r>
              <w:t>0</w:t>
            </w:r>
          </w:p>
        </w:tc>
        <w:tc>
          <w:tcPr>
            <w:tcW w:w="1276" w:type="dxa"/>
            <w:shd w:val="clear" w:color="auto" w:fill="auto"/>
          </w:tcPr>
          <w:p w:rsidR="00090113" w:rsidRDefault="00090113" w:rsidP="00F77F6D">
            <w:pPr>
              <w:jc w:val="center"/>
            </w:pPr>
            <w:r>
              <w:t>0</w:t>
            </w:r>
          </w:p>
        </w:tc>
        <w:tc>
          <w:tcPr>
            <w:tcW w:w="1701" w:type="dxa"/>
            <w:shd w:val="clear" w:color="auto" w:fill="auto"/>
          </w:tcPr>
          <w:p w:rsidR="00090113" w:rsidRDefault="00090113" w:rsidP="00F77F6D">
            <w:pPr>
              <w:jc w:val="center"/>
            </w:pPr>
            <w:r>
              <w:t>0</w:t>
            </w:r>
          </w:p>
        </w:tc>
        <w:tc>
          <w:tcPr>
            <w:tcW w:w="1383" w:type="dxa"/>
            <w:gridSpan w:val="2"/>
            <w:shd w:val="clear" w:color="auto" w:fill="auto"/>
          </w:tcPr>
          <w:p w:rsidR="00090113" w:rsidRDefault="00090113" w:rsidP="00F77F6D">
            <w:pPr>
              <w:jc w:val="center"/>
            </w:pPr>
            <w:r>
              <w:t>0</w:t>
            </w:r>
          </w:p>
        </w:tc>
      </w:tr>
      <w:tr w:rsidR="00090113" w:rsidTr="00F77F6D">
        <w:tc>
          <w:tcPr>
            <w:tcW w:w="710" w:type="dxa"/>
            <w:shd w:val="clear" w:color="auto" w:fill="auto"/>
          </w:tcPr>
          <w:p w:rsidR="00090113" w:rsidRDefault="00090113" w:rsidP="00F77F6D">
            <w:pPr>
              <w:jc w:val="center"/>
            </w:pPr>
            <w:r>
              <w:t>2026</w:t>
            </w:r>
          </w:p>
        </w:tc>
        <w:tc>
          <w:tcPr>
            <w:tcW w:w="1275" w:type="dxa"/>
            <w:shd w:val="clear" w:color="auto" w:fill="auto"/>
          </w:tcPr>
          <w:p w:rsidR="00090113" w:rsidRDefault="00090113" w:rsidP="00F77F6D">
            <w:pPr>
              <w:jc w:val="center"/>
            </w:pPr>
            <w:r>
              <w:t>0</w:t>
            </w:r>
          </w:p>
        </w:tc>
        <w:tc>
          <w:tcPr>
            <w:tcW w:w="1560" w:type="dxa"/>
            <w:gridSpan w:val="2"/>
            <w:shd w:val="clear" w:color="auto" w:fill="auto"/>
          </w:tcPr>
          <w:p w:rsidR="00090113" w:rsidRDefault="00090113" w:rsidP="00F77F6D">
            <w:pPr>
              <w:jc w:val="center"/>
            </w:pPr>
            <w:r>
              <w:t>0</w:t>
            </w:r>
          </w:p>
        </w:tc>
        <w:tc>
          <w:tcPr>
            <w:tcW w:w="1842" w:type="dxa"/>
            <w:gridSpan w:val="2"/>
            <w:shd w:val="clear" w:color="auto" w:fill="auto"/>
          </w:tcPr>
          <w:p w:rsidR="00090113" w:rsidRDefault="00090113" w:rsidP="00F77F6D">
            <w:pPr>
              <w:jc w:val="center"/>
            </w:pPr>
            <w:r>
              <w:t>0</w:t>
            </w:r>
          </w:p>
        </w:tc>
        <w:tc>
          <w:tcPr>
            <w:tcW w:w="1276" w:type="dxa"/>
            <w:shd w:val="clear" w:color="auto" w:fill="auto"/>
          </w:tcPr>
          <w:p w:rsidR="00090113" w:rsidRDefault="00090113" w:rsidP="00F77F6D">
            <w:pPr>
              <w:jc w:val="center"/>
            </w:pPr>
            <w:r>
              <w:t>0</w:t>
            </w:r>
          </w:p>
        </w:tc>
        <w:tc>
          <w:tcPr>
            <w:tcW w:w="1701" w:type="dxa"/>
            <w:shd w:val="clear" w:color="auto" w:fill="auto"/>
          </w:tcPr>
          <w:p w:rsidR="00090113" w:rsidRDefault="00090113" w:rsidP="00F77F6D">
            <w:pPr>
              <w:jc w:val="center"/>
            </w:pPr>
            <w:r>
              <w:t>0</w:t>
            </w:r>
          </w:p>
        </w:tc>
        <w:tc>
          <w:tcPr>
            <w:tcW w:w="1383" w:type="dxa"/>
            <w:gridSpan w:val="2"/>
            <w:shd w:val="clear" w:color="auto" w:fill="auto"/>
          </w:tcPr>
          <w:p w:rsidR="00090113" w:rsidRDefault="00090113" w:rsidP="00F77F6D">
            <w:pPr>
              <w:jc w:val="center"/>
            </w:pPr>
            <w:r>
              <w:t>0</w:t>
            </w:r>
          </w:p>
        </w:tc>
      </w:tr>
      <w:tr w:rsidR="00090113" w:rsidTr="00F77F6D">
        <w:tc>
          <w:tcPr>
            <w:tcW w:w="710" w:type="dxa"/>
            <w:shd w:val="clear" w:color="auto" w:fill="auto"/>
          </w:tcPr>
          <w:p w:rsidR="00090113" w:rsidRPr="00816DB8" w:rsidRDefault="00090113" w:rsidP="00F77F6D">
            <w:r>
              <w:t>ВСЕГО</w:t>
            </w:r>
          </w:p>
        </w:tc>
        <w:tc>
          <w:tcPr>
            <w:tcW w:w="1275" w:type="dxa"/>
            <w:shd w:val="clear" w:color="auto" w:fill="auto"/>
          </w:tcPr>
          <w:p w:rsidR="00090113" w:rsidRPr="00816DB8" w:rsidRDefault="00090113" w:rsidP="00F77F6D">
            <w:pPr>
              <w:jc w:val="center"/>
            </w:pPr>
            <w:r>
              <w:t>0</w:t>
            </w:r>
          </w:p>
        </w:tc>
        <w:tc>
          <w:tcPr>
            <w:tcW w:w="1560" w:type="dxa"/>
            <w:gridSpan w:val="2"/>
            <w:shd w:val="clear" w:color="auto" w:fill="auto"/>
          </w:tcPr>
          <w:p w:rsidR="00090113" w:rsidRPr="00816DB8" w:rsidRDefault="00090113" w:rsidP="00F77F6D">
            <w:pPr>
              <w:jc w:val="center"/>
            </w:pPr>
            <w:r>
              <w:t>280</w:t>
            </w:r>
          </w:p>
        </w:tc>
        <w:tc>
          <w:tcPr>
            <w:tcW w:w="1842" w:type="dxa"/>
            <w:gridSpan w:val="2"/>
            <w:shd w:val="clear" w:color="auto" w:fill="auto"/>
          </w:tcPr>
          <w:p w:rsidR="00090113" w:rsidRPr="00816DB8" w:rsidRDefault="00090113" w:rsidP="00F77F6D">
            <w:pPr>
              <w:jc w:val="center"/>
            </w:pPr>
            <w:r>
              <w:t>0</w:t>
            </w:r>
          </w:p>
        </w:tc>
        <w:tc>
          <w:tcPr>
            <w:tcW w:w="1276" w:type="dxa"/>
            <w:shd w:val="clear" w:color="auto" w:fill="auto"/>
          </w:tcPr>
          <w:p w:rsidR="00090113" w:rsidRPr="00816DB8" w:rsidRDefault="00090113" w:rsidP="00F77F6D">
            <w:pPr>
              <w:jc w:val="center"/>
            </w:pPr>
            <w:r>
              <w:t>84</w:t>
            </w:r>
          </w:p>
        </w:tc>
        <w:tc>
          <w:tcPr>
            <w:tcW w:w="1701" w:type="dxa"/>
            <w:shd w:val="clear" w:color="auto" w:fill="auto"/>
          </w:tcPr>
          <w:p w:rsidR="00090113" w:rsidRPr="00816DB8" w:rsidRDefault="00090113" w:rsidP="00F77F6D">
            <w:pPr>
              <w:jc w:val="center"/>
            </w:pPr>
            <w:r>
              <w:t>36</w:t>
            </w:r>
          </w:p>
        </w:tc>
        <w:tc>
          <w:tcPr>
            <w:tcW w:w="1383" w:type="dxa"/>
            <w:gridSpan w:val="2"/>
            <w:shd w:val="clear" w:color="auto" w:fill="auto"/>
          </w:tcPr>
          <w:p w:rsidR="00090113" w:rsidRPr="00816DB8" w:rsidRDefault="00090113" w:rsidP="00F77F6D">
            <w:pPr>
              <w:jc w:val="center"/>
            </w:pPr>
            <w:r>
              <w:t>400</w:t>
            </w:r>
          </w:p>
        </w:tc>
      </w:tr>
      <w:tr w:rsidR="00090113" w:rsidTr="00F77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090113" w:rsidRPr="002013ED" w:rsidRDefault="00090113" w:rsidP="00090113">
            <w:pPr>
              <w:pStyle w:val="afd"/>
              <w:numPr>
                <w:ilvl w:val="0"/>
                <w:numId w:val="5"/>
              </w:numPr>
              <w:spacing w:after="0" w:line="240" w:lineRule="auto"/>
              <w:rPr>
                <w:b/>
                <w:sz w:val="28"/>
                <w:szCs w:val="28"/>
              </w:rPr>
            </w:pPr>
            <w:r w:rsidRPr="002013ED">
              <w:rPr>
                <w:b/>
                <w:sz w:val="28"/>
                <w:szCs w:val="28"/>
              </w:rPr>
              <w:lastRenderedPageBreak/>
              <w:t>Ожидаемые конечные результаты реализации муниципальной программы</w:t>
            </w:r>
          </w:p>
        </w:tc>
        <w:tc>
          <w:tcPr>
            <w:tcW w:w="847" w:type="dxa"/>
            <w:gridSpan w:val="2"/>
            <w:shd w:val="clear" w:color="auto" w:fill="auto"/>
          </w:tcPr>
          <w:p w:rsidR="00090113" w:rsidRPr="002013ED" w:rsidRDefault="00090113" w:rsidP="00F77F6D">
            <w:pPr>
              <w:rPr>
                <w:sz w:val="28"/>
                <w:szCs w:val="28"/>
              </w:rPr>
            </w:pPr>
          </w:p>
        </w:tc>
        <w:tc>
          <w:tcPr>
            <w:tcW w:w="5664" w:type="dxa"/>
            <w:gridSpan w:val="4"/>
            <w:shd w:val="clear" w:color="auto" w:fill="auto"/>
          </w:tcPr>
          <w:p w:rsidR="00090113" w:rsidRPr="002013ED" w:rsidRDefault="00090113" w:rsidP="00F77F6D">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090113" w:rsidRDefault="00090113" w:rsidP="00090113">
      <w:pPr>
        <w:jc w:val="both"/>
        <w:rPr>
          <w:sz w:val="28"/>
          <w:szCs w:val="28"/>
        </w:rPr>
      </w:pPr>
    </w:p>
    <w:p w:rsidR="00090113" w:rsidRDefault="00090113" w:rsidP="00090113">
      <w:pPr>
        <w:jc w:val="both"/>
        <w:rPr>
          <w:sz w:val="28"/>
          <w:szCs w:val="28"/>
        </w:rPr>
        <w:sectPr w:rsidR="00090113" w:rsidSect="00A27B43">
          <w:pgSz w:w="16838" w:h="11906" w:orient="landscape"/>
          <w:pgMar w:top="1134" w:right="850" w:bottom="1134" w:left="1701" w:header="708" w:footer="708" w:gutter="0"/>
          <w:cols w:space="708"/>
          <w:docGrid w:linePitch="360"/>
        </w:sectPr>
      </w:pPr>
    </w:p>
    <w:p w:rsidR="00090113" w:rsidRPr="00DE4D54" w:rsidRDefault="00090113" w:rsidP="00090113">
      <w:pPr>
        <w:spacing w:line="276" w:lineRule="auto"/>
        <w:jc w:val="center"/>
        <w:rPr>
          <w:b/>
          <w:sz w:val="26"/>
          <w:szCs w:val="26"/>
        </w:rPr>
      </w:pPr>
      <w:r w:rsidRPr="00DE4D54">
        <w:rPr>
          <w:b/>
          <w:sz w:val="26"/>
          <w:szCs w:val="26"/>
        </w:rPr>
        <w:lastRenderedPageBreak/>
        <w:t xml:space="preserve">МЕРОПРИЯТИЯ </w:t>
      </w:r>
    </w:p>
    <w:p w:rsidR="00090113" w:rsidRPr="00DE4D54" w:rsidRDefault="00090113" w:rsidP="00090113">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090113" w:rsidTr="00F77F6D">
        <w:tc>
          <w:tcPr>
            <w:tcW w:w="576" w:type="dxa"/>
            <w:vMerge w:val="restart"/>
            <w:shd w:val="clear" w:color="auto" w:fill="auto"/>
          </w:tcPr>
          <w:p w:rsidR="00090113" w:rsidRPr="00163E1A" w:rsidRDefault="00090113" w:rsidP="00F77F6D">
            <w:pPr>
              <w:spacing w:line="276" w:lineRule="auto"/>
              <w:jc w:val="center"/>
            </w:pPr>
            <w:r>
              <w:t>№ п/п</w:t>
            </w:r>
          </w:p>
        </w:tc>
        <w:tc>
          <w:tcPr>
            <w:tcW w:w="2201" w:type="dxa"/>
            <w:vMerge w:val="restart"/>
            <w:shd w:val="clear" w:color="auto" w:fill="auto"/>
          </w:tcPr>
          <w:p w:rsidR="00090113" w:rsidRPr="00163E1A" w:rsidRDefault="00090113" w:rsidP="00F77F6D">
            <w:pPr>
              <w:spacing w:line="276" w:lineRule="auto"/>
              <w:jc w:val="center"/>
            </w:pPr>
            <w:r>
              <w:t>Наименование мероприятия</w:t>
            </w:r>
          </w:p>
        </w:tc>
        <w:tc>
          <w:tcPr>
            <w:tcW w:w="1972" w:type="dxa"/>
            <w:vMerge w:val="restart"/>
            <w:shd w:val="clear" w:color="auto" w:fill="auto"/>
          </w:tcPr>
          <w:p w:rsidR="00090113" w:rsidRPr="00163E1A" w:rsidRDefault="00090113" w:rsidP="00F77F6D">
            <w:pPr>
              <w:spacing w:line="276" w:lineRule="auto"/>
              <w:jc w:val="center"/>
            </w:pPr>
            <w:r>
              <w:t>Исполнитель</w:t>
            </w:r>
          </w:p>
        </w:tc>
        <w:tc>
          <w:tcPr>
            <w:tcW w:w="1384" w:type="dxa"/>
            <w:vMerge w:val="restart"/>
            <w:shd w:val="clear" w:color="auto" w:fill="auto"/>
          </w:tcPr>
          <w:p w:rsidR="00090113" w:rsidRPr="00163E1A" w:rsidRDefault="00090113" w:rsidP="00F77F6D">
            <w:pPr>
              <w:spacing w:line="276" w:lineRule="auto"/>
              <w:jc w:val="center"/>
            </w:pPr>
            <w:r>
              <w:t>Срок реализации</w:t>
            </w:r>
          </w:p>
        </w:tc>
        <w:tc>
          <w:tcPr>
            <w:tcW w:w="1843" w:type="dxa"/>
            <w:vMerge w:val="restart"/>
            <w:shd w:val="clear" w:color="auto" w:fill="auto"/>
          </w:tcPr>
          <w:p w:rsidR="00090113" w:rsidRPr="00163E1A" w:rsidRDefault="00090113" w:rsidP="00F77F6D">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090113" w:rsidRPr="00163E1A" w:rsidRDefault="00090113" w:rsidP="00F77F6D">
            <w:pPr>
              <w:spacing w:line="276" w:lineRule="auto"/>
              <w:jc w:val="center"/>
            </w:pPr>
            <w:r>
              <w:t>Источник финансирования</w:t>
            </w:r>
          </w:p>
        </w:tc>
        <w:tc>
          <w:tcPr>
            <w:tcW w:w="5190" w:type="dxa"/>
            <w:gridSpan w:val="5"/>
            <w:shd w:val="clear" w:color="auto" w:fill="auto"/>
          </w:tcPr>
          <w:p w:rsidR="00090113" w:rsidRPr="00163E1A" w:rsidRDefault="00090113" w:rsidP="00F77F6D">
            <w:pPr>
              <w:spacing w:line="276" w:lineRule="auto"/>
              <w:jc w:val="center"/>
            </w:pPr>
            <w:r>
              <w:t>Объем финансирования по годам (тыс. руб.)</w:t>
            </w:r>
          </w:p>
        </w:tc>
      </w:tr>
      <w:tr w:rsidR="00090113" w:rsidTr="00F77F6D">
        <w:tc>
          <w:tcPr>
            <w:tcW w:w="576" w:type="dxa"/>
            <w:vMerge/>
            <w:shd w:val="clear" w:color="auto" w:fill="auto"/>
          </w:tcPr>
          <w:p w:rsidR="00090113" w:rsidRPr="00163E1A" w:rsidRDefault="00090113" w:rsidP="00F77F6D">
            <w:pPr>
              <w:spacing w:line="276" w:lineRule="auto"/>
              <w:jc w:val="center"/>
            </w:pPr>
          </w:p>
        </w:tc>
        <w:tc>
          <w:tcPr>
            <w:tcW w:w="2201" w:type="dxa"/>
            <w:vMerge/>
            <w:shd w:val="clear" w:color="auto" w:fill="auto"/>
          </w:tcPr>
          <w:p w:rsidR="00090113" w:rsidRPr="00163E1A" w:rsidRDefault="00090113" w:rsidP="00F77F6D">
            <w:pPr>
              <w:spacing w:line="276" w:lineRule="auto"/>
              <w:jc w:val="center"/>
            </w:pPr>
          </w:p>
        </w:tc>
        <w:tc>
          <w:tcPr>
            <w:tcW w:w="1972" w:type="dxa"/>
            <w:vMerge/>
            <w:shd w:val="clear" w:color="auto" w:fill="auto"/>
          </w:tcPr>
          <w:p w:rsidR="00090113" w:rsidRPr="00163E1A" w:rsidRDefault="00090113" w:rsidP="00F77F6D">
            <w:pPr>
              <w:spacing w:line="276" w:lineRule="auto"/>
              <w:jc w:val="center"/>
            </w:pPr>
          </w:p>
        </w:tc>
        <w:tc>
          <w:tcPr>
            <w:tcW w:w="1384" w:type="dxa"/>
            <w:vMerge/>
            <w:shd w:val="clear" w:color="auto" w:fill="auto"/>
          </w:tcPr>
          <w:p w:rsidR="00090113" w:rsidRPr="00163E1A" w:rsidRDefault="00090113" w:rsidP="00F77F6D">
            <w:pPr>
              <w:spacing w:line="276" w:lineRule="auto"/>
              <w:jc w:val="center"/>
            </w:pPr>
          </w:p>
        </w:tc>
        <w:tc>
          <w:tcPr>
            <w:tcW w:w="1843" w:type="dxa"/>
            <w:vMerge/>
            <w:shd w:val="clear" w:color="auto" w:fill="auto"/>
          </w:tcPr>
          <w:p w:rsidR="00090113" w:rsidRPr="00163E1A" w:rsidRDefault="00090113" w:rsidP="00F77F6D">
            <w:pPr>
              <w:spacing w:line="276" w:lineRule="auto"/>
              <w:jc w:val="center"/>
            </w:pPr>
          </w:p>
        </w:tc>
        <w:tc>
          <w:tcPr>
            <w:tcW w:w="1728" w:type="dxa"/>
            <w:vMerge/>
            <w:shd w:val="clear" w:color="auto" w:fill="auto"/>
          </w:tcPr>
          <w:p w:rsidR="00090113" w:rsidRPr="00163E1A" w:rsidRDefault="00090113" w:rsidP="00F77F6D">
            <w:pPr>
              <w:spacing w:line="276" w:lineRule="auto"/>
              <w:jc w:val="center"/>
            </w:pPr>
          </w:p>
        </w:tc>
        <w:tc>
          <w:tcPr>
            <w:tcW w:w="1533" w:type="dxa"/>
            <w:shd w:val="clear" w:color="auto" w:fill="auto"/>
          </w:tcPr>
          <w:p w:rsidR="00090113" w:rsidRPr="00163E1A" w:rsidRDefault="00090113" w:rsidP="00F77F6D">
            <w:pPr>
              <w:spacing w:line="276" w:lineRule="auto"/>
              <w:jc w:val="center"/>
            </w:pPr>
            <w:r>
              <w:t>2022</w:t>
            </w:r>
          </w:p>
        </w:tc>
        <w:tc>
          <w:tcPr>
            <w:tcW w:w="992" w:type="dxa"/>
            <w:shd w:val="clear" w:color="auto" w:fill="auto"/>
          </w:tcPr>
          <w:p w:rsidR="00090113" w:rsidRPr="00163E1A" w:rsidRDefault="00090113" w:rsidP="00F77F6D">
            <w:pPr>
              <w:spacing w:line="276" w:lineRule="auto"/>
              <w:jc w:val="center"/>
            </w:pPr>
            <w:r>
              <w:t>2023</w:t>
            </w:r>
          </w:p>
        </w:tc>
        <w:tc>
          <w:tcPr>
            <w:tcW w:w="920" w:type="dxa"/>
            <w:shd w:val="clear" w:color="auto" w:fill="auto"/>
          </w:tcPr>
          <w:p w:rsidR="00090113" w:rsidRPr="00163E1A" w:rsidRDefault="00090113" w:rsidP="00F77F6D">
            <w:pPr>
              <w:spacing w:line="276" w:lineRule="auto"/>
              <w:jc w:val="center"/>
            </w:pPr>
            <w:r>
              <w:t>2024</w:t>
            </w:r>
          </w:p>
        </w:tc>
        <w:tc>
          <w:tcPr>
            <w:tcW w:w="851" w:type="dxa"/>
            <w:shd w:val="clear" w:color="auto" w:fill="auto"/>
          </w:tcPr>
          <w:p w:rsidR="00090113" w:rsidRPr="00163E1A" w:rsidRDefault="00090113" w:rsidP="00F77F6D">
            <w:pPr>
              <w:spacing w:line="276" w:lineRule="auto"/>
              <w:jc w:val="center"/>
            </w:pPr>
            <w:r>
              <w:t>2025</w:t>
            </w:r>
          </w:p>
          <w:p w:rsidR="00090113" w:rsidRPr="00163E1A" w:rsidRDefault="00090113" w:rsidP="00F77F6D">
            <w:pPr>
              <w:spacing w:line="276" w:lineRule="auto"/>
              <w:jc w:val="center"/>
            </w:pPr>
          </w:p>
        </w:tc>
        <w:tc>
          <w:tcPr>
            <w:tcW w:w="894" w:type="dxa"/>
            <w:shd w:val="clear" w:color="auto" w:fill="auto"/>
          </w:tcPr>
          <w:p w:rsidR="00090113" w:rsidRDefault="00090113" w:rsidP="00F77F6D">
            <w:r>
              <w:t>2026</w:t>
            </w:r>
          </w:p>
          <w:p w:rsidR="00090113" w:rsidRPr="00163E1A" w:rsidRDefault="00090113" w:rsidP="00F77F6D">
            <w:pPr>
              <w:spacing w:line="276" w:lineRule="auto"/>
              <w:jc w:val="center"/>
            </w:pPr>
          </w:p>
        </w:tc>
      </w:tr>
      <w:tr w:rsidR="00090113" w:rsidTr="00F77F6D">
        <w:tc>
          <w:tcPr>
            <w:tcW w:w="576" w:type="dxa"/>
            <w:shd w:val="clear" w:color="auto" w:fill="auto"/>
          </w:tcPr>
          <w:p w:rsidR="00090113" w:rsidRPr="00163E1A" w:rsidRDefault="00090113" w:rsidP="00F77F6D">
            <w:pPr>
              <w:spacing w:line="276" w:lineRule="auto"/>
              <w:jc w:val="center"/>
            </w:pPr>
            <w:r>
              <w:t>1</w:t>
            </w:r>
          </w:p>
        </w:tc>
        <w:tc>
          <w:tcPr>
            <w:tcW w:w="2201" w:type="dxa"/>
            <w:shd w:val="clear" w:color="auto" w:fill="auto"/>
          </w:tcPr>
          <w:p w:rsidR="00090113" w:rsidRPr="00163E1A" w:rsidRDefault="00090113" w:rsidP="00F77F6D">
            <w:pPr>
              <w:spacing w:line="276" w:lineRule="auto"/>
              <w:jc w:val="center"/>
            </w:pPr>
            <w:r>
              <w:t>2</w:t>
            </w:r>
          </w:p>
        </w:tc>
        <w:tc>
          <w:tcPr>
            <w:tcW w:w="1972" w:type="dxa"/>
            <w:shd w:val="clear" w:color="auto" w:fill="auto"/>
          </w:tcPr>
          <w:p w:rsidR="00090113" w:rsidRPr="00163E1A" w:rsidRDefault="00090113" w:rsidP="00F77F6D">
            <w:pPr>
              <w:spacing w:line="276" w:lineRule="auto"/>
              <w:jc w:val="center"/>
            </w:pPr>
            <w:r>
              <w:t>3</w:t>
            </w:r>
          </w:p>
        </w:tc>
        <w:tc>
          <w:tcPr>
            <w:tcW w:w="1384" w:type="dxa"/>
            <w:shd w:val="clear" w:color="auto" w:fill="auto"/>
          </w:tcPr>
          <w:p w:rsidR="00090113" w:rsidRPr="00163E1A" w:rsidRDefault="00090113" w:rsidP="00F77F6D">
            <w:pPr>
              <w:spacing w:line="276" w:lineRule="auto"/>
              <w:jc w:val="center"/>
            </w:pPr>
            <w:r>
              <w:t>4</w:t>
            </w:r>
          </w:p>
        </w:tc>
        <w:tc>
          <w:tcPr>
            <w:tcW w:w="1843" w:type="dxa"/>
            <w:shd w:val="clear" w:color="auto" w:fill="auto"/>
          </w:tcPr>
          <w:p w:rsidR="00090113" w:rsidRPr="00163E1A" w:rsidRDefault="00090113" w:rsidP="00F77F6D">
            <w:pPr>
              <w:spacing w:line="276" w:lineRule="auto"/>
              <w:jc w:val="center"/>
            </w:pPr>
            <w:r>
              <w:t>5</w:t>
            </w:r>
          </w:p>
        </w:tc>
        <w:tc>
          <w:tcPr>
            <w:tcW w:w="1728" w:type="dxa"/>
            <w:shd w:val="clear" w:color="auto" w:fill="auto"/>
          </w:tcPr>
          <w:p w:rsidR="00090113" w:rsidRPr="00163E1A" w:rsidRDefault="00090113" w:rsidP="00F77F6D">
            <w:pPr>
              <w:spacing w:line="276" w:lineRule="auto"/>
              <w:jc w:val="center"/>
            </w:pPr>
            <w:r>
              <w:t>6</w:t>
            </w:r>
          </w:p>
        </w:tc>
        <w:tc>
          <w:tcPr>
            <w:tcW w:w="1533" w:type="dxa"/>
            <w:shd w:val="clear" w:color="auto" w:fill="auto"/>
          </w:tcPr>
          <w:p w:rsidR="00090113" w:rsidRPr="00163E1A" w:rsidRDefault="00090113" w:rsidP="00F77F6D">
            <w:pPr>
              <w:spacing w:line="276" w:lineRule="auto"/>
              <w:jc w:val="center"/>
            </w:pPr>
            <w:r>
              <w:t>7</w:t>
            </w:r>
          </w:p>
        </w:tc>
        <w:tc>
          <w:tcPr>
            <w:tcW w:w="992" w:type="dxa"/>
            <w:shd w:val="clear" w:color="auto" w:fill="auto"/>
          </w:tcPr>
          <w:p w:rsidR="00090113" w:rsidRPr="00163E1A" w:rsidRDefault="00090113" w:rsidP="00F77F6D">
            <w:pPr>
              <w:spacing w:line="276" w:lineRule="auto"/>
              <w:jc w:val="center"/>
            </w:pPr>
            <w:r>
              <w:t>8</w:t>
            </w:r>
          </w:p>
        </w:tc>
        <w:tc>
          <w:tcPr>
            <w:tcW w:w="920" w:type="dxa"/>
            <w:shd w:val="clear" w:color="auto" w:fill="auto"/>
          </w:tcPr>
          <w:p w:rsidR="00090113" w:rsidRPr="00163E1A" w:rsidRDefault="00090113" w:rsidP="00F77F6D">
            <w:pPr>
              <w:spacing w:line="276" w:lineRule="auto"/>
              <w:jc w:val="center"/>
            </w:pPr>
            <w:r>
              <w:t>9</w:t>
            </w:r>
          </w:p>
        </w:tc>
        <w:tc>
          <w:tcPr>
            <w:tcW w:w="851" w:type="dxa"/>
            <w:shd w:val="clear" w:color="auto" w:fill="auto"/>
          </w:tcPr>
          <w:p w:rsidR="00090113" w:rsidRPr="00163E1A" w:rsidRDefault="00090113" w:rsidP="00F77F6D">
            <w:pPr>
              <w:spacing w:line="276" w:lineRule="auto"/>
              <w:jc w:val="center"/>
            </w:pPr>
            <w:r>
              <w:t>10</w:t>
            </w:r>
          </w:p>
          <w:p w:rsidR="00090113" w:rsidRPr="00163E1A" w:rsidRDefault="00090113" w:rsidP="00F77F6D">
            <w:pPr>
              <w:spacing w:line="276" w:lineRule="auto"/>
              <w:jc w:val="center"/>
            </w:pPr>
          </w:p>
        </w:tc>
        <w:tc>
          <w:tcPr>
            <w:tcW w:w="894" w:type="dxa"/>
            <w:shd w:val="clear" w:color="auto" w:fill="auto"/>
          </w:tcPr>
          <w:p w:rsidR="00090113" w:rsidRDefault="00090113" w:rsidP="00F77F6D">
            <w:r>
              <w:t>11</w:t>
            </w:r>
          </w:p>
          <w:p w:rsidR="00090113" w:rsidRPr="00163E1A" w:rsidRDefault="00090113" w:rsidP="00F77F6D">
            <w:pPr>
              <w:spacing w:line="276" w:lineRule="auto"/>
              <w:jc w:val="center"/>
            </w:pPr>
          </w:p>
        </w:tc>
      </w:tr>
      <w:tr w:rsidR="00090113" w:rsidTr="00F77F6D">
        <w:tc>
          <w:tcPr>
            <w:tcW w:w="576" w:type="dxa"/>
            <w:shd w:val="clear" w:color="auto" w:fill="auto"/>
          </w:tcPr>
          <w:p w:rsidR="00090113" w:rsidRPr="00163E1A" w:rsidRDefault="00090113" w:rsidP="00F77F6D">
            <w:pPr>
              <w:spacing w:line="276" w:lineRule="auto"/>
              <w:jc w:val="center"/>
            </w:pPr>
            <w:r>
              <w:t>4</w:t>
            </w:r>
          </w:p>
        </w:tc>
        <w:tc>
          <w:tcPr>
            <w:tcW w:w="13424" w:type="dxa"/>
            <w:gridSpan w:val="9"/>
            <w:shd w:val="clear" w:color="auto" w:fill="auto"/>
          </w:tcPr>
          <w:p w:rsidR="00090113" w:rsidRPr="00163E1A" w:rsidRDefault="00090113" w:rsidP="00F77F6D">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090113" w:rsidRPr="00163E1A" w:rsidRDefault="00090113" w:rsidP="00F77F6D">
            <w:pPr>
              <w:spacing w:line="276" w:lineRule="auto"/>
              <w:jc w:val="center"/>
            </w:pPr>
          </w:p>
        </w:tc>
      </w:tr>
      <w:tr w:rsidR="00090113" w:rsidTr="00F77F6D">
        <w:trPr>
          <w:trHeight w:val="516"/>
        </w:trPr>
        <w:tc>
          <w:tcPr>
            <w:tcW w:w="576" w:type="dxa"/>
            <w:vMerge w:val="restart"/>
            <w:shd w:val="clear" w:color="auto" w:fill="auto"/>
          </w:tcPr>
          <w:p w:rsidR="00090113" w:rsidRDefault="00090113" w:rsidP="00F77F6D">
            <w:pPr>
              <w:spacing w:line="276" w:lineRule="auto"/>
              <w:jc w:val="center"/>
            </w:pPr>
            <w:r>
              <w:t>4.1</w:t>
            </w:r>
          </w:p>
        </w:tc>
        <w:tc>
          <w:tcPr>
            <w:tcW w:w="2201" w:type="dxa"/>
            <w:vMerge w:val="restart"/>
            <w:shd w:val="clear" w:color="auto" w:fill="auto"/>
          </w:tcPr>
          <w:p w:rsidR="00090113" w:rsidRPr="00FA62FF" w:rsidRDefault="00090113" w:rsidP="00F77F6D">
            <w:pPr>
              <w:spacing w:line="276" w:lineRule="auto"/>
              <w:jc w:val="center"/>
              <w:rPr>
                <w:sz w:val="22"/>
                <w:szCs w:val="22"/>
              </w:rPr>
            </w:pPr>
            <w:r w:rsidRPr="00FA62FF">
              <w:rPr>
                <w:sz w:val="22"/>
                <w:szCs w:val="22"/>
              </w:rPr>
              <w:t>Ремонтно-восстановительные работы дворового проезда ул. Алексеева п. Новосельский Новосельского сельского поселения</w:t>
            </w:r>
          </w:p>
        </w:tc>
        <w:tc>
          <w:tcPr>
            <w:tcW w:w="1972" w:type="dxa"/>
            <w:vMerge w:val="restart"/>
            <w:shd w:val="clear" w:color="auto" w:fill="auto"/>
          </w:tcPr>
          <w:p w:rsidR="00090113" w:rsidRPr="00163E1A" w:rsidRDefault="00090113" w:rsidP="00F77F6D">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090113" w:rsidRDefault="00090113" w:rsidP="00F77F6D">
            <w:pPr>
              <w:spacing w:line="276" w:lineRule="auto"/>
              <w:jc w:val="center"/>
            </w:pPr>
            <w:r>
              <w:t>2022</w:t>
            </w:r>
          </w:p>
        </w:tc>
        <w:tc>
          <w:tcPr>
            <w:tcW w:w="1843" w:type="dxa"/>
            <w:vMerge w:val="restart"/>
            <w:shd w:val="clear" w:color="auto" w:fill="auto"/>
          </w:tcPr>
          <w:p w:rsidR="00090113" w:rsidRDefault="00090113" w:rsidP="00F77F6D">
            <w:pPr>
              <w:spacing w:line="276" w:lineRule="auto"/>
              <w:jc w:val="center"/>
            </w:pPr>
            <w:r>
              <w:t>4.1</w:t>
            </w:r>
          </w:p>
        </w:tc>
        <w:tc>
          <w:tcPr>
            <w:tcW w:w="1728" w:type="dxa"/>
            <w:shd w:val="clear" w:color="auto" w:fill="auto"/>
          </w:tcPr>
          <w:p w:rsidR="00090113" w:rsidRPr="00163E1A" w:rsidRDefault="00090113" w:rsidP="00F77F6D">
            <w:pPr>
              <w:spacing w:line="276" w:lineRule="auto"/>
              <w:jc w:val="center"/>
            </w:pPr>
            <w:r>
              <w:t>Средства местного бюджета</w:t>
            </w:r>
          </w:p>
        </w:tc>
        <w:tc>
          <w:tcPr>
            <w:tcW w:w="1533" w:type="dxa"/>
            <w:shd w:val="clear" w:color="auto" w:fill="auto"/>
          </w:tcPr>
          <w:p w:rsidR="00090113" w:rsidRPr="00163E1A" w:rsidRDefault="00090113" w:rsidP="00F77F6D">
            <w:pPr>
              <w:spacing w:line="276" w:lineRule="auto"/>
              <w:jc w:val="center"/>
            </w:pPr>
            <w:r>
              <w:t>84</w:t>
            </w:r>
          </w:p>
        </w:tc>
        <w:tc>
          <w:tcPr>
            <w:tcW w:w="992" w:type="dxa"/>
            <w:shd w:val="clear" w:color="auto" w:fill="auto"/>
          </w:tcPr>
          <w:p w:rsidR="00090113" w:rsidRPr="00163E1A" w:rsidRDefault="00090113" w:rsidP="00F77F6D">
            <w:pPr>
              <w:spacing w:line="276" w:lineRule="auto"/>
              <w:jc w:val="center"/>
            </w:pPr>
            <w:r>
              <w:t>0</w:t>
            </w:r>
          </w:p>
        </w:tc>
        <w:tc>
          <w:tcPr>
            <w:tcW w:w="920" w:type="dxa"/>
            <w:shd w:val="clear" w:color="auto" w:fill="auto"/>
          </w:tcPr>
          <w:p w:rsidR="00090113" w:rsidRPr="00163E1A" w:rsidRDefault="00090113" w:rsidP="00F77F6D">
            <w:pPr>
              <w:spacing w:line="276" w:lineRule="auto"/>
              <w:jc w:val="center"/>
            </w:pPr>
            <w:r>
              <w:t>0</w:t>
            </w:r>
          </w:p>
        </w:tc>
        <w:tc>
          <w:tcPr>
            <w:tcW w:w="851" w:type="dxa"/>
            <w:shd w:val="clear" w:color="auto" w:fill="auto"/>
          </w:tcPr>
          <w:p w:rsidR="00090113" w:rsidRPr="00163E1A" w:rsidRDefault="00090113" w:rsidP="00F77F6D">
            <w:pPr>
              <w:spacing w:line="276" w:lineRule="auto"/>
              <w:jc w:val="center"/>
            </w:pPr>
            <w:r>
              <w:t>0</w:t>
            </w:r>
          </w:p>
        </w:tc>
        <w:tc>
          <w:tcPr>
            <w:tcW w:w="894" w:type="dxa"/>
            <w:shd w:val="clear" w:color="auto" w:fill="auto"/>
          </w:tcPr>
          <w:p w:rsidR="00090113" w:rsidRPr="00163E1A" w:rsidRDefault="00090113" w:rsidP="00F77F6D">
            <w:pPr>
              <w:spacing w:line="276" w:lineRule="auto"/>
              <w:jc w:val="center"/>
            </w:pPr>
            <w:r>
              <w:t>0</w:t>
            </w:r>
          </w:p>
        </w:tc>
      </w:tr>
      <w:tr w:rsidR="00090113" w:rsidTr="00F77F6D">
        <w:trPr>
          <w:trHeight w:val="675"/>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FA62FF" w:rsidRDefault="00090113" w:rsidP="00F77F6D">
            <w:pPr>
              <w:spacing w:line="276" w:lineRule="auto"/>
              <w:jc w:val="center"/>
              <w:rPr>
                <w:sz w:val="22"/>
                <w:szCs w:val="22"/>
              </w:rP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Областной бюджет</w:t>
            </w:r>
          </w:p>
        </w:tc>
        <w:tc>
          <w:tcPr>
            <w:tcW w:w="1533" w:type="dxa"/>
            <w:shd w:val="clear" w:color="auto" w:fill="auto"/>
          </w:tcPr>
          <w:p w:rsidR="00090113" w:rsidRDefault="00090113" w:rsidP="00F77F6D">
            <w:pPr>
              <w:spacing w:line="276" w:lineRule="auto"/>
              <w:jc w:val="center"/>
            </w:pPr>
            <w:r>
              <w:t>280</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r w:rsidR="00090113" w:rsidTr="00F77F6D">
        <w:trPr>
          <w:trHeight w:val="675"/>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FA62FF" w:rsidRDefault="00090113" w:rsidP="00F77F6D">
            <w:pPr>
              <w:spacing w:line="276" w:lineRule="auto"/>
              <w:jc w:val="center"/>
              <w:rPr>
                <w:sz w:val="22"/>
                <w:szCs w:val="22"/>
              </w:rP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Федеральный бюджет</w:t>
            </w:r>
          </w:p>
        </w:tc>
        <w:tc>
          <w:tcPr>
            <w:tcW w:w="1533" w:type="dxa"/>
            <w:shd w:val="clear" w:color="auto" w:fill="auto"/>
          </w:tcPr>
          <w:p w:rsidR="00090113" w:rsidRDefault="00090113" w:rsidP="00F77F6D">
            <w:pPr>
              <w:spacing w:line="276" w:lineRule="auto"/>
              <w:jc w:val="center"/>
            </w:pPr>
            <w:r>
              <w:t>0</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r w:rsidR="00090113" w:rsidTr="00F77F6D">
        <w:trPr>
          <w:trHeight w:val="960"/>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FA62FF" w:rsidRDefault="00090113" w:rsidP="00F77F6D">
            <w:pPr>
              <w:spacing w:line="276" w:lineRule="auto"/>
              <w:jc w:val="center"/>
              <w:rPr>
                <w:sz w:val="22"/>
                <w:szCs w:val="22"/>
              </w:rP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Внебюджетные средства</w:t>
            </w:r>
          </w:p>
        </w:tc>
        <w:tc>
          <w:tcPr>
            <w:tcW w:w="1533" w:type="dxa"/>
            <w:shd w:val="clear" w:color="auto" w:fill="auto"/>
          </w:tcPr>
          <w:p w:rsidR="00090113" w:rsidRDefault="00090113" w:rsidP="00F77F6D">
            <w:pPr>
              <w:spacing w:line="276" w:lineRule="auto"/>
              <w:jc w:val="center"/>
            </w:pPr>
            <w:r>
              <w:t>36</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r w:rsidR="00090113" w:rsidTr="00F77F6D">
        <w:trPr>
          <w:trHeight w:val="234"/>
        </w:trPr>
        <w:tc>
          <w:tcPr>
            <w:tcW w:w="576" w:type="dxa"/>
            <w:vMerge w:val="restart"/>
            <w:shd w:val="clear" w:color="auto" w:fill="auto"/>
          </w:tcPr>
          <w:p w:rsidR="00090113" w:rsidRDefault="00090113" w:rsidP="00F77F6D">
            <w:pPr>
              <w:spacing w:line="276" w:lineRule="auto"/>
              <w:jc w:val="center"/>
            </w:pPr>
            <w:r>
              <w:t>4.2</w:t>
            </w:r>
          </w:p>
        </w:tc>
        <w:tc>
          <w:tcPr>
            <w:tcW w:w="2201" w:type="dxa"/>
            <w:vMerge w:val="restart"/>
            <w:shd w:val="clear" w:color="auto" w:fill="auto"/>
          </w:tcPr>
          <w:p w:rsidR="00090113" w:rsidRPr="00FA62FF" w:rsidRDefault="00090113" w:rsidP="00F77F6D">
            <w:pPr>
              <w:spacing w:line="276" w:lineRule="auto"/>
              <w:jc w:val="center"/>
              <w:rPr>
                <w:sz w:val="22"/>
                <w:szCs w:val="22"/>
              </w:rPr>
            </w:pPr>
            <w:r w:rsidRPr="00FA62FF">
              <w:rPr>
                <w:sz w:val="22"/>
                <w:szCs w:val="22"/>
              </w:rPr>
              <w:t>Обустройство мини-футбольного поля п.Новосельский</w:t>
            </w:r>
          </w:p>
        </w:tc>
        <w:tc>
          <w:tcPr>
            <w:tcW w:w="1972" w:type="dxa"/>
            <w:vMerge w:val="restart"/>
            <w:shd w:val="clear" w:color="auto" w:fill="auto"/>
          </w:tcPr>
          <w:p w:rsidR="00090113" w:rsidRPr="00163E1A" w:rsidRDefault="00090113" w:rsidP="00F77F6D">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090113" w:rsidRDefault="00090113" w:rsidP="00F77F6D">
            <w:pPr>
              <w:spacing w:line="276" w:lineRule="auto"/>
              <w:jc w:val="center"/>
            </w:pPr>
            <w:r>
              <w:t>2026</w:t>
            </w:r>
          </w:p>
        </w:tc>
        <w:tc>
          <w:tcPr>
            <w:tcW w:w="1843" w:type="dxa"/>
            <w:vMerge w:val="restart"/>
            <w:shd w:val="clear" w:color="auto" w:fill="auto"/>
          </w:tcPr>
          <w:p w:rsidR="00090113" w:rsidRDefault="00090113" w:rsidP="00F77F6D">
            <w:pPr>
              <w:spacing w:line="276" w:lineRule="auto"/>
              <w:jc w:val="center"/>
            </w:pPr>
            <w:r>
              <w:t>4.2</w:t>
            </w:r>
          </w:p>
        </w:tc>
        <w:tc>
          <w:tcPr>
            <w:tcW w:w="1728" w:type="dxa"/>
            <w:shd w:val="clear" w:color="auto" w:fill="auto"/>
          </w:tcPr>
          <w:p w:rsidR="00090113" w:rsidRPr="00163E1A" w:rsidRDefault="00090113" w:rsidP="00F77F6D">
            <w:pPr>
              <w:spacing w:line="276" w:lineRule="auto"/>
              <w:jc w:val="center"/>
            </w:pPr>
            <w:r>
              <w:t>Средства местного бюджета</w:t>
            </w:r>
          </w:p>
        </w:tc>
        <w:tc>
          <w:tcPr>
            <w:tcW w:w="1533" w:type="dxa"/>
            <w:shd w:val="clear" w:color="auto" w:fill="auto"/>
          </w:tcPr>
          <w:p w:rsidR="00090113" w:rsidRPr="00163E1A" w:rsidRDefault="00090113" w:rsidP="00F77F6D">
            <w:pPr>
              <w:spacing w:line="276" w:lineRule="auto"/>
              <w:jc w:val="center"/>
            </w:pPr>
            <w:r>
              <w:t>0</w:t>
            </w:r>
          </w:p>
        </w:tc>
        <w:tc>
          <w:tcPr>
            <w:tcW w:w="992" w:type="dxa"/>
            <w:shd w:val="clear" w:color="auto" w:fill="auto"/>
          </w:tcPr>
          <w:p w:rsidR="00090113" w:rsidRPr="00163E1A" w:rsidRDefault="00090113" w:rsidP="00F77F6D">
            <w:pPr>
              <w:spacing w:line="276" w:lineRule="auto"/>
              <w:jc w:val="center"/>
            </w:pPr>
            <w:r>
              <w:t>0</w:t>
            </w:r>
          </w:p>
        </w:tc>
        <w:tc>
          <w:tcPr>
            <w:tcW w:w="920" w:type="dxa"/>
            <w:shd w:val="clear" w:color="auto" w:fill="auto"/>
          </w:tcPr>
          <w:p w:rsidR="00090113" w:rsidRPr="00163E1A" w:rsidRDefault="00090113" w:rsidP="00F77F6D">
            <w:pPr>
              <w:spacing w:line="276" w:lineRule="auto"/>
              <w:jc w:val="center"/>
            </w:pPr>
            <w:r>
              <w:t>0</w:t>
            </w:r>
          </w:p>
        </w:tc>
        <w:tc>
          <w:tcPr>
            <w:tcW w:w="851" w:type="dxa"/>
            <w:shd w:val="clear" w:color="auto" w:fill="auto"/>
          </w:tcPr>
          <w:p w:rsidR="00090113" w:rsidRPr="00163E1A" w:rsidRDefault="00090113" w:rsidP="00F77F6D">
            <w:pPr>
              <w:spacing w:line="276" w:lineRule="auto"/>
              <w:jc w:val="center"/>
            </w:pPr>
            <w:r>
              <w:t>0</w:t>
            </w:r>
          </w:p>
        </w:tc>
        <w:tc>
          <w:tcPr>
            <w:tcW w:w="894" w:type="dxa"/>
            <w:shd w:val="clear" w:color="auto" w:fill="auto"/>
          </w:tcPr>
          <w:p w:rsidR="00090113" w:rsidRPr="00163E1A" w:rsidRDefault="00090113" w:rsidP="00F77F6D">
            <w:pPr>
              <w:spacing w:line="276" w:lineRule="auto"/>
              <w:jc w:val="center"/>
            </w:pPr>
            <w:r>
              <w:t>0</w:t>
            </w:r>
          </w:p>
        </w:tc>
      </w:tr>
      <w:tr w:rsidR="00090113" w:rsidTr="00F77F6D">
        <w:trPr>
          <w:trHeight w:val="225"/>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26242A" w:rsidRDefault="00090113" w:rsidP="00F77F6D">
            <w:pPr>
              <w:spacing w:line="276" w:lineRule="auto"/>
              <w:jc w:val="cente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Областной бюджет</w:t>
            </w:r>
          </w:p>
        </w:tc>
        <w:tc>
          <w:tcPr>
            <w:tcW w:w="1533" w:type="dxa"/>
            <w:shd w:val="clear" w:color="auto" w:fill="auto"/>
          </w:tcPr>
          <w:p w:rsidR="00090113" w:rsidRDefault="00090113" w:rsidP="00F77F6D">
            <w:pPr>
              <w:spacing w:line="276" w:lineRule="auto"/>
              <w:jc w:val="center"/>
            </w:pPr>
            <w:r>
              <w:t>0</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r w:rsidR="00090113" w:rsidTr="00F77F6D">
        <w:trPr>
          <w:trHeight w:val="315"/>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26242A" w:rsidRDefault="00090113" w:rsidP="00F77F6D">
            <w:pPr>
              <w:spacing w:line="276" w:lineRule="auto"/>
              <w:jc w:val="cente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Федеральный бюджет</w:t>
            </w:r>
          </w:p>
        </w:tc>
        <w:tc>
          <w:tcPr>
            <w:tcW w:w="1533" w:type="dxa"/>
            <w:shd w:val="clear" w:color="auto" w:fill="auto"/>
          </w:tcPr>
          <w:p w:rsidR="00090113" w:rsidRDefault="00090113" w:rsidP="00F77F6D">
            <w:pPr>
              <w:spacing w:line="276" w:lineRule="auto"/>
              <w:jc w:val="center"/>
            </w:pPr>
            <w:r>
              <w:t>0</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r w:rsidR="00090113" w:rsidTr="00F77F6D">
        <w:trPr>
          <w:trHeight w:val="450"/>
        </w:trPr>
        <w:tc>
          <w:tcPr>
            <w:tcW w:w="576" w:type="dxa"/>
            <w:vMerge/>
            <w:shd w:val="clear" w:color="auto" w:fill="auto"/>
          </w:tcPr>
          <w:p w:rsidR="00090113" w:rsidRDefault="00090113" w:rsidP="00F77F6D">
            <w:pPr>
              <w:spacing w:line="276" w:lineRule="auto"/>
              <w:jc w:val="center"/>
            </w:pPr>
          </w:p>
        </w:tc>
        <w:tc>
          <w:tcPr>
            <w:tcW w:w="2201" w:type="dxa"/>
            <w:vMerge/>
            <w:shd w:val="clear" w:color="auto" w:fill="auto"/>
          </w:tcPr>
          <w:p w:rsidR="00090113" w:rsidRPr="0026242A" w:rsidRDefault="00090113" w:rsidP="00F77F6D">
            <w:pPr>
              <w:spacing w:line="276" w:lineRule="auto"/>
              <w:jc w:val="center"/>
            </w:pPr>
          </w:p>
        </w:tc>
        <w:tc>
          <w:tcPr>
            <w:tcW w:w="1972" w:type="dxa"/>
            <w:vMerge/>
            <w:shd w:val="clear" w:color="auto" w:fill="auto"/>
          </w:tcPr>
          <w:p w:rsidR="00090113" w:rsidRDefault="00090113" w:rsidP="00F77F6D">
            <w:pPr>
              <w:spacing w:line="276" w:lineRule="auto"/>
              <w:jc w:val="center"/>
            </w:pPr>
          </w:p>
        </w:tc>
        <w:tc>
          <w:tcPr>
            <w:tcW w:w="1384" w:type="dxa"/>
            <w:vMerge/>
            <w:shd w:val="clear" w:color="auto" w:fill="auto"/>
          </w:tcPr>
          <w:p w:rsidR="00090113" w:rsidRDefault="00090113" w:rsidP="00F77F6D">
            <w:pPr>
              <w:spacing w:line="276" w:lineRule="auto"/>
              <w:jc w:val="center"/>
            </w:pPr>
          </w:p>
        </w:tc>
        <w:tc>
          <w:tcPr>
            <w:tcW w:w="1843" w:type="dxa"/>
            <w:vMerge/>
            <w:shd w:val="clear" w:color="auto" w:fill="auto"/>
          </w:tcPr>
          <w:p w:rsidR="00090113" w:rsidRDefault="00090113" w:rsidP="00F77F6D">
            <w:pPr>
              <w:spacing w:line="276" w:lineRule="auto"/>
              <w:jc w:val="center"/>
            </w:pPr>
          </w:p>
        </w:tc>
        <w:tc>
          <w:tcPr>
            <w:tcW w:w="1728" w:type="dxa"/>
            <w:shd w:val="clear" w:color="auto" w:fill="auto"/>
          </w:tcPr>
          <w:p w:rsidR="00090113" w:rsidRDefault="00090113" w:rsidP="00F77F6D">
            <w:pPr>
              <w:spacing w:line="276" w:lineRule="auto"/>
              <w:jc w:val="center"/>
            </w:pPr>
            <w:r>
              <w:t>Внебюджетные средства</w:t>
            </w:r>
          </w:p>
        </w:tc>
        <w:tc>
          <w:tcPr>
            <w:tcW w:w="1533" w:type="dxa"/>
            <w:shd w:val="clear" w:color="auto" w:fill="auto"/>
          </w:tcPr>
          <w:p w:rsidR="00090113" w:rsidRDefault="00090113" w:rsidP="00F77F6D">
            <w:pPr>
              <w:spacing w:line="276" w:lineRule="auto"/>
              <w:jc w:val="center"/>
            </w:pPr>
            <w:r>
              <w:t>0</w:t>
            </w:r>
          </w:p>
        </w:tc>
        <w:tc>
          <w:tcPr>
            <w:tcW w:w="992" w:type="dxa"/>
            <w:shd w:val="clear" w:color="auto" w:fill="auto"/>
          </w:tcPr>
          <w:p w:rsidR="00090113" w:rsidRDefault="00090113" w:rsidP="00F77F6D">
            <w:pPr>
              <w:spacing w:line="276" w:lineRule="auto"/>
              <w:jc w:val="center"/>
            </w:pPr>
            <w:r>
              <w:t>0</w:t>
            </w:r>
          </w:p>
        </w:tc>
        <w:tc>
          <w:tcPr>
            <w:tcW w:w="920" w:type="dxa"/>
            <w:shd w:val="clear" w:color="auto" w:fill="auto"/>
          </w:tcPr>
          <w:p w:rsidR="00090113" w:rsidRDefault="00090113" w:rsidP="00F77F6D">
            <w:pPr>
              <w:spacing w:line="276" w:lineRule="auto"/>
              <w:jc w:val="center"/>
            </w:pPr>
            <w:r>
              <w:t>0</w:t>
            </w:r>
          </w:p>
        </w:tc>
        <w:tc>
          <w:tcPr>
            <w:tcW w:w="851" w:type="dxa"/>
            <w:shd w:val="clear" w:color="auto" w:fill="auto"/>
          </w:tcPr>
          <w:p w:rsidR="00090113" w:rsidRDefault="00090113" w:rsidP="00F77F6D">
            <w:pPr>
              <w:spacing w:line="276" w:lineRule="auto"/>
              <w:jc w:val="center"/>
            </w:pPr>
            <w:r>
              <w:t>0</w:t>
            </w:r>
          </w:p>
        </w:tc>
        <w:tc>
          <w:tcPr>
            <w:tcW w:w="894" w:type="dxa"/>
            <w:shd w:val="clear" w:color="auto" w:fill="auto"/>
          </w:tcPr>
          <w:p w:rsidR="00090113" w:rsidRDefault="00090113" w:rsidP="00F77F6D">
            <w:pPr>
              <w:spacing w:line="276" w:lineRule="auto"/>
              <w:jc w:val="center"/>
            </w:pPr>
            <w:r>
              <w:t>0</w:t>
            </w:r>
          </w:p>
        </w:tc>
      </w:tr>
    </w:tbl>
    <w:p w:rsidR="00090113" w:rsidRDefault="00090113" w:rsidP="00090113">
      <w:pPr>
        <w:jc w:val="both"/>
        <w:rPr>
          <w:sz w:val="28"/>
          <w:szCs w:val="28"/>
        </w:rPr>
      </w:pPr>
    </w:p>
    <w:p w:rsidR="00090113" w:rsidRDefault="00090113" w:rsidP="00090113">
      <w:r w:rsidRPr="009C08E6">
        <w:t xml:space="preserve">          </w:t>
      </w:r>
      <w:r>
        <w:t xml:space="preserve">                            </w:t>
      </w:r>
    </w:p>
    <w:p w:rsidR="00090113" w:rsidRDefault="00090113" w:rsidP="00090113"/>
    <w:p w:rsidR="00090113" w:rsidRPr="00B65FAC" w:rsidRDefault="00090113" w:rsidP="00090113">
      <w:pPr>
        <w:tabs>
          <w:tab w:val="left" w:pos="6740"/>
        </w:tabs>
        <w:autoSpaceDE w:val="0"/>
        <w:ind w:left="-1134" w:right="-83"/>
        <w:rPr>
          <w:b/>
          <w:noProof/>
          <w:sz w:val="32"/>
          <w:szCs w:val="32"/>
        </w:rPr>
      </w:pPr>
      <w:r>
        <w:rPr>
          <w:noProof/>
        </w:rPr>
        <w:drawing>
          <wp:anchor distT="0" distB="0" distL="114300" distR="114300" simplePos="0" relativeHeight="251660288" behindDoc="0" locked="0" layoutInCell="1" allowOverlap="1">
            <wp:simplePos x="0" y="0"/>
            <wp:positionH relativeFrom="column">
              <wp:posOffset>2324100</wp:posOffset>
            </wp:positionH>
            <wp:positionV relativeFrom="paragraph">
              <wp:posOffset>123825</wp:posOffset>
            </wp:positionV>
            <wp:extent cx="895350" cy="895350"/>
            <wp:effectExtent l="19050" t="0" r="0" b="0"/>
            <wp:wrapSquare wrapText="bothSides"/>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bright="16000" contrast="52000"/>
                    </a:blip>
                    <a:srcRect/>
                    <a:stretch>
                      <a:fillRect/>
                    </a:stretch>
                  </pic:blipFill>
                  <pic:spPr bwMode="auto">
                    <a:xfrm>
                      <a:off x="0" y="0"/>
                      <a:ext cx="895350" cy="895350"/>
                    </a:xfrm>
                    <a:prstGeom prst="rect">
                      <a:avLst/>
                    </a:prstGeom>
                    <a:noFill/>
                    <a:ln w="9525">
                      <a:noFill/>
                      <a:miter lim="800000"/>
                      <a:headEnd/>
                      <a:tailEnd/>
                    </a:ln>
                  </pic:spPr>
                </pic:pic>
              </a:graphicData>
            </a:graphic>
          </wp:anchor>
        </w:drawing>
      </w:r>
      <w:r>
        <w:rPr>
          <w:noProof/>
        </w:rPr>
        <w:tab/>
        <w:t xml:space="preserve">            </w:t>
      </w:r>
    </w:p>
    <w:p w:rsidR="00090113" w:rsidRDefault="00090113" w:rsidP="00090113">
      <w:pPr>
        <w:autoSpaceDE w:val="0"/>
        <w:ind w:left="-1134" w:right="-83"/>
        <w:jc w:val="center"/>
        <w:rPr>
          <w:b/>
          <w:sz w:val="28"/>
          <w:szCs w:val="28"/>
        </w:rPr>
      </w:pPr>
    </w:p>
    <w:p w:rsidR="00090113" w:rsidRDefault="00090113" w:rsidP="00090113">
      <w:pPr>
        <w:autoSpaceDE w:val="0"/>
        <w:ind w:left="-1134" w:right="-83"/>
        <w:jc w:val="center"/>
        <w:rPr>
          <w:b/>
          <w:sz w:val="28"/>
          <w:szCs w:val="28"/>
        </w:rPr>
      </w:pPr>
    </w:p>
    <w:p w:rsidR="00090113" w:rsidRDefault="00090113" w:rsidP="00090113">
      <w:pPr>
        <w:autoSpaceDE w:val="0"/>
        <w:ind w:left="-1134" w:right="-83"/>
        <w:jc w:val="center"/>
        <w:rPr>
          <w:b/>
          <w:sz w:val="28"/>
          <w:szCs w:val="28"/>
        </w:rPr>
      </w:pPr>
    </w:p>
    <w:p w:rsidR="00090113" w:rsidRDefault="00090113" w:rsidP="00090113">
      <w:pPr>
        <w:autoSpaceDE w:val="0"/>
        <w:ind w:left="-1134" w:right="-83"/>
        <w:jc w:val="center"/>
        <w:rPr>
          <w:b/>
          <w:sz w:val="28"/>
          <w:szCs w:val="28"/>
        </w:rPr>
      </w:pPr>
    </w:p>
    <w:p w:rsidR="00090113" w:rsidRPr="00802B78" w:rsidRDefault="00090113" w:rsidP="00090113">
      <w:pPr>
        <w:autoSpaceDE w:val="0"/>
        <w:ind w:left="-1134" w:right="-83"/>
        <w:jc w:val="center"/>
        <w:rPr>
          <w:noProof/>
        </w:rPr>
      </w:pPr>
      <w:r>
        <w:rPr>
          <w:b/>
          <w:sz w:val="28"/>
          <w:szCs w:val="28"/>
        </w:rPr>
        <w:t>Российская Федерация</w:t>
      </w:r>
    </w:p>
    <w:p w:rsidR="00090113" w:rsidRDefault="00090113" w:rsidP="00090113">
      <w:pPr>
        <w:autoSpaceDE w:val="0"/>
        <w:ind w:left="-1134" w:right="-83"/>
        <w:jc w:val="center"/>
        <w:rPr>
          <w:b/>
          <w:sz w:val="28"/>
          <w:szCs w:val="28"/>
        </w:rPr>
      </w:pPr>
      <w:r>
        <w:rPr>
          <w:b/>
          <w:sz w:val="28"/>
          <w:szCs w:val="28"/>
        </w:rPr>
        <w:t>Новгородская область</w:t>
      </w:r>
    </w:p>
    <w:p w:rsidR="00090113" w:rsidRDefault="00090113" w:rsidP="00090113">
      <w:pPr>
        <w:autoSpaceDE w:val="0"/>
        <w:ind w:left="-1134" w:right="-83"/>
        <w:jc w:val="center"/>
        <w:rPr>
          <w:b/>
          <w:sz w:val="28"/>
          <w:szCs w:val="28"/>
        </w:rPr>
      </w:pPr>
      <w:r>
        <w:rPr>
          <w:b/>
          <w:sz w:val="28"/>
          <w:szCs w:val="28"/>
        </w:rPr>
        <w:t>Старорусский район</w:t>
      </w:r>
    </w:p>
    <w:p w:rsidR="00090113" w:rsidRDefault="00090113" w:rsidP="00090113">
      <w:pPr>
        <w:autoSpaceDE w:val="0"/>
        <w:ind w:left="-1134" w:right="-83"/>
        <w:jc w:val="center"/>
        <w:rPr>
          <w:b/>
          <w:sz w:val="28"/>
          <w:szCs w:val="28"/>
        </w:rPr>
      </w:pPr>
      <w:r>
        <w:rPr>
          <w:b/>
          <w:sz w:val="28"/>
          <w:szCs w:val="28"/>
        </w:rPr>
        <w:t>Администрация Новосельского сельского поселения</w:t>
      </w:r>
    </w:p>
    <w:p w:rsidR="00090113" w:rsidRDefault="00090113" w:rsidP="00090113">
      <w:pPr>
        <w:autoSpaceDE w:val="0"/>
        <w:ind w:left="-1134" w:right="-83"/>
        <w:jc w:val="center"/>
        <w:rPr>
          <w:b/>
          <w:sz w:val="28"/>
          <w:szCs w:val="28"/>
        </w:rPr>
      </w:pPr>
    </w:p>
    <w:p w:rsidR="00090113" w:rsidRDefault="00090113" w:rsidP="00090113">
      <w:pPr>
        <w:autoSpaceDE w:val="0"/>
        <w:ind w:left="-1134" w:right="-83"/>
        <w:jc w:val="center"/>
        <w:rPr>
          <w:b/>
          <w:sz w:val="28"/>
          <w:szCs w:val="28"/>
        </w:rPr>
      </w:pPr>
      <w:r>
        <w:rPr>
          <w:b/>
          <w:sz w:val="28"/>
          <w:szCs w:val="28"/>
        </w:rPr>
        <w:t>ПОСТАНОВЛЕНИЕ</w:t>
      </w:r>
    </w:p>
    <w:p w:rsidR="00090113" w:rsidRDefault="00090113" w:rsidP="00090113">
      <w:pPr>
        <w:pStyle w:val="Standard"/>
        <w:jc w:val="center"/>
        <w:rPr>
          <w:sz w:val="28"/>
          <w:szCs w:val="28"/>
        </w:rPr>
      </w:pPr>
    </w:p>
    <w:p w:rsidR="00090113" w:rsidRDefault="00090113" w:rsidP="00090113">
      <w:pPr>
        <w:pStyle w:val="Standard"/>
        <w:rPr>
          <w:sz w:val="28"/>
          <w:szCs w:val="28"/>
        </w:rPr>
      </w:pPr>
      <w:r>
        <w:rPr>
          <w:b/>
          <w:sz w:val="28"/>
          <w:szCs w:val="28"/>
        </w:rPr>
        <w:t>от  29.12.2023 г      № 286</w:t>
      </w:r>
    </w:p>
    <w:p w:rsidR="00090113" w:rsidRDefault="00090113" w:rsidP="00090113">
      <w:pPr>
        <w:pStyle w:val="Standard"/>
        <w:rPr>
          <w:b/>
          <w:bCs/>
          <w:sz w:val="28"/>
          <w:szCs w:val="28"/>
        </w:rPr>
      </w:pPr>
    </w:p>
    <w:p w:rsidR="00090113" w:rsidRPr="0013684A" w:rsidRDefault="00090113" w:rsidP="00090113">
      <w:pPr>
        <w:widowControl w:val="0"/>
        <w:suppressAutoHyphens/>
        <w:autoSpaceDE w:val="0"/>
        <w:rPr>
          <w:b/>
          <w:bCs/>
          <w:sz w:val="28"/>
          <w:szCs w:val="28"/>
          <w:lang w:eastAsia="ar-SA"/>
        </w:rPr>
      </w:pPr>
      <w:r>
        <w:rPr>
          <w:b/>
          <w:bCs/>
          <w:sz w:val="28"/>
          <w:szCs w:val="28"/>
          <w:lang w:eastAsia="ar-SA"/>
        </w:rPr>
        <w:t>О внесении изменений в муниципальную</w:t>
      </w:r>
      <w:r w:rsidRPr="0013684A">
        <w:rPr>
          <w:b/>
          <w:bCs/>
          <w:sz w:val="28"/>
          <w:szCs w:val="28"/>
          <w:lang w:eastAsia="ar-SA"/>
        </w:rPr>
        <w:t xml:space="preserve"> </w:t>
      </w:r>
    </w:p>
    <w:p w:rsidR="00090113" w:rsidRPr="0013684A" w:rsidRDefault="00090113" w:rsidP="00090113">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090113" w:rsidRDefault="00090113" w:rsidP="00090113">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090113" w:rsidRDefault="00090113" w:rsidP="00090113">
      <w:pPr>
        <w:pStyle w:val="Standard"/>
        <w:rPr>
          <w:b/>
          <w:sz w:val="28"/>
          <w:szCs w:val="28"/>
        </w:rPr>
      </w:pPr>
      <w:r>
        <w:rPr>
          <w:b/>
          <w:sz w:val="28"/>
          <w:szCs w:val="28"/>
        </w:rPr>
        <w:t xml:space="preserve">автомобильных дорог общего пользования </w:t>
      </w:r>
    </w:p>
    <w:p w:rsidR="00090113" w:rsidRDefault="00090113" w:rsidP="00090113">
      <w:pPr>
        <w:pStyle w:val="Standard"/>
        <w:rPr>
          <w:b/>
          <w:sz w:val="28"/>
          <w:szCs w:val="28"/>
        </w:rPr>
      </w:pPr>
      <w:r>
        <w:rPr>
          <w:b/>
          <w:sz w:val="28"/>
          <w:szCs w:val="28"/>
        </w:rPr>
        <w:t>местного значения Новосельского</w:t>
      </w:r>
    </w:p>
    <w:p w:rsidR="00090113" w:rsidRDefault="00090113" w:rsidP="00090113">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w:t>
      </w:r>
      <w:r w:rsidRPr="00290E63">
        <w:rPr>
          <w:b/>
          <w:sz w:val="28"/>
          <w:szCs w:val="28"/>
        </w:rPr>
        <w:t>5</w:t>
      </w:r>
      <w:r>
        <w:rPr>
          <w:b/>
          <w:sz w:val="28"/>
          <w:szCs w:val="28"/>
        </w:rPr>
        <w:t xml:space="preserve"> годы»</w:t>
      </w:r>
    </w:p>
    <w:p w:rsidR="00090113" w:rsidRDefault="00090113" w:rsidP="00090113">
      <w:pPr>
        <w:pStyle w:val="Standard"/>
        <w:rPr>
          <w:b/>
          <w:bCs/>
          <w:sz w:val="28"/>
          <w:szCs w:val="28"/>
        </w:rPr>
      </w:pPr>
    </w:p>
    <w:p w:rsidR="00090113" w:rsidRPr="00B01073" w:rsidRDefault="00090113" w:rsidP="00090113">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rsidR="00090113" w:rsidRDefault="00090113" w:rsidP="00090113">
      <w:pPr>
        <w:ind w:firstLine="540"/>
        <w:jc w:val="both"/>
        <w:rPr>
          <w:spacing w:val="-2"/>
          <w:sz w:val="28"/>
          <w:szCs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rsidR="00090113" w:rsidRDefault="00090113" w:rsidP="00090113">
      <w:pPr>
        <w:ind w:firstLine="540"/>
        <w:jc w:val="both"/>
        <w:rPr>
          <w:sz w:val="28"/>
        </w:rPr>
      </w:pPr>
    </w:p>
    <w:p w:rsidR="00090113" w:rsidRDefault="00090113" w:rsidP="00090113">
      <w:pPr>
        <w:rPr>
          <w:b/>
          <w:sz w:val="28"/>
        </w:rPr>
      </w:pPr>
      <w:r>
        <w:rPr>
          <w:b/>
          <w:sz w:val="28"/>
        </w:rPr>
        <w:t>ПОСТАНОВЛЯЕТ:</w:t>
      </w:r>
    </w:p>
    <w:p w:rsidR="00090113" w:rsidRDefault="00090113" w:rsidP="00090113">
      <w:pPr>
        <w:rPr>
          <w:b/>
          <w:sz w:val="28"/>
        </w:rPr>
      </w:pPr>
    </w:p>
    <w:p w:rsidR="00090113" w:rsidRPr="009B4226" w:rsidRDefault="00090113" w:rsidP="00090113">
      <w:pPr>
        <w:widowControl w:val="0"/>
        <w:numPr>
          <w:ilvl w:val="0"/>
          <w:numId w:val="6"/>
        </w:numPr>
        <w:suppressAutoHyphens/>
        <w:autoSpaceDE w:val="0"/>
        <w:autoSpaceDN w:val="0"/>
        <w:jc w:val="both"/>
        <w:rPr>
          <w:rFonts w:eastAsia="Arial Unicode MS" w:cs="Mangal"/>
          <w:kern w:val="3"/>
          <w:sz w:val="28"/>
          <w:szCs w:val="28"/>
          <w:lang w:eastAsia="zh-CN" w:bidi="hi-IN"/>
        </w:rPr>
      </w:pPr>
      <w:r w:rsidRPr="009B4226">
        <w:rPr>
          <w:rFonts w:eastAsia="Arial Unicode MS" w:cs="Mangal"/>
          <w:kern w:val="3"/>
          <w:sz w:val="28"/>
          <w:szCs w:val="28"/>
          <w:lang w:eastAsia="zh-CN" w:bidi="hi-IN"/>
        </w:rPr>
        <w:t xml:space="preserve">Внести изменения в название постановления Администрации                                                                                         сельского поселения </w:t>
      </w:r>
      <w:r>
        <w:rPr>
          <w:bCs/>
          <w:sz w:val="28"/>
          <w:szCs w:val="28"/>
          <w:lang w:eastAsia="ar-SA"/>
        </w:rPr>
        <w:t xml:space="preserve">№30 от 27.02.2023 </w:t>
      </w:r>
      <w:r w:rsidRPr="009B4226">
        <w:rPr>
          <w:rFonts w:eastAsia="Arial Unicode MS" w:cs="Mangal"/>
          <w:kern w:val="3"/>
          <w:sz w:val="28"/>
          <w:szCs w:val="28"/>
          <w:lang w:eastAsia="zh-CN" w:bidi="hi-IN"/>
        </w:rPr>
        <w:t>изложив его в следующей редакции «</w:t>
      </w:r>
      <w:r w:rsidRPr="009B4226">
        <w:rPr>
          <w:rFonts w:eastAsia="Arial Unicode MS" w:cs="Mangal"/>
          <w:bCs/>
          <w:kern w:val="3"/>
          <w:sz w:val="28"/>
          <w:szCs w:val="28"/>
          <w:lang w:eastAsia="zh-CN" w:bidi="hi-IN"/>
        </w:rPr>
        <w:t xml:space="preserve">Об утверждении муниципальной программы Новосельского сельского поселения </w:t>
      </w:r>
      <w:r w:rsidRPr="009B4226">
        <w:rPr>
          <w:rFonts w:eastAsia="Arial Unicode MS" w:cs="Mangal"/>
          <w:kern w:val="3"/>
          <w:sz w:val="28"/>
          <w:szCs w:val="28"/>
          <w:lang w:eastAsia="zh-CN" w:bidi="hi-IN"/>
        </w:rPr>
        <w:t>«</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2022-2026</w:t>
      </w:r>
      <w:r w:rsidRPr="00A96138">
        <w:rPr>
          <w:sz w:val="28"/>
          <w:szCs w:val="28"/>
        </w:rPr>
        <w:t xml:space="preserve"> годы</w:t>
      </w:r>
      <w:r w:rsidRPr="009B4226">
        <w:rPr>
          <w:rFonts w:eastAsia="Arial Unicode MS" w:cs="Mangal"/>
          <w:kern w:val="3"/>
          <w:sz w:val="28"/>
          <w:szCs w:val="28"/>
          <w:lang w:eastAsia="zh-CN" w:bidi="hi-IN"/>
        </w:rPr>
        <w:t>».</w:t>
      </w:r>
    </w:p>
    <w:p w:rsidR="00090113" w:rsidRPr="009B4226" w:rsidRDefault="00090113" w:rsidP="00090113">
      <w:pPr>
        <w:widowControl w:val="0"/>
        <w:numPr>
          <w:ilvl w:val="0"/>
          <w:numId w:val="6"/>
        </w:numPr>
        <w:suppressAutoHyphens/>
        <w:autoSpaceDE w:val="0"/>
        <w:autoSpaceDN w:val="0"/>
        <w:jc w:val="both"/>
        <w:rPr>
          <w:rFonts w:cs="Mangal"/>
          <w:kern w:val="3"/>
          <w:sz w:val="28"/>
          <w:szCs w:val="28"/>
          <w:lang w:eastAsia="ar-SA" w:bidi="hi-IN"/>
        </w:rPr>
      </w:pPr>
      <w:r w:rsidRPr="009B4226">
        <w:rPr>
          <w:rFonts w:cs="Mangal"/>
          <w:kern w:val="3"/>
          <w:sz w:val="28"/>
          <w:szCs w:val="28"/>
          <w:lang w:eastAsia="ar-SA" w:bidi="hi-IN"/>
        </w:rPr>
        <w:t xml:space="preserve">Внести изменения в название муниципальной программы </w:t>
      </w:r>
      <w:r w:rsidRPr="009B4226">
        <w:rPr>
          <w:rFonts w:cs="Mangal"/>
          <w:bCs/>
          <w:kern w:val="3"/>
          <w:sz w:val="28"/>
          <w:szCs w:val="28"/>
          <w:lang w:eastAsia="ar-SA" w:bidi="hi-IN"/>
        </w:rPr>
        <w:t xml:space="preserve">Новосельского сельского поселения </w:t>
      </w:r>
      <w:r w:rsidRPr="009B4226">
        <w:rPr>
          <w:rFonts w:cs="Mangal"/>
          <w:kern w:val="3"/>
          <w:sz w:val="28"/>
          <w:szCs w:val="28"/>
          <w:lang w:eastAsia="ar-SA" w:bidi="hi-IN"/>
        </w:rPr>
        <w:t>«</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2022-2025</w:t>
      </w:r>
      <w:r w:rsidRPr="00A96138">
        <w:rPr>
          <w:sz w:val="28"/>
          <w:szCs w:val="28"/>
        </w:rPr>
        <w:t xml:space="preserve"> годы</w:t>
      </w:r>
      <w:r w:rsidRPr="009B4226">
        <w:rPr>
          <w:rFonts w:cs="Mangal"/>
          <w:kern w:val="3"/>
          <w:sz w:val="28"/>
          <w:szCs w:val="28"/>
          <w:lang w:eastAsia="ar-SA" w:bidi="hi-IN"/>
        </w:rPr>
        <w:t xml:space="preserve">», утвержденную постановлением Администрации Новосельского сельского поселения </w:t>
      </w:r>
      <w:r>
        <w:rPr>
          <w:bCs/>
          <w:sz w:val="28"/>
          <w:szCs w:val="28"/>
          <w:lang w:eastAsia="ar-SA"/>
        </w:rPr>
        <w:t>№30 от 27.02.2023</w:t>
      </w:r>
      <w:r w:rsidRPr="009B4226">
        <w:rPr>
          <w:rFonts w:cs="Mangal"/>
          <w:kern w:val="3"/>
          <w:sz w:val="28"/>
          <w:szCs w:val="28"/>
          <w:lang w:eastAsia="ar-SA" w:bidi="hi-IN"/>
        </w:rPr>
        <w:t>, изложив его в следующей редакции «</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2022-2026</w:t>
      </w:r>
      <w:r w:rsidRPr="00A96138">
        <w:rPr>
          <w:sz w:val="28"/>
          <w:szCs w:val="28"/>
        </w:rPr>
        <w:t xml:space="preserve"> годы</w:t>
      </w:r>
      <w:r w:rsidRPr="009B4226">
        <w:rPr>
          <w:rFonts w:cs="Mangal"/>
          <w:kern w:val="3"/>
          <w:sz w:val="28"/>
          <w:szCs w:val="28"/>
          <w:lang w:eastAsia="ar-SA" w:bidi="hi-IN"/>
        </w:rPr>
        <w:t>».</w:t>
      </w:r>
    </w:p>
    <w:p w:rsidR="00090113" w:rsidRPr="009B4226" w:rsidRDefault="00090113" w:rsidP="00090113">
      <w:pPr>
        <w:widowControl w:val="0"/>
        <w:numPr>
          <w:ilvl w:val="0"/>
          <w:numId w:val="6"/>
        </w:numPr>
        <w:suppressAutoHyphens/>
        <w:autoSpaceDE w:val="0"/>
        <w:autoSpaceDN w:val="0"/>
        <w:jc w:val="both"/>
        <w:rPr>
          <w:rFonts w:eastAsia="Arial Unicode MS" w:cs="Mangal"/>
          <w:kern w:val="3"/>
          <w:sz w:val="28"/>
          <w:szCs w:val="28"/>
          <w:lang w:eastAsia="zh-CN" w:bidi="hi-IN"/>
        </w:rPr>
      </w:pPr>
      <w:r w:rsidRPr="009B4226">
        <w:rPr>
          <w:rFonts w:eastAsia="Arial Unicode MS" w:cs="Mangal"/>
          <w:kern w:val="3"/>
          <w:sz w:val="28"/>
          <w:szCs w:val="28"/>
          <w:lang w:eastAsia="zh-CN" w:bidi="hi-IN"/>
        </w:rPr>
        <w:t xml:space="preserve">Внести изменения в муниципальную программу </w:t>
      </w:r>
      <w:r w:rsidRPr="009B4226">
        <w:rPr>
          <w:rFonts w:eastAsia="Arial Unicode MS" w:cs="Mangal"/>
          <w:bCs/>
          <w:kern w:val="3"/>
          <w:sz w:val="28"/>
          <w:szCs w:val="28"/>
          <w:lang w:eastAsia="zh-CN" w:bidi="hi-IN"/>
        </w:rPr>
        <w:t xml:space="preserve">Новосельского сельского поселения </w:t>
      </w:r>
      <w:r w:rsidRPr="009B4226">
        <w:rPr>
          <w:rFonts w:eastAsia="Arial Unicode MS" w:cs="Mangal"/>
          <w:kern w:val="3"/>
          <w:sz w:val="28"/>
          <w:szCs w:val="28"/>
          <w:lang w:eastAsia="zh-CN" w:bidi="hi-IN"/>
        </w:rPr>
        <w:t>«</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2022-2026</w:t>
      </w:r>
      <w:r w:rsidRPr="00A96138">
        <w:rPr>
          <w:sz w:val="28"/>
          <w:szCs w:val="28"/>
        </w:rPr>
        <w:t xml:space="preserve"> годы</w:t>
      </w:r>
      <w:r w:rsidRPr="009B4226">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w:t>
      </w:r>
      <w:r>
        <w:rPr>
          <w:bCs/>
          <w:sz w:val="28"/>
          <w:szCs w:val="28"/>
          <w:lang w:eastAsia="ar-SA"/>
        </w:rPr>
        <w:t>№30 от 27.02.2023</w:t>
      </w:r>
      <w:r w:rsidRPr="009B4226">
        <w:rPr>
          <w:rFonts w:eastAsia="Arial Unicode MS" w:cs="Mangal"/>
          <w:kern w:val="3"/>
          <w:sz w:val="28"/>
          <w:szCs w:val="28"/>
          <w:lang w:eastAsia="zh-CN" w:bidi="hi-IN"/>
        </w:rPr>
        <w:t>, изложив в прилагаемой редакции.</w:t>
      </w:r>
    </w:p>
    <w:p w:rsidR="00090113" w:rsidRPr="009B4226" w:rsidRDefault="00090113" w:rsidP="00090113">
      <w:pPr>
        <w:widowControl w:val="0"/>
        <w:numPr>
          <w:ilvl w:val="0"/>
          <w:numId w:val="6"/>
        </w:numPr>
        <w:suppressAutoHyphens/>
        <w:autoSpaceDE w:val="0"/>
        <w:autoSpaceDN w:val="0"/>
        <w:adjustRightInd w:val="0"/>
        <w:spacing w:line="360" w:lineRule="exact"/>
        <w:jc w:val="both"/>
        <w:rPr>
          <w:sz w:val="28"/>
          <w:szCs w:val="28"/>
          <w:lang w:eastAsia="ar-SA"/>
        </w:rPr>
      </w:pPr>
      <w:r w:rsidRPr="009B4226">
        <w:rPr>
          <w:sz w:val="28"/>
          <w:szCs w:val="28"/>
          <w:lang w:eastAsia="ar-SA"/>
        </w:rPr>
        <w:t>Контроль за выполнением постановления оставляю за собой.</w:t>
      </w:r>
    </w:p>
    <w:p w:rsidR="00090113" w:rsidRPr="009B4226" w:rsidRDefault="00090113" w:rsidP="00090113">
      <w:pPr>
        <w:widowControl w:val="0"/>
        <w:numPr>
          <w:ilvl w:val="0"/>
          <w:numId w:val="6"/>
        </w:numPr>
        <w:suppressAutoHyphens/>
        <w:autoSpaceDE w:val="0"/>
        <w:autoSpaceDN w:val="0"/>
        <w:adjustRightInd w:val="0"/>
        <w:spacing w:line="360" w:lineRule="exact"/>
        <w:jc w:val="both"/>
        <w:rPr>
          <w:sz w:val="28"/>
          <w:szCs w:val="28"/>
          <w:lang w:eastAsia="ar-SA"/>
        </w:rPr>
      </w:pPr>
      <w:r w:rsidRPr="009B4226">
        <w:rPr>
          <w:rFonts w:eastAsia="SimSun"/>
          <w:sz w:val="28"/>
          <w:szCs w:val="28"/>
        </w:rPr>
        <w:t xml:space="preserve">Опубликовать настоящее постановление в муниципальной газете «Новосельский вестник» и разместить на официальном сайте </w:t>
      </w:r>
      <w:r w:rsidRPr="009B4226">
        <w:rPr>
          <w:rFonts w:eastAsia="SimSun"/>
          <w:sz w:val="28"/>
          <w:szCs w:val="28"/>
        </w:rPr>
        <w:lastRenderedPageBreak/>
        <w:t>Администрации сельского поселения сети «Интернет»</w:t>
      </w:r>
      <w:r>
        <w:rPr>
          <w:rFonts w:eastAsia="SimSun"/>
          <w:sz w:val="28"/>
          <w:szCs w:val="28"/>
        </w:rPr>
        <w:t xml:space="preserve">. </w:t>
      </w:r>
    </w:p>
    <w:p w:rsidR="00090113" w:rsidRDefault="00090113" w:rsidP="00090113">
      <w:pPr>
        <w:widowControl w:val="0"/>
        <w:suppressAutoHyphens/>
        <w:autoSpaceDE w:val="0"/>
        <w:autoSpaceDN w:val="0"/>
        <w:adjustRightInd w:val="0"/>
        <w:spacing w:line="360" w:lineRule="exact"/>
        <w:ind w:left="567"/>
        <w:jc w:val="both"/>
        <w:rPr>
          <w:sz w:val="28"/>
          <w:szCs w:val="28"/>
          <w:lang w:eastAsia="ar-SA"/>
        </w:rPr>
      </w:pPr>
    </w:p>
    <w:p w:rsidR="00090113" w:rsidRPr="00E06E0D" w:rsidRDefault="00090113" w:rsidP="00090113">
      <w:pPr>
        <w:widowControl w:val="0"/>
        <w:suppressAutoHyphens/>
        <w:autoSpaceDE w:val="0"/>
        <w:autoSpaceDN w:val="0"/>
        <w:adjustRightInd w:val="0"/>
        <w:spacing w:line="360" w:lineRule="exact"/>
        <w:ind w:left="567"/>
        <w:jc w:val="both"/>
        <w:rPr>
          <w:sz w:val="28"/>
          <w:szCs w:val="28"/>
          <w:lang w:eastAsia="ar-SA"/>
        </w:rPr>
      </w:pPr>
    </w:p>
    <w:p w:rsidR="00090113" w:rsidRDefault="00090113" w:rsidP="00090113">
      <w:pPr>
        <w:pStyle w:val="Standard"/>
        <w:jc w:val="both"/>
        <w:rPr>
          <w:b/>
        </w:rPr>
      </w:pPr>
      <w:r>
        <w:rPr>
          <w:b/>
          <w:sz w:val="28"/>
          <w:szCs w:val="28"/>
        </w:rPr>
        <w:t>Глава а</w:t>
      </w:r>
      <w:r w:rsidRPr="00832780">
        <w:rPr>
          <w:b/>
          <w:sz w:val="28"/>
          <w:szCs w:val="28"/>
        </w:rPr>
        <w:t xml:space="preserve">дминистрации </w:t>
      </w:r>
      <w:r>
        <w:rPr>
          <w:b/>
          <w:sz w:val="28"/>
          <w:szCs w:val="28"/>
        </w:rPr>
        <w:t xml:space="preserve">                                                                 М.В.Пестрецов</w:t>
      </w:r>
    </w:p>
    <w:p w:rsidR="00090113" w:rsidRDefault="00090113" w:rsidP="00090113">
      <w:pPr>
        <w:pStyle w:val="Standard"/>
        <w:jc w:val="both"/>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p>
    <w:p w:rsidR="00090113" w:rsidRDefault="00090113" w:rsidP="00090113">
      <w:pPr>
        <w:jc w:val="right"/>
        <w:rPr>
          <w:b/>
        </w:rPr>
      </w:pPr>
      <w:r>
        <w:rPr>
          <w:b/>
        </w:rPr>
        <w:t xml:space="preserve">                                                                                       </w:t>
      </w:r>
    </w:p>
    <w:p w:rsidR="00090113" w:rsidRPr="00BA7DA9" w:rsidRDefault="00090113" w:rsidP="00090113">
      <w:pPr>
        <w:jc w:val="right"/>
        <w:rPr>
          <w:b/>
          <w:sz w:val="28"/>
          <w:szCs w:val="28"/>
        </w:rPr>
      </w:pPr>
      <w:r>
        <w:rPr>
          <w:b/>
        </w:rPr>
        <w:t xml:space="preserve">   </w:t>
      </w:r>
      <w:r w:rsidRPr="00BA7DA9">
        <w:rPr>
          <w:b/>
          <w:sz w:val="28"/>
          <w:szCs w:val="28"/>
        </w:rPr>
        <w:t>УТВЕРЖДЕНА</w:t>
      </w:r>
    </w:p>
    <w:p w:rsidR="00090113" w:rsidRDefault="00090113" w:rsidP="00090113">
      <w:pPr>
        <w:jc w:val="right"/>
        <w:rPr>
          <w:sz w:val="28"/>
          <w:szCs w:val="28"/>
        </w:rPr>
      </w:pPr>
      <w:r>
        <w:rPr>
          <w:b/>
          <w:sz w:val="28"/>
          <w:szCs w:val="28"/>
        </w:rPr>
        <w:t xml:space="preserve">                                                                     </w:t>
      </w:r>
      <w:r w:rsidRPr="00BA7DA9">
        <w:rPr>
          <w:sz w:val="28"/>
          <w:szCs w:val="28"/>
        </w:rPr>
        <w:t>постановлением Администрации</w:t>
      </w:r>
    </w:p>
    <w:p w:rsidR="00090113" w:rsidRPr="00BA7DA9" w:rsidRDefault="00090113" w:rsidP="00090113">
      <w:pPr>
        <w:rPr>
          <w:sz w:val="28"/>
          <w:szCs w:val="28"/>
        </w:rPr>
      </w:pPr>
      <w:r>
        <w:rPr>
          <w:sz w:val="28"/>
          <w:szCs w:val="28"/>
        </w:rPr>
        <w:t xml:space="preserve">                                                                          </w:t>
      </w:r>
      <w:r w:rsidRPr="00BA7DA9">
        <w:rPr>
          <w:sz w:val="28"/>
          <w:szCs w:val="28"/>
        </w:rPr>
        <w:t>Новосельского сельского поселения</w:t>
      </w:r>
    </w:p>
    <w:p w:rsidR="00090113" w:rsidRPr="00BA7DA9" w:rsidRDefault="00090113" w:rsidP="00090113">
      <w:pPr>
        <w:rPr>
          <w:sz w:val="28"/>
          <w:szCs w:val="28"/>
        </w:rPr>
      </w:pPr>
      <w:r>
        <w:rPr>
          <w:sz w:val="28"/>
          <w:szCs w:val="28"/>
        </w:rPr>
        <w:t xml:space="preserve">                                                                                         </w:t>
      </w:r>
      <w:r w:rsidRPr="00BA7DA9">
        <w:rPr>
          <w:sz w:val="28"/>
          <w:szCs w:val="28"/>
        </w:rPr>
        <w:t>от</w:t>
      </w:r>
      <w:r>
        <w:rPr>
          <w:sz w:val="28"/>
          <w:szCs w:val="28"/>
        </w:rPr>
        <w:t xml:space="preserve"> 27.02.2023г. № 30                 </w:t>
      </w:r>
      <w:r w:rsidRPr="00BA7DA9">
        <w:rPr>
          <w:sz w:val="28"/>
          <w:szCs w:val="28"/>
        </w:rPr>
        <w:t xml:space="preserve"> </w:t>
      </w:r>
      <w:r>
        <w:rPr>
          <w:sz w:val="28"/>
          <w:szCs w:val="28"/>
        </w:rPr>
        <w:t xml:space="preserve">   </w:t>
      </w:r>
    </w:p>
    <w:p w:rsidR="00090113" w:rsidRPr="00BA7DA9" w:rsidRDefault="00090113" w:rsidP="00090113">
      <w:pPr>
        <w:tabs>
          <w:tab w:val="center" w:pos="4677"/>
          <w:tab w:val="left" w:pos="6645"/>
        </w:tabs>
        <w:rPr>
          <w:sz w:val="28"/>
          <w:szCs w:val="28"/>
        </w:rPr>
      </w:pPr>
    </w:p>
    <w:p w:rsidR="00090113" w:rsidRPr="00BA7DA9" w:rsidRDefault="00090113" w:rsidP="00090113">
      <w:pPr>
        <w:ind w:firstLine="5040"/>
        <w:jc w:val="right"/>
        <w:rPr>
          <w:sz w:val="28"/>
          <w:szCs w:val="28"/>
        </w:rPr>
      </w:pPr>
      <w:r w:rsidRPr="00BA7DA9">
        <w:rPr>
          <w:sz w:val="28"/>
          <w:szCs w:val="28"/>
        </w:rPr>
        <w:t xml:space="preserve">                </w:t>
      </w:r>
    </w:p>
    <w:p w:rsidR="00090113" w:rsidRPr="00BA7DA9" w:rsidRDefault="00090113" w:rsidP="00090113">
      <w:pPr>
        <w:ind w:firstLine="5040"/>
        <w:jc w:val="right"/>
        <w:rPr>
          <w:sz w:val="28"/>
          <w:szCs w:val="28"/>
        </w:rPr>
      </w:pPr>
      <w:r>
        <w:t xml:space="preserve">    </w:t>
      </w:r>
    </w:p>
    <w:p w:rsidR="00090113" w:rsidRDefault="00090113" w:rsidP="00090113">
      <w:pPr>
        <w:jc w:val="right"/>
        <w:rPr>
          <w:sz w:val="36"/>
        </w:rPr>
      </w:pPr>
    </w:p>
    <w:p w:rsidR="00090113" w:rsidRDefault="00090113" w:rsidP="00090113">
      <w:pPr>
        <w:jc w:val="center"/>
        <w:rPr>
          <w:b/>
          <w:bCs/>
          <w:sz w:val="36"/>
        </w:rPr>
      </w:pPr>
    </w:p>
    <w:p w:rsidR="00090113" w:rsidRDefault="00090113" w:rsidP="00090113">
      <w:pPr>
        <w:jc w:val="center"/>
        <w:rPr>
          <w:b/>
          <w:bCs/>
          <w:sz w:val="36"/>
        </w:rPr>
      </w:pPr>
    </w:p>
    <w:p w:rsidR="00090113" w:rsidRDefault="00090113" w:rsidP="00090113">
      <w:pPr>
        <w:jc w:val="center"/>
        <w:rPr>
          <w:b/>
          <w:bCs/>
          <w:sz w:val="36"/>
        </w:rPr>
      </w:pPr>
    </w:p>
    <w:p w:rsidR="00090113" w:rsidRDefault="00090113" w:rsidP="00090113">
      <w:pPr>
        <w:jc w:val="center"/>
        <w:rPr>
          <w:b/>
          <w:sz w:val="32"/>
          <w:szCs w:val="32"/>
        </w:rPr>
      </w:pPr>
    </w:p>
    <w:p w:rsidR="00090113" w:rsidRDefault="00090113" w:rsidP="00090113">
      <w:pPr>
        <w:jc w:val="center"/>
        <w:rPr>
          <w:b/>
          <w:sz w:val="40"/>
          <w:szCs w:val="40"/>
        </w:rPr>
      </w:pPr>
    </w:p>
    <w:p w:rsidR="00090113" w:rsidRDefault="00090113" w:rsidP="00090113">
      <w:pPr>
        <w:jc w:val="center"/>
        <w:rPr>
          <w:b/>
          <w:sz w:val="40"/>
          <w:szCs w:val="40"/>
        </w:rPr>
      </w:pPr>
    </w:p>
    <w:p w:rsidR="00090113" w:rsidRDefault="00090113" w:rsidP="00090113">
      <w:pPr>
        <w:rPr>
          <w:b/>
          <w:sz w:val="40"/>
          <w:szCs w:val="40"/>
        </w:rPr>
      </w:pPr>
    </w:p>
    <w:p w:rsidR="00090113" w:rsidRDefault="00090113" w:rsidP="00090113">
      <w:pPr>
        <w:jc w:val="center"/>
        <w:rPr>
          <w:b/>
          <w:sz w:val="40"/>
          <w:szCs w:val="40"/>
        </w:rPr>
      </w:pPr>
    </w:p>
    <w:p w:rsidR="00090113" w:rsidRDefault="00090113" w:rsidP="00090113">
      <w:pPr>
        <w:jc w:val="center"/>
        <w:rPr>
          <w:b/>
          <w:sz w:val="56"/>
          <w:szCs w:val="56"/>
        </w:rPr>
      </w:pPr>
      <w:r>
        <w:rPr>
          <w:b/>
          <w:sz w:val="56"/>
          <w:szCs w:val="56"/>
        </w:rPr>
        <w:t>МУНИЦИПАЛЬНАЯ ПРОГРАММА</w:t>
      </w:r>
    </w:p>
    <w:p w:rsidR="00090113" w:rsidRDefault="00090113" w:rsidP="00090113">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090113" w:rsidRDefault="00090113" w:rsidP="00090113">
      <w:pPr>
        <w:jc w:val="center"/>
        <w:rPr>
          <w:b/>
          <w:sz w:val="40"/>
          <w:szCs w:val="40"/>
        </w:rPr>
      </w:pPr>
      <w:r>
        <w:rPr>
          <w:b/>
          <w:sz w:val="40"/>
          <w:szCs w:val="40"/>
        </w:rPr>
        <w:t>сельского поселения</w:t>
      </w:r>
    </w:p>
    <w:p w:rsidR="00090113" w:rsidRDefault="00090113" w:rsidP="00090113">
      <w:pPr>
        <w:jc w:val="center"/>
        <w:rPr>
          <w:b/>
          <w:sz w:val="32"/>
          <w:szCs w:val="32"/>
        </w:rPr>
      </w:pPr>
      <w:r>
        <w:rPr>
          <w:b/>
          <w:sz w:val="40"/>
        </w:rPr>
        <w:t>на 20</w:t>
      </w:r>
      <w:r w:rsidRPr="00290E63">
        <w:rPr>
          <w:b/>
          <w:sz w:val="40"/>
        </w:rPr>
        <w:t>22</w:t>
      </w:r>
      <w:r>
        <w:rPr>
          <w:b/>
          <w:sz w:val="40"/>
        </w:rPr>
        <w:t>-2026 годы»</w:t>
      </w:r>
    </w:p>
    <w:p w:rsidR="00090113" w:rsidRDefault="00090113" w:rsidP="00090113">
      <w:pPr>
        <w:jc w:val="center"/>
        <w:rPr>
          <w:sz w:val="32"/>
          <w:szCs w:val="32"/>
        </w:rPr>
      </w:pPr>
    </w:p>
    <w:p w:rsidR="00090113" w:rsidRDefault="00090113" w:rsidP="00090113">
      <w:pPr>
        <w:jc w:val="center"/>
        <w:rPr>
          <w:sz w:val="36"/>
        </w:rPr>
      </w:pPr>
    </w:p>
    <w:p w:rsidR="00090113" w:rsidRDefault="00090113" w:rsidP="00090113">
      <w:pPr>
        <w:jc w:val="center"/>
        <w:rPr>
          <w:sz w:val="36"/>
        </w:rPr>
      </w:pPr>
    </w:p>
    <w:p w:rsidR="00090113" w:rsidRDefault="00090113" w:rsidP="00090113">
      <w:pPr>
        <w:jc w:val="center"/>
        <w:rPr>
          <w:sz w:val="36"/>
        </w:rPr>
      </w:pPr>
    </w:p>
    <w:p w:rsidR="00090113" w:rsidRDefault="00090113" w:rsidP="00090113">
      <w:pPr>
        <w:jc w:val="center"/>
        <w:rPr>
          <w:sz w:val="36"/>
        </w:rPr>
      </w:pPr>
    </w:p>
    <w:p w:rsidR="00090113" w:rsidRDefault="00090113" w:rsidP="00090113">
      <w:pPr>
        <w:jc w:val="center"/>
        <w:rPr>
          <w:sz w:val="36"/>
        </w:rPr>
      </w:pPr>
    </w:p>
    <w:p w:rsidR="00090113" w:rsidRDefault="00090113" w:rsidP="00090113">
      <w:pPr>
        <w:jc w:val="center"/>
        <w:rPr>
          <w:sz w:val="36"/>
        </w:rPr>
      </w:pPr>
    </w:p>
    <w:p w:rsidR="00090113" w:rsidRDefault="00090113" w:rsidP="00090113">
      <w:pPr>
        <w:jc w:val="center"/>
      </w:pPr>
    </w:p>
    <w:p w:rsidR="00090113" w:rsidRDefault="00090113" w:rsidP="00090113">
      <w:pPr>
        <w:jc w:val="center"/>
      </w:pPr>
    </w:p>
    <w:p w:rsidR="00090113" w:rsidRDefault="00090113" w:rsidP="00090113">
      <w:pPr>
        <w:jc w:val="center"/>
      </w:pPr>
    </w:p>
    <w:p w:rsidR="00090113" w:rsidRDefault="00090113" w:rsidP="00090113">
      <w:pPr>
        <w:rPr>
          <w:sz w:val="32"/>
          <w:szCs w:val="32"/>
        </w:rPr>
      </w:pPr>
      <w:r>
        <w:rPr>
          <w:sz w:val="32"/>
          <w:szCs w:val="32"/>
        </w:rPr>
        <w:t xml:space="preserve">    </w:t>
      </w:r>
    </w:p>
    <w:p w:rsidR="00090113" w:rsidRDefault="00090113" w:rsidP="00090113">
      <w:pPr>
        <w:rPr>
          <w:sz w:val="32"/>
          <w:szCs w:val="32"/>
        </w:rPr>
      </w:pPr>
    </w:p>
    <w:p w:rsidR="00090113" w:rsidRDefault="00090113" w:rsidP="00090113">
      <w:pPr>
        <w:rPr>
          <w:sz w:val="32"/>
          <w:szCs w:val="32"/>
        </w:rPr>
      </w:pPr>
    </w:p>
    <w:p w:rsidR="00090113" w:rsidRDefault="00090113" w:rsidP="00090113">
      <w:pPr>
        <w:jc w:val="center"/>
        <w:rPr>
          <w:b/>
          <w:bCs/>
          <w:sz w:val="32"/>
          <w:szCs w:val="32"/>
        </w:rPr>
      </w:pPr>
    </w:p>
    <w:p w:rsidR="00090113" w:rsidRDefault="00090113" w:rsidP="00090113">
      <w:pPr>
        <w:jc w:val="center"/>
        <w:rPr>
          <w:b/>
          <w:bCs/>
          <w:sz w:val="32"/>
          <w:szCs w:val="32"/>
        </w:rPr>
      </w:pPr>
    </w:p>
    <w:p w:rsidR="00090113" w:rsidRDefault="00090113" w:rsidP="00090113">
      <w:pPr>
        <w:jc w:val="center"/>
        <w:rPr>
          <w:b/>
          <w:bCs/>
          <w:sz w:val="32"/>
          <w:szCs w:val="32"/>
        </w:rPr>
      </w:pPr>
    </w:p>
    <w:p w:rsidR="00090113" w:rsidRDefault="00090113" w:rsidP="00090113">
      <w:pPr>
        <w:jc w:val="center"/>
        <w:rPr>
          <w:b/>
          <w:bCs/>
          <w:sz w:val="32"/>
          <w:szCs w:val="32"/>
        </w:rPr>
      </w:pPr>
    </w:p>
    <w:p w:rsidR="00090113" w:rsidRDefault="00090113" w:rsidP="00090113">
      <w:pPr>
        <w:jc w:val="center"/>
        <w:rPr>
          <w:b/>
          <w:bCs/>
          <w:sz w:val="32"/>
          <w:szCs w:val="32"/>
        </w:rPr>
      </w:pPr>
    </w:p>
    <w:p w:rsidR="00090113" w:rsidRDefault="00090113" w:rsidP="00090113">
      <w:pPr>
        <w:jc w:val="center"/>
        <w:rPr>
          <w:b/>
          <w:bCs/>
          <w:sz w:val="32"/>
          <w:szCs w:val="32"/>
        </w:rPr>
      </w:pPr>
      <w:r>
        <w:rPr>
          <w:b/>
          <w:bCs/>
          <w:sz w:val="32"/>
          <w:szCs w:val="32"/>
        </w:rPr>
        <w:t>ПАСПОРТ ПРОГРАММЫ</w:t>
      </w:r>
    </w:p>
    <w:p w:rsidR="00090113" w:rsidRDefault="00090113" w:rsidP="00090113">
      <w:pPr>
        <w:rPr>
          <w:b/>
          <w:sz w:val="32"/>
          <w:szCs w:val="32"/>
        </w:rPr>
      </w:pPr>
    </w:p>
    <w:tbl>
      <w:tblPr>
        <w:tblW w:w="0" w:type="auto"/>
        <w:tblLook w:val="00A0"/>
      </w:tblPr>
      <w:tblGrid>
        <w:gridCol w:w="3510"/>
        <w:gridCol w:w="6061"/>
      </w:tblGrid>
      <w:tr w:rsidR="00090113" w:rsidTr="00F77F6D">
        <w:tc>
          <w:tcPr>
            <w:tcW w:w="3510" w:type="dxa"/>
          </w:tcPr>
          <w:p w:rsidR="00090113" w:rsidRDefault="00090113" w:rsidP="00090113">
            <w:pPr>
              <w:numPr>
                <w:ilvl w:val="0"/>
                <w:numId w:val="11"/>
              </w:numPr>
              <w:jc w:val="both"/>
              <w:rPr>
                <w:b/>
                <w:sz w:val="28"/>
                <w:szCs w:val="28"/>
              </w:rPr>
            </w:pPr>
            <w:r>
              <w:rPr>
                <w:b/>
                <w:sz w:val="28"/>
                <w:szCs w:val="28"/>
              </w:rPr>
              <w:t>Наименование</w:t>
            </w:r>
          </w:p>
        </w:tc>
        <w:tc>
          <w:tcPr>
            <w:tcW w:w="6061" w:type="dxa"/>
          </w:tcPr>
          <w:p w:rsidR="00090113" w:rsidRDefault="00090113" w:rsidP="00F77F6D">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2026 годы»</w:t>
            </w:r>
          </w:p>
        </w:tc>
      </w:tr>
      <w:tr w:rsidR="00090113" w:rsidTr="00F77F6D">
        <w:tc>
          <w:tcPr>
            <w:tcW w:w="3510" w:type="dxa"/>
          </w:tcPr>
          <w:p w:rsidR="00090113" w:rsidRDefault="00090113" w:rsidP="00090113">
            <w:pPr>
              <w:numPr>
                <w:ilvl w:val="0"/>
                <w:numId w:val="11"/>
              </w:numPr>
              <w:jc w:val="both"/>
              <w:rPr>
                <w:b/>
                <w:sz w:val="28"/>
                <w:szCs w:val="28"/>
              </w:rPr>
            </w:pPr>
            <w:r>
              <w:rPr>
                <w:b/>
                <w:sz w:val="28"/>
                <w:szCs w:val="28"/>
              </w:rPr>
              <w:t>Ответственный исполнитель</w:t>
            </w:r>
          </w:p>
        </w:tc>
        <w:tc>
          <w:tcPr>
            <w:tcW w:w="6061" w:type="dxa"/>
          </w:tcPr>
          <w:p w:rsidR="00090113" w:rsidRDefault="00090113" w:rsidP="00F77F6D">
            <w:pPr>
              <w:jc w:val="both"/>
              <w:rPr>
                <w:sz w:val="28"/>
                <w:szCs w:val="28"/>
              </w:rPr>
            </w:pPr>
            <w:r>
              <w:rPr>
                <w:sz w:val="28"/>
                <w:szCs w:val="28"/>
              </w:rPr>
              <w:t>Администрация Новосельского сельского поселения</w:t>
            </w:r>
          </w:p>
        </w:tc>
      </w:tr>
    </w:tbl>
    <w:p w:rsidR="00090113" w:rsidRDefault="00090113" w:rsidP="00090113">
      <w:pPr>
        <w:jc w:val="both"/>
        <w:rPr>
          <w:sz w:val="28"/>
          <w:szCs w:val="28"/>
        </w:rPr>
      </w:pPr>
    </w:p>
    <w:p w:rsidR="00090113" w:rsidRDefault="00090113" w:rsidP="00090113">
      <w:pPr>
        <w:numPr>
          <w:ilvl w:val="0"/>
          <w:numId w:val="11"/>
        </w:num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868"/>
        <w:gridCol w:w="851"/>
        <w:gridCol w:w="850"/>
        <w:gridCol w:w="851"/>
        <w:gridCol w:w="850"/>
        <w:gridCol w:w="456"/>
        <w:gridCol w:w="776"/>
        <w:gridCol w:w="776"/>
        <w:gridCol w:w="81"/>
        <w:gridCol w:w="20"/>
        <w:gridCol w:w="675"/>
        <w:gridCol w:w="48"/>
        <w:gridCol w:w="11"/>
        <w:gridCol w:w="11"/>
        <w:gridCol w:w="548"/>
      </w:tblGrid>
      <w:tr w:rsidR="00090113" w:rsidTr="00F77F6D">
        <w:tc>
          <w:tcPr>
            <w:tcW w:w="846"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 п/п</w:t>
            </w:r>
          </w:p>
        </w:tc>
        <w:tc>
          <w:tcPr>
            <w:tcW w:w="2681"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Значение целевого показателя по годам</w:t>
            </w:r>
          </w:p>
        </w:tc>
      </w:tr>
      <w:tr w:rsidR="00090113" w:rsidTr="00F77F6D">
        <w:tc>
          <w:tcPr>
            <w:tcW w:w="846"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868"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2022</w:t>
            </w:r>
          </w:p>
        </w:tc>
        <w:tc>
          <w:tcPr>
            <w:tcW w:w="851"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2023</w:t>
            </w:r>
          </w:p>
        </w:tc>
        <w:tc>
          <w:tcPr>
            <w:tcW w:w="85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2024</w:t>
            </w:r>
          </w:p>
        </w:tc>
        <w:tc>
          <w:tcPr>
            <w:tcW w:w="851"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2025</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2026</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618"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86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12</w:t>
            </w:r>
          </w:p>
        </w:tc>
      </w:tr>
      <w:tr w:rsidR="00090113" w:rsidTr="00F77F6D">
        <w:trPr>
          <w:trHeight w:val="616"/>
        </w:trPr>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rPr>
                <w:b/>
                <w:sz w:val="28"/>
                <w:szCs w:val="28"/>
              </w:rPr>
            </w:pPr>
            <w:r>
              <w:rPr>
                <w:b/>
                <w:sz w:val="28"/>
                <w:szCs w:val="28"/>
              </w:rPr>
              <w:t>Цель: Улучшение состояния автомобильных дорог общего пользования местного значения</w:t>
            </w: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jc w:val="center"/>
              <w:rPr>
                <w:b/>
                <w:i/>
                <w:sz w:val="28"/>
                <w:szCs w:val="28"/>
              </w:rPr>
            </w:pPr>
            <w:r>
              <w:rPr>
                <w:b/>
                <w:i/>
                <w:sz w:val="28"/>
                <w:szCs w:val="28"/>
              </w:rPr>
              <w:t>Задача 1: Ремонт автомобильных дорог общего пользования местного значения</w:t>
            </w: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68" w:type="dxa"/>
            <w:tcBorders>
              <w:top w:val="single" w:sz="4" w:space="0" w:color="auto"/>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1,012</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0,9</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r>
              <w:rPr>
                <w:sz w:val="28"/>
                <w:szCs w:val="28"/>
              </w:rPr>
              <w:t>1,0</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tabs>
                <w:tab w:val="left" w:pos="570"/>
              </w:tabs>
              <w:rPr>
                <w:sz w:val="28"/>
                <w:szCs w:val="28"/>
              </w:rPr>
            </w:pP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86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12,7</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15</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1.2</w:t>
            </w:r>
          </w:p>
        </w:tc>
        <w:tc>
          <w:tcPr>
            <w:tcW w:w="10353"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86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090113" w:rsidRPr="00E95E4B" w:rsidRDefault="00090113" w:rsidP="00F77F6D">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зарегистрированных автомобильных дорог (км)</w:t>
            </w:r>
          </w:p>
        </w:tc>
        <w:tc>
          <w:tcPr>
            <w:tcW w:w="868" w:type="dxa"/>
            <w:tcBorders>
              <w:top w:val="single" w:sz="4" w:space="0" w:color="auto"/>
              <w:left w:val="single" w:sz="4" w:space="0" w:color="auto"/>
              <w:bottom w:val="single" w:sz="4" w:space="0" w:color="auto"/>
              <w:right w:val="single" w:sz="4" w:space="0" w:color="auto"/>
            </w:tcBorders>
          </w:tcPr>
          <w:p w:rsidR="00090113" w:rsidRPr="00A90A92" w:rsidRDefault="00090113" w:rsidP="00F77F6D">
            <w:pPr>
              <w:jc w:val="center"/>
              <w:rPr>
                <w:sz w:val="28"/>
                <w:szCs w:val="28"/>
              </w:rPr>
            </w:pPr>
            <w:r>
              <w:rPr>
                <w:sz w:val="28"/>
                <w:szCs w:val="28"/>
              </w:rPr>
              <w:t>20,8</w:t>
            </w:r>
          </w:p>
        </w:tc>
        <w:tc>
          <w:tcPr>
            <w:tcW w:w="851"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84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1.3.2.</w:t>
            </w:r>
          </w:p>
        </w:tc>
        <w:tc>
          <w:tcPr>
            <w:tcW w:w="268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868"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5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bl>
    <w:p w:rsidR="00090113" w:rsidRDefault="00090113" w:rsidP="00090113">
      <w:pPr>
        <w:jc w:val="both"/>
        <w:rPr>
          <w:sz w:val="28"/>
          <w:szCs w:val="28"/>
        </w:rPr>
      </w:pPr>
    </w:p>
    <w:tbl>
      <w:tblPr>
        <w:tblW w:w="0" w:type="auto"/>
        <w:tblLook w:val="00A0"/>
      </w:tblPr>
      <w:tblGrid>
        <w:gridCol w:w="3794"/>
        <w:gridCol w:w="5777"/>
      </w:tblGrid>
      <w:tr w:rsidR="00090113" w:rsidTr="00F77F6D">
        <w:tc>
          <w:tcPr>
            <w:tcW w:w="3794" w:type="dxa"/>
          </w:tcPr>
          <w:p w:rsidR="00090113" w:rsidRDefault="00090113" w:rsidP="00090113">
            <w:pPr>
              <w:numPr>
                <w:ilvl w:val="0"/>
                <w:numId w:val="11"/>
              </w:numPr>
              <w:jc w:val="both"/>
              <w:rPr>
                <w:b/>
                <w:sz w:val="28"/>
                <w:szCs w:val="28"/>
              </w:rPr>
            </w:pPr>
            <w:r>
              <w:rPr>
                <w:b/>
                <w:sz w:val="28"/>
                <w:szCs w:val="28"/>
              </w:rPr>
              <w:t>Сроки реализации программы</w:t>
            </w:r>
          </w:p>
        </w:tc>
        <w:tc>
          <w:tcPr>
            <w:tcW w:w="5777" w:type="dxa"/>
          </w:tcPr>
          <w:p w:rsidR="00090113" w:rsidRDefault="00090113" w:rsidP="00F77F6D">
            <w:pPr>
              <w:jc w:val="center"/>
              <w:rPr>
                <w:sz w:val="28"/>
                <w:szCs w:val="28"/>
              </w:rPr>
            </w:pPr>
            <w:r>
              <w:rPr>
                <w:sz w:val="28"/>
                <w:szCs w:val="28"/>
              </w:rPr>
              <w:t>20</w:t>
            </w:r>
            <w:r>
              <w:rPr>
                <w:sz w:val="28"/>
                <w:szCs w:val="28"/>
                <w:lang w:val="en-US"/>
              </w:rPr>
              <w:t>22</w:t>
            </w:r>
            <w:r>
              <w:rPr>
                <w:sz w:val="28"/>
                <w:szCs w:val="28"/>
              </w:rPr>
              <w:t>-2026 годы</w:t>
            </w:r>
          </w:p>
        </w:tc>
      </w:tr>
    </w:tbl>
    <w:p w:rsidR="00090113" w:rsidRDefault="00090113" w:rsidP="00090113">
      <w:pPr>
        <w:numPr>
          <w:ilvl w:val="0"/>
          <w:numId w:val="11"/>
        </w:numPr>
        <w:jc w:val="both"/>
        <w:rPr>
          <w:b/>
          <w:sz w:val="28"/>
          <w:szCs w:val="28"/>
        </w:rPr>
      </w:pPr>
      <w:r>
        <w:rPr>
          <w:b/>
          <w:sz w:val="28"/>
          <w:szCs w:val="28"/>
        </w:rPr>
        <w:t xml:space="preserve">Объемы и источники финансирования программы: </w:t>
      </w:r>
    </w:p>
    <w:p w:rsidR="00090113" w:rsidRDefault="00090113" w:rsidP="00090113">
      <w:pPr>
        <w:jc w:val="both"/>
        <w:rPr>
          <w:b/>
          <w:sz w:val="28"/>
          <w:szCs w:val="28"/>
        </w:rPr>
      </w:pPr>
    </w:p>
    <w:p w:rsidR="00090113" w:rsidRDefault="00090113" w:rsidP="00090113">
      <w:pPr>
        <w:jc w:val="both"/>
        <w:rPr>
          <w:sz w:val="28"/>
          <w:szCs w:val="28"/>
        </w:rPr>
      </w:pPr>
      <w:r>
        <w:rPr>
          <w:sz w:val="28"/>
          <w:szCs w:val="28"/>
        </w:rPr>
        <w:t xml:space="preserve">Всего объем финансирования составляет: </w:t>
      </w:r>
      <w:r>
        <w:rPr>
          <w:b/>
          <w:sz w:val="28"/>
          <w:szCs w:val="28"/>
        </w:rPr>
        <w:t xml:space="preserve">13023,6 руб.    </w:t>
      </w:r>
    </w:p>
    <w:p w:rsidR="00090113" w:rsidRDefault="00090113" w:rsidP="00090113">
      <w:pPr>
        <w:jc w:val="both"/>
        <w:rPr>
          <w:sz w:val="28"/>
          <w:szCs w:val="28"/>
        </w:rPr>
      </w:pPr>
    </w:p>
    <w:p w:rsidR="00090113" w:rsidRDefault="00090113" w:rsidP="00090113">
      <w:pPr>
        <w:jc w:val="both"/>
        <w:rPr>
          <w:sz w:val="28"/>
          <w:szCs w:val="28"/>
        </w:rPr>
      </w:pPr>
      <w:r>
        <w:rPr>
          <w:sz w:val="28"/>
          <w:szCs w:val="28"/>
        </w:rPr>
        <w:t>По годам реализации финансирование программы составляет:</w:t>
      </w:r>
    </w:p>
    <w:p w:rsidR="00090113" w:rsidRDefault="00090113" w:rsidP="00090113">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090113" w:rsidTr="00F77F6D">
        <w:tc>
          <w:tcPr>
            <w:tcW w:w="710"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Источник финансирования (тыс. руб.)</w:t>
            </w:r>
          </w:p>
        </w:tc>
      </w:tr>
      <w:tr w:rsidR="00090113" w:rsidTr="00F77F6D">
        <w:tc>
          <w:tcPr>
            <w:tcW w:w="710"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Всего</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1951,0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2804,9</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2805,8</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090113" w:rsidRPr="007C30C6" w:rsidRDefault="00090113" w:rsidP="00F77F6D">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1009,2</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2833,2</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090113" w:rsidRPr="007C30C6" w:rsidRDefault="00090113" w:rsidP="00F77F6D">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090113" w:rsidRPr="00E06E0D" w:rsidRDefault="00090113" w:rsidP="00F77F6D">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1060,7</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2276,7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Pr="002A75D0" w:rsidRDefault="00090113" w:rsidP="00F77F6D">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090113" w:rsidRPr="002A75D0"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1087,0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2303,0</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090113" w:rsidRPr="00D62B7D" w:rsidRDefault="00090113" w:rsidP="00F77F6D">
            <w:pPr>
              <w:jc w:val="center"/>
              <w:rPr>
                <w:b/>
                <w:sz w:val="22"/>
                <w:szCs w:val="22"/>
              </w:rPr>
            </w:pPr>
            <w:r>
              <w:rPr>
                <w:b/>
                <w:sz w:val="22"/>
                <w:szCs w:val="22"/>
              </w:rPr>
              <w:t>7963,0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5060,6</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13023,6</w:t>
            </w:r>
          </w:p>
        </w:tc>
      </w:tr>
    </w:tbl>
    <w:p w:rsidR="00090113" w:rsidRDefault="00090113" w:rsidP="00090113">
      <w:pPr>
        <w:jc w:val="both"/>
        <w:rPr>
          <w:sz w:val="28"/>
          <w:szCs w:val="28"/>
        </w:rPr>
      </w:pPr>
    </w:p>
    <w:p w:rsidR="00090113" w:rsidRDefault="00090113" w:rsidP="00090113">
      <w:pPr>
        <w:jc w:val="both"/>
        <w:rPr>
          <w:sz w:val="28"/>
          <w:szCs w:val="28"/>
        </w:rPr>
      </w:pPr>
    </w:p>
    <w:tbl>
      <w:tblPr>
        <w:tblW w:w="0" w:type="auto"/>
        <w:tblLook w:val="00A0"/>
      </w:tblPr>
      <w:tblGrid>
        <w:gridCol w:w="3227"/>
        <w:gridCol w:w="6344"/>
      </w:tblGrid>
      <w:tr w:rsidR="00090113" w:rsidTr="00F77F6D">
        <w:tc>
          <w:tcPr>
            <w:tcW w:w="3227" w:type="dxa"/>
          </w:tcPr>
          <w:p w:rsidR="00090113" w:rsidRDefault="00090113" w:rsidP="00090113">
            <w:pPr>
              <w:numPr>
                <w:ilvl w:val="0"/>
                <w:numId w:val="11"/>
              </w:numPr>
              <w:jc w:val="both"/>
              <w:rPr>
                <w:b/>
                <w:sz w:val="28"/>
                <w:szCs w:val="28"/>
              </w:rPr>
            </w:pPr>
            <w:r>
              <w:rPr>
                <w:b/>
                <w:sz w:val="28"/>
                <w:szCs w:val="28"/>
              </w:rPr>
              <w:t>Ожидаемые конечные результаты реализации программы</w:t>
            </w:r>
          </w:p>
        </w:tc>
        <w:tc>
          <w:tcPr>
            <w:tcW w:w="6344" w:type="dxa"/>
          </w:tcPr>
          <w:p w:rsidR="00090113" w:rsidRDefault="00090113" w:rsidP="00F77F6D">
            <w:pPr>
              <w:pStyle w:val="ListParagraph"/>
              <w:spacing w:after="225" w:line="336" w:lineRule="atLeast"/>
              <w:ind w:left="750"/>
              <w:rPr>
                <w:color w:val="000000"/>
              </w:rPr>
            </w:pPr>
            <w:r>
              <w:rPr>
                <w:color w:val="000000"/>
              </w:rPr>
              <w:t>Ремонт улично-дорожной сети поселения, и улучшение ее транспортно-эксплуатационного состояния.</w:t>
            </w:r>
          </w:p>
          <w:p w:rsidR="00090113" w:rsidRDefault="00090113" w:rsidP="00F77F6D">
            <w:pPr>
              <w:spacing w:after="225" w:line="336" w:lineRule="atLeast"/>
              <w:ind w:left="750"/>
              <w:contextualSpacing/>
              <w:jc w:val="both"/>
              <w:rPr>
                <w:color w:val="000000"/>
                <w:sz w:val="28"/>
                <w:szCs w:val="28"/>
              </w:rPr>
            </w:pPr>
            <w:r>
              <w:rPr>
                <w:color w:val="000000"/>
                <w:sz w:val="28"/>
                <w:szCs w:val="28"/>
              </w:rPr>
              <w:t>Сохранение имеющейся улично-дорожной сети;</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090113" w:rsidRDefault="00090113" w:rsidP="00F77F6D">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090113" w:rsidRDefault="00090113" w:rsidP="00F77F6D">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rPr>
          <w:b/>
          <w:sz w:val="28"/>
          <w:szCs w:val="28"/>
        </w:rPr>
      </w:pPr>
      <w:r>
        <w:rPr>
          <w:b/>
          <w:sz w:val="28"/>
          <w:szCs w:val="28"/>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090113" w:rsidRDefault="00090113" w:rsidP="00090113">
      <w:pPr>
        <w:jc w:val="center"/>
        <w:rPr>
          <w:b/>
          <w:sz w:val="28"/>
          <w:szCs w:val="28"/>
        </w:rPr>
      </w:pPr>
    </w:p>
    <w:p w:rsidR="00090113" w:rsidRDefault="00090113" w:rsidP="00090113">
      <w:pPr>
        <w:ind w:firstLine="540"/>
        <w:jc w:val="both"/>
        <w:rPr>
          <w:sz w:val="28"/>
          <w:szCs w:val="28"/>
        </w:rPr>
      </w:pPr>
      <w:r>
        <w:rPr>
          <w:sz w:val="28"/>
          <w:szCs w:val="28"/>
        </w:rPr>
        <w:lastRenderedPageBreak/>
        <w:t>В настоящее время протяженность автомобильных дорог общего пользования местного значения в Новосельского сельском поселении составляет 20,8 километра, в том числе асфальтобенных дорог – 4,5 км, щебеночных дорог – 0,6 км, грунтовых дорог – 15,7 км.</w:t>
      </w:r>
    </w:p>
    <w:p w:rsidR="00090113" w:rsidRDefault="00090113" w:rsidP="00090113">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90113" w:rsidRDefault="00090113" w:rsidP="00090113">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90113" w:rsidRDefault="00090113" w:rsidP="00090113">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090113" w:rsidRDefault="00090113" w:rsidP="00090113">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090113" w:rsidRDefault="00090113" w:rsidP="00090113">
      <w:pPr>
        <w:pStyle w:val="ListParagraph"/>
        <w:numPr>
          <w:ilvl w:val="0"/>
          <w:numId w:val="7"/>
        </w:numPr>
        <w:contextualSpacing/>
      </w:pPr>
      <w:r>
        <w:t xml:space="preserve"> 7 железобетонных трубопереездов.</w:t>
      </w:r>
    </w:p>
    <w:p w:rsidR="00090113" w:rsidRDefault="00090113" w:rsidP="00090113">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090113" w:rsidRDefault="00090113" w:rsidP="00090113">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090113" w:rsidRDefault="00090113" w:rsidP="00090113">
      <w:pPr>
        <w:jc w:val="both"/>
        <w:rPr>
          <w:sz w:val="28"/>
          <w:szCs w:val="28"/>
        </w:rPr>
      </w:pPr>
      <w:r>
        <w:rPr>
          <w:sz w:val="28"/>
          <w:szCs w:val="28"/>
        </w:rPr>
        <w:t>- длительный срок эксплуатации дорог;</w:t>
      </w:r>
    </w:p>
    <w:p w:rsidR="00090113" w:rsidRDefault="00090113" w:rsidP="00090113">
      <w:pPr>
        <w:jc w:val="both"/>
        <w:rPr>
          <w:sz w:val="28"/>
          <w:szCs w:val="28"/>
        </w:rPr>
      </w:pPr>
      <w:r>
        <w:rPr>
          <w:sz w:val="28"/>
          <w:szCs w:val="28"/>
        </w:rPr>
        <w:t>- увеличение интенсивности движения автотранспортных средств;</w:t>
      </w:r>
    </w:p>
    <w:p w:rsidR="00090113" w:rsidRDefault="00090113" w:rsidP="00090113">
      <w:pPr>
        <w:jc w:val="both"/>
        <w:rPr>
          <w:sz w:val="28"/>
          <w:szCs w:val="28"/>
        </w:rPr>
      </w:pPr>
      <w:r>
        <w:rPr>
          <w:sz w:val="28"/>
          <w:szCs w:val="28"/>
        </w:rPr>
        <w:t>- погодно-климатические условия.</w:t>
      </w:r>
    </w:p>
    <w:p w:rsidR="00090113" w:rsidRDefault="00090113" w:rsidP="00090113">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090113" w:rsidRDefault="00090113" w:rsidP="00090113">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090113" w:rsidRDefault="00090113" w:rsidP="00090113">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20,8 км.  Таким образом, на 01 января 2021 года 46 автомобильных дорог общего пользования местного значения, протяженностью 20,8 км паспортизировано.       </w:t>
      </w:r>
    </w:p>
    <w:p w:rsidR="00090113" w:rsidRDefault="00090113" w:rsidP="00090113">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090113" w:rsidRDefault="00090113" w:rsidP="00090113">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w:t>
      </w:r>
      <w:r>
        <w:rPr>
          <w:sz w:val="28"/>
          <w:szCs w:val="28"/>
        </w:rPr>
        <w:lastRenderedPageBreak/>
        <w:t>развитие и совершенствование сети автомобильных дорог общего пользования местного значения.</w:t>
      </w:r>
    </w:p>
    <w:p w:rsidR="00090113" w:rsidRDefault="00090113" w:rsidP="00090113">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090113" w:rsidRDefault="00090113" w:rsidP="00090113">
      <w:pPr>
        <w:jc w:val="center"/>
        <w:rPr>
          <w:sz w:val="28"/>
          <w:szCs w:val="28"/>
        </w:rPr>
      </w:pPr>
    </w:p>
    <w:p w:rsidR="00090113" w:rsidRDefault="00090113" w:rsidP="00090113">
      <w:pPr>
        <w:jc w:val="center"/>
        <w:rPr>
          <w:b/>
          <w:sz w:val="28"/>
          <w:szCs w:val="28"/>
        </w:rPr>
      </w:pPr>
      <w:r>
        <w:rPr>
          <w:b/>
          <w:sz w:val="28"/>
          <w:szCs w:val="28"/>
        </w:rPr>
        <w:t>2.Перечень и анализ социальных, финансово-экономических и прочих рисков реализации программы</w:t>
      </w:r>
    </w:p>
    <w:p w:rsidR="00090113" w:rsidRDefault="00090113" w:rsidP="00090113">
      <w:pPr>
        <w:jc w:val="center"/>
        <w:rPr>
          <w:b/>
          <w:sz w:val="28"/>
          <w:szCs w:val="28"/>
        </w:rPr>
      </w:pPr>
    </w:p>
    <w:p w:rsidR="00090113" w:rsidRDefault="00090113" w:rsidP="000901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090113" w:rsidRDefault="00090113" w:rsidP="00090113">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090113" w:rsidRDefault="00090113" w:rsidP="00090113">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090113" w:rsidRDefault="00090113" w:rsidP="00090113">
      <w:pPr>
        <w:jc w:val="both"/>
        <w:rPr>
          <w:sz w:val="28"/>
          <w:szCs w:val="28"/>
        </w:rPr>
      </w:pPr>
      <w:r>
        <w:rPr>
          <w:sz w:val="28"/>
          <w:szCs w:val="28"/>
        </w:rPr>
        <w:t xml:space="preserve">          К основным рискам реализации мероприятий данной программы относятся:</w:t>
      </w:r>
    </w:p>
    <w:p w:rsidR="00090113" w:rsidRDefault="00090113" w:rsidP="00090113">
      <w:pPr>
        <w:pStyle w:val="ListParagraph"/>
        <w:numPr>
          <w:ilvl w:val="3"/>
          <w:numId w:val="8"/>
        </w:numPr>
        <w:tabs>
          <w:tab w:val="clear" w:pos="2880"/>
          <w:tab w:val="left" w:pos="360"/>
        </w:tabs>
        <w:ind w:left="360" w:firstLine="0"/>
        <w:contextualSpacing/>
      </w:pPr>
      <w: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090113" w:rsidRDefault="00090113" w:rsidP="00090113">
      <w:pPr>
        <w:numPr>
          <w:ilvl w:val="0"/>
          <w:numId w:val="8"/>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090113" w:rsidRPr="00483589" w:rsidRDefault="00090113" w:rsidP="00090113">
      <w:pPr>
        <w:numPr>
          <w:ilvl w:val="0"/>
          <w:numId w:val="8"/>
        </w:numPr>
        <w:spacing w:before="100" w:beforeAutospacing="1" w:after="100" w:afterAutospacing="1"/>
        <w:jc w:val="both"/>
        <w:rPr>
          <w:sz w:val="28"/>
          <w:szCs w:val="28"/>
        </w:rPr>
      </w:pPr>
      <w:r w:rsidRPr="00483589">
        <w:rPr>
          <w:sz w:val="28"/>
          <w:szCs w:val="28"/>
        </w:rPr>
        <w:t>Форс-мажорные обстоятельства.</w:t>
      </w:r>
    </w:p>
    <w:p w:rsidR="00090113" w:rsidRDefault="00090113" w:rsidP="00090113">
      <w:pPr>
        <w:jc w:val="both"/>
        <w:rPr>
          <w:sz w:val="28"/>
          <w:szCs w:val="28"/>
        </w:rPr>
      </w:pPr>
      <w:r>
        <w:rPr>
          <w:sz w:val="28"/>
          <w:szCs w:val="28"/>
        </w:rPr>
        <w:t>Управление рисками реализации муниципальной Программы будет осуществляться на основе:</w:t>
      </w:r>
    </w:p>
    <w:p w:rsidR="00090113" w:rsidRDefault="00090113" w:rsidP="00090113">
      <w:pPr>
        <w:pStyle w:val="ListParagraph"/>
        <w:numPr>
          <w:ilvl w:val="0"/>
          <w:numId w:val="8"/>
        </w:numPr>
        <w:contextualSpacing/>
      </w:pPr>
      <w:r>
        <w:t>Проведения мониторинга реализации муниципальной Программы, выработки прогнозов, решений и рекомендаций по реализации мероприятий</w:t>
      </w:r>
    </w:p>
    <w:p w:rsidR="00090113" w:rsidRDefault="00090113" w:rsidP="00090113">
      <w:pPr>
        <w:numPr>
          <w:ilvl w:val="0"/>
          <w:numId w:val="8"/>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090113" w:rsidRDefault="00090113" w:rsidP="00090113">
      <w:pPr>
        <w:jc w:val="both"/>
        <w:rPr>
          <w:sz w:val="28"/>
          <w:szCs w:val="28"/>
        </w:rPr>
      </w:pPr>
      <w:r>
        <w:rPr>
          <w:sz w:val="28"/>
          <w:szCs w:val="28"/>
        </w:rPr>
        <w:t>Реализация комплекса программах мероприятий сопряжена со следующими рисками:</w:t>
      </w:r>
    </w:p>
    <w:p w:rsidR="00090113" w:rsidRDefault="00090113" w:rsidP="00090113">
      <w:pPr>
        <w:numPr>
          <w:ilvl w:val="0"/>
          <w:numId w:val="9"/>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090113" w:rsidRDefault="00090113" w:rsidP="00090113">
      <w:pPr>
        <w:numPr>
          <w:ilvl w:val="0"/>
          <w:numId w:val="9"/>
        </w:numPr>
        <w:jc w:val="both"/>
        <w:rPr>
          <w:sz w:val="28"/>
          <w:szCs w:val="28"/>
        </w:rPr>
      </w:pPr>
      <w:r>
        <w:rPr>
          <w:sz w:val="28"/>
          <w:szCs w:val="28"/>
        </w:rPr>
        <w:lastRenderedPageBreak/>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rsidR="00090113" w:rsidRDefault="00090113" w:rsidP="00090113">
      <w:pPr>
        <w:jc w:val="both"/>
        <w:rPr>
          <w:sz w:val="28"/>
          <w:szCs w:val="28"/>
        </w:rPr>
      </w:pPr>
    </w:p>
    <w:p w:rsidR="00090113" w:rsidRDefault="00090113" w:rsidP="00090113">
      <w:pPr>
        <w:jc w:val="center"/>
        <w:rPr>
          <w:b/>
          <w:sz w:val="28"/>
          <w:szCs w:val="28"/>
        </w:rPr>
      </w:pPr>
      <w:r>
        <w:rPr>
          <w:b/>
          <w:sz w:val="28"/>
          <w:szCs w:val="28"/>
        </w:rPr>
        <w:t>3.Механизм управления реализацией муниципальной программы</w:t>
      </w:r>
    </w:p>
    <w:p w:rsidR="00090113" w:rsidRDefault="00090113" w:rsidP="00090113">
      <w:pPr>
        <w:jc w:val="center"/>
        <w:rPr>
          <w:b/>
          <w:sz w:val="28"/>
          <w:szCs w:val="28"/>
        </w:rPr>
      </w:pPr>
    </w:p>
    <w:p w:rsidR="00090113" w:rsidRDefault="00090113" w:rsidP="00090113">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090113" w:rsidRDefault="00090113" w:rsidP="00090113">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090113" w:rsidRDefault="00090113" w:rsidP="00090113">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rsidR="00090113" w:rsidRDefault="00090113" w:rsidP="00090113">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090113" w:rsidRDefault="00090113" w:rsidP="00090113">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090113" w:rsidRDefault="00090113" w:rsidP="00090113">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090113" w:rsidRDefault="00090113" w:rsidP="00090113">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090113" w:rsidRDefault="00090113" w:rsidP="00090113">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090113" w:rsidRDefault="00090113" w:rsidP="00090113">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090113" w:rsidRDefault="00090113" w:rsidP="00090113">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и учета складывающейся социально-экономической ситуации.</w:t>
      </w:r>
    </w:p>
    <w:p w:rsidR="00090113" w:rsidRDefault="00090113" w:rsidP="00090113">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090113" w:rsidRDefault="00090113" w:rsidP="00090113">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rsidR="00090113" w:rsidRDefault="00090113" w:rsidP="00090113">
      <w:pPr>
        <w:jc w:val="both"/>
        <w:rPr>
          <w:sz w:val="28"/>
          <w:szCs w:val="28"/>
        </w:rPr>
      </w:pPr>
      <w:r>
        <w:rPr>
          <w:sz w:val="28"/>
          <w:szCs w:val="28"/>
        </w:rPr>
        <w:t xml:space="preserve">       Администрация сельского поселения осуществляет:</w:t>
      </w:r>
    </w:p>
    <w:p w:rsidR="00090113" w:rsidRDefault="00090113" w:rsidP="00090113">
      <w:pPr>
        <w:pStyle w:val="ListParagraph"/>
        <w:numPr>
          <w:ilvl w:val="0"/>
          <w:numId w:val="7"/>
        </w:numPr>
        <w:contextualSpacing/>
      </w:pPr>
      <w:r>
        <w:t>Координацию выполнения мероприятий муниципальной Программы;</w:t>
      </w:r>
    </w:p>
    <w:p w:rsidR="00090113" w:rsidRDefault="00090113" w:rsidP="00090113">
      <w:pPr>
        <w:numPr>
          <w:ilvl w:val="0"/>
          <w:numId w:val="7"/>
        </w:numPr>
        <w:spacing w:before="100" w:beforeAutospacing="1" w:after="100" w:afterAutospacing="1"/>
        <w:contextualSpacing/>
        <w:jc w:val="both"/>
        <w:rPr>
          <w:sz w:val="28"/>
          <w:szCs w:val="28"/>
        </w:rPr>
      </w:pPr>
      <w:r>
        <w:rPr>
          <w:sz w:val="28"/>
          <w:szCs w:val="28"/>
        </w:rPr>
        <w:lastRenderedPageBreak/>
        <w:t>Обеспечение эффективности реализации муниципальной Программы, целевого использования средств;</w:t>
      </w:r>
    </w:p>
    <w:p w:rsidR="00090113" w:rsidRDefault="00090113" w:rsidP="00090113">
      <w:pPr>
        <w:numPr>
          <w:ilvl w:val="0"/>
          <w:numId w:val="7"/>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090113" w:rsidRDefault="00090113" w:rsidP="00090113">
      <w:pPr>
        <w:numPr>
          <w:ilvl w:val="0"/>
          <w:numId w:val="7"/>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090113" w:rsidRDefault="00090113" w:rsidP="00090113">
      <w:pPr>
        <w:numPr>
          <w:ilvl w:val="0"/>
          <w:numId w:val="7"/>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090113" w:rsidRDefault="00090113" w:rsidP="00090113">
      <w:pPr>
        <w:jc w:val="both"/>
        <w:rPr>
          <w:sz w:val="28"/>
          <w:szCs w:val="28"/>
        </w:rPr>
      </w:pPr>
    </w:p>
    <w:p w:rsidR="00090113" w:rsidRDefault="00090113" w:rsidP="00090113">
      <w:pPr>
        <w:numPr>
          <w:ilvl w:val="0"/>
          <w:numId w:val="10"/>
        </w:numPr>
        <w:jc w:val="center"/>
        <w:rPr>
          <w:b/>
          <w:sz w:val="28"/>
          <w:szCs w:val="28"/>
        </w:rPr>
      </w:pPr>
      <w:r>
        <w:rPr>
          <w:b/>
          <w:sz w:val="28"/>
          <w:szCs w:val="28"/>
        </w:rPr>
        <w:t>Мероприятия муниципальной программы</w:t>
      </w:r>
    </w:p>
    <w:p w:rsidR="00090113" w:rsidRDefault="00090113" w:rsidP="00090113">
      <w:pPr>
        <w:jc w:val="center"/>
        <w:rPr>
          <w:sz w:val="28"/>
          <w:szCs w:val="28"/>
        </w:rPr>
      </w:pPr>
    </w:p>
    <w:p w:rsidR="00090113" w:rsidRDefault="00090113" w:rsidP="00090113">
      <w:pPr>
        <w:ind w:firstLine="709"/>
      </w:pPr>
      <w:r w:rsidRPr="00856762">
        <w:rPr>
          <w:sz w:val="28"/>
          <w:szCs w:val="28"/>
        </w:rPr>
        <w:t>Программа реализуется в соответствии с прилагаемой таблицей</w:t>
      </w:r>
      <w:r w:rsidRPr="00856762">
        <w:t>.</w:t>
      </w:r>
      <w:r>
        <w:t xml:space="preserve">  </w:t>
      </w:r>
    </w:p>
    <w:p w:rsidR="00090113" w:rsidRDefault="00090113" w:rsidP="00090113">
      <w:pPr>
        <w:ind w:firstLine="709"/>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rPr>
          <w:b/>
        </w:rPr>
        <w:sectPr w:rsidR="00090113" w:rsidSect="00D00108">
          <w:pgSz w:w="11906" w:h="16838"/>
          <w:pgMar w:top="360" w:right="926" w:bottom="1134" w:left="1440" w:header="708" w:footer="708" w:gutter="0"/>
          <w:cols w:space="720"/>
        </w:sectPr>
      </w:pPr>
    </w:p>
    <w:p w:rsidR="00090113" w:rsidRDefault="00090113" w:rsidP="00090113">
      <w:pPr>
        <w:spacing w:line="276" w:lineRule="auto"/>
        <w:jc w:val="center"/>
        <w:rPr>
          <w:b/>
          <w:sz w:val="28"/>
          <w:szCs w:val="28"/>
        </w:rPr>
      </w:pPr>
      <w:r>
        <w:rPr>
          <w:b/>
          <w:sz w:val="28"/>
          <w:szCs w:val="28"/>
        </w:rPr>
        <w:lastRenderedPageBreak/>
        <w:t xml:space="preserve">         МЕРОПРИЯТИЯ </w:t>
      </w:r>
    </w:p>
    <w:p w:rsidR="00090113" w:rsidRDefault="00090113" w:rsidP="00090113">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2022-2026 годы»</w:t>
      </w:r>
    </w:p>
    <w:p w:rsidR="00090113" w:rsidRDefault="00090113" w:rsidP="00090113">
      <w:pPr>
        <w:spacing w:line="276" w:lineRule="auto"/>
        <w:rPr>
          <w:sz w:val="28"/>
          <w:szCs w:val="28"/>
        </w:rPr>
      </w:pP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1701"/>
        <w:gridCol w:w="425"/>
        <w:gridCol w:w="426"/>
        <w:gridCol w:w="425"/>
        <w:gridCol w:w="283"/>
        <w:gridCol w:w="851"/>
      </w:tblGrid>
      <w:tr w:rsidR="00090113" w:rsidTr="00F77F6D">
        <w:tc>
          <w:tcPr>
            <w:tcW w:w="468"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 п/п</w:t>
            </w:r>
          </w:p>
        </w:tc>
        <w:tc>
          <w:tcPr>
            <w:tcW w:w="1625"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Источник финансиро- вания</w:t>
            </w:r>
          </w:p>
        </w:tc>
        <w:tc>
          <w:tcPr>
            <w:tcW w:w="9072" w:type="dxa"/>
            <w:gridSpan w:val="10"/>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Объем финансирования по годам (тыс. руб.)</w:t>
            </w:r>
          </w:p>
        </w:tc>
      </w:tr>
      <w:tr w:rsidR="00090113" w:rsidTr="00F77F6D">
        <w:tc>
          <w:tcPr>
            <w:tcW w:w="468"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Pr="00CD609E" w:rsidRDefault="00090113" w:rsidP="00F77F6D">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both"/>
              <w:rPr>
                <w:sz w:val="20"/>
                <w:szCs w:val="20"/>
              </w:rPr>
            </w:pPr>
            <w:r>
              <w:rPr>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both"/>
              <w:rPr>
                <w:sz w:val="20"/>
                <w:szCs w:val="20"/>
              </w:rPr>
            </w:pPr>
            <w:r>
              <w:rPr>
                <w:sz w:val="20"/>
                <w:szCs w:val="20"/>
              </w:rPr>
              <w:t>2026</w:t>
            </w: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both"/>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both"/>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both"/>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both"/>
              <w:rPr>
                <w:sz w:val="20"/>
                <w:szCs w:val="20"/>
              </w:rPr>
            </w:pPr>
          </w:p>
        </w:tc>
      </w:tr>
      <w:tr w:rsidR="00090113" w:rsidTr="00F77F6D">
        <w:tc>
          <w:tcPr>
            <w:tcW w:w="468"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sidRPr="00CD609E">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12</w:t>
            </w:r>
          </w:p>
        </w:tc>
        <w:tc>
          <w:tcPr>
            <w:tcW w:w="42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13</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r>
      <w:tr w:rsidR="00090113" w:rsidTr="00F77F6D">
        <w:trPr>
          <w:trHeight w:val="3323"/>
        </w:trPr>
        <w:tc>
          <w:tcPr>
            <w:tcW w:w="468" w:type="dxa"/>
            <w:tcBorders>
              <w:top w:val="single" w:sz="4" w:space="0" w:color="auto"/>
              <w:left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090113" w:rsidRPr="007B01CE" w:rsidRDefault="00090113" w:rsidP="00F77F6D">
            <w:pPr>
              <w:jc w:val="center"/>
              <w:rPr>
                <w:sz w:val="20"/>
                <w:szCs w:val="20"/>
              </w:rPr>
            </w:pPr>
            <w:r>
              <w:rPr>
                <w:sz w:val="20"/>
                <w:szCs w:val="20"/>
              </w:rPr>
              <w:t>Реализация подпрограммы</w:t>
            </w:r>
          </w:p>
          <w:p w:rsidR="00090113" w:rsidRPr="007B01CE" w:rsidRDefault="00090113" w:rsidP="00F77F6D">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090113" w:rsidRPr="007B01CE" w:rsidRDefault="00090113" w:rsidP="00F77F6D">
            <w:pPr>
              <w:jc w:val="center"/>
              <w:rPr>
                <w:sz w:val="20"/>
                <w:szCs w:val="20"/>
              </w:rPr>
            </w:pPr>
            <w:r w:rsidRPr="007B01CE">
              <w:rPr>
                <w:sz w:val="20"/>
                <w:szCs w:val="20"/>
              </w:rPr>
              <w:t>сельского поселения</w:t>
            </w:r>
          </w:p>
          <w:p w:rsidR="00090113" w:rsidRDefault="00090113" w:rsidP="00F77F6D">
            <w:pPr>
              <w:jc w:val="center"/>
              <w:rPr>
                <w:b/>
                <w:sz w:val="32"/>
                <w:szCs w:val="32"/>
              </w:rPr>
            </w:pPr>
            <w:r w:rsidRPr="007B01CE">
              <w:rPr>
                <w:sz w:val="20"/>
                <w:szCs w:val="20"/>
              </w:rPr>
              <w:t>на 2022-2025 годы»</w:t>
            </w:r>
          </w:p>
          <w:p w:rsidR="00090113" w:rsidRPr="00CD609E" w:rsidRDefault="00090113" w:rsidP="00F77F6D">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Администрация Новосельского с/п</w:t>
            </w:r>
          </w:p>
        </w:tc>
        <w:tc>
          <w:tcPr>
            <w:tcW w:w="850" w:type="dxa"/>
            <w:tcBorders>
              <w:top w:val="single" w:sz="4" w:space="0" w:color="auto"/>
              <w:left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Областной бюджет</w:t>
            </w:r>
          </w:p>
          <w:p w:rsidR="00090113" w:rsidRPr="00CD609E" w:rsidRDefault="00090113" w:rsidP="00F77F6D">
            <w:pPr>
              <w:spacing w:line="276" w:lineRule="auto"/>
              <w:jc w:val="center"/>
              <w:rPr>
                <w:sz w:val="20"/>
                <w:szCs w:val="20"/>
              </w:rPr>
            </w:pPr>
            <w:r>
              <w:rPr>
                <w:sz w:val="20"/>
                <w:szCs w:val="20"/>
              </w:rPr>
              <w:t xml:space="preserve"> </w:t>
            </w:r>
            <w:r w:rsidRPr="00CD609E">
              <w:rPr>
                <w:sz w:val="20"/>
                <w:szCs w:val="20"/>
              </w:rPr>
              <w:t>Бюджет Новосельского с/п</w:t>
            </w:r>
          </w:p>
        </w:tc>
        <w:tc>
          <w:tcPr>
            <w:tcW w:w="1276"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2180,7</w:t>
            </w:r>
            <w:r w:rsidRPr="00CD609E">
              <w:rPr>
                <w:sz w:val="20"/>
                <w:szCs w:val="20"/>
              </w:rPr>
              <w:t xml:space="preserve"> в т.ч. средства бюджета Новосельского с/п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1902,9</w:t>
            </w:r>
            <w:r w:rsidRPr="00CD609E">
              <w:rPr>
                <w:sz w:val="20"/>
                <w:szCs w:val="20"/>
              </w:rPr>
              <w:t xml:space="preserve"> в т.ч. средства бюджета Новосельского с/п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тыс.руб</w:t>
            </w:r>
          </w:p>
        </w:tc>
        <w:tc>
          <w:tcPr>
            <w:tcW w:w="1417"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1974,0</w:t>
            </w:r>
            <w:r w:rsidRPr="00CD609E">
              <w:rPr>
                <w:sz w:val="20"/>
                <w:szCs w:val="20"/>
              </w:rPr>
              <w:t xml:space="preserve"> в т.ч. средства бюджета Новосельского с/п –</w:t>
            </w:r>
            <w:r>
              <w:rPr>
                <w:sz w:val="20"/>
                <w:szCs w:val="20"/>
              </w:rPr>
              <w:t xml:space="preserve">150,0 </w:t>
            </w:r>
            <w:r w:rsidRPr="00CD609E">
              <w:rPr>
                <w:sz w:val="20"/>
                <w:szCs w:val="20"/>
              </w:rPr>
              <w:t xml:space="preserve">тыс.руб., средства бюджета </w:t>
            </w:r>
            <w:r>
              <w:rPr>
                <w:sz w:val="20"/>
                <w:szCs w:val="20"/>
              </w:rPr>
              <w:t>области 1824,0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1316,0</w:t>
            </w:r>
            <w:r w:rsidRPr="00CD609E">
              <w:rPr>
                <w:sz w:val="20"/>
                <w:szCs w:val="20"/>
              </w:rPr>
              <w:t xml:space="preserve"> в т.ч. средства бюджета Новосельского с/</w:t>
            </w:r>
            <w:r>
              <w:rPr>
                <w:sz w:val="20"/>
                <w:szCs w:val="20"/>
              </w:rPr>
              <w:t xml:space="preserve">п 100,0 </w:t>
            </w:r>
            <w:r w:rsidRPr="00CD609E">
              <w:rPr>
                <w:sz w:val="20"/>
                <w:szCs w:val="20"/>
              </w:rPr>
              <w:t xml:space="preserve">тыс.руб., средства бюджета </w:t>
            </w:r>
            <w:r>
              <w:rPr>
                <w:sz w:val="20"/>
                <w:szCs w:val="20"/>
              </w:rPr>
              <w:t>области 1216,0,0</w:t>
            </w:r>
            <w:r w:rsidRPr="00CD609E">
              <w:rPr>
                <w:sz w:val="20"/>
                <w:szCs w:val="20"/>
              </w:rPr>
              <w:t>тыс.руб</w:t>
            </w:r>
          </w:p>
        </w:tc>
        <w:tc>
          <w:tcPr>
            <w:tcW w:w="1701"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1316,0</w:t>
            </w:r>
            <w:r w:rsidRPr="00CD609E">
              <w:rPr>
                <w:sz w:val="20"/>
                <w:szCs w:val="20"/>
              </w:rPr>
              <w:t xml:space="preserve"> в т.ч. средства бюджета Новосельского с/</w:t>
            </w:r>
            <w:r>
              <w:rPr>
                <w:sz w:val="20"/>
                <w:szCs w:val="20"/>
              </w:rPr>
              <w:t xml:space="preserve">п 100,0 </w:t>
            </w:r>
            <w:r w:rsidRPr="00CD609E">
              <w:rPr>
                <w:sz w:val="20"/>
                <w:szCs w:val="20"/>
              </w:rPr>
              <w:t xml:space="preserve">тыс.руб., средства бюджета </w:t>
            </w:r>
            <w:r>
              <w:rPr>
                <w:sz w:val="20"/>
                <w:szCs w:val="20"/>
              </w:rPr>
              <w:t>области 1216,0,0</w:t>
            </w:r>
            <w:r w:rsidRPr="00CD609E">
              <w:rPr>
                <w:sz w:val="20"/>
                <w:szCs w:val="20"/>
              </w:rPr>
              <w:t>тыс.руб</w:t>
            </w:r>
          </w:p>
        </w:tc>
        <w:tc>
          <w:tcPr>
            <w:tcW w:w="425"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p>
        </w:tc>
        <w:tc>
          <w:tcPr>
            <w:tcW w:w="426"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p>
        </w:tc>
        <w:tc>
          <w:tcPr>
            <w:tcW w:w="425"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p>
        </w:tc>
        <w:tc>
          <w:tcPr>
            <w:tcW w:w="283"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p>
        </w:tc>
        <w:tc>
          <w:tcPr>
            <w:tcW w:w="851" w:type="dxa"/>
            <w:tcBorders>
              <w:top w:val="single" w:sz="4" w:space="0" w:color="auto"/>
              <w:left w:val="single" w:sz="4" w:space="0" w:color="auto"/>
              <w:right w:val="single" w:sz="4" w:space="0" w:color="auto"/>
            </w:tcBorders>
          </w:tcPr>
          <w:p w:rsidR="00090113" w:rsidRPr="00CD609E" w:rsidRDefault="00090113" w:rsidP="00F77F6D">
            <w:pPr>
              <w:spacing w:line="276" w:lineRule="auto"/>
              <w:rPr>
                <w:sz w:val="20"/>
                <w:szCs w:val="20"/>
              </w:rPr>
            </w:pPr>
          </w:p>
        </w:tc>
      </w:tr>
      <w:tr w:rsidR="00090113" w:rsidTr="00F77F6D">
        <w:tc>
          <w:tcPr>
            <w:tcW w:w="468"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090113" w:rsidRPr="007B01CE" w:rsidRDefault="00090113" w:rsidP="00F77F6D">
            <w:pPr>
              <w:jc w:val="center"/>
              <w:rPr>
                <w:sz w:val="20"/>
                <w:szCs w:val="20"/>
              </w:rPr>
            </w:pPr>
            <w:r>
              <w:rPr>
                <w:sz w:val="20"/>
                <w:szCs w:val="20"/>
              </w:rPr>
              <w:t>Реализация подпрограммы</w:t>
            </w:r>
          </w:p>
          <w:p w:rsidR="00090113" w:rsidRPr="007B01CE" w:rsidRDefault="00090113" w:rsidP="00F77F6D">
            <w:pPr>
              <w:jc w:val="center"/>
              <w:rPr>
                <w:sz w:val="22"/>
                <w:szCs w:val="22"/>
              </w:rPr>
            </w:pPr>
            <w:r w:rsidRPr="007B01CE">
              <w:rPr>
                <w:sz w:val="22"/>
                <w:szCs w:val="22"/>
              </w:rPr>
              <w:t xml:space="preserve"> «Содержание и ремонт автомобильных дорог общего пользования местного </w:t>
            </w:r>
            <w:r w:rsidRPr="007B01CE">
              <w:rPr>
                <w:sz w:val="22"/>
                <w:szCs w:val="22"/>
              </w:rPr>
              <w:lastRenderedPageBreak/>
              <w:t>значения   на территории Новосельского</w:t>
            </w:r>
          </w:p>
          <w:p w:rsidR="00090113" w:rsidRPr="007B01CE" w:rsidRDefault="00090113" w:rsidP="00F77F6D">
            <w:pPr>
              <w:jc w:val="center"/>
              <w:rPr>
                <w:sz w:val="22"/>
                <w:szCs w:val="22"/>
              </w:rPr>
            </w:pPr>
            <w:r w:rsidRPr="007B01CE">
              <w:rPr>
                <w:sz w:val="22"/>
                <w:szCs w:val="22"/>
              </w:rPr>
              <w:t>сельского поселения</w:t>
            </w:r>
          </w:p>
          <w:p w:rsidR="00090113" w:rsidRDefault="00090113" w:rsidP="00F77F6D">
            <w:pPr>
              <w:jc w:val="center"/>
              <w:rPr>
                <w:b/>
                <w:sz w:val="32"/>
                <w:szCs w:val="32"/>
              </w:rPr>
            </w:pPr>
            <w:r w:rsidRPr="007B01CE">
              <w:rPr>
                <w:sz w:val="22"/>
                <w:szCs w:val="22"/>
              </w:rPr>
              <w:t>на 2022-2025 годы»</w:t>
            </w:r>
          </w:p>
          <w:p w:rsidR="00090113" w:rsidRPr="00CD609E" w:rsidRDefault="00090113" w:rsidP="00F77F6D">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lastRenderedPageBreak/>
              <w:t>Администрация Новосельского с/п</w:t>
            </w:r>
          </w:p>
        </w:tc>
        <w:tc>
          <w:tcPr>
            <w:tcW w:w="850" w:type="dxa"/>
            <w:tcBorders>
              <w:top w:val="single" w:sz="4" w:space="0" w:color="auto"/>
              <w:left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sidRPr="00CD609E">
              <w:rPr>
                <w:sz w:val="20"/>
                <w:szCs w:val="20"/>
              </w:rPr>
              <w:t>Бюджет Новосельского с/п</w:t>
            </w: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859,2</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960,7</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r>
              <w:rPr>
                <w:sz w:val="20"/>
                <w:szCs w:val="20"/>
              </w:rPr>
              <w:t>987,0</w:t>
            </w: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p>
        </w:tc>
        <w:tc>
          <w:tcPr>
            <w:tcW w:w="283"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sz w:val="20"/>
                <w:szCs w:val="20"/>
              </w:rPr>
            </w:pPr>
          </w:p>
        </w:tc>
      </w:tr>
      <w:tr w:rsidR="00090113" w:rsidTr="00F77F6D">
        <w:tc>
          <w:tcPr>
            <w:tcW w:w="468"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jc w:val="center"/>
              <w:rPr>
                <w:b/>
                <w:sz w:val="20"/>
                <w:szCs w:val="20"/>
              </w:rPr>
            </w:pPr>
            <w:r>
              <w:rPr>
                <w:b/>
                <w:sz w:val="20"/>
                <w:szCs w:val="20"/>
              </w:rPr>
              <w:t>2833,2</w:t>
            </w:r>
          </w:p>
        </w:tc>
        <w:tc>
          <w:tcPr>
            <w:tcW w:w="1134"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r>
              <w:rPr>
                <w:b/>
                <w:sz w:val="20"/>
                <w:szCs w:val="20"/>
              </w:rPr>
              <w:t>2276,7</w:t>
            </w:r>
          </w:p>
        </w:tc>
        <w:tc>
          <w:tcPr>
            <w:tcW w:w="170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r>
              <w:rPr>
                <w:b/>
                <w:sz w:val="20"/>
                <w:szCs w:val="20"/>
              </w:rPr>
              <w:t>2303,0</w:t>
            </w: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p>
        </w:tc>
        <w:tc>
          <w:tcPr>
            <w:tcW w:w="426"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p>
        </w:tc>
        <w:tc>
          <w:tcPr>
            <w:tcW w:w="283"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CD609E" w:rsidRDefault="00090113" w:rsidP="00F77F6D">
            <w:pPr>
              <w:spacing w:line="276" w:lineRule="auto"/>
              <w:rPr>
                <w:b/>
                <w:sz w:val="20"/>
                <w:szCs w:val="20"/>
              </w:rPr>
            </w:pPr>
          </w:p>
        </w:tc>
      </w:tr>
    </w:tbl>
    <w:p w:rsidR="00090113" w:rsidRDefault="00090113" w:rsidP="00090113">
      <w:pPr>
        <w:spacing w:line="276" w:lineRule="auto"/>
        <w:rPr>
          <w:sz w:val="28"/>
          <w:szCs w:val="28"/>
        </w:rPr>
        <w:sectPr w:rsidR="00090113" w:rsidSect="0067209F">
          <w:pgSz w:w="16838" w:h="11906" w:orient="landscape"/>
          <w:pgMar w:top="850" w:right="1134" w:bottom="539" w:left="540" w:header="708" w:footer="708" w:gutter="0"/>
          <w:cols w:space="720"/>
        </w:sectPr>
      </w:pPr>
    </w:p>
    <w:p w:rsidR="00090113" w:rsidRDefault="00090113" w:rsidP="00090113">
      <w:pPr>
        <w:spacing w:line="276" w:lineRule="auto"/>
        <w:rPr>
          <w:sz w:val="28"/>
          <w:szCs w:val="28"/>
        </w:rPr>
      </w:pPr>
    </w:p>
    <w:p w:rsidR="00090113" w:rsidRPr="00823D28" w:rsidRDefault="00090113" w:rsidP="00090113">
      <w:pPr>
        <w:tabs>
          <w:tab w:val="left" w:pos="4590"/>
        </w:tabs>
        <w:rPr>
          <w:b/>
          <w:sz w:val="28"/>
          <w:szCs w:val="28"/>
        </w:rPr>
      </w:pPr>
      <w:r>
        <w:rPr>
          <w:sz w:val="28"/>
          <w:szCs w:val="28"/>
        </w:rPr>
        <w:t xml:space="preserve">                                                        </w:t>
      </w:r>
      <w:r w:rsidRPr="00823D28">
        <w:rPr>
          <w:b/>
          <w:sz w:val="28"/>
          <w:szCs w:val="28"/>
        </w:rPr>
        <w:t>ПОДПРОГРАММА</w:t>
      </w:r>
    </w:p>
    <w:p w:rsidR="00090113" w:rsidRPr="00823D28" w:rsidRDefault="00090113" w:rsidP="00090113">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p>
    <w:p w:rsidR="00090113" w:rsidRPr="00823D28" w:rsidRDefault="00090113" w:rsidP="00090113">
      <w:pPr>
        <w:jc w:val="center"/>
        <w:rPr>
          <w:b/>
          <w:sz w:val="28"/>
          <w:szCs w:val="28"/>
        </w:rPr>
      </w:pPr>
      <w:r w:rsidRPr="00823D28">
        <w:rPr>
          <w:b/>
          <w:sz w:val="28"/>
          <w:szCs w:val="28"/>
        </w:rPr>
        <w:t>сельского поселения</w:t>
      </w:r>
    </w:p>
    <w:p w:rsidR="00090113" w:rsidRPr="00823D28" w:rsidRDefault="00090113" w:rsidP="00090113">
      <w:pPr>
        <w:jc w:val="center"/>
        <w:rPr>
          <w:b/>
          <w:sz w:val="28"/>
          <w:szCs w:val="28"/>
        </w:rPr>
      </w:pPr>
      <w:r w:rsidRPr="00823D28">
        <w:rPr>
          <w:b/>
          <w:sz w:val="28"/>
          <w:szCs w:val="28"/>
        </w:rPr>
        <w:t>на 2022-202</w:t>
      </w:r>
      <w:r>
        <w:rPr>
          <w:b/>
          <w:sz w:val="28"/>
          <w:szCs w:val="28"/>
        </w:rPr>
        <w:t>6</w:t>
      </w:r>
      <w:r w:rsidRPr="00823D28">
        <w:rPr>
          <w:b/>
          <w:sz w:val="28"/>
          <w:szCs w:val="28"/>
        </w:rPr>
        <w:t xml:space="preserve"> годы»</w:t>
      </w:r>
    </w:p>
    <w:p w:rsidR="00090113" w:rsidRDefault="00090113" w:rsidP="00090113">
      <w:pPr>
        <w:rPr>
          <w:sz w:val="32"/>
          <w:szCs w:val="32"/>
        </w:rPr>
      </w:pPr>
    </w:p>
    <w:p w:rsidR="00090113" w:rsidRPr="00823D28" w:rsidRDefault="00090113" w:rsidP="00090113">
      <w:pPr>
        <w:jc w:val="center"/>
        <w:rPr>
          <w:b/>
          <w:bCs/>
        </w:rPr>
      </w:pPr>
      <w:r w:rsidRPr="00823D28">
        <w:rPr>
          <w:b/>
          <w:bCs/>
        </w:rPr>
        <w:t>ПАСПОРТ ПОДП</w:t>
      </w:r>
      <w:r>
        <w:rPr>
          <w:b/>
          <w:bCs/>
        </w:rPr>
        <w:t>РОГРАММЫ</w:t>
      </w:r>
    </w:p>
    <w:tbl>
      <w:tblPr>
        <w:tblW w:w="0" w:type="auto"/>
        <w:tblLook w:val="00A0"/>
      </w:tblPr>
      <w:tblGrid>
        <w:gridCol w:w="3510"/>
        <w:gridCol w:w="1235"/>
        <w:gridCol w:w="4577"/>
        <w:gridCol w:w="1235"/>
      </w:tblGrid>
      <w:tr w:rsidR="00090113" w:rsidTr="00F77F6D">
        <w:trPr>
          <w:gridAfter w:val="1"/>
          <w:wAfter w:w="1235" w:type="dxa"/>
        </w:trPr>
        <w:tc>
          <w:tcPr>
            <w:tcW w:w="3510" w:type="dxa"/>
          </w:tcPr>
          <w:p w:rsidR="00090113" w:rsidRDefault="00090113" w:rsidP="00F77F6D">
            <w:pPr>
              <w:jc w:val="both"/>
              <w:rPr>
                <w:b/>
                <w:sz w:val="28"/>
                <w:szCs w:val="28"/>
              </w:rPr>
            </w:pPr>
          </w:p>
        </w:tc>
        <w:tc>
          <w:tcPr>
            <w:tcW w:w="5812" w:type="dxa"/>
            <w:gridSpan w:val="2"/>
          </w:tcPr>
          <w:p w:rsidR="00090113" w:rsidRDefault="00090113" w:rsidP="00F77F6D">
            <w:pPr>
              <w:jc w:val="both"/>
              <w:rPr>
                <w:sz w:val="28"/>
                <w:szCs w:val="28"/>
              </w:rPr>
            </w:pPr>
          </w:p>
        </w:tc>
      </w:tr>
      <w:tr w:rsidR="00090113" w:rsidTr="00F77F6D">
        <w:trPr>
          <w:gridAfter w:val="1"/>
          <w:wAfter w:w="1235" w:type="dxa"/>
        </w:trPr>
        <w:tc>
          <w:tcPr>
            <w:tcW w:w="3510" w:type="dxa"/>
          </w:tcPr>
          <w:p w:rsidR="00090113" w:rsidRDefault="00090113" w:rsidP="00F77F6D">
            <w:pPr>
              <w:jc w:val="both"/>
              <w:rPr>
                <w:b/>
                <w:sz w:val="28"/>
                <w:szCs w:val="28"/>
              </w:rPr>
            </w:pPr>
          </w:p>
        </w:tc>
        <w:tc>
          <w:tcPr>
            <w:tcW w:w="5812" w:type="dxa"/>
            <w:gridSpan w:val="2"/>
          </w:tcPr>
          <w:p w:rsidR="00090113" w:rsidRDefault="00090113" w:rsidP="00F77F6D">
            <w:pPr>
              <w:jc w:val="both"/>
              <w:rPr>
                <w:sz w:val="28"/>
                <w:szCs w:val="28"/>
              </w:rPr>
            </w:pPr>
          </w:p>
        </w:tc>
      </w:tr>
      <w:tr w:rsidR="00090113" w:rsidTr="00F77F6D">
        <w:tc>
          <w:tcPr>
            <w:tcW w:w="4745" w:type="dxa"/>
            <w:gridSpan w:val="2"/>
          </w:tcPr>
          <w:p w:rsidR="00090113" w:rsidRDefault="00090113" w:rsidP="00090113">
            <w:pPr>
              <w:numPr>
                <w:ilvl w:val="1"/>
                <w:numId w:val="7"/>
              </w:numPr>
              <w:jc w:val="both"/>
              <w:rPr>
                <w:b/>
                <w:sz w:val="28"/>
                <w:szCs w:val="28"/>
              </w:rPr>
            </w:pPr>
            <w:r>
              <w:rPr>
                <w:b/>
                <w:sz w:val="28"/>
                <w:szCs w:val="28"/>
              </w:rPr>
              <w:t>Ответственный исполнитель</w:t>
            </w:r>
          </w:p>
        </w:tc>
        <w:tc>
          <w:tcPr>
            <w:tcW w:w="5812" w:type="dxa"/>
            <w:gridSpan w:val="2"/>
          </w:tcPr>
          <w:p w:rsidR="00090113" w:rsidRDefault="00090113" w:rsidP="00F77F6D">
            <w:pPr>
              <w:jc w:val="both"/>
              <w:rPr>
                <w:sz w:val="28"/>
                <w:szCs w:val="28"/>
              </w:rPr>
            </w:pPr>
            <w:r>
              <w:rPr>
                <w:sz w:val="28"/>
                <w:szCs w:val="28"/>
              </w:rPr>
              <w:t>Администрация Новосельского сельского поселения</w:t>
            </w:r>
          </w:p>
        </w:tc>
      </w:tr>
    </w:tbl>
    <w:p w:rsidR="00090113" w:rsidRPr="00B9761B" w:rsidRDefault="00090113" w:rsidP="00090113">
      <w:pPr>
        <w:numPr>
          <w:ilvl w:val="1"/>
          <w:numId w:val="7"/>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090113" w:rsidRDefault="00090113" w:rsidP="00090113">
      <w:pPr>
        <w:jc w:val="both"/>
        <w:rPr>
          <w:sz w:val="28"/>
          <w:szCs w:val="28"/>
        </w:rPr>
      </w:pPr>
    </w:p>
    <w:tbl>
      <w:tblPr>
        <w:tblpPr w:leftFromText="180" w:rightFromText="180" w:vertAnchor="text" w:horzAnchor="page" w:tblpX="359" w:tblpY="188"/>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659"/>
        <w:gridCol w:w="851"/>
        <w:gridCol w:w="850"/>
        <w:gridCol w:w="851"/>
        <w:gridCol w:w="850"/>
        <w:gridCol w:w="851"/>
        <w:gridCol w:w="850"/>
        <w:gridCol w:w="851"/>
        <w:gridCol w:w="630"/>
        <w:gridCol w:w="570"/>
        <w:gridCol w:w="642"/>
      </w:tblGrid>
      <w:tr w:rsidR="00090113" w:rsidTr="00F77F6D">
        <w:tc>
          <w:tcPr>
            <w:tcW w:w="993"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 п/п</w:t>
            </w:r>
          </w:p>
        </w:tc>
        <w:tc>
          <w:tcPr>
            <w:tcW w:w="2659"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Значение целевого показателя по годам</w:t>
            </w:r>
          </w:p>
        </w:tc>
      </w:tr>
      <w:tr w:rsidR="00090113" w:rsidTr="00F77F6D">
        <w:tc>
          <w:tcPr>
            <w:tcW w:w="993"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2022</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2023</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2025</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2026</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265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9</w:t>
            </w:r>
          </w:p>
        </w:tc>
        <w:tc>
          <w:tcPr>
            <w:tcW w:w="63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10</w:t>
            </w:r>
          </w:p>
        </w:tc>
        <w:tc>
          <w:tcPr>
            <w:tcW w:w="5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11</w:t>
            </w:r>
          </w:p>
        </w:tc>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12</w:t>
            </w:r>
          </w:p>
        </w:tc>
      </w:tr>
      <w:tr w:rsidR="00090113" w:rsidTr="00F77F6D">
        <w:trPr>
          <w:trHeight w:val="764"/>
        </w:trPr>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w:t>
            </w:r>
          </w:p>
        </w:tc>
        <w:tc>
          <w:tcPr>
            <w:tcW w:w="10455"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8"/>
                <w:szCs w:val="28"/>
              </w:rPr>
            </w:pPr>
            <w:r>
              <w:rPr>
                <w:b/>
                <w:i/>
                <w:sz w:val="28"/>
                <w:szCs w:val="28"/>
              </w:rPr>
              <w:t>Задача: ремонт автомобильных дорог общего пользования местного значения</w:t>
            </w:r>
          </w:p>
        </w:tc>
      </w:tr>
      <w:tr w:rsidR="00090113" w:rsidTr="00F77F6D">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1.1.1</w:t>
            </w:r>
          </w:p>
        </w:tc>
        <w:tc>
          <w:tcPr>
            <w:tcW w:w="265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0,89</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63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7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bl>
    <w:p w:rsidR="00090113" w:rsidRDefault="00090113" w:rsidP="00090113">
      <w:pPr>
        <w:jc w:val="both"/>
        <w:rPr>
          <w:sz w:val="28"/>
          <w:szCs w:val="28"/>
        </w:rPr>
      </w:pPr>
      <w:r>
        <w:rPr>
          <w:b/>
          <w:sz w:val="28"/>
          <w:szCs w:val="28"/>
        </w:rPr>
        <w:t>3.Срок реализации подпрограммы:</w:t>
      </w:r>
      <w:r w:rsidRPr="00823D28">
        <w:rPr>
          <w:sz w:val="28"/>
          <w:szCs w:val="28"/>
        </w:rPr>
        <w:t xml:space="preserve"> </w:t>
      </w:r>
      <w:r>
        <w:rPr>
          <w:sz w:val="28"/>
          <w:szCs w:val="28"/>
        </w:rPr>
        <w:t>2022-2026 годы</w:t>
      </w:r>
    </w:p>
    <w:p w:rsidR="00090113" w:rsidRDefault="00090113" w:rsidP="00090113">
      <w:pPr>
        <w:jc w:val="both"/>
        <w:rPr>
          <w:sz w:val="28"/>
          <w:szCs w:val="28"/>
        </w:rPr>
      </w:pPr>
      <w:r>
        <w:rPr>
          <w:sz w:val="28"/>
          <w:szCs w:val="28"/>
        </w:rPr>
        <w:t>По годам реализации финансирование программы составляет:</w:t>
      </w:r>
    </w:p>
    <w:p w:rsidR="00090113" w:rsidRDefault="00090113" w:rsidP="00090113">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090113" w:rsidTr="00F77F6D">
        <w:tc>
          <w:tcPr>
            <w:tcW w:w="710"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Источник финансирования (тыс. руб.)</w:t>
            </w:r>
          </w:p>
        </w:tc>
      </w:tr>
      <w:tr w:rsidR="00090113" w:rsidTr="00F77F6D">
        <w:tc>
          <w:tcPr>
            <w:tcW w:w="710"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Всего</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090113" w:rsidRPr="00E50323" w:rsidRDefault="00090113" w:rsidP="00F77F6D">
            <w:pPr>
              <w:jc w:val="center"/>
              <w:rPr>
                <w:b/>
                <w:sz w:val="22"/>
                <w:szCs w:val="22"/>
              </w:rPr>
            </w:pPr>
            <w:r>
              <w:rPr>
                <w:b/>
                <w:sz w:val="22"/>
                <w:szCs w:val="22"/>
              </w:rPr>
              <w:t>1951</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2180,7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090113" w:rsidRPr="00E50323" w:rsidRDefault="00090113" w:rsidP="00F77F6D">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1902,9</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150,0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1974,0</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100,0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1316,0</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1216,0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100,0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1316,0</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090113" w:rsidRPr="00E50323" w:rsidRDefault="00090113" w:rsidP="00F77F6D">
            <w:pPr>
              <w:jc w:val="center"/>
              <w:rPr>
                <w:b/>
                <w:sz w:val="22"/>
                <w:szCs w:val="22"/>
              </w:rPr>
            </w:pPr>
            <w:r>
              <w:rPr>
                <w:b/>
                <w:sz w:val="22"/>
                <w:szCs w:val="22"/>
              </w:rPr>
              <w:t>7963,0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Pr="007A0506" w:rsidRDefault="00090113" w:rsidP="00F77F6D">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726,6</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8689,6</w:t>
            </w:r>
          </w:p>
        </w:tc>
      </w:tr>
    </w:tbl>
    <w:p w:rsidR="00090113" w:rsidRDefault="00090113" w:rsidP="00090113">
      <w:pPr>
        <w:jc w:val="both"/>
        <w:rPr>
          <w:sz w:val="28"/>
          <w:szCs w:val="28"/>
        </w:rPr>
      </w:pPr>
    </w:p>
    <w:p w:rsidR="00090113" w:rsidRDefault="00090113" w:rsidP="00090113">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090113" w:rsidRPr="004D46F9" w:rsidRDefault="00090113" w:rsidP="00090113">
      <w:pPr>
        <w:rPr>
          <w:sz w:val="28"/>
          <w:szCs w:val="28"/>
        </w:rPr>
        <w:sectPr w:rsidR="00090113" w:rsidRPr="004D46F9" w:rsidSect="004D46F9">
          <w:pgSz w:w="11906" w:h="16838"/>
          <w:pgMar w:top="720" w:right="284" w:bottom="993" w:left="567" w:header="709" w:footer="709" w:gutter="0"/>
          <w:cols w:space="720"/>
          <w:docGrid w:linePitch="326"/>
        </w:sectPr>
      </w:pPr>
      <w:r w:rsidRPr="00A04E18">
        <w:rPr>
          <w:b/>
          <w:sz w:val="28"/>
          <w:szCs w:val="28"/>
        </w:rPr>
        <w:lastRenderedPageBreak/>
        <w:tab/>
      </w:r>
      <w:r w:rsidRPr="008A6406">
        <w:rPr>
          <w:sz w:val="28"/>
          <w:szCs w:val="28"/>
        </w:rPr>
        <w:t>--Ремонт улично-дорожной сети поселения, и улучшение ее транспортно-эксплуатационного состояния.</w:t>
      </w:r>
    </w:p>
    <w:p w:rsidR="00090113" w:rsidRDefault="00090113" w:rsidP="00090113">
      <w:pPr>
        <w:framePr w:w="11646" w:wrap="auto" w:hAnchor="text" w:x="426"/>
        <w:rPr>
          <w:b/>
          <w:sz w:val="28"/>
          <w:szCs w:val="28"/>
        </w:rPr>
        <w:sectPr w:rsidR="00090113" w:rsidSect="000C6F18">
          <w:pgSz w:w="11906" w:h="16838"/>
          <w:pgMar w:top="720" w:right="284" w:bottom="720" w:left="567" w:header="709" w:footer="709" w:gutter="0"/>
          <w:cols w:space="720"/>
          <w:docGrid w:linePitch="326"/>
        </w:sectPr>
      </w:pPr>
    </w:p>
    <w:tbl>
      <w:tblPr>
        <w:tblW w:w="0" w:type="auto"/>
        <w:tblLook w:val="00A0"/>
      </w:tblPr>
      <w:tblGrid>
        <w:gridCol w:w="3227"/>
        <w:gridCol w:w="6344"/>
      </w:tblGrid>
      <w:tr w:rsidR="00090113" w:rsidTr="00F77F6D">
        <w:tc>
          <w:tcPr>
            <w:tcW w:w="3227" w:type="dxa"/>
          </w:tcPr>
          <w:p w:rsidR="00090113" w:rsidRDefault="00090113" w:rsidP="00F77F6D">
            <w:pPr>
              <w:jc w:val="both"/>
              <w:rPr>
                <w:b/>
                <w:sz w:val="28"/>
                <w:szCs w:val="28"/>
              </w:rPr>
            </w:pPr>
          </w:p>
        </w:tc>
        <w:tc>
          <w:tcPr>
            <w:tcW w:w="6344" w:type="dxa"/>
          </w:tcPr>
          <w:p w:rsidR="00090113" w:rsidRDefault="00090113" w:rsidP="00F77F6D">
            <w:pPr>
              <w:spacing w:after="225" w:line="336" w:lineRule="atLeast"/>
              <w:contextualSpacing/>
              <w:jc w:val="both"/>
              <w:rPr>
                <w:color w:val="000000"/>
                <w:sz w:val="28"/>
                <w:szCs w:val="28"/>
              </w:rPr>
            </w:pPr>
          </w:p>
        </w:tc>
      </w:tr>
    </w:tbl>
    <w:p w:rsidR="00090113" w:rsidRDefault="00090113" w:rsidP="00090113">
      <w:pPr>
        <w:spacing w:line="276" w:lineRule="auto"/>
        <w:rPr>
          <w:sz w:val="28"/>
          <w:szCs w:val="28"/>
        </w:rPr>
      </w:pPr>
      <w:r>
        <w:rPr>
          <w:sz w:val="28"/>
          <w:szCs w:val="28"/>
        </w:rPr>
        <w:t xml:space="preserve">           </w:t>
      </w:r>
      <w:r>
        <w:rPr>
          <w:b/>
          <w:sz w:val="28"/>
          <w:szCs w:val="28"/>
        </w:rPr>
        <w:t xml:space="preserve">МЕРОПРИЯТИЯ    подпрограммы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2026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936"/>
        <w:gridCol w:w="1559"/>
        <w:gridCol w:w="851"/>
        <w:gridCol w:w="850"/>
        <w:gridCol w:w="851"/>
        <w:gridCol w:w="850"/>
        <w:gridCol w:w="992"/>
        <w:gridCol w:w="709"/>
        <w:gridCol w:w="425"/>
        <w:gridCol w:w="459"/>
        <w:gridCol w:w="817"/>
        <w:gridCol w:w="709"/>
      </w:tblGrid>
      <w:tr w:rsidR="00090113" w:rsidRPr="00EA3E6D" w:rsidTr="00F77F6D">
        <w:tc>
          <w:tcPr>
            <w:tcW w:w="540"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Pr="00EA3E6D" w:rsidRDefault="00090113" w:rsidP="00F77F6D">
            <w:pPr>
              <w:spacing w:line="276" w:lineRule="auto"/>
              <w:jc w:val="center"/>
              <w:rPr>
                <w:sz w:val="22"/>
                <w:szCs w:val="22"/>
              </w:rPr>
            </w:pPr>
            <w:r w:rsidRPr="00EA3E6D">
              <w:rPr>
                <w:sz w:val="22"/>
                <w:szCs w:val="22"/>
              </w:rPr>
              <w:t>№ п/п</w:t>
            </w:r>
          </w:p>
        </w:tc>
        <w:tc>
          <w:tcPr>
            <w:tcW w:w="3310"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Срок реализации</w:t>
            </w:r>
          </w:p>
        </w:tc>
        <w:tc>
          <w:tcPr>
            <w:tcW w:w="936"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Источник финансиро- вания</w:t>
            </w:r>
          </w:p>
        </w:tc>
        <w:tc>
          <w:tcPr>
            <w:tcW w:w="7513" w:type="dxa"/>
            <w:gridSpan w:val="10"/>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Объем финансирования по годам (тыс. руб.)</w:t>
            </w:r>
          </w:p>
        </w:tc>
      </w:tr>
      <w:tr w:rsidR="00090113" w:rsidRPr="00EA3E6D" w:rsidTr="00F77F6D">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0113" w:rsidRPr="00EA3E6D" w:rsidRDefault="00090113" w:rsidP="00F77F6D">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2022</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2023</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2024</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604"/>
        </w:trPr>
        <w:tc>
          <w:tcPr>
            <w:tcW w:w="54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4</w:t>
            </w:r>
          </w:p>
        </w:tc>
        <w:tc>
          <w:tcPr>
            <w:tcW w:w="936"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8</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12</w:t>
            </w:r>
          </w:p>
        </w:tc>
        <w:tc>
          <w:tcPr>
            <w:tcW w:w="425"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13</w:t>
            </w:r>
          </w:p>
        </w:tc>
        <w:tc>
          <w:tcPr>
            <w:tcW w:w="45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16</w:t>
            </w:r>
          </w:p>
        </w:tc>
      </w:tr>
      <w:tr w:rsidR="00090113" w:rsidRPr="00EA3E6D" w:rsidTr="00F77F6D">
        <w:tc>
          <w:tcPr>
            <w:tcW w:w="54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090113" w:rsidRPr="005770BE" w:rsidRDefault="00090113" w:rsidP="00F77F6D">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090113" w:rsidRPr="00EA3E6D" w:rsidTr="00F77F6D">
        <w:tc>
          <w:tcPr>
            <w:tcW w:w="54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090113" w:rsidRPr="005770BE" w:rsidRDefault="00090113" w:rsidP="00F77F6D">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090113" w:rsidRPr="00EA3E6D" w:rsidTr="00F77F6D">
        <w:trPr>
          <w:trHeight w:val="285"/>
        </w:trPr>
        <w:tc>
          <w:tcPr>
            <w:tcW w:w="540"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090113" w:rsidRPr="00184123" w:rsidRDefault="00090113" w:rsidP="00F77F6D">
            <w:pPr>
              <w:spacing w:line="276" w:lineRule="auto"/>
              <w:rPr>
                <w:sz w:val="20"/>
                <w:szCs w:val="20"/>
              </w:rPr>
            </w:pPr>
            <w:r w:rsidRPr="00652709">
              <w:t xml:space="preserve">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w:t>
            </w:r>
            <w:r w:rsidRPr="00652709">
              <w:lastRenderedPageBreak/>
              <w:t>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lastRenderedPageBreak/>
              <w:t>Администрация Новосельского с/п</w:t>
            </w:r>
          </w:p>
        </w:tc>
        <w:tc>
          <w:tcPr>
            <w:tcW w:w="936"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1.1</w:t>
            </w: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090113" w:rsidRPr="00D913A6" w:rsidRDefault="00090113" w:rsidP="00F77F6D">
            <w:pPr>
              <w:spacing w:line="276" w:lineRule="auto"/>
              <w:jc w:val="center"/>
              <w:rPr>
                <w:b/>
              </w:rPr>
            </w:pPr>
            <w:r>
              <w:rPr>
                <w:b/>
              </w:rPr>
              <w:t>1412,7</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Pr>
          <w:p w:rsidR="00090113" w:rsidRPr="0008047A" w:rsidRDefault="00090113" w:rsidP="00F77F6D">
            <w:pPr>
              <w:spacing w:line="276" w:lineRule="auto"/>
              <w:jc w:val="center"/>
              <w:rPr>
                <w:b/>
                <w:sz w:val="22"/>
                <w:szCs w:val="22"/>
              </w:rPr>
            </w:pPr>
          </w:p>
        </w:tc>
        <w:tc>
          <w:tcPr>
            <w:tcW w:w="45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569"/>
        </w:trPr>
        <w:tc>
          <w:tcPr>
            <w:tcW w:w="540" w:type="dxa"/>
            <w:vMerge/>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gridSpan w:val="2"/>
            <w:vMerge/>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90113" w:rsidRPr="00DD16A3" w:rsidRDefault="00090113" w:rsidP="00F77F6D">
            <w:pPr>
              <w:spacing w:line="276" w:lineRule="auto"/>
              <w:jc w:val="center"/>
              <w:rPr>
                <w:sz w:val="20"/>
                <w:szCs w:val="20"/>
              </w:rPr>
            </w:pPr>
            <w:r w:rsidRPr="00DD16A3">
              <w:rPr>
                <w:sz w:val="20"/>
                <w:szCs w:val="20"/>
              </w:rPr>
              <w:t xml:space="preserve">Новосельского с/п , </w:t>
            </w:r>
          </w:p>
        </w:tc>
        <w:tc>
          <w:tcPr>
            <w:tcW w:w="851" w:type="dxa"/>
            <w:tcBorders>
              <w:top w:val="single" w:sz="4" w:space="0" w:color="auto"/>
              <w:left w:val="single" w:sz="4" w:space="0" w:color="auto"/>
              <w:bottom w:val="single" w:sz="4" w:space="0" w:color="auto"/>
              <w:right w:val="single" w:sz="4" w:space="0" w:color="auto"/>
            </w:tcBorders>
          </w:tcPr>
          <w:p w:rsidR="00090113" w:rsidRPr="00BA11BA" w:rsidRDefault="00090113" w:rsidP="00F77F6D">
            <w:pPr>
              <w:spacing w:line="276" w:lineRule="auto"/>
              <w:jc w:val="center"/>
              <w:rPr>
                <w:b/>
                <w:sz w:val="22"/>
                <w:szCs w:val="22"/>
              </w:rPr>
            </w:pPr>
            <w:r>
              <w:rPr>
                <w:b/>
                <w:sz w:val="22"/>
                <w:szCs w:val="22"/>
              </w:rPr>
              <w:t>75,6</w:t>
            </w:r>
          </w:p>
        </w:tc>
        <w:tc>
          <w:tcPr>
            <w:tcW w:w="850"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p w:rsidR="00090113" w:rsidRPr="00EA3E6D" w:rsidRDefault="00090113" w:rsidP="00F77F6D">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p w:rsidR="00090113" w:rsidRPr="00EA3E6D" w:rsidRDefault="00090113" w:rsidP="00F77F6D">
            <w:pPr>
              <w:spacing w:line="276" w:lineRule="auto"/>
              <w:jc w:val="center"/>
              <w:rPr>
                <w:sz w:val="22"/>
                <w:szCs w:val="22"/>
              </w:rPr>
            </w:pPr>
            <w:r w:rsidRPr="00EA3E6D">
              <w:rPr>
                <w:sz w:val="22"/>
                <w:szCs w:val="22"/>
              </w:rPr>
              <w:t>0</w:t>
            </w:r>
          </w:p>
        </w:tc>
        <w:tc>
          <w:tcPr>
            <w:tcW w:w="850" w:type="dxa"/>
            <w:vMerge w:val="restart"/>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p w:rsidR="00090113" w:rsidRPr="00EA3E6D" w:rsidRDefault="00090113" w:rsidP="00F77F6D">
            <w:pPr>
              <w:spacing w:line="276" w:lineRule="auto"/>
              <w:jc w:val="center"/>
              <w:rPr>
                <w:sz w:val="22"/>
                <w:szCs w:val="22"/>
              </w:rPr>
            </w:pPr>
            <w:r>
              <w:rPr>
                <w:sz w:val="22"/>
                <w:szCs w:val="22"/>
              </w:rPr>
              <w:t>0</w:t>
            </w:r>
          </w:p>
        </w:tc>
        <w:tc>
          <w:tcPr>
            <w:tcW w:w="992" w:type="dxa"/>
            <w:vMerge w:val="restart"/>
            <w:tcBorders>
              <w:top w:val="single" w:sz="4" w:space="0" w:color="auto"/>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0</w:t>
            </w:r>
          </w:p>
          <w:p w:rsidR="00090113" w:rsidRPr="00EA3E6D" w:rsidRDefault="00090113" w:rsidP="00F77F6D">
            <w:pPr>
              <w:spacing w:line="276" w:lineRule="auto"/>
              <w:jc w:val="center"/>
              <w:rPr>
                <w:sz w:val="22"/>
                <w:szCs w:val="22"/>
              </w:rPr>
            </w:pPr>
            <w:r>
              <w:rPr>
                <w:sz w:val="22"/>
                <w:szCs w:val="22"/>
              </w:rPr>
              <w:t>0</w:t>
            </w:r>
          </w:p>
        </w:tc>
        <w:tc>
          <w:tcPr>
            <w:tcW w:w="709"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vMerge w:val="restart"/>
            <w:tcBorders>
              <w:top w:val="single" w:sz="4" w:space="0" w:color="auto"/>
              <w:left w:val="single" w:sz="4" w:space="0" w:color="auto"/>
              <w:right w:val="single" w:sz="4" w:space="0" w:color="auto"/>
            </w:tcBorders>
          </w:tcPr>
          <w:p w:rsidR="00090113" w:rsidRPr="0008047A" w:rsidRDefault="00090113" w:rsidP="00F77F6D">
            <w:pPr>
              <w:spacing w:line="276" w:lineRule="auto"/>
              <w:jc w:val="center"/>
              <w:rPr>
                <w:b/>
                <w:sz w:val="22"/>
                <w:szCs w:val="22"/>
              </w:rPr>
            </w:pPr>
          </w:p>
        </w:tc>
        <w:tc>
          <w:tcPr>
            <w:tcW w:w="459"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636"/>
        </w:trPr>
        <w:tc>
          <w:tcPr>
            <w:tcW w:w="54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90113" w:rsidRPr="00DD16A3" w:rsidRDefault="00090113" w:rsidP="00F77F6D">
            <w:pPr>
              <w:spacing w:line="276" w:lineRule="auto"/>
              <w:jc w:val="center"/>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BA11BA" w:rsidRDefault="00090113" w:rsidP="00F77F6D">
            <w:pPr>
              <w:spacing w:line="276" w:lineRule="auto"/>
              <w:jc w:val="center"/>
              <w:rPr>
                <w:b/>
                <w:sz w:val="22"/>
                <w:szCs w:val="22"/>
              </w:rPr>
            </w:pPr>
            <w:r>
              <w:rPr>
                <w:b/>
                <w:sz w:val="22"/>
                <w:szCs w:val="22"/>
              </w:rPr>
              <w:t>1337,1</w:t>
            </w:r>
          </w:p>
        </w:tc>
        <w:tc>
          <w:tcPr>
            <w:tcW w:w="850" w:type="dxa"/>
            <w:vMerge/>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vMerge/>
            <w:tcBorders>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vMerge/>
            <w:tcBorders>
              <w:left w:val="single" w:sz="4" w:space="0" w:color="auto"/>
              <w:bottom w:val="single" w:sz="4" w:space="0" w:color="auto"/>
              <w:right w:val="single" w:sz="4" w:space="0" w:color="auto"/>
            </w:tcBorders>
          </w:tcPr>
          <w:p w:rsidR="00090113" w:rsidRPr="0008047A" w:rsidRDefault="00090113" w:rsidP="00F77F6D">
            <w:pPr>
              <w:spacing w:line="276" w:lineRule="auto"/>
              <w:jc w:val="center"/>
              <w:rPr>
                <w:b/>
                <w:sz w:val="22"/>
                <w:szCs w:val="22"/>
              </w:rPr>
            </w:pPr>
          </w:p>
        </w:tc>
        <w:tc>
          <w:tcPr>
            <w:tcW w:w="459" w:type="dxa"/>
            <w:vMerge/>
            <w:tcBorders>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80"/>
        </w:trPr>
        <w:tc>
          <w:tcPr>
            <w:tcW w:w="540"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lastRenderedPageBreak/>
              <w:t>1.</w:t>
            </w:r>
            <w:r>
              <w:rPr>
                <w:sz w:val="22"/>
                <w:szCs w:val="22"/>
              </w:rPr>
              <w:t>1.2</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sidRPr="00951715">
              <w:t>Ремонт участка автомобильной дороги общего пользования местного значения д. Василевщина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090113" w:rsidRPr="00184123" w:rsidRDefault="00090113" w:rsidP="00F77F6D">
            <w:pPr>
              <w:spacing w:line="276" w:lineRule="auto"/>
              <w:rPr>
                <w:sz w:val="20"/>
                <w:szCs w:val="20"/>
              </w:rPr>
            </w:pP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20</w:t>
            </w:r>
            <w:r>
              <w:rPr>
                <w:sz w:val="22"/>
                <w:szCs w:val="22"/>
              </w:rPr>
              <w:t>22</w:t>
            </w:r>
          </w:p>
        </w:tc>
        <w:tc>
          <w:tcPr>
            <w:tcW w:w="992" w:type="dxa"/>
            <w:gridSpan w:val="2"/>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1.</w:t>
            </w:r>
            <w:r>
              <w:rPr>
                <w:sz w:val="22"/>
                <w:szCs w:val="22"/>
              </w:rPr>
              <w:t>1.2</w:t>
            </w:r>
          </w:p>
        </w:tc>
        <w:tc>
          <w:tcPr>
            <w:tcW w:w="1559"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090113" w:rsidRPr="00D913A6" w:rsidRDefault="00090113" w:rsidP="00F77F6D">
            <w:pPr>
              <w:spacing w:line="276" w:lineRule="auto"/>
              <w:jc w:val="center"/>
              <w:rPr>
                <w:b/>
              </w:rPr>
            </w:pPr>
            <w:r>
              <w:rPr>
                <w:b/>
              </w:rPr>
              <w:t>625,9</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992"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top w:val="single" w:sz="4" w:space="0" w:color="auto"/>
              <w:left w:val="single" w:sz="4" w:space="0" w:color="auto"/>
              <w:right w:val="single" w:sz="4" w:space="0" w:color="auto"/>
            </w:tcBorders>
          </w:tcPr>
          <w:p w:rsidR="00090113" w:rsidRPr="0008047A" w:rsidRDefault="00090113" w:rsidP="00F77F6D">
            <w:pPr>
              <w:spacing w:line="276" w:lineRule="auto"/>
              <w:jc w:val="center"/>
              <w:rPr>
                <w:b/>
                <w:sz w:val="22"/>
                <w:szCs w:val="22"/>
              </w:rPr>
            </w:pPr>
          </w:p>
        </w:tc>
        <w:tc>
          <w:tcPr>
            <w:tcW w:w="459"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420"/>
        </w:trPr>
        <w:tc>
          <w:tcPr>
            <w:tcW w:w="54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rPr>
            </w:pPr>
            <w:r>
              <w:rPr>
                <w:b/>
              </w:rPr>
              <w:t>33,5</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540"/>
        </w:trPr>
        <w:tc>
          <w:tcPr>
            <w:tcW w:w="54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b/>
              </w:rPr>
            </w:pPr>
            <w:r>
              <w:rPr>
                <w:b/>
              </w:rPr>
              <w:t>592,4</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40"/>
        </w:trPr>
        <w:tc>
          <w:tcPr>
            <w:tcW w:w="540"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Рябиновая</w:t>
            </w:r>
          </w:p>
          <w:p w:rsidR="00090113" w:rsidRPr="00EA3E6D" w:rsidRDefault="00090113" w:rsidP="00F77F6D">
            <w:pPr>
              <w:spacing w:line="276" w:lineRule="auto"/>
              <w:jc w:val="center"/>
              <w:rPr>
                <w:sz w:val="22"/>
                <w:szCs w:val="22"/>
              </w:rPr>
            </w:pPr>
            <w:r w:rsidRPr="00184123">
              <w:rPr>
                <w:sz w:val="20"/>
                <w:szCs w:val="20"/>
              </w:rPr>
              <w:t xml:space="preserve">протяженностью </w:t>
            </w:r>
            <w:r>
              <w:rPr>
                <w:sz w:val="22"/>
                <w:szCs w:val="22"/>
              </w:rPr>
              <w:t>1000 м</w:t>
            </w:r>
          </w:p>
          <w:p w:rsidR="00090113" w:rsidRPr="00EA3E6D"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1.1.3</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Pr="00BA11BA" w:rsidRDefault="00090113" w:rsidP="00F77F6D">
            <w:pPr>
              <w:spacing w:line="276" w:lineRule="auto"/>
              <w:jc w:val="center"/>
              <w:rPr>
                <w:b/>
                <w:sz w:val="22"/>
                <w:szCs w:val="22"/>
              </w:rPr>
            </w:pPr>
            <w:r>
              <w:rPr>
                <w:b/>
                <w:sz w:val="22"/>
                <w:szCs w:val="22"/>
              </w:rPr>
              <w:t>1207,3</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50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Pr="00BA11BA" w:rsidRDefault="00090113" w:rsidP="00F77F6D">
            <w:pPr>
              <w:spacing w:line="276" w:lineRule="auto"/>
              <w:jc w:val="center"/>
              <w:rPr>
                <w:b/>
                <w:sz w:val="22"/>
                <w:szCs w:val="22"/>
              </w:rPr>
            </w:pPr>
            <w:r>
              <w:rPr>
                <w:b/>
                <w:sz w:val="22"/>
                <w:szCs w:val="22"/>
              </w:rPr>
              <w:t>84,8</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671"/>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Pr="00BA11BA" w:rsidRDefault="00090113" w:rsidP="00F77F6D">
            <w:pPr>
              <w:spacing w:line="276" w:lineRule="auto"/>
              <w:jc w:val="center"/>
              <w:rPr>
                <w:b/>
                <w:sz w:val="22"/>
                <w:szCs w:val="22"/>
              </w:rPr>
            </w:pPr>
            <w:r>
              <w:rPr>
                <w:b/>
                <w:sz w:val="22"/>
                <w:szCs w:val="22"/>
              </w:rPr>
              <w:t>1122,5</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405"/>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Ремонт дороги п.Новосельский пер.Партизанский 60м</w:t>
            </w: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55,5</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4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3,9</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9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51,6</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54"/>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r>
              <w:rPr>
                <w:sz w:val="22"/>
                <w:szCs w:val="22"/>
              </w:rPr>
              <w:t>1.1.5</w:t>
            </w: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r>
              <w:rPr>
                <w:sz w:val="22"/>
                <w:szCs w:val="22"/>
              </w:rPr>
              <w:t>п.Новосельский ул.Новоселов 275,5 м</w:t>
            </w: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299,5</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6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rPr>
                <w:b/>
                <w:sz w:val="22"/>
                <w:szCs w:val="22"/>
              </w:rPr>
            </w:pPr>
            <w:r>
              <w:rPr>
                <w:b/>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43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278,5</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35"/>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1.1.6</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 xml:space="preserve">Ремонт дороги д.Медведово </w:t>
            </w:r>
          </w:p>
          <w:p w:rsidR="00090113" w:rsidRDefault="00090113" w:rsidP="00F77F6D">
            <w:pPr>
              <w:spacing w:line="276" w:lineRule="auto"/>
              <w:jc w:val="center"/>
              <w:rPr>
                <w:sz w:val="22"/>
                <w:szCs w:val="22"/>
              </w:rPr>
            </w:pPr>
            <w:r>
              <w:rPr>
                <w:sz w:val="22"/>
                <w:szCs w:val="22"/>
              </w:rPr>
              <w:t xml:space="preserve"> 143 м</w:t>
            </w: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Администрация 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2023</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225,5</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41"/>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15,9</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9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209,6</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65"/>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1.1.7</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Первомайская</w:t>
            </w:r>
          </w:p>
          <w:p w:rsidR="00090113" w:rsidRPr="00EA3E6D" w:rsidRDefault="00090113" w:rsidP="00F77F6D">
            <w:pPr>
              <w:spacing w:line="276" w:lineRule="auto"/>
              <w:jc w:val="center"/>
              <w:rPr>
                <w:sz w:val="22"/>
                <w:szCs w:val="22"/>
              </w:rPr>
            </w:pPr>
            <w:r w:rsidRPr="00184123">
              <w:rPr>
                <w:sz w:val="20"/>
                <w:szCs w:val="20"/>
              </w:rPr>
              <w:lastRenderedPageBreak/>
              <w:t xml:space="preserve">протяженностью </w:t>
            </w:r>
            <w:r>
              <w:rPr>
                <w:sz w:val="22"/>
                <w:szCs w:val="22"/>
              </w:rPr>
              <w:t>150 м</w:t>
            </w:r>
          </w:p>
          <w:p w:rsidR="00090113"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lastRenderedPageBreak/>
              <w:t xml:space="preserve">Администрация </w:t>
            </w:r>
            <w:r w:rsidRPr="00EA3E6D">
              <w:rPr>
                <w:sz w:val="22"/>
                <w:szCs w:val="22"/>
              </w:rPr>
              <w:lastRenderedPageBreak/>
              <w:t>Новосельского с/п</w:t>
            </w:r>
          </w:p>
        </w:tc>
        <w:tc>
          <w:tcPr>
            <w:tcW w:w="936" w:type="dxa"/>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lastRenderedPageBreak/>
              <w:t>2023</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115,1</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11"/>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 xml:space="preserve">Новосельского </w:t>
            </w:r>
            <w:r>
              <w:rPr>
                <w:sz w:val="20"/>
                <w:szCs w:val="20"/>
              </w:rPr>
              <w:lastRenderedPageBreak/>
              <w:t>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21,3</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16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93,8</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25"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459" w:type="dxa"/>
            <w:tcBorders>
              <w:left w:val="single" w:sz="4" w:space="0" w:color="auto"/>
              <w:right w:val="single" w:sz="4" w:space="0" w:color="auto"/>
            </w:tcBorders>
          </w:tcPr>
          <w:p w:rsidR="00090113" w:rsidRPr="00C74D51"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r>
      <w:tr w:rsidR="00090113" w:rsidRPr="00EA3E6D" w:rsidTr="00F77F6D">
        <w:trPr>
          <w:trHeight w:val="318"/>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1.1.8</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Ремонт дороги пос. Новосельский, ул. Новая</w:t>
            </w:r>
          </w:p>
          <w:p w:rsidR="00090113" w:rsidRDefault="00090113" w:rsidP="00F77F6D">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90113" w:rsidRPr="009D669C" w:rsidRDefault="00090113" w:rsidP="00F77F6D">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r>
      <w:tr w:rsidR="00090113" w:rsidRPr="00EA3E6D" w:rsidTr="00F77F6D">
        <w:trPr>
          <w:trHeight w:val="28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w:t>
            </w:r>
          </w:p>
          <w:p w:rsidR="00090113" w:rsidRDefault="00090113" w:rsidP="00F77F6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90113" w:rsidRPr="009D669C" w:rsidRDefault="00090113" w:rsidP="00F77F6D">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r>
      <w:tr w:rsidR="00090113" w:rsidRPr="00EA3E6D" w:rsidTr="00F77F6D">
        <w:trPr>
          <w:trHeight w:val="24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90113" w:rsidRPr="009D669C" w:rsidRDefault="00090113" w:rsidP="00F77F6D">
            <w:pPr>
              <w:spacing w:line="276" w:lineRule="auto"/>
              <w:jc w:val="center"/>
              <w:rPr>
                <w:sz w:val="22"/>
                <w:szCs w:val="22"/>
              </w:rPr>
            </w:pPr>
            <w:r w:rsidRPr="009D669C">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r>
      <w:tr w:rsidR="00090113" w:rsidRPr="00EA3E6D" w:rsidTr="00F77F6D">
        <w:trPr>
          <w:trHeight w:val="18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1.1.9</w:t>
            </w:r>
          </w:p>
          <w:p w:rsidR="00090113" w:rsidRDefault="00090113" w:rsidP="00F77F6D">
            <w:pPr>
              <w:spacing w:line="276" w:lineRule="auto"/>
              <w:jc w:val="center"/>
              <w:rPr>
                <w:sz w:val="22"/>
                <w:szCs w:val="22"/>
              </w:rPr>
            </w:pP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 xml:space="preserve">Ремонт дороги д.Большая Козона ул.Цветочная,соор.1 д 719м </w:t>
            </w: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2025</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1232,6</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19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w:t>
            </w:r>
          </w:p>
          <w:p w:rsidR="00090113" w:rsidRDefault="00090113" w:rsidP="00F77F6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61,6</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18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90113" w:rsidRDefault="00090113" w:rsidP="00F77F6D">
            <w:pPr>
              <w:spacing w:line="276" w:lineRule="auto"/>
              <w:jc w:val="center"/>
              <w:rPr>
                <w:b/>
                <w:sz w:val="22"/>
                <w:szCs w:val="22"/>
              </w:rPr>
            </w:pPr>
            <w:r>
              <w:rPr>
                <w:b/>
                <w:sz w:val="22"/>
                <w:szCs w:val="22"/>
              </w:rPr>
              <w:t>1171,0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41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1.1.10</w:t>
            </w:r>
          </w:p>
        </w:tc>
        <w:tc>
          <w:tcPr>
            <w:tcW w:w="3310" w:type="dxa"/>
            <w:vMerge w:val="restart"/>
            <w:tcBorders>
              <w:left w:val="single" w:sz="4" w:space="0" w:color="auto"/>
              <w:right w:val="single" w:sz="4" w:space="0" w:color="auto"/>
            </w:tcBorders>
          </w:tcPr>
          <w:p w:rsidR="00090113" w:rsidRPr="00CC3D81" w:rsidRDefault="00090113" w:rsidP="00F77F6D">
            <w:pPr>
              <w:spacing w:line="276" w:lineRule="auto"/>
              <w:jc w:val="center"/>
              <w:rPr>
                <w:sz w:val="22"/>
                <w:szCs w:val="22"/>
              </w:rPr>
            </w:pPr>
            <w:r w:rsidRPr="00CC3D81">
              <w:rPr>
                <w:sz w:val="22"/>
                <w:szCs w:val="22"/>
              </w:rPr>
              <w:t>Ремонт участка автомобильной дороги общего пользования местного значения «Проезд – Новгородская обл., д. Большая Козона, ул. Центральная, вдоль дома № 50б; земельного участка кадастровый номер 53:17:0220102:11; вдоль дома № 56; вдоль дома №62», 79 м</w:t>
            </w:r>
            <w:r w:rsidRPr="00CC3D81">
              <w:t>.</w:t>
            </w: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CC3D81" w:rsidRDefault="00090113" w:rsidP="00F77F6D">
            <w:pPr>
              <w:spacing w:line="276" w:lineRule="auto"/>
              <w:jc w:val="center"/>
              <w:rPr>
                <w:b/>
                <w:sz w:val="22"/>
                <w:szCs w:val="22"/>
              </w:rPr>
            </w:pPr>
            <w:r w:rsidRPr="00CC3D81">
              <w:rPr>
                <w:b/>
                <w:sz w:val="22"/>
                <w:szCs w:val="22"/>
              </w:rPr>
              <w:t>142,1</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94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CC3D81"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w:t>
            </w:r>
          </w:p>
          <w:p w:rsidR="00090113" w:rsidRDefault="00090113" w:rsidP="00F77F6D">
            <w:pPr>
              <w:spacing w:line="276" w:lineRule="auto"/>
              <w:rPr>
                <w:sz w:val="20"/>
                <w:szCs w:val="20"/>
              </w:rPr>
            </w:pPr>
            <w:r>
              <w:rPr>
                <w:sz w:val="20"/>
                <w:szCs w:val="20"/>
              </w:rPr>
              <w:t>с/п</w:t>
            </w:r>
          </w:p>
        </w:tc>
        <w:tc>
          <w:tcPr>
            <w:tcW w:w="851" w:type="dxa"/>
            <w:tcBorders>
              <w:top w:val="single" w:sz="4" w:space="0" w:color="auto"/>
              <w:left w:val="single" w:sz="4" w:space="0" w:color="auto"/>
              <w:bottom w:val="single" w:sz="4" w:space="0" w:color="auto"/>
              <w:right w:val="single" w:sz="4" w:space="0" w:color="auto"/>
            </w:tcBorders>
          </w:tcPr>
          <w:p w:rsidR="00090113" w:rsidRPr="00CC3D81" w:rsidRDefault="00090113" w:rsidP="00F77F6D">
            <w:pPr>
              <w:spacing w:line="276" w:lineRule="auto"/>
              <w:jc w:val="center"/>
              <w:rPr>
                <w:b/>
                <w:sz w:val="22"/>
                <w:szCs w:val="22"/>
              </w:rPr>
            </w:pPr>
            <w:r>
              <w:rPr>
                <w:b/>
                <w:sz w:val="22"/>
                <w:szCs w:val="22"/>
              </w:rPr>
              <w:t>120,6</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126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CC3D81"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CC3D81" w:rsidRDefault="00090113" w:rsidP="00F77F6D">
            <w:pPr>
              <w:spacing w:line="276" w:lineRule="auto"/>
              <w:jc w:val="center"/>
              <w:rPr>
                <w:b/>
                <w:sz w:val="22"/>
                <w:szCs w:val="22"/>
              </w:rPr>
            </w:pPr>
            <w:r>
              <w:rPr>
                <w:b/>
                <w:sz w:val="22"/>
                <w:szCs w:val="22"/>
              </w:rPr>
              <w:t>21,5</w:t>
            </w:r>
          </w:p>
        </w:tc>
        <w:tc>
          <w:tcPr>
            <w:tcW w:w="850"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90113" w:rsidRPr="00EA3E6D" w:rsidRDefault="00090113" w:rsidP="00F77F6D">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r w:rsidRPr="00644C34">
              <w:rPr>
                <w:sz w:val="22"/>
                <w:szCs w:val="22"/>
              </w:rPr>
              <w:t>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645"/>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1.1.11</w:t>
            </w: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p>
        </w:tc>
        <w:tc>
          <w:tcPr>
            <w:tcW w:w="3310" w:type="dxa"/>
            <w:vMerge w:val="restart"/>
            <w:tcBorders>
              <w:left w:val="single" w:sz="4" w:space="0" w:color="auto"/>
              <w:right w:val="single" w:sz="4" w:space="0" w:color="auto"/>
            </w:tcBorders>
          </w:tcPr>
          <w:p w:rsidR="00090113" w:rsidRDefault="00090113" w:rsidP="00F77F6D">
            <w:pPr>
              <w:spacing w:line="276" w:lineRule="auto"/>
              <w:rPr>
                <w:sz w:val="22"/>
                <w:szCs w:val="22"/>
              </w:rPr>
            </w:pPr>
            <w:r>
              <w:rPr>
                <w:sz w:val="22"/>
                <w:szCs w:val="22"/>
              </w:rPr>
              <w:t xml:space="preserve">Ремонт участка автомобильной дороги д.Глушица, от дома №5 до д.№23 </w:t>
            </w:r>
          </w:p>
          <w:p w:rsidR="00090113" w:rsidRPr="00CC3D81" w:rsidRDefault="00090113" w:rsidP="00F77F6D">
            <w:pPr>
              <w:rPr>
                <w:sz w:val="22"/>
                <w:szCs w:val="22"/>
              </w:rPr>
            </w:pPr>
            <w:r>
              <w:rPr>
                <w:sz w:val="22"/>
                <w:szCs w:val="22"/>
              </w:rPr>
              <w:t xml:space="preserve">   330м     </w:t>
            </w: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517,4</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58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CC3D81"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Новосельскогос/п</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39,3</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626"/>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CC3D81"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478,1</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6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1.1.12</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p w:rsidR="00090113" w:rsidRDefault="00090113" w:rsidP="00F77F6D">
            <w:pPr>
              <w:spacing w:line="276" w:lineRule="auto"/>
              <w:jc w:val="center"/>
              <w:rPr>
                <w:sz w:val="22"/>
                <w:szCs w:val="22"/>
              </w:rPr>
            </w:pPr>
            <w:r>
              <w:rPr>
                <w:sz w:val="22"/>
                <w:szCs w:val="22"/>
              </w:rPr>
              <w:t>Ремонт автомобильной дороги общего пользования местного значения д.Садовая протяженность 580м</w:t>
            </w:r>
          </w:p>
          <w:p w:rsidR="00090113" w:rsidRPr="00CC3D81"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lastRenderedPageBreak/>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2024</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803,8</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28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61,1</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40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742,7</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9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lastRenderedPageBreak/>
              <w:t>1.1.13</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 xml:space="preserve">Ремонт автомобильной дороги общего пользования местного значения д.Большая Козона  ул.Полевая </w:t>
            </w:r>
          </w:p>
          <w:p w:rsidR="00090113" w:rsidRDefault="00090113" w:rsidP="00F77F6D">
            <w:pPr>
              <w:spacing w:line="276" w:lineRule="auto"/>
              <w:jc w:val="center"/>
              <w:rPr>
                <w:sz w:val="22"/>
                <w:szCs w:val="22"/>
              </w:rPr>
            </w:pPr>
            <w:r>
              <w:rPr>
                <w:sz w:val="22"/>
                <w:szCs w:val="22"/>
              </w:rPr>
              <w:t>протяженность 264 м</w:t>
            </w:r>
          </w:p>
          <w:p w:rsidR="00090113"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val="restart"/>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514,1</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84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39,1</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55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475,0</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54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1.1.14</w:t>
            </w:r>
          </w:p>
        </w:tc>
        <w:tc>
          <w:tcPr>
            <w:tcW w:w="331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p>
          <w:p w:rsidR="00090113" w:rsidRDefault="00090113" w:rsidP="00F77F6D">
            <w:pPr>
              <w:spacing w:line="276" w:lineRule="auto"/>
              <w:rPr>
                <w:sz w:val="22"/>
                <w:szCs w:val="22"/>
              </w:rPr>
            </w:pPr>
            <w:r>
              <w:rPr>
                <w:sz w:val="22"/>
                <w:szCs w:val="22"/>
              </w:rPr>
              <w:t>Ремонт участка автомобильной дороги общего пользования местного значения п.Новосельский ул.Новая  от д.</w:t>
            </w:r>
          </w:p>
          <w:p w:rsidR="00090113" w:rsidRDefault="00090113" w:rsidP="00F77F6D">
            <w:pPr>
              <w:spacing w:line="276" w:lineRule="auto"/>
              <w:jc w:val="center"/>
              <w:rPr>
                <w:sz w:val="22"/>
                <w:szCs w:val="22"/>
              </w:rPr>
            </w:pPr>
            <w:r>
              <w:rPr>
                <w:sz w:val="22"/>
                <w:szCs w:val="22"/>
              </w:rPr>
              <w:t xml:space="preserve">   80м</w:t>
            </w:r>
          </w:p>
        </w:tc>
        <w:tc>
          <w:tcPr>
            <w:tcW w:w="1418" w:type="dxa"/>
            <w:vMerge w:val="restart"/>
            <w:tcBorders>
              <w:left w:val="single" w:sz="4" w:space="0" w:color="auto"/>
              <w:right w:val="single" w:sz="4" w:space="0" w:color="auto"/>
            </w:tcBorders>
          </w:tcPr>
          <w:p w:rsidR="00090113" w:rsidRPr="00957926" w:rsidRDefault="00090113" w:rsidP="00F77F6D">
            <w:pPr>
              <w:spacing w:line="276" w:lineRule="auto"/>
              <w:jc w:val="center"/>
              <w:rPr>
                <w:sz w:val="22"/>
                <w:szCs w:val="22"/>
              </w:rPr>
            </w:pPr>
            <w:r w:rsidRPr="00957926">
              <w:rPr>
                <w:sz w:val="22"/>
                <w:szCs w:val="22"/>
              </w:rPr>
              <w:t>Администрация</w:t>
            </w:r>
          </w:p>
          <w:p w:rsidR="00090113" w:rsidRDefault="00090113" w:rsidP="00F77F6D">
            <w:pPr>
              <w:spacing w:line="276" w:lineRule="auto"/>
              <w:jc w:val="center"/>
              <w:rPr>
                <w:sz w:val="22"/>
                <w:szCs w:val="22"/>
              </w:rPr>
            </w:pPr>
            <w:r w:rsidRPr="00957926">
              <w:rPr>
                <w:sz w:val="22"/>
                <w:szCs w:val="22"/>
              </w:rPr>
              <w:t>Новосельского с/п</w:t>
            </w:r>
          </w:p>
        </w:tc>
        <w:tc>
          <w:tcPr>
            <w:tcW w:w="936"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2025</w:t>
            </w:r>
          </w:p>
        </w:tc>
        <w:tc>
          <w:tcPr>
            <w:tcW w:w="992" w:type="dxa"/>
            <w:gridSpan w:val="2"/>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138,7</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1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10,5</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701"/>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Default="00090113" w:rsidP="00F77F6D">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128,2</w:t>
            </w:r>
          </w:p>
        </w:tc>
        <w:tc>
          <w:tcPr>
            <w:tcW w:w="850" w:type="dxa"/>
            <w:tcBorders>
              <w:left w:val="single" w:sz="4" w:space="0" w:color="auto"/>
              <w:right w:val="single" w:sz="4" w:space="0" w:color="auto"/>
            </w:tcBorders>
          </w:tcPr>
          <w:p w:rsidR="00090113" w:rsidRPr="00644C34" w:rsidRDefault="00090113" w:rsidP="00F77F6D">
            <w:pPr>
              <w:spacing w:line="276" w:lineRule="auto"/>
              <w:jc w:val="center"/>
              <w:rPr>
                <w:sz w:val="22"/>
                <w:szCs w:val="22"/>
              </w:rPr>
            </w:pP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735"/>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1.1.15</w:t>
            </w:r>
          </w:p>
        </w:tc>
        <w:tc>
          <w:tcPr>
            <w:tcW w:w="3310"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Ремонт автомобильной дороги общего пользования местного значения д.Ожедово протяженность 630м</w:t>
            </w:r>
          </w:p>
          <w:p w:rsidR="00090113" w:rsidRPr="000D345C"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Администрация</w:t>
            </w:r>
          </w:p>
          <w:p w:rsidR="00090113" w:rsidRPr="000D345C" w:rsidRDefault="00090113" w:rsidP="00F77F6D">
            <w:pPr>
              <w:spacing w:line="276" w:lineRule="auto"/>
              <w:jc w:val="center"/>
              <w:rPr>
                <w:sz w:val="22"/>
                <w:szCs w:val="22"/>
              </w:rPr>
            </w:pPr>
            <w:r w:rsidRPr="000D345C">
              <w:rPr>
                <w:sz w:val="22"/>
                <w:szCs w:val="22"/>
              </w:rPr>
              <w:t>Новосельского с/п</w:t>
            </w:r>
          </w:p>
        </w:tc>
        <w:tc>
          <w:tcPr>
            <w:tcW w:w="936"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780,0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6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60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3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720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411"/>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1.1.16</w:t>
            </w:r>
          </w:p>
        </w:tc>
        <w:tc>
          <w:tcPr>
            <w:tcW w:w="3310"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Ремонт автомобильной дороги общего пользования местного значения д.Чириково ул.Береговая протяженность 483м</w:t>
            </w:r>
          </w:p>
          <w:p w:rsidR="00090113" w:rsidRPr="000D345C" w:rsidRDefault="00090113" w:rsidP="00F77F6D">
            <w:pPr>
              <w:spacing w:line="276" w:lineRule="auto"/>
              <w:jc w:val="center"/>
              <w:rPr>
                <w:sz w:val="22"/>
                <w:szCs w:val="22"/>
              </w:rPr>
            </w:pPr>
          </w:p>
        </w:tc>
        <w:tc>
          <w:tcPr>
            <w:tcW w:w="1418"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Администрация</w:t>
            </w:r>
          </w:p>
          <w:p w:rsidR="00090113" w:rsidRPr="000D345C" w:rsidRDefault="00090113" w:rsidP="00F77F6D">
            <w:pPr>
              <w:spacing w:line="276" w:lineRule="auto"/>
              <w:jc w:val="center"/>
              <w:rPr>
                <w:sz w:val="22"/>
                <w:szCs w:val="22"/>
              </w:rPr>
            </w:pPr>
            <w:r w:rsidRPr="000D345C">
              <w:rPr>
                <w:sz w:val="22"/>
                <w:szCs w:val="22"/>
              </w:rPr>
              <w:t>Новосельского с/п</w:t>
            </w:r>
          </w:p>
        </w:tc>
        <w:tc>
          <w:tcPr>
            <w:tcW w:w="936" w:type="dxa"/>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2025</w:t>
            </w:r>
          </w:p>
        </w:tc>
        <w:tc>
          <w:tcPr>
            <w:tcW w:w="992" w:type="dxa"/>
            <w:gridSpan w:val="2"/>
            <w:vMerge w:val="restart"/>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536,0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58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40</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73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2"/>
                <w:szCs w:val="22"/>
              </w:rPr>
            </w:pPr>
            <w:r w:rsidRPr="000D345C">
              <w:rPr>
                <w:sz w:val="22"/>
                <w:szCs w:val="22"/>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2"/>
                <w:szCs w:val="22"/>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2"/>
                <w:szCs w:val="22"/>
              </w:rPr>
            </w:pPr>
            <w:r w:rsidRPr="000D345C">
              <w:rPr>
                <w:sz w:val="22"/>
                <w:szCs w:val="22"/>
              </w:rPr>
              <w:t>496</w:t>
            </w:r>
          </w:p>
        </w:tc>
        <w:tc>
          <w:tcPr>
            <w:tcW w:w="992" w:type="dxa"/>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425"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459" w:type="dxa"/>
            <w:tcBorders>
              <w:left w:val="single" w:sz="4" w:space="0" w:color="auto"/>
              <w:right w:val="single" w:sz="4" w:space="0" w:color="auto"/>
            </w:tcBorders>
          </w:tcPr>
          <w:p w:rsidR="00090113" w:rsidRDefault="00090113" w:rsidP="00F77F6D">
            <w:pPr>
              <w:spacing w:line="276" w:lineRule="auto"/>
              <w:jc w:val="center"/>
              <w:rPr>
                <w:b/>
                <w:sz w:val="22"/>
                <w:szCs w:val="22"/>
              </w:rPr>
            </w:pPr>
          </w:p>
        </w:tc>
        <w:tc>
          <w:tcPr>
            <w:tcW w:w="817"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0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1.1.17</w:t>
            </w:r>
          </w:p>
        </w:tc>
        <w:tc>
          <w:tcPr>
            <w:tcW w:w="3310" w:type="dxa"/>
            <w:vMerge w:val="restart"/>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Ремонт участка автомобильной дороги общего пользования местного значения д.Б.Козона ул.Цветочная протяженность 590м</w:t>
            </w:r>
          </w:p>
        </w:tc>
        <w:tc>
          <w:tcPr>
            <w:tcW w:w="1418" w:type="dxa"/>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Администрация</w:t>
            </w:r>
          </w:p>
          <w:p w:rsidR="00090113" w:rsidRPr="000D345C" w:rsidRDefault="00090113" w:rsidP="00F77F6D">
            <w:pPr>
              <w:spacing w:line="276" w:lineRule="auto"/>
              <w:jc w:val="center"/>
              <w:rPr>
                <w:sz w:val="20"/>
                <w:szCs w:val="20"/>
              </w:rPr>
            </w:pPr>
            <w:r w:rsidRPr="000D345C">
              <w:rPr>
                <w:sz w:val="20"/>
                <w:szCs w:val="20"/>
              </w:rPr>
              <w:t>Новосельского с/п</w:t>
            </w:r>
          </w:p>
        </w:tc>
        <w:tc>
          <w:tcPr>
            <w:tcW w:w="936" w:type="dxa"/>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878,9</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6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rPr>
                <w:sz w:val="20"/>
                <w:szCs w:val="20"/>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75</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48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spacing w:line="276" w:lineRule="auto"/>
              <w:rPr>
                <w:sz w:val="20"/>
                <w:szCs w:val="20"/>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803,9</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240"/>
        </w:trPr>
        <w:tc>
          <w:tcPr>
            <w:tcW w:w="540" w:type="dxa"/>
            <w:vMerge w:val="restart"/>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1.1.18</w:t>
            </w:r>
          </w:p>
        </w:tc>
        <w:tc>
          <w:tcPr>
            <w:tcW w:w="3310" w:type="dxa"/>
            <w:vMerge w:val="restart"/>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 xml:space="preserve">   Ремонт участка автомобильной дороги общего пользования местного значения д.Б.Козона ул.Старорусская     протяженность </w:t>
            </w:r>
            <w:r w:rsidRPr="000D345C">
              <w:rPr>
                <w:sz w:val="20"/>
                <w:szCs w:val="20"/>
              </w:rPr>
              <w:lastRenderedPageBreak/>
              <w:t>590м</w:t>
            </w:r>
          </w:p>
        </w:tc>
        <w:tc>
          <w:tcPr>
            <w:tcW w:w="1418" w:type="dxa"/>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lastRenderedPageBreak/>
              <w:t>Администрация</w:t>
            </w:r>
          </w:p>
          <w:p w:rsidR="00090113" w:rsidRPr="000D345C" w:rsidRDefault="00090113" w:rsidP="00F77F6D">
            <w:pPr>
              <w:spacing w:line="276" w:lineRule="auto"/>
              <w:jc w:val="center"/>
              <w:rPr>
                <w:sz w:val="20"/>
                <w:szCs w:val="20"/>
              </w:rPr>
            </w:pPr>
            <w:r w:rsidRPr="000D345C">
              <w:rPr>
                <w:sz w:val="20"/>
                <w:szCs w:val="20"/>
              </w:rPr>
              <w:t>Новосельского с/п</w:t>
            </w:r>
          </w:p>
        </w:tc>
        <w:tc>
          <w:tcPr>
            <w:tcW w:w="936" w:type="dxa"/>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2026</w:t>
            </w:r>
          </w:p>
        </w:tc>
        <w:tc>
          <w:tcPr>
            <w:tcW w:w="992" w:type="dxa"/>
            <w:gridSpan w:val="2"/>
            <w:vMerge w:val="restart"/>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1.1.5</w:t>
            </w: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437,1</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255"/>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rPr>
                <w:sz w:val="20"/>
                <w:szCs w:val="20"/>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Новосельского с/п</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25</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210"/>
        </w:trPr>
        <w:tc>
          <w:tcPr>
            <w:tcW w:w="540" w:type="dxa"/>
            <w:vMerge/>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vMerge/>
            <w:tcBorders>
              <w:left w:val="single" w:sz="4" w:space="0" w:color="auto"/>
              <w:right w:val="single" w:sz="4" w:space="0" w:color="auto"/>
            </w:tcBorders>
          </w:tcPr>
          <w:p w:rsidR="00090113" w:rsidRPr="000D345C" w:rsidRDefault="00090113" w:rsidP="00F77F6D">
            <w:pPr>
              <w:rPr>
                <w:sz w:val="20"/>
                <w:szCs w:val="20"/>
              </w:rPr>
            </w:pPr>
          </w:p>
        </w:tc>
        <w:tc>
          <w:tcPr>
            <w:tcW w:w="1418"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36" w:type="dxa"/>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gridSpan w:val="2"/>
            <w:vMerge/>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1559" w:type="dxa"/>
            <w:tcBorders>
              <w:left w:val="single" w:sz="4" w:space="0" w:color="auto"/>
              <w:right w:val="single" w:sz="4" w:space="0" w:color="auto"/>
            </w:tcBorders>
          </w:tcPr>
          <w:p w:rsidR="00090113" w:rsidRPr="000D345C" w:rsidRDefault="00090113" w:rsidP="00F77F6D">
            <w:pPr>
              <w:spacing w:line="276" w:lineRule="auto"/>
              <w:rPr>
                <w:sz w:val="20"/>
                <w:szCs w:val="20"/>
              </w:rPr>
            </w:pPr>
            <w:r w:rsidRPr="000D345C">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850"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p>
        </w:tc>
        <w:tc>
          <w:tcPr>
            <w:tcW w:w="992" w:type="dxa"/>
            <w:tcBorders>
              <w:left w:val="single" w:sz="4" w:space="0" w:color="auto"/>
              <w:right w:val="single" w:sz="4" w:space="0" w:color="auto"/>
            </w:tcBorders>
          </w:tcPr>
          <w:p w:rsidR="00090113" w:rsidRPr="000D345C" w:rsidRDefault="00090113" w:rsidP="00F77F6D">
            <w:pPr>
              <w:spacing w:line="276" w:lineRule="auto"/>
              <w:jc w:val="center"/>
              <w:rPr>
                <w:sz w:val="20"/>
                <w:szCs w:val="20"/>
              </w:rPr>
            </w:pPr>
            <w:r w:rsidRPr="000D345C">
              <w:rPr>
                <w:sz w:val="20"/>
                <w:szCs w:val="20"/>
              </w:rPr>
              <w:t>412,1</w:t>
            </w:r>
          </w:p>
        </w:tc>
        <w:tc>
          <w:tcPr>
            <w:tcW w:w="70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25"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459"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817" w:type="dxa"/>
            <w:tcBorders>
              <w:left w:val="single" w:sz="4" w:space="0" w:color="auto"/>
              <w:right w:val="single" w:sz="4" w:space="0" w:color="auto"/>
            </w:tcBorders>
          </w:tcPr>
          <w:p w:rsidR="00090113" w:rsidRPr="000D345C" w:rsidRDefault="00090113" w:rsidP="00F77F6D">
            <w:pPr>
              <w:spacing w:line="276" w:lineRule="auto"/>
              <w:jc w:val="center"/>
              <w:rPr>
                <w:b/>
                <w:sz w:val="20"/>
                <w:szCs w:val="20"/>
              </w:rPr>
            </w:pPr>
          </w:p>
        </w:tc>
        <w:tc>
          <w:tcPr>
            <w:tcW w:w="709" w:type="dxa"/>
            <w:tcBorders>
              <w:left w:val="single" w:sz="4" w:space="0" w:color="auto"/>
              <w:right w:val="single" w:sz="4" w:space="0" w:color="auto"/>
            </w:tcBorders>
          </w:tcPr>
          <w:p w:rsidR="00090113" w:rsidRPr="004774A4" w:rsidRDefault="00090113" w:rsidP="00F77F6D">
            <w:pPr>
              <w:spacing w:line="276" w:lineRule="auto"/>
              <w:jc w:val="center"/>
              <w:rPr>
                <w:b/>
                <w:sz w:val="22"/>
                <w:szCs w:val="22"/>
              </w:rPr>
            </w:pPr>
          </w:p>
        </w:tc>
      </w:tr>
      <w:tr w:rsidR="00090113" w:rsidRPr="00EA3E6D" w:rsidTr="00F77F6D">
        <w:trPr>
          <w:trHeight w:val="315"/>
        </w:trPr>
        <w:tc>
          <w:tcPr>
            <w:tcW w:w="540" w:type="dxa"/>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3310" w:type="dxa"/>
            <w:tcBorders>
              <w:left w:val="single" w:sz="4" w:space="0" w:color="auto"/>
              <w:right w:val="single" w:sz="4" w:space="0" w:color="auto"/>
            </w:tcBorders>
          </w:tcPr>
          <w:p w:rsidR="00090113" w:rsidRDefault="00090113" w:rsidP="00F77F6D">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090113" w:rsidRPr="00957926" w:rsidRDefault="00090113" w:rsidP="00F77F6D">
            <w:pPr>
              <w:spacing w:line="276" w:lineRule="auto"/>
              <w:jc w:val="center"/>
              <w:rPr>
                <w:sz w:val="22"/>
                <w:szCs w:val="22"/>
              </w:rPr>
            </w:pPr>
          </w:p>
        </w:tc>
        <w:tc>
          <w:tcPr>
            <w:tcW w:w="936" w:type="dxa"/>
            <w:tcBorders>
              <w:left w:val="single" w:sz="4" w:space="0" w:color="auto"/>
              <w:right w:val="single" w:sz="4" w:space="0" w:color="auto"/>
            </w:tcBorders>
          </w:tcPr>
          <w:p w:rsidR="00090113" w:rsidRDefault="00090113" w:rsidP="00F77F6D">
            <w:pPr>
              <w:spacing w:line="276" w:lineRule="auto"/>
              <w:jc w:val="center"/>
              <w:rPr>
                <w:sz w:val="22"/>
                <w:szCs w:val="22"/>
              </w:rPr>
            </w:pPr>
          </w:p>
        </w:tc>
        <w:tc>
          <w:tcPr>
            <w:tcW w:w="992" w:type="dxa"/>
            <w:gridSpan w:val="2"/>
            <w:tcBorders>
              <w:left w:val="single" w:sz="4" w:space="0" w:color="auto"/>
              <w:right w:val="single" w:sz="4" w:space="0" w:color="auto"/>
            </w:tcBorders>
          </w:tcPr>
          <w:p w:rsidR="00090113" w:rsidRPr="00EA3E6D" w:rsidRDefault="00090113" w:rsidP="00F77F6D">
            <w:pPr>
              <w:spacing w:line="276" w:lineRule="auto"/>
              <w:jc w:val="center"/>
              <w:rPr>
                <w:sz w:val="22"/>
                <w:szCs w:val="22"/>
              </w:rPr>
            </w:pPr>
          </w:p>
        </w:tc>
        <w:tc>
          <w:tcPr>
            <w:tcW w:w="1559" w:type="dxa"/>
            <w:tcBorders>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r w:rsidRPr="000D345C">
              <w:rPr>
                <w:b/>
                <w:sz w:val="20"/>
                <w:szCs w:val="20"/>
              </w:rPr>
              <w:t>2180,7</w:t>
            </w:r>
          </w:p>
        </w:tc>
        <w:tc>
          <w:tcPr>
            <w:tcW w:w="850" w:type="dxa"/>
            <w:tcBorders>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r w:rsidRPr="000D345C">
              <w:rPr>
                <w:b/>
                <w:sz w:val="20"/>
                <w:szCs w:val="20"/>
              </w:rPr>
              <w:t>1902,9</w:t>
            </w:r>
          </w:p>
        </w:tc>
        <w:tc>
          <w:tcPr>
            <w:tcW w:w="851" w:type="dxa"/>
            <w:tcBorders>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r w:rsidRPr="000D345C">
              <w:rPr>
                <w:b/>
                <w:sz w:val="20"/>
                <w:szCs w:val="20"/>
              </w:rPr>
              <w:t>1974,0</w:t>
            </w:r>
          </w:p>
        </w:tc>
        <w:tc>
          <w:tcPr>
            <w:tcW w:w="850" w:type="dxa"/>
            <w:tcBorders>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r w:rsidRPr="000D345C">
              <w:rPr>
                <w:b/>
                <w:sz w:val="20"/>
                <w:szCs w:val="20"/>
              </w:rPr>
              <w:t>1316,0</w:t>
            </w:r>
          </w:p>
        </w:tc>
        <w:tc>
          <w:tcPr>
            <w:tcW w:w="992" w:type="dxa"/>
            <w:tcBorders>
              <w:left w:val="single" w:sz="4" w:space="0" w:color="auto"/>
              <w:bottom w:val="single" w:sz="4" w:space="0" w:color="auto"/>
              <w:right w:val="single" w:sz="4" w:space="0" w:color="auto"/>
            </w:tcBorders>
          </w:tcPr>
          <w:p w:rsidR="00090113" w:rsidRPr="000D345C" w:rsidRDefault="00090113" w:rsidP="00F77F6D">
            <w:pPr>
              <w:spacing w:line="276" w:lineRule="auto"/>
              <w:jc w:val="center"/>
              <w:rPr>
                <w:b/>
                <w:sz w:val="20"/>
                <w:szCs w:val="20"/>
              </w:rPr>
            </w:pPr>
            <w:r w:rsidRPr="000D345C">
              <w:rPr>
                <w:b/>
                <w:sz w:val="20"/>
                <w:szCs w:val="20"/>
              </w:rPr>
              <w:t>1316,0</w:t>
            </w:r>
          </w:p>
        </w:tc>
        <w:tc>
          <w:tcPr>
            <w:tcW w:w="709" w:type="dxa"/>
            <w:tcBorders>
              <w:left w:val="single" w:sz="4" w:space="0" w:color="auto"/>
              <w:bottom w:val="single" w:sz="4" w:space="0" w:color="auto"/>
              <w:right w:val="single" w:sz="4" w:space="0" w:color="auto"/>
            </w:tcBorders>
          </w:tcPr>
          <w:p w:rsidR="00090113" w:rsidRPr="004B1741" w:rsidRDefault="00090113" w:rsidP="00F77F6D">
            <w:pPr>
              <w:spacing w:line="276" w:lineRule="auto"/>
              <w:jc w:val="center"/>
              <w:rPr>
                <w:b/>
                <w:sz w:val="22"/>
                <w:szCs w:val="22"/>
              </w:rPr>
            </w:pPr>
          </w:p>
        </w:tc>
        <w:tc>
          <w:tcPr>
            <w:tcW w:w="425" w:type="dxa"/>
            <w:tcBorders>
              <w:left w:val="single" w:sz="4" w:space="0" w:color="auto"/>
              <w:bottom w:val="single" w:sz="4" w:space="0" w:color="auto"/>
              <w:right w:val="single" w:sz="4" w:space="0" w:color="auto"/>
            </w:tcBorders>
          </w:tcPr>
          <w:p w:rsidR="00090113" w:rsidRPr="004B1741" w:rsidRDefault="00090113" w:rsidP="00F77F6D">
            <w:pPr>
              <w:spacing w:line="276" w:lineRule="auto"/>
              <w:jc w:val="center"/>
              <w:rPr>
                <w:b/>
                <w:sz w:val="22"/>
                <w:szCs w:val="22"/>
              </w:rPr>
            </w:pPr>
          </w:p>
        </w:tc>
        <w:tc>
          <w:tcPr>
            <w:tcW w:w="459" w:type="dxa"/>
            <w:tcBorders>
              <w:left w:val="single" w:sz="4" w:space="0" w:color="auto"/>
              <w:bottom w:val="single" w:sz="4" w:space="0" w:color="auto"/>
              <w:right w:val="single" w:sz="4" w:space="0" w:color="auto"/>
            </w:tcBorders>
          </w:tcPr>
          <w:p w:rsidR="00090113" w:rsidRPr="004B1741" w:rsidRDefault="00090113" w:rsidP="00F77F6D">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090113" w:rsidRPr="004B1741" w:rsidRDefault="00090113" w:rsidP="00F77F6D">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90113" w:rsidRPr="004B1741" w:rsidRDefault="00090113" w:rsidP="00F77F6D">
            <w:pPr>
              <w:spacing w:line="276" w:lineRule="auto"/>
              <w:jc w:val="center"/>
              <w:rPr>
                <w:b/>
                <w:sz w:val="22"/>
                <w:szCs w:val="22"/>
              </w:rPr>
            </w:pPr>
          </w:p>
        </w:tc>
      </w:tr>
    </w:tbl>
    <w:p w:rsidR="00090113" w:rsidRDefault="00090113" w:rsidP="00090113">
      <w:pPr>
        <w:spacing w:line="276" w:lineRule="auto"/>
        <w:rPr>
          <w:sz w:val="28"/>
          <w:szCs w:val="28"/>
        </w:rPr>
      </w:pPr>
    </w:p>
    <w:p w:rsidR="00090113" w:rsidRDefault="00090113" w:rsidP="00090113">
      <w:pPr>
        <w:spacing w:line="276" w:lineRule="auto"/>
        <w:rPr>
          <w:sz w:val="28"/>
          <w:szCs w:val="28"/>
        </w:rPr>
      </w:pPr>
    </w:p>
    <w:p w:rsidR="00090113" w:rsidRDefault="00090113" w:rsidP="00090113">
      <w:pPr>
        <w:spacing w:line="276" w:lineRule="auto"/>
        <w:rPr>
          <w:sz w:val="28"/>
          <w:szCs w:val="28"/>
        </w:rPr>
      </w:pPr>
    </w:p>
    <w:p w:rsidR="00090113" w:rsidRDefault="00090113" w:rsidP="00090113">
      <w:pPr>
        <w:spacing w:line="276" w:lineRule="auto"/>
        <w:rPr>
          <w:sz w:val="28"/>
          <w:szCs w:val="28"/>
        </w:rPr>
        <w:sectPr w:rsidR="00090113" w:rsidSect="00826806">
          <w:pgSz w:w="16838" w:h="11906" w:orient="landscape"/>
          <w:pgMar w:top="907" w:right="1134" w:bottom="851" w:left="1134" w:header="709" w:footer="709" w:gutter="0"/>
          <w:cols w:space="720"/>
          <w:docGrid w:linePitch="326"/>
        </w:sectPr>
      </w:pPr>
    </w:p>
    <w:p w:rsidR="00090113" w:rsidRDefault="00090113" w:rsidP="00090113">
      <w:pPr>
        <w:jc w:val="center"/>
        <w:rPr>
          <w:sz w:val="28"/>
          <w:szCs w:val="28"/>
        </w:rPr>
      </w:pPr>
    </w:p>
    <w:p w:rsidR="00090113" w:rsidRPr="00CE50C4" w:rsidRDefault="00090113" w:rsidP="00090113">
      <w:pPr>
        <w:jc w:val="center"/>
        <w:rPr>
          <w:sz w:val="28"/>
          <w:szCs w:val="28"/>
        </w:rPr>
      </w:pPr>
      <w:r w:rsidRPr="00CE50C4">
        <w:rPr>
          <w:b/>
          <w:sz w:val="28"/>
          <w:szCs w:val="28"/>
        </w:rPr>
        <w:t>ПОДПРОГРАММА</w:t>
      </w:r>
    </w:p>
    <w:p w:rsidR="00090113" w:rsidRPr="00CE50C4" w:rsidRDefault="00090113" w:rsidP="00090113">
      <w:pPr>
        <w:jc w:val="center"/>
        <w:rPr>
          <w:b/>
          <w:sz w:val="28"/>
          <w:szCs w:val="28"/>
        </w:rPr>
      </w:pPr>
      <w:r w:rsidRPr="00CE50C4">
        <w:rPr>
          <w:b/>
          <w:sz w:val="28"/>
          <w:szCs w:val="28"/>
        </w:rPr>
        <w:t>«Содержание и ремонт автомобильных дорог общего пользования местного значения   на территории Новосельского</w:t>
      </w:r>
    </w:p>
    <w:p w:rsidR="00090113" w:rsidRPr="00CE50C4" w:rsidRDefault="00090113" w:rsidP="00090113">
      <w:pPr>
        <w:jc w:val="center"/>
        <w:rPr>
          <w:b/>
          <w:sz w:val="28"/>
          <w:szCs w:val="28"/>
        </w:rPr>
      </w:pPr>
      <w:r w:rsidRPr="00CE50C4">
        <w:rPr>
          <w:b/>
          <w:sz w:val="28"/>
          <w:szCs w:val="28"/>
        </w:rPr>
        <w:t>сельского поселения</w:t>
      </w:r>
    </w:p>
    <w:p w:rsidR="00090113" w:rsidRPr="00CE50C4" w:rsidRDefault="00090113" w:rsidP="00090113">
      <w:pPr>
        <w:jc w:val="center"/>
        <w:rPr>
          <w:b/>
          <w:sz w:val="28"/>
          <w:szCs w:val="28"/>
        </w:rPr>
      </w:pPr>
      <w:r w:rsidRPr="00CE50C4">
        <w:rPr>
          <w:b/>
          <w:sz w:val="28"/>
          <w:szCs w:val="28"/>
        </w:rPr>
        <w:t>на 2022-202</w:t>
      </w:r>
      <w:r>
        <w:rPr>
          <w:b/>
          <w:sz w:val="28"/>
          <w:szCs w:val="28"/>
        </w:rPr>
        <w:t>6</w:t>
      </w:r>
      <w:r w:rsidRPr="00CE50C4">
        <w:rPr>
          <w:b/>
          <w:sz w:val="28"/>
          <w:szCs w:val="28"/>
        </w:rPr>
        <w:t xml:space="preserve"> годы»</w:t>
      </w:r>
    </w:p>
    <w:p w:rsidR="00090113" w:rsidRDefault="00090113" w:rsidP="00090113">
      <w:pPr>
        <w:jc w:val="center"/>
      </w:pPr>
    </w:p>
    <w:p w:rsidR="00090113" w:rsidRDefault="00090113" w:rsidP="00090113">
      <w:pPr>
        <w:rPr>
          <w:b/>
          <w:bCs/>
          <w:sz w:val="32"/>
          <w:szCs w:val="32"/>
        </w:rPr>
      </w:pPr>
    </w:p>
    <w:p w:rsidR="00090113" w:rsidRPr="00CE50C4" w:rsidRDefault="00090113" w:rsidP="00090113">
      <w:pPr>
        <w:jc w:val="center"/>
        <w:rPr>
          <w:b/>
          <w:bCs/>
        </w:rPr>
      </w:pPr>
      <w:r w:rsidRPr="00CE50C4">
        <w:rPr>
          <w:b/>
          <w:bCs/>
        </w:rPr>
        <w:t>ПАСПОРТ ПОДПРОГРАММЫ</w:t>
      </w:r>
    </w:p>
    <w:p w:rsidR="00090113" w:rsidRDefault="00090113" w:rsidP="00090113">
      <w:pPr>
        <w:rPr>
          <w:b/>
          <w:sz w:val="32"/>
          <w:szCs w:val="32"/>
        </w:rPr>
      </w:pPr>
    </w:p>
    <w:tbl>
      <w:tblPr>
        <w:tblW w:w="0" w:type="auto"/>
        <w:tblLook w:val="00A0"/>
      </w:tblPr>
      <w:tblGrid>
        <w:gridCol w:w="3510"/>
        <w:gridCol w:w="6060"/>
      </w:tblGrid>
      <w:tr w:rsidR="00090113" w:rsidTr="00F77F6D">
        <w:tc>
          <w:tcPr>
            <w:tcW w:w="3510" w:type="dxa"/>
          </w:tcPr>
          <w:p w:rsidR="00090113" w:rsidRDefault="00090113" w:rsidP="00F77F6D">
            <w:pPr>
              <w:jc w:val="both"/>
              <w:rPr>
                <w:b/>
                <w:sz w:val="28"/>
                <w:szCs w:val="28"/>
              </w:rPr>
            </w:pPr>
          </w:p>
        </w:tc>
        <w:tc>
          <w:tcPr>
            <w:tcW w:w="6061" w:type="dxa"/>
          </w:tcPr>
          <w:p w:rsidR="00090113" w:rsidRDefault="00090113" w:rsidP="00F77F6D">
            <w:pPr>
              <w:jc w:val="both"/>
              <w:rPr>
                <w:sz w:val="28"/>
                <w:szCs w:val="28"/>
              </w:rPr>
            </w:pPr>
          </w:p>
        </w:tc>
      </w:tr>
      <w:tr w:rsidR="00090113" w:rsidTr="00F77F6D">
        <w:tc>
          <w:tcPr>
            <w:tcW w:w="3510" w:type="dxa"/>
          </w:tcPr>
          <w:p w:rsidR="00090113" w:rsidRDefault="00090113" w:rsidP="00F77F6D">
            <w:pPr>
              <w:jc w:val="both"/>
              <w:rPr>
                <w:b/>
                <w:sz w:val="28"/>
                <w:szCs w:val="28"/>
              </w:rPr>
            </w:pPr>
            <w:r>
              <w:rPr>
                <w:b/>
                <w:sz w:val="28"/>
                <w:szCs w:val="28"/>
              </w:rPr>
              <w:t>1.Ответственный исполнитель</w:t>
            </w:r>
          </w:p>
        </w:tc>
        <w:tc>
          <w:tcPr>
            <w:tcW w:w="6061" w:type="dxa"/>
          </w:tcPr>
          <w:p w:rsidR="00090113" w:rsidRDefault="00090113" w:rsidP="00F77F6D">
            <w:pPr>
              <w:jc w:val="both"/>
              <w:rPr>
                <w:sz w:val="28"/>
                <w:szCs w:val="28"/>
              </w:rPr>
            </w:pPr>
            <w:r>
              <w:rPr>
                <w:sz w:val="28"/>
                <w:szCs w:val="28"/>
              </w:rPr>
              <w:t>Администрация Новосельского сельского поселения</w:t>
            </w:r>
          </w:p>
        </w:tc>
      </w:tr>
    </w:tbl>
    <w:p w:rsidR="00090113" w:rsidRDefault="00090113" w:rsidP="00090113">
      <w:pPr>
        <w:jc w:val="both"/>
        <w:rPr>
          <w:sz w:val="28"/>
          <w:szCs w:val="28"/>
        </w:rPr>
      </w:pPr>
    </w:p>
    <w:p w:rsidR="00090113" w:rsidRPr="00B9761B" w:rsidRDefault="00090113" w:rsidP="00090113">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090113" w:rsidRDefault="00090113" w:rsidP="00090113">
      <w:pPr>
        <w:jc w:val="both"/>
        <w:rPr>
          <w:b/>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828"/>
        <w:gridCol w:w="850"/>
        <w:gridCol w:w="709"/>
        <w:gridCol w:w="709"/>
        <w:gridCol w:w="708"/>
        <w:gridCol w:w="851"/>
        <w:gridCol w:w="425"/>
        <w:gridCol w:w="425"/>
        <w:gridCol w:w="325"/>
        <w:gridCol w:w="30"/>
        <w:gridCol w:w="354"/>
        <w:gridCol w:w="531"/>
        <w:gridCol w:w="36"/>
        <w:gridCol w:w="9"/>
        <w:gridCol w:w="45"/>
        <w:gridCol w:w="797"/>
      </w:tblGrid>
      <w:tr w:rsidR="00090113" w:rsidTr="00F77F6D">
        <w:tc>
          <w:tcPr>
            <w:tcW w:w="709"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 п/п</w:t>
            </w:r>
          </w:p>
        </w:tc>
        <w:tc>
          <w:tcPr>
            <w:tcW w:w="3828"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Значение целевого показателя по годам</w:t>
            </w:r>
          </w:p>
        </w:tc>
      </w:tr>
      <w:tr w:rsidR="00090113" w:rsidTr="00F77F6D">
        <w:tc>
          <w:tcPr>
            <w:tcW w:w="709"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3828"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rPr>
                <w:sz w:val="22"/>
                <w:szCs w:val="22"/>
              </w:rPr>
            </w:pPr>
            <w:r w:rsidRPr="00196FE6">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rPr>
                <w:sz w:val="22"/>
                <w:szCs w:val="22"/>
              </w:rPr>
            </w:pPr>
            <w:r w:rsidRPr="00196FE6">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rPr>
                <w:sz w:val="22"/>
                <w:szCs w:val="22"/>
              </w:rPr>
            </w:pPr>
            <w:r w:rsidRPr="00196FE6">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rPr>
                <w:sz w:val="22"/>
                <w:szCs w:val="22"/>
              </w:rPr>
            </w:pPr>
            <w:r w:rsidRPr="00196FE6">
              <w:rPr>
                <w:sz w:val="22"/>
                <w:szCs w:val="22"/>
              </w:rPr>
              <w:t>2025</w:t>
            </w:r>
          </w:p>
        </w:tc>
        <w:tc>
          <w:tcPr>
            <w:tcW w:w="851"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rPr>
                <w:sz w:val="22"/>
                <w:szCs w:val="22"/>
              </w:rPr>
            </w:pPr>
            <w:r w:rsidRPr="00196FE6">
              <w:rPr>
                <w:sz w:val="22"/>
                <w:szCs w:val="22"/>
              </w:rPr>
              <w:t>2026</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8</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9</w:t>
            </w:r>
          </w:p>
        </w:tc>
        <w:tc>
          <w:tcPr>
            <w:tcW w:w="709"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10</w:t>
            </w:r>
          </w:p>
        </w:tc>
        <w:tc>
          <w:tcPr>
            <w:tcW w:w="567"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12</w:t>
            </w:r>
          </w:p>
        </w:tc>
      </w:tr>
      <w:tr w:rsidR="00090113" w:rsidTr="00F77F6D">
        <w:trPr>
          <w:trHeight w:val="690"/>
        </w:trPr>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w:t>
            </w:r>
          </w:p>
        </w:tc>
        <w:tc>
          <w:tcPr>
            <w:tcW w:w="10632"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8"/>
                <w:szCs w:val="28"/>
              </w:rPr>
            </w:pPr>
            <w:r>
              <w:rPr>
                <w:b/>
                <w:sz w:val="28"/>
                <w:szCs w:val="28"/>
              </w:rPr>
              <w:t>Улучшение состояния автомобильных дорог общего пользования</w:t>
            </w:r>
          </w:p>
          <w:p w:rsidR="00090113" w:rsidRDefault="00090113" w:rsidP="00F77F6D">
            <w:pPr>
              <w:jc w:val="center"/>
              <w:rPr>
                <w:b/>
                <w:sz w:val="28"/>
                <w:szCs w:val="28"/>
              </w:rPr>
            </w:pPr>
            <w:r>
              <w:rPr>
                <w:b/>
                <w:sz w:val="28"/>
                <w:szCs w:val="28"/>
              </w:rPr>
              <w:t>местного значения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w:t>
            </w:r>
          </w:p>
        </w:tc>
        <w:tc>
          <w:tcPr>
            <w:tcW w:w="10632"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1.1.1</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0"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pPr>
            <w:r w:rsidRPr="00196FE6">
              <w:t>0,122</w:t>
            </w:r>
          </w:p>
        </w:tc>
        <w:tc>
          <w:tcPr>
            <w:tcW w:w="709"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pPr>
            <w:r w:rsidRPr="00196FE6">
              <w:t>0,8</w:t>
            </w:r>
          </w:p>
        </w:tc>
        <w:tc>
          <w:tcPr>
            <w:tcW w:w="709"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pPr>
            <w:r w:rsidRPr="00196FE6">
              <w:t>0,5</w:t>
            </w:r>
          </w:p>
        </w:tc>
        <w:tc>
          <w:tcPr>
            <w:tcW w:w="708" w:type="dxa"/>
            <w:tcBorders>
              <w:top w:val="single" w:sz="4" w:space="0" w:color="auto"/>
              <w:left w:val="single" w:sz="4" w:space="0" w:color="auto"/>
              <w:bottom w:val="single" w:sz="4" w:space="0" w:color="auto"/>
              <w:right w:val="single" w:sz="4" w:space="0" w:color="auto"/>
            </w:tcBorders>
          </w:tcPr>
          <w:p w:rsidR="00090113" w:rsidRPr="00196FE6" w:rsidRDefault="00090113" w:rsidP="00F77F6D">
            <w:pPr>
              <w:jc w:val="center"/>
            </w:pPr>
            <w:r w:rsidRPr="00196FE6">
              <w:t>0,5</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0,5</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1.1.2</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0,6</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0,7</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2,4</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2,5</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2,6</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53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w:t>
            </w:r>
          </w:p>
        </w:tc>
        <w:tc>
          <w:tcPr>
            <w:tcW w:w="10632" w:type="dxa"/>
            <w:gridSpan w:val="16"/>
            <w:tcBorders>
              <w:top w:val="single" w:sz="4" w:space="0" w:color="auto"/>
              <w:left w:val="single" w:sz="4" w:space="0" w:color="auto"/>
              <w:bottom w:val="single" w:sz="4" w:space="0" w:color="auto"/>
              <w:right w:val="single" w:sz="4" w:space="0" w:color="auto"/>
            </w:tcBorders>
          </w:tcPr>
          <w:p w:rsidR="00090113" w:rsidRDefault="00090113" w:rsidP="00F77F6D">
            <w:pPr>
              <w:jc w:val="center"/>
              <w:rPr>
                <w:b/>
                <w:i/>
                <w:sz w:val="28"/>
                <w:szCs w:val="28"/>
              </w:rPr>
            </w:pPr>
            <w:r>
              <w:rPr>
                <w:b/>
                <w:i/>
                <w:sz w:val="28"/>
                <w:szCs w:val="28"/>
              </w:rPr>
              <w:t>Очистка автомобильных дорог общего пользования местного значения от снега</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2.1</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13,1</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3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960"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3</w:t>
            </w:r>
          </w:p>
        </w:tc>
        <w:tc>
          <w:tcPr>
            <w:tcW w:w="10632" w:type="dxa"/>
            <w:gridSpan w:val="16"/>
            <w:tcBorders>
              <w:top w:val="single" w:sz="4" w:space="0" w:color="auto"/>
              <w:left w:val="single" w:sz="4" w:space="0" w:color="auto"/>
              <w:bottom w:val="single" w:sz="4" w:space="0" w:color="auto"/>
              <w:right w:val="single" w:sz="4" w:space="0" w:color="auto"/>
            </w:tcBorders>
          </w:tcPr>
          <w:p w:rsidR="00090113" w:rsidRPr="00072778" w:rsidRDefault="00090113" w:rsidP="00F77F6D">
            <w:pPr>
              <w:jc w:val="center"/>
              <w:rPr>
                <w:b/>
                <w:i/>
                <w:sz w:val="28"/>
                <w:szCs w:val="28"/>
              </w:rPr>
            </w:pPr>
            <w:r w:rsidRPr="00072778">
              <w:rPr>
                <w:b/>
                <w:i/>
                <w:sz w:val="28"/>
                <w:szCs w:val="28"/>
              </w:rPr>
              <w:t>Регистрация в собственность сельского поселения автомобильных дорог местного значения общего пользования</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3.1.1.</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Протяженность зарегистрированных автомобильных дорог (км)</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lastRenderedPageBreak/>
              <w:t>3.1.2.</w:t>
            </w:r>
          </w:p>
        </w:tc>
        <w:tc>
          <w:tcPr>
            <w:tcW w:w="382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42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3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975"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r>
    </w:tbl>
    <w:p w:rsidR="00090113" w:rsidRDefault="00090113" w:rsidP="00090113">
      <w:pPr>
        <w:jc w:val="both"/>
        <w:rPr>
          <w:sz w:val="28"/>
          <w:szCs w:val="28"/>
        </w:rPr>
      </w:pPr>
    </w:p>
    <w:tbl>
      <w:tblPr>
        <w:tblW w:w="0" w:type="auto"/>
        <w:tblLook w:val="00A0"/>
      </w:tblPr>
      <w:tblGrid>
        <w:gridCol w:w="3794"/>
        <w:gridCol w:w="5776"/>
      </w:tblGrid>
      <w:tr w:rsidR="00090113" w:rsidTr="00F77F6D">
        <w:tc>
          <w:tcPr>
            <w:tcW w:w="3794" w:type="dxa"/>
          </w:tcPr>
          <w:p w:rsidR="00090113" w:rsidRPr="0044408E" w:rsidRDefault="00090113" w:rsidP="00090113">
            <w:pPr>
              <w:numPr>
                <w:ilvl w:val="1"/>
                <w:numId w:val="7"/>
              </w:numPr>
              <w:jc w:val="both"/>
              <w:rPr>
                <w:b/>
              </w:rPr>
            </w:pPr>
            <w:r w:rsidRPr="0044408E">
              <w:rPr>
                <w:b/>
              </w:rPr>
              <w:t>Сроки реализации программы</w:t>
            </w:r>
          </w:p>
        </w:tc>
        <w:tc>
          <w:tcPr>
            <w:tcW w:w="5777" w:type="dxa"/>
          </w:tcPr>
          <w:p w:rsidR="00090113" w:rsidRPr="0044408E" w:rsidRDefault="00090113" w:rsidP="00F77F6D">
            <w:pPr>
              <w:jc w:val="center"/>
            </w:pPr>
            <w:r w:rsidRPr="0044408E">
              <w:t>20</w:t>
            </w:r>
            <w:r>
              <w:t>22-</w:t>
            </w:r>
            <w:r w:rsidRPr="0044408E">
              <w:t>20</w:t>
            </w:r>
            <w:r>
              <w:t xml:space="preserve">26 </w:t>
            </w:r>
            <w:r w:rsidRPr="0044408E">
              <w:t>годы</w:t>
            </w:r>
          </w:p>
        </w:tc>
      </w:tr>
    </w:tbl>
    <w:p w:rsidR="00090113" w:rsidRDefault="00090113" w:rsidP="00090113">
      <w:pPr>
        <w:jc w:val="both"/>
        <w:rPr>
          <w:sz w:val="28"/>
          <w:szCs w:val="28"/>
        </w:rPr>
      </w:pPr>
    </w:p>
    <w:p w:rsidR="00090113" w:rsidRDefault="00090113" w:rsidP="00090113">
      <w:pPr>
        <w:jc w:val="both"/>
        <w:rPr>
          <w:sz w:val="28"/>
          <w:szCs w:val="28"/>
        </w:rPr>
      </w:pPr>
      <w:r>
        <w:rPr>
          <w:sz w:val="28"/>
          <w:szCs w:val="28"/>
        </w:rPr>
        <w:t>По годам реализации финансирование программы составляет:</w:t>
      </w:r>
    </w:p>
    <w:p w:rsidR="00090113" w:rsidRDefault="00090113" w:rsidP="00090113">
      <w:pPr>
        <w:jc w:val="both"/>
        <w:rPr>
          <w:sz w:val="28"/>
          <w:szCs w:val="28"/>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842"/>
        <w:gridCol w:w="1276"/>
        <w:gridCol w:w="1701"/>
        <w:gridCol w:w="1383"/>
      </w:tblGrid>
      <w:tr w:rsidR="00090113" w:rsidTr="00F77F6D">
        <w:tc>
          <w:tcPr>
            <w:tcW w:w="710"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Источник финансирования (тыс. руб.)</w:t>
            </w:r>
          </w:p>
        </w:tc>
      </w:tr>
      <w:tr w:rsidR="00090113" w:rsidTr="00F77F6D">
        <w:tc>
          <w:tcPr>
            <w:tcW w:w="710"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Всего</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624,2</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902,9</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859,2</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859,2</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960,7</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960,7</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987,0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b/>
                <w:sz w:val="22"/>
                <w:szCs w:val="22"/>
              </w:rPr>
            </w:pPr>
            <w:r>
              <w:rPr>
                <w:b/>
                <w:sz w:val="22"/>
                <w:szCs w:val="22"/>
              </w:rPr>
              <w:t>987,0</w:t>
            </w:r>
          </w:p>
        </w:tc>
      </w:tr>
      <w:tr w:rsidR="00090113" w:rsidTr="00F77F6D">
        <w:tc>
          <w:tcPr>
            <w:tcW w:w="710" w:type="dxa"/>
            <w:tcBorders>
              <w:top w:val="single" w:sz="4" w:space="0" w:color="auto"/>
              <w:left w:val="single" w:sz="4" w:space="0" w:color="auto"/>
              <w:bottom w:val="single" w:sz="4" w:space="0" w:color="auto"/>
              <w:right w:val="single" w:sz="4" w:space="0" w:color="auto"/>
            </w:tcBorders>
          </w:tcPr>
          <w:p w:rsidR="00090113" w:rsidRDefault="00090113" w:rsidP="00F77F6D">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4334,0</w:t>
            </w:r>
          </w:p>
        </w:tc>
        <w:tc>
          <w:tcPr>
            <w:tcW w:w="1701"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090113" w:rsidRPr="00BF5D26" w:rsidRDefault="00090113" w:rsidP="00F77F6D">
            <w:pPr>
              <w:jc w:val="center"/>
              <w:rPr>
                <w:b/>
                <w:sz w:val="22"/>
                <w:szCs w:val="22"/>
              </w:rPr>
            </w:pPr>
            <w:r>
              <w:rPr>
                <w:b/>
                <w:sz w:val="22"/>
                <w:szCs w:val="22"/>
              </w:rPr>
              <w:t>4334,0</w:t>
            </w:r>
          </w:p>
        </w:tc>
      </w:tr>
    </w:tbl>
    <w:p w:rsidR="00090113" w:rsidRDefault="00090113" w:rsidP="00090113">
      <w:pPr>
        <w:jc w:val="both"/>
        <w:rPr>
          <w:sz w:val="28"/>
          <w:szCs w:val="28"/>
        </w:rPr>
      </w:pPr>
    </w:p>
    <w:p w:rsidR="00090113" w:rsidRDefault="00090113" w:rsidP="00090113">
      <w:pPr>
        <w:jc w:val="both"/>
        <w:rPr>
          <w:sz w:val="28"/>
          <w:szCs w:val="28"/>
        </w:rPr>
      </w:pPr>
    </w:p>
    <w:tbl>
      <w:tblPr>
        <w:tblW w:w="0" w:type="auto"/>
        <w:tblLook w:val="00A0"/>
      </w:tblPr>
      <w:tblGrid>
        <w:gridCol w:w="3227"/>
        <w:gridCol w:w="6343"/>
      </w:tblGrid>
      <w:tr w:rsidR="00090113" w:rsidTr="00F77F6D">
        <w:tc>
          <w:tcPr>
            <w:tcW w:w="3227" w:type="dxa"/>
          </w:tcPr>
          <w:p w:rsidR="00090113" w:rsidRDefault="00090113" w:rsidP="00F77F6D">
            <w:pPr>
              <w:jc w:val="both"/>
              <w:rPr>
                <w:b/>
                <w:sz w:val="28"/>
                <w:szCs w:val="28"/>
              </w:rPr>
            </w:pPr>
            <w:r>
              <w:rPr>
                <w:b/>
                <w:sz w:val="28"/>
                <w:szCs w:val="28"/>
              </w:rPr>
              <w:t>Ожидаемые конечные результаты реализации программы</w:t>
            </w:r>
          </w:p>
        </w:tc>
        <w:tc>
          <w:tcPr>
            <w:tcW w:w="6344" w:type="dxa"/>
          </w:tcPr>
          <w:p w:rsidR="00090113" w:rsidRDefault="00090113" w:rsidP="00F77F6D">
            <w:pPr>
              <w:pStyle w:val="ListParagraph"/>
              <w:spacing w:after="225" w:line="336" w:lineRule="atLeast"/>
              <w:rPr>
                <w:color w:val="000000"/>
              </w:rPr>
            </w:pPr>
            <w:r>
              <w:rPr>
                <w:color w:val="000000"/>
              </w:rPr>
              <w:t>Ремонт улично-дорожной сети поселения, и улучшение ее транспортно-эксплуатационного состояния.</w:t>
            </w:r>
          </w:p>
          <w:p w:rsidR="00090113" w:rsidRDefault="00090113" w:rsidP="00F77F6D">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090113" w:rsidRDefault="00090113" w:rsidP="00F77F6D">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090113" w:rsidRDefault="00090113" w:rsidP="00F77F6D">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090113" w:rsidRDefault="00090113" w:rsidP="00F77F6D">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jc w:val="both"/>
        <w:rPr>
          <w:sz w:val="28"/>
          <w:szCs w:val="28"/>
        </w:rPr>
      </w:pPr>
    </w:p>
    <w:p w:rsidR="00090113" w:rsidRDefault="00090113" w:rsidP="00090113">
      <w:pPr>
        <w:rPr>
          <w:b/>
        </w:rPr>
        <w:sectPr w:rsidR="00090113" w:rsidSect="004D5994">
          <w:pgSz w:w="11906" w:h="16838"/>
          <w:pgMar w:top="1134" w:right="851" w:bottom="1134" w:left="1701" w:header="709" w:footer="709" w:gutter="0"/>
          <w:cols w:space="720"/>
        </w:sectPr>
      </w:pPr>
    </w:p>
    <w:p w:rsidR="00090113" w:rsidRDefault="00090113" w:rsidP="00090113">
      <w:pPr>
        <w:spacing w:line="276" w:lineRule="auto"/>
        <w:jc w:val="center"/>
        <w:rPr>
          <w:b/>
          <w:sz w:val="28"/>
          <w:szCs w:val="28"/>
        </w:rPr>
      </w:pPr>
      <w:r>
        <w:rPr>
          <w:b/>
          <w:sz w:val="28"/>
          <w:szCs w:val="28"/>
        </w:rPr>
        <w:lastRenderedPageBreak/>
        <w:t xml:space="preserve">         МЕРОПРИЯТИЯ </w:t>
      </w:r>
    </w:p>
    <w:p w:rsidR="00090113" w:rsidRDefault="00090113" w:rsidP="00090113">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66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418"/>
        <w:gridCol w:w="992"/>
        <w:gridCol w:w="850"/>
        <w:gridCol w:w="851"/>
        <w:gridCol w:w="992"/>
        <w:gridCol w:w="994"/>
        <w:gridCol w:w="993"/>
        <w:gridCol w:w="850"/>
        <w:gridCol w:w="855"/>
        <w:gridCol w:w="708"/>
        <w:gridCol w:w="993"/>
      </w:tblGrid>
      <w:tr w:rsidR="00090113" w:rsidTr="00F77F6D">
        <w:tc>
          <w:tcPr>
            <w:tcW w:w="642"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 п/п</w:t>
            </w:r>
          </w:p>
        </w:tc>
        <w:tc>
          <w:tcPr>
            <w:tcW w:w="1841"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Источник финансиро- вания</w:t>
            </w:r>
          </w:p>
        </w:tc>
        <w:tc>
          <w:tcPr>
            <w:tcW w:w="9078" w:type="dxa"/>
            <w:gridSpan w:val="10"/>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Объем финансирования по годам (тыс. руб.)</w:t>
            </w:r>
          </w:p>
        </w:tc>
      </w:tr>
      <w:tr w:rsidR="00090113" w:rsidTr="00F77F6D">
        <w:tc>
          <w:tcPr>
            <w:tcW w:w="642"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90113" w:rsidRPr="0030204E" w:rsidRDefault="00090113" w:rsidP="00F77F6D">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2025</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2026</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sidRPr="0030204E">
              <w:rPr>
                <w:sz w:val="20"/>
                <w:szCs w:val="20"/>
              </w:rPr>
              <w:t>10</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16</w:t>
            </w: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 xml:space="preserve">Ремонт дороги д. </w:t>
            </w:r>
            <w:r>
              <w:rPr>
                <w:sz w:val="20"/>
                <w:szCs w:val="20"/>
              </w:rPr>
              <w:t>Большая Козона улПервомайская</w:t>
            </w:r>
          </w:p>
          <w:p w:rsidR="00090113" w:rsidRPr="0030204E" w:rsidRDefault="00090113" w:rsidP="00F77F6D">
            <w:pPr>
              <w:spacing w:line="276" w:lineRule="auto"/>
              <w:jc w:val="center"/>
              <w:rPr>
                <w:sz w:val="20"/>
                <w:szCs w:val="20"/>
              </w:rPr>
            </w:pPr>
            <w:r>
              <w:rPr>
                <w:sz w:val="20"/>
                <w:szCs w:val="20"/>
              </w:rPr>
              <w:t>протяженностью 264,0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230,7</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 xml:space="preserve">Ремонт дороги д. </w:t>
            </w:r>
            <w:r>
              <w:rPr>
                <w:sz w:val="20"/>
                <w:szCs w:val="20"/>
              </w:rPr>
              <w:t>Медведово</w:t>
            </w:r>
          </w:p>
          <w:p w:rsidR="00090113" w:rsidRPr="0030204E" w:rsidRDefault="00090113" w:rsidP="00F77F6D">
            <w:pPr>
              <w:spacing w:line="276" w:lineRule="auto"/>
              <w:jc w:val="center"/>
              <w:rPr>
                <w:sz w:val="20"/>
                <w:szCs w:val="20"/>
              </w:rPr>
            </w:pPr>
            <w:r>
              <w:rPr>
                <w:sz w:val="20"/>
                <w:szCs w:val="20"/>
              </w:rPr>
              <w:t>143</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sidRPr="0030204E">
              <w:rPr>
                <w:sz w:val="20"/>
                <w:szCs w:val="20"/>
              </w:rPr>
              <w:t>Ремонт дороги д.</w:t>
            </w:r>
            <w:r>
              <w:rPr>
                <w:sz w:val="20"/>
                <w:szCs w:val="20"/>
              </w:rPr>
              <w:t xml:space="preserve">Чириково </w:t>
            </w:r>
          </w:p>
          <w:p w:rsidR="00090113" w:rsidRPr="0030204E" w:rsidRDefault="00090113" w:rsidP="00F77F6D">
            <w:pPr>
              <w:spacing w:line="276" w:lineRule="auto"/>
              <w:jc w:val="center"/>
              <w:rPr>
                <w:sz w:val="20"/>
                <w:szCs w:val="20"/>
              </w:rPr>
            </w:pPr>
            <w:r>
              <w:rPr>
                <w:sz w:val="20"/>
                <w:szCs w:val="20"/>
              </w:rPr>
              <w:t>191м</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257,0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Грейдерование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75,5</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267,4</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170,9</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350,0</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350,0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1.3</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Ремонт дороги д. Ратча</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1.3.</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130,1</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298,3</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090113" w:rsidRPr="00100EA2" w:rsidRDefault="00090113" w:rsidP="00F77F6D">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319,6</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499,3</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270,0</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280,0</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280,0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090113" w:rsidRPr="00100EA2" w:rsidRDefault="00090113" w:rsidP="00F77F6D">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b/>
                <w:i/>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29,9</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30,7</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20,0</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3.2</w:t>
            </w: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20,0</w:t>
            </w:r>
          </w:p>
        </w:tc>
        <w:tc>
          <w:tcPr>
            <w:tcW w:w="994"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r>
              <w:rPr>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rPr>
                <w:sz w:val="20"/>
                <w:szCs w:val="20"/>
              </w:rPr>
            </w:pPr>
          </w:p>
        </w:tc>
      </w:tr>
      <w:tr w:rsidR="00090113" w:rsidTr="00F77F6D">
        <w:trPr>
          <w:trHeight w:val="876"/>
        </w:trPr>
        <w:tc>
          <w:tcPr>
            <w:tcW w:w="64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Администрация Новосельского с/п</w:t>
            </w: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Бюджет Новосельского с/п</w:t>
            </w:r>
          </w:p>
        </w:tc>
        <w:tc>
          <w:tcPr>
            <w:tcW w:w="99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49,1</w:t>
            </w:r>
          </w:p>
        </w:tc>
        <w:tc>
          <w:tcPr>
            <w:tcW w:w="850"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73,5</w:t>
            </w:r>
          </w:p>
        </w:tc>
        <w:tc>
          <w:tcPr>
            <w:tcW w:w="85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Pr>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r>
              <w:rPr>
                <w:sz w:val="20"/>
                <w:szCs w:val="20"/>
              </w:rPr>
              <w:t>60,0</w:t>
            </w:r>
          </w:p>
        </w:tc>
        <w:tc>
          <w:tcPr>
            <w:tcW w:w="994"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r>
              <w:rPr>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Default="00090113" w:rsidP="00F77F6D">
            <w:pPr>
              <w:spacing w:line="276" w:lineRule="auto"/>
              <w:rPr>
                <w:sz w:val="20"/>
                <w:szCs w:val="20"/>
              </w:rPr>
            </w:pPr>
          </w:p>
        </w:tc>
      </w:tr>
      <w:tr w:rsidR="00090113" w:rsidTr="00F77F6D">
        <w:tc>
          <w:tcPr>
            <w:tcW w:w="642"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0113" w:rsidRPr="0030204E" w:rsidRDefault="00090113" w:rsidP="00F77F6D">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jc w:val="center"/>
              <w:rPr>
                <w:b/>
                <w:sz w:val="20"/>
                <w:szCs w:val="20"/>
              </w:rPr>
            </w:pPr>
            <w:r>
              <w:rPr>
                <w:b/>
                <w:sz w:val="20"/>
                <w:szCs w:val="20"/>
              </w:rPr>
              <w:t>624,2</w:t>
            </w:r>
          </w:p>
        </w:tc>
        <w:tc>
          <w:tcPr>
            <w:tcW w:w="850"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jc w:val="center"/>
              <w:rPr>
                <w:b/>
                <w:sz w:val="20"/>
                <w:szCs w:val="20"/>
              </w:rPr>
            </w:pPr>
            <w:r>
              <w:rPr>
                <w:b/>
                <w:sz w:val="20"/>
                <w:szCs w:val="20"/>
              </w:rPr>
              <w:t>902,9</w:t>
            </w:r>
          </w:p>
        </w:tc>
        <w:tc>
          <w:tcPr>
            <w:tcW w:w="851"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jc w:val="center"/>
              <w:rPr>
                <w:b/>
                <w:sz w:val="20"/>
                <w:szCs w:val="20"/>
              </w:rPr>
            </w:pPr>
            <w:r>
              <w:rPr>
                <w:b/>
                <w:sz w:val="20"/>
                <w:szCs w:val="20"/>
              </w:rPr>
              <w:t>859,2</w:t>
            </w:r>
          </w:p>
        </w:tc>
        <w:tc>
          <w:tcPr>
            <w:tcW w:w="992"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r>
              <w:rPr>
                <w:b/>
                <w:sz w:val="20"/>
                <w:szCs w:val="20"/>
              </w:rPr>
              <w:t>960,7</w:t>
            </w:r>
          </w:p>
        </w:tc>
        <w:tc>
          <w:tcPr>
            <w:tcW w:w="994"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r>
              <w:rPr>
                <w:b/>
                <w:sz w:val="20"/>
                <w:szCs w:val="20"/>
              </w:rPr>
              <w:t>987,0</w:t>
            </w:r>
          </w:p>
        </w:tc>
        <w:tc>
          <w:tcPr>
            <w:tcW w:w="993"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90113" w:rsidRPr="00D65094" w:rsidRDefault="00090113" w:rsidP="00F77F6D">
            <w:pPr>
              <w:spacing w:line="276" w:lineRule="auto"/>
              <w:rPr>
                <w:b/>
                <w:sz w:val="20"/>
                <w:szCs w:val="20"/>
              </w:rPr>
            </w:pPr>
          </w:p>
        </w:tc>
      </w:tr>
    </w:tbl>
    <w:p w:rsidR="00090113" w:rsidRDefault="00090113" w:rsidP="00090113">
      <w:pPr>
        <w:jc w:val="center"/>
        <w:rPr>
          <w:sz w:val="28"/>
          <w:szCs w:val="28"/>
        </w:rPr>
      </w:pPr>
    </w:p>
    <w:p w:rsidR="00090113" w:rsidRDefault="00090113" w:rsidP="00090113">
      <w:pPr>
        <w:jc w:val="center"/>
        <w:rPr>
          <w:sz w:val="28"/>
          <w:szCs w:val="28"/>
        </w:rPr>
      </w:pPr>
    </w:p>
    <w:p w:rsidR="00090113" w:rsidRDefault="00090113" w:rsidP="00090113">
      <w:pPr>
        <w:jc w:val="center"/>
        <w:rPr>
          <w:sz w:val="28"/>
          <w:szCs w:val="28"/>
        </w:rPr>
      </w:pPr>
    </w:p>
    <w:p w:rsidR="00090113" w:rsidRDefault="00090113" w:rsidP="00090113">
      <w:pPr>
        <w:jc w:val="center"/>
        <w:rPr>
          <w:b/>
          <w:sz w:val="28"/>
          <w:szCs w:val="28"/>
        </w:rPr>
      </w:pPr>
      <w:r>
        <w:rPr>
          <w:b/>
          <w:noProof/>
        </w:rPr>
        <w:drawing>
          <wp:inline distT="0" distB="0" distL="0" distR="0">
            <wp:extent cx="895350" cy="80010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95350" cy="800100"/>
                    </a:xfrm>
                    <a:prstGeom prst="rect">
                      <a:avLst/>
                    </a:prstGeom>
                    <a:solidFill>
                      <a:srgbClr val="FFFFFF"/>
                    </a:solidFill>
                    <a:ln w="9525">
                      <a:noFill/>
                      <a:miter lim="800000"/>
                      <a:headEnd/>
                      <a:tailEnd/>
                    </a:ln>
                  </pic:spPr>
                </pic:pic>
              </a:graphicData>
            </a:graphic>
          </wp:inline>
        </w:drawing>
      </w:r>
    </w:p>
    <w:p w:rsidR="00090113" w:rsidRDefault="00090113" w:rsidP="00090113">
      <w:pPr>
        <w:jc w:val="center"/>
        <w:rPr>
          <w:b/>
          <w:sz w:val="28"/>
          <w:szCs w:val="28"/>
        </w:rPr>
      </w:pPr>
      <w:r>
        <w:rPr>
          <w:b/>
          <w:sz w:val="28"/>
          <w:szCs w:val="28"/>
        </w:rPr>
        <w:t>Российская Федерация</w:t>
      </w:r>
    </w:p>
    <w:p w:rsidR="00090113" w:rsidRDefault="00090113" w:rsidP="00090113">
      <w:pPr>
        <w:jc w:val="center"/>
        <w:rPr>
          <w:b/>
          <w:sz w:val="28"/>
          <w:szCs w:val="28"/>
        </w:rPr>
      </w:pPr>
      <w:r>
        <w:rPr>
          <w:b/>
          <w:sz w:val="28"/>
          <w:szCs w:val="28"/>
        </w:rPr>
        <w:t>Новгородская область Старорусский район</w:t>
      </w:r>
    </w:p>
    <w:p w:rsidR="00090113" w:rsidRDefault="00090113" w:rsidP="00090113">
      <w:pPr>
        <w:spacing w:after="240"/>
        <w:jc w:val="center"/>
        <w:rPr>
          <w:b/>
          <w:sz w:val="28"/>
          <w:szCs w:val="28"/>
        </w:rPr>
      </w:pPr>
      <w:r>
        <w:rPr>
          <w:b/>
          <w:sz w:val="28"/>
          <w:szCs w:val="28"/>
        </w:rPr>
        <w:t>АДМИНИСТРАЦИЯ НОВОСЕЛЬСКОГО СЕЛЬСКОГО ПОСЕЛЕНИЯ</w:t>
      </w:r>
    </w:p>
    <w:p w:rsidR="00090113" w:rsidRDefault="00090113" w:rsidP="00090113">
      <w:pPr>
        <w:jc w:val="center"/>
        <w:rPr>
          <w:b/>
          <w:sz w:val="40"/>
          <w:szCs w:val="40"/>
        </w:rPr>
      </w:pPr>
      <w:r>
        <w:rPr>
          <w:b/>
          <w:sz w:val="40"/>
          <w:szCs w:val="40"/>
        </w:rPr>
        <w:t>П О С Т А Н О В Л Е Н И Е</w:t>
      </w:r>
    </w:p>
    <w:p w:rsidR="00090113" w:rsidRDefault="00090113" w:rsidP="00090113">
      <w:pPr>
        <w:spacing w:before="480"/>
        <w:jc w:val="both"/>
        <w:rPr>
          <w:sz w:val="28"/>
          <w:szCs w:val="28"/>
        </w:rPr>
      </w:pPr>
      <w:r>
        <w:rPr>
          <w:sz w:val="28"/>
          <w:szCs w:val="28"/>
        </w:rPr>
        <w:t>от 29.12.2023 № 287</w:t>
      </w:r>
    </w:p>
    <w:tbl>
      <w:tblPr>
        <w:tblW w:w="0" w:type="auto"/>
        <w:tblLook w:val="01E0"/>
      </w:tblPr>
      <w:tblGrid>
        <w:gridCol w:w="4253"/>
      </w:tblGrid>
      <w:tr w:rsidR="00090113" w:rsidTr="00F77F6D">
        <w:trPr>
          <w:trHeight w:val="440"/>
        </w:trPr>
        <w:tc>
          <w:tcPr>
            <w:tcW w:w="4253" w:type="dxa"/>
            <w:hideMark/>
          </w:tcPr>
          <w:p w:rsidR="00090113" w:rsidRDefault="00090113" w:rsidP="00F77F6D">
            <w:pPr>
              <w:rPr>
                <w:sz w:val="28"/>
                <w:szCs w:val="28"/>
              </w:rPr>
            </w:pPr>
            <w:r>
              <w:rPr>
                <w:sz w:val="28"/>
                <w:szCs w:val="28"/>
              </w:rPr>
              <w:t>п.Новосельский</w:t>
            </w:r>
          </w:p>
          <w:p w:rsidR="00090113" w:rsidRPr="00C44A2E" w:rsidRDefault="00090113" w:rsidP="00F77F6D">
            <w:pPr>
              <w:rPr>
                <w:sz w:val="16"/>
                <w:szCs w:val="16"/>
              </w:rPr>
            </w:pPr>
          </w:p>
          <w:p w:rsidR="00090113" w:rsidRDefault="00090113" w:rsidP="00F77F6D">
            <w:pPr>
              <w:rPr>
                <w:b/>
                <w:szCs w:val="28"/>
              </w:rPr>
            </w:pPr>
            <w:r w:rsidRPr="00F7548A">
              <w:rPr>
                <w:b/>
                <w:bCs/>
                <w:sz w:val="28"/>
                <w:szCs w:val="28"/>
              </w:rPr>
              <w:t xml:space="preserve">О внесении изменений в муниципальнуюпрограмму Новосельского сельского поселения </w:t>
            </w:r>
            <w:r w:rsidRPr="0008437D">
              <w:rPr>
                <w:b/>
                <w:sz w:val="28"/>
                <w:szCs w:val="28"/>
              </w:rPr>
              <w:t>"Развитиеинформационного общества Новосельского сельского поселения на 2020</w:t>
            </w:r>
            <w:r>
              <w:rPr>
                <w:b/>
                <w:sz w:val="28"/>
                <w:szCs w:val="28"/>
              </w:rPr>
              <w:t>-2025</w:t>
            </w:r>
            <w:r w:rsidRPr="0008437D">
              <w:rPr>
                <w:b/>
                <w:sz w:val="28"/>
                <w:szCs w:val="28"/>
              </w:rPr>
              <w:t xml:space="preserve"> годы»</w:t>
            </w:r>
          </w:p>
        </w:tc>
      </w:tr>
    </w:tbl>
    <w:p w:rsidR="00090113" w:rsidRDefault="00090113" w:rsidP="00090113">
      <w:pPr>
        <w:rPr>
          <w:sz w:val="28"/>
          <w:szCs w:val="28"/>
        </w:rPr>
      </w:pPr>
    </w:p>
    <w:p w:rsidR="00090113" w:rsidRDefault="00090113" w:rsidP="00090113">
      <w:pPr>
        <w:jc w:val="both"/>
        <w:rPr>
          <w:sz w:val="28"/>
          <w:szCs w:val="28"/>
        </w:rPr>
      </w:pPr>
      <w:r>
        <w:rPr>
          <w:sz w:val="28"/>
          <w:szCs w:val="28"/>
        </w:rPr>
        <w:t xml:space="preserve">         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
    <w:p w:rsidR="00090113" w:rsidRDefault="00090113" w:rsidP="00090113">
      <w:pPr>
        <w:jc w:val="both"/>
        <w:rPr>
          <w:sz w:val="28"/>
          <w:szCs w:val="28"/>
        </w:rPr>
      </w:pPr>
      <w:r>
        <w:rPr>
          <w:b/>
          <w:sz w:val="28"/>
          <w:szCs w:val="28"/>
        </w:rPr>
        <w:t>ПОСТАНОВЛЯЕТ</w:t>
      </w:r>
      <w:r>
        <w:rPr>
          <w:sz w:val="28"/>
          <w:szCs w:val="28"/>
        </w:rPr>
        <w:t>:</w:t>
      </w:r>
    </w:p>
    <w:p w:rsidR="00090113" w:rsidRPr="00836FE6" w:rsidRDefault="00090113" w:rsidP="00090113">
      <w:pPr>
        <w:pStyle w:val="afd"/>
        <w:numPr>
          <w:ilvl w:val="0"/>
          <w:numId w:val="12"/>
        </w:numPr>
        <w:autoSpaceDN w:val="0"/>
        <w:adjustRightInd w:val="0"/>
        <w:spacing w:after="0" w:line="360" w:lineRule="exact"/>
        <w:jc w:val="both"/>
        <w:rPr>
          <w:sz w:val="28"/>
          <w:szCs w:val="28"/>
        </w:rPr>
      </w:pPr>
      <w:r w:rsidRPr="00836FE6">
        <w:rPr>
          <w:sz w:val="28"/>
          <w:szCs w:val="28"/>
        </w:rPr>
        <w:t xml:space="preserve">Внести изменения в название постановления Администрации                                                                                         сельского поселения от </w:t>
      </w:r>
      <w:r w:rsidRPr="00AF6F60">
        <w:rPr>
          <w:sz w:val="28"/>
          <w:szCs w:val="28"/>
        </w:rPr>
        <w:t>02.09.2019 №118</w:t>
      </w:r>
      <w:r w:rsidRPr="00836FE6">
        <w:rPr>
          <w:sz w:val="28"/>
          <w:szCs w:val="28"/>
        </w:rPr>
        <w:t>изложив его в следующей редакции «Об утверждении муниципальной программы Новосельского сельского поселения «</w:t>
      </w:r>
      <w:r w:rsidRPr="00AF6F60">
        <w:rPr>
          <w:sz w:val="28"/>
          <w:szCs w:val="28"/>
        </w:rPr>
        <w:t>Развитие информационного общества Новосельского сельского поселения на 2020-202</w:t>
      </w:r>
      <w:r>
        <w:rPr>
          <w:sz w:val="28"/>
          <w:szCs w:val="28"/>
        </w:rPr>
        <w:t>6</w:t>
      </w:r>
      <w:r w:rsidRPr="00AF6F60">
        <w:rPr>
          <w:sz w:val="28"/>
          <w:szCs w:val="28"/>
        </w:rPr>
        <w:t xml:space="preserve"> го</w:t>
      </w:r>
      <w:r>
        <w:rPr>
          <w:sz w:val="28"/>
          <w:szCs w:val="28"/>
        </w:rPr>
        <w:t>ды</w:t>
      </w:r>
      <w:r w:rsidRPr="00836FE6">
        <w:rPr>
          <w:sz w:val="28"/>
          <w:szCs w:val="28"/>
        </w:rPr>
        <w:t>».</w:t>
      </w:r>
    </w:p>
    <w:p w:rsidR="00090113" w:rsidRPr="00836FE6" w:rsidRDefault="00090113" w:rsidP="00090113">
      <w:pPr>
        <w:pStyle w:val="afd"/>
        <w:numPr>
          <w:ilvl w:val="0"/>
          <w:numId w:val="12"/>
        </w:numPr>
        <w:autoSpaceDN w:val="0"/>
        <w:adjustRightInd w:val="0"/>
        <w:spacing w:after="0" w:line="360" w:lineRule="exact"/>
        <w:jc w:val="both"/>
        <w:rPr>
          <w:sz w:val="28"/>
          <w:szCs w:val="28"/>
        </w:rPr>
      </w:pPr>
      <w:r w:rsidRPr="00836FE6">
        <w:rPr>
          <w:sz w:val="28"/>
          <w:szCs w:val="28"/>
        </w:rPr>
        <w:t>Внести изменения в название муниципальной программы Новосельского сельского поселения «</w:t>
      </w:r>
      <w:r w:rsidRPr="00AF6F60">
        <w:rPr>
          <w:sz w:val="28"/>
          <w:szCs w:val="28"/>
        </w:rPr>
        <w:t>Развитие информационного общества Новосельского сельского поселения на 2020-2025 го</w:t>
      </w:r>
      <w:r>
        <w:rPr>
          <w:sz w:val="28"/>
          <w:szCs w:val="28"/>
        </w:rPr>
        <w:t>ды</w:t>
      </w:r>
      <w:r w:rsidRPr="00836FE6">
        <w:rPr>
          <w:sz w:val="28"/>
          <w:szCs w:val="28"/>
        </w:rPr>
        <w:t xml:space="preserve">», утвержденную постановлением Администрации Новосельского сельского поселения от </w:t>
      </w:r>
      <w:r w:rsidRPr="00AF6F60">
        <w:rPr>
          <w:sz w:val="28"/>
          <w:szCs w:val="28"/>
        </w:rPr>
        <w:t>02.09.2019 №118</w:t>
      </w:r>
      <w:r w:rsidRPr="00836FE6">
        <w:rPr>
          <w:sz w:val="28"/>
          <w:szCs w:val="28"/>
        </w:rPr>
        <w:t>, изложив его в следующей редакции «</w:t>
      </w:r>
      <w:r w:rsidRPr="00AF6F60">
        <w:rPr>
          <w:sz w:val="28"/>
          <w:szCs w:val="28"/>
        </w:rPr>
        <w:t>Развитие информационного общества Новосельского сельского поселения на 2020-202</w:t>
      </w:r>
      <w:r>
        <w:rPr>
          <w:sz w:val="28"/>
          <w:szCs w:val="28"/>
        </w:rPr>
        <w:t>6</w:t>
      </w:r>
      <w:r w:rsidRPr="00AF6F60">
        <w:rPr>
          <w:sz w:val="28"/>
          <w:szCs w:val="28"/>
        </w:rPr>
        <w:t xml:space="preserve"> го</w:t>
      </w:r>
      <w:r w:rsidRPr="00836FE6">
        <w:rPr>
          <w:sz w:val="28"/>
          <w:szCs w:val="28"/>
        </w:rPr>
        <w:t>ды».</w:t>
      </w:r>
    </w:p>
    <w:p w:rsidR="00090113" w:rsidRPr="00836FE6" w:rsidRDefault="00090113" w:rsidP="00090113">
      <w:pPr>
        <w:pStyle w:val="afd"/>
        <w:numPr>
          <w:ilvl w:val="0"/>
          <w:numId w:val="12"/>
        </w:numPr>
        <w:autoSpaceDN w:val="0"/>
        <w:adjustRightInd w:val="0"/>
        <w:spacing w:after="0" w:line="360" w:lineRule="exact"/>
        <w:jc w:val="both"/>
        <w:rPr>
          <w:sz w:val="28"/>
          <w:szCs w:val="28"/>
        </w:rPr>
      </w:pPr>
      <w:r w:rsidRPr="00836FE6">
        <w:rPr>
          <w:sz w:val="28"/>
          <w:szCs w:val="28"/>
        </w:rPr>
        <w:lastRenderedPageBreak/>
        <w:t>Внести изменения в муниципальную программу Новосельского сельского поселения «</w:t>
      </w:r>
      <w:r w:rsidRPr="00AF6F60">
        <w:rPr>
          <w:sz w:val="28"/>
          <w:szCs w:val="28"/>
        </w:rPr>
        <w:t>Развитие информационного общества Новосельского сельского поселения на 2020-202</w:t>
      </w:r>
      <w:r>
        <w:rPr>
          <w:sz w:val="28"/>
          <w:szCs w:val="28"/>
        </w:rPr>
        <w:t>6</w:t>
      </w:r>
      <w:r w:rsidRPr="00AF6F60">
        <w:rPr>
          <w:sz w:val="28"/>
          <w:szCs w:val="28"/>
        </w:rPr>
        <w:t xml:space="preserve"> го</w:t>
      </w:r>
      <w:r w:rsidRPr="00836FE6">
        <w:rPr>
          <w:sz w:val="28"/>
          <w:szCs w:val="28"/>
        </w:rPr>
        <w:t xml:space="preserve">ды», утвержденную постановлением Администрации Новосельского сельского поселения от </w:t>
      </w:r>
      <w:r w:rsidRPr="00AF6F60">
        <w:rPr>
          <w:sz w:val="28"/>
          <w:szCs w:val="28"/>
        </w:rPr>
        <w:t>02.09.2019 №118</w:t>
      </w:r>
      <w:r w:rsidRPr="00836FE6">
        <w:rPr>
          <w:sz w:val="28"/>
          <w:szCs w:val="28"/>
        </w:rPr>
        <w:t>, изложив в прилагаемой редакции.</w:t>
      </w:r>
    </w:p>
    <w:p w:rsidR="00090113" w:rsidRPr="00836FE6" w:rsidRDefault="00090113" w:rsidP="00090113">
      <w:pPr>
        <w:pStyle w:val="afd"/>
        <w:numPr>
          <w:ilvl w:val="0"/>
          <w:numId w:val="12"/>
        </w:numPr>
        <w:autoSpaceDN w:val="0"/>
        <w:adjustRightInd w:val="0"/>
        <w:spacing w:after="0" w:line="360" w:lineRule="exact"/>
        <w:jc w:val="both"/>
        <w:rPr>
          <w:sz w:val="28"/>
          <w:szCs w:val="28"/>
        </w:rPr>
      </w:pPr>
      <w:r w:rsidRPr="00836FE6">
        <w:rPr>
          <w:sz w:val="28"/>
          <w:szCs w:val="28"/>
        </w:rPr>
        <w:t>Контроль за выполнением постановления оставляю за собой.</w:t>
      </w:r>
    </w:p>
    <w:p w:rsidR="00090113" w:rsidRDefault="00090113" w:rsidP="00090113">
      <w:pPr>
        <w:pStyle w:val="afd"/>
        <w:numPr>
          <w:ilvl w:val="0"/>
          <w:numId w:val="12"/>
        </w:numPr>
        <w:autoSpaceDN w:val="0"/>
        <w:adjustRightInd w:val="0"/>
        <w:spacing w:after="0" w:line="360" w:lineRule="exact"/>
        <w:jc w:val="both"/>
        <w:rPr>
          <w:sz w:val="28"/>
          <w:szCs w:val="28"/>
        </w:rPr>
      </w:pPr>
      <w:r w:rsidRPr="00836FE6">
        <w:rPr>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sz w:val="28"/>
          <w:szCs w:val="28"/>
        </w:rPr>
        <w:t>.</w:t>
      </w:r>
    </w:p>
    <w:p w:rsidR="00090113" w:rsidRPr="00836FE6" w:rsidRDefault="00090113" w:rsidP="00090113">
      <w:pPr>
        <w:pStyle w:val="afd"/>
        <w:autoSpaceDN w:val="0"/>
        <w:adjustRightInd w:val="0"/>
        <w:spacing w:line="360" w:lineRule="exact"/>
        <w:jc w:val="both"/>
        <w:rPr>
          <w:sz w:val="28"/>
          <w:szCs w:val="28"/>
        </w:rPr>
      </w:pPr>
    </w:p>
    <w:p w:rsidR="00090113" w:rsidRPr="00242704" w:rsidRDefault="00090113" w:rsidP="00090113">
      <w:pPr>
        <w:pStyle w:val="afd"/>
        <w:autoSpaceDN w:val="0"/>
        <w:adjustRightInd w:val="0"/>
        <w:spacing w:line="360" w:lineRule="exact"/>
        <w:jc w:val="both"/>
        <w:rPr>
          <w:sz w:val="28"/>
          <w:szCs w:val="28"/>
        </w:rPr>
      </w:pPr>
    </w:p>
    <w:p w:rsidR="00090113" w:rsidRDefault="00090113" w:rsidP="00090113">
      <w:pPr>
        <w:autoSpaceDN w:val="0"/>
        <w:adjustRightInd w:val="0"/>
        <w:spacing w:line="360" w:lineRule="exact"/>
        <w:jc w:val="both"/>
        <w:rPr>
          <w:sz w:val="28"/>
          <w:szCs w:val="28"/>
        </w:rPr>
      </w:pPr>
    </w:p>
    <w:p w:rsidR="00090113" w:rsidRPr="00242704" w:rsidRDefault="00090113" w:rsidP="00090113">
      <w:pPr>
        <w:autoSpaceDN w:val="0"/>
        <w:adjustRightInd w:val="0"/>
        <w:spacing w:line="360" w:lineRule="exact"/>
        <w:jc w:val="both"/>
        <w:rPr>
          <w:sz w:val="28"/>
          <w:szCs w:val="28"/>
        </w:rPr>
      </w:pPr>
    </w:p>
    <w:p w:rsidR="00090113" w:rsidRDefault="00090113" w:rsidP="00090113">
      <w:pPr>
        <w:jc w:val="both"/>
        <w:rPr>
          <w:b/>
          <w:bCs/>
          <w:sz w:val="28"/>
          <w:szCs w:val="28"/>
        </w:rPr>
      </w:pPr>
      <w:r>
        <w:rPr>
          <w:b/>
          <w:bCs/>
          <w:sz w:val="28"/>
          <w:szCs w:val="28"/>
        </w:rPr>
        <w:t xml:space="preserve">Глава администрации </w:t>
      </w:r>
    </w:p>
    <w:p w:rsidR="00090113" w:rsidRDefault="00090113" w:rsidP="00090113">
      <w:pPr>
        <w:jc w:val="both"/>
        <w:rPr>
          <w:b/>
          <w:bCs/>
          <w:sz w:val="28"/>
          <w:szCs w:val="28"/>
        </w:rPr>
      </w:pPr>
      <w:r>
        <w:rPr>
          <w:b/>
          <w:bCs/>
          <w:sz w:val="28"/>
          <w:szCs w:val="28"/>
        </w:rPr>
        <w:t>сельского поселения                                                  М.В.Пестрецов</w:t>
      </w: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jc w:val="both"/>
        <w:rPr>
          <w:b/>
          <w:bCs/>
          <w:sz w:val="28"/>
          <w:szCs w:val="28"/>
        </w:rPr>
      </w:pPr>
    </w:p>
    <w:p w:rsidR="00090113" w:rsidRDefault="00090113" w:rsidP="00090113">
      <w:pPr>
        <w:spacing w:line="100" w:lineRule="atLeast"/>
        <w:jc w:val="right"/>
        <w:rPr>
          <w:sz w:val="28"/>
          <w:szCs w:val="28"/>
        </w:rPr>
      </w:pPr>
      <w:r>
        <w:rPr>
          <w:sz w:val="28"/>
          <w:szCs w:val="28"/>
        </w:rPr>
        <w:t>УТВЕРЖДЕНА</w:t>
      </w:r>
    </w:p>
    <w:p w:rsidR="00090113" w:rsidRDefault="00090113" w:rsidP="00090113">
      <w:pPr>
        <w:spacing w:line="100" w:lineRule="atLeast"/>
        <w:jc w:val="right"/>
        <w:rPr>
          <w:sz w:val="28"/>
          <w:szCs w:val="28"/>
        </w:rPr>
      </w:pPr>
      <w:r>
        <w:rPr>
          <w:sz w:val="28"/>
          <w:szCs w:val="28"/>
        </w:rPr>
        <w:t xml:space="preserve">постановлением Администрации </w:t>
      </w:r>
    </w:p>
    <w:p w:rsidR="00090113" w:rsidRDefault="00090113" w:rsidP="00090113">
      <w:pPr>
        <w:spacing w:line="100" w:lineRule="atLeast"/>
        <w:jc w:val="right"/>
        <w:rPr>
          <w:sz w:val="28"/>
          <w:szCs w:val="28"/>
        </w:rPr>
      </w:pPr>
      <w:r>
        <w:rPr>
          <w:sz w:val="28"/>
          <w:szCs w:val="28"/>
        </w:rPr>
        <w:t xml:space="preserve">                                                                                        сельского поселения</w:t>
      </w:r>
    </w:p>
    <w:p w:rsidR="00090113" w:rsidRDefault="00090113" w:rsidP="00090113">
      <w:pPr>
        <w:tabs>
          <w:tab w:val="left" w:pos="5100"/>
          <w:tab w:val="left" w:pos="7650"/>
        </w:tabs>
        <w:jc w:val="right"/>
        <w:rPr>
          <w:sz w:val="28"/>
          <w:szCs w:val="28"/>
        </w:rPr>
      </w:pPr>
      <w:r>
        <w:rPr>
          <w:sz w:val="28"/>
          <w:szCs w:val="28"/>
        </w:rPr>
        <w:t xml:space="preserve">                                                                                                   от 02.09.2019 г.  №118</w:t>
      </w:r>
    </w:p>
    <w:p w:rsidR="00090113" w:rsidRDefault="00090113" w:rsidP="00090113">
      <w:pPr>
        <w:tabs>
          <w:tab w:val="left" w:pos="5100"/>
          <w:tab w:val="left" w:pos="7650"/>
        </w:tabs>
        <w:jc w:val="center"/>
        <w:rPr>
          <w:sz w:val="28"/>
          <w:szCs w:val="28"/>
        </w:rPr>
      </w:pPr>
    </w:p>
    <w:p w:rsidR="00090113" w:rsidRDefault="00090113" w:rsidP="00090113">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090113" w:rsidRDefault="00090113" w:rsidP="00090113">
      <w:pPr>
        <w:autoSpaceDN w:val="0"/>
        <w:adjustRightInd w:val="0"/>
        <w:jc w:val="center"/>
        <w:rPr>
          <w:b/>
          <w:sz w:val="28"/>
        </w:rPr>
      </w:pPr>
      <w:r>
        <w:rPr>
          <w:b/>
          <w:sz w:val="28"/>
          <w:szCs w:val="28"/>
        </w:rPr>
        <w:t>«</w:t>
      </w:r>
      <w:r>
        <w:rPr>
          <w:b/>
          <w:sz w:val="28"/>
        </w:rPr>
        <w:t>Развитие информационного общества Новосельского сельского поселения</w:t>
      </w:r>
    </w:p>
    <w:p w:rsidR="00090113" w:rsidRDefault="00090113" w:rsidP="00090113">
      <w:pPr>
        <w:autoSpaceDN w:val="0"/>
        <w:adjustRightInd w:val="0"/>
        <w:jc w:val="center"/>
        <w:rPr>
          <w:b/>
          <w:bCs/>
          <w:sz w:val="28"/>
          <w:szCs w:val="28"/>
        </w:rPr>
      </w:pPr>
      <w:r>
        <w:rPr>
          <w:b/>
          <w:sz w:val="28"/>
        </w:rPr>
        <w:t>на 2020-2026 годы»</w:t>
      </w:r>
    </w:p>
    <w:p w:rsidR="00090113" w:rsidRDefault="00090113" w:rsidP="00090113">
      <w:pPr>
        <w:autoSpaceDN w:val="0"/>
        <w:adjustRightInd w:val="0"/>
        <w:jc w:val="center"/>
        <w:rPr>
          <w:sz w:val="28"/>
          <w:szCs w:val="28"/>
        </w:rPr>
      </w:pPr>
    </w:p>
    <w:p w:rsidR="00090113" w:rsidRDefault="00090113" w:rsidP="00090113">
      <w:pPr>
        <w:autoSpaceDN w:val="0"/>
        <w:adjustRightInd w:val="0"/>
        <w:jc w:val="center"/>
        <w:rPr>
          <w:b/>
          <w:bCs/>
          <w:sz w:val="28"/>
          <w:szCs w:val="28"/>
        </w:rPr>
      </w:pPr>
      <w:r>
        <w:rPr>
          <w:b/>
          <w:bCs/>
          <w:sz w:val="28"/>
          <w:szCs w:val="28"/>
        </w:rPr>
        <w:t>ПАСПОРТ</w:t>
      </w:r>
    </w:p>
    <w:p w:rsidR="00090113" w:rsidRDefault="00090113" w:rsidP="00090113">
      <w:pPr>
        <w:autoSpaceDN w:val="0"/>
        <w:adjustRightInd w:val="0"/>
        <w:jc w:val="center"/>
        <w:rPr>
          <w:b/>
          <w:bCs/>
          <w:sz w:val="28"/>
          <w:szCs w:val="28"/>
        </w:rPr>
      </w:pPr>
      <w:r>
        <w:rPr>
          <w:b/>
          <w:bCs/>
          <w:sz w:val="28"/>
          <w:szCs w:val="28"/>
        </w:rPr>
        <w:t>муниципальной программы</w:t>
      </w:r>
    </w:p>
    <w:p w:rsidR="00090113" w:rsidRDefault="00090113" w:rsidP="00090113">
      <w:pPr>
        <w:autoSpaceDN w:val="0"/>
        <w:adjustRightInd w:val="0"/>
        <w:ind w:firstLine="567"/>
        <w:jc w:val="both"/>
        <w:rPr>
          <w:sz w:val="28"/>
          <w:szCs w:val="28"/>
        </w:rPr>
      </w:pPr>
    </w:p>
    <w:p w:rsidR="00090113" w:rsidRDefault="00090113" w:rsidP="00090113">
      <w:pPr>
        <w:autoSpaceDN w:val="0"/>
        <w:adjustRightInd w:val="0"/>
        <w:spacing w:line="360" w:lineRule="exact"/>
        <w:ind w:firstLine="567"/>
        <w:jc w:val="both"/>
        <w:rPr>
          <w:sz w:val="28"/>
          <w:szCs w:val="28"/>
        </w:rPr>
      </w:pPr>
      <w:r>
        <w:rPr>
          <w:b/>
          <w:sz w:val="28"/>
          <w:szCs w:val="28"/>
        </w:rPr>
        <w:t>1.</w:t>
      </w:r>
      <w:r>
        <w:rPr>
          <w:rFonts w:eastAsia="Calibri"/>
          <w:b/>
          <w:sz w:val="28"/>
          <w:szCs w:val="28"/>
        </w:rPr>
        <w:t>Наименование муниципальной программы:</w:t>
      </w:r>
      <w:r>
        <w:rPr>
          <w:bCs/>
          <w:sz w:val="28"/>
          <w:szCs w:val="28"/>
        </w:rPr>
        <w:t xml:space="preserve">Муниципальная программа Новосельского сельского поселения </w:t>
      </w:r>
      <w:r>
        <w:rPr>
          <w:sz w:val="28"/>
          <w:szCs w:val="28"/>
        </w:rPr>
        <w:t>«</w:t>
      </w:r>
      <w:r>
        <w:rPr>
          <w:sz w:val="28"/>
        </w:rPr>
        <w:t>Развитие информационного общества   Новосельского сельского поселения на 2020-2026 годы</w:t>
      </w:r>
      <w:r>
        <w:rPr>
          <w:sz w:val="28"/>
          <w:szCs w:val="28"/>
        </w:rPr>
        <w:t>»</w:t>
      </w:r>
      <w:r>
        <w:rPr>
          <w:bCs/>
          <w:spacing w:val="-2"/>
          <w:sz w:val="28"/>
          <w:szCs w:val="28"/>
        </w:rPr>
        <w:t xml:space="preserve"> (далее - </w:t>
      </w:r>
      <w:r>
        <w:rPr>
          <w:bCs/>
          <w:sz w:val="28"/>
          <w:szCs w:val="28"/>
        </w:rPr>
        <w:t>Муниципальная программа).</w:t>
      </w:r>
    </w:p>
    <w:p w:rsidR="00090113" w:rsidRDefault="00090113" w:rsidP="00090113">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090113" w:rsidRDefault="00090113" w:rsidP="00090113">
      <w:pPr>
        <w:overflowPunct w:val="0"/>
        <w:autoSpaceDN w:val="0"/>
        <w:adjustRightInd w:val="0"/>
        <w:spacing w:line="360" w:lineRule="exact"/>
        <w:ind w:firstLine="567"/>
        <w:jc w:val="both"/>
        <w:textAlignment w:val="baseline"/>
        <w:rPr>
          <w:sz w:val="28"/>
          <w:szCs w:val="28"/>
        </w:rPr>
      </w:pPr>
      <w:r>
        <w:rPr>
          <w:b/>
          <w:sz w:val="28"/>
          <w:szCs w:val="28"/>
        </w:rPr>
        <w:t>3. Соисполнители муниципальной программы:</w:t>
      </w:r>
      <w:r>
        <w:rPr>
          <w:sz w:val="28"/>
          <w:szCs w:val="28"/>
        </w:rPr>
        <w:t xml:space="preserve"> отсутствуют</w:t>
      </w:r>
    </w:p>
    <w:p w:rsidR="00090113" w:rsidRDefault="00090113" w:rsidP="00090113">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rsidR="00090113" w:rsidRDefault="00090113" w:rsidP="00090113">
      <w:pPr>
        <w:autoSpaceDN w:val="0"/>
        <w:adjustRightInd w:val="0"/>
        <w:spacing w:line="340" w:lineRule="exact"/>
        <w:ind w:firstLine="567"/>
        <w:jc w:val="both"/>
        <w:rPr>
          <w:b/>
          <w:sz w:val="28"/>
          <w:szCs w:val="28"/>
        </w:rPr>
      </w:pPr>
      <w:r>
        <w:rPr>
          <w:b/>
          <w:sz w:val="28"/>
          <w:szCs w:val="28"/>
        </w:rPr>
        <w:t>5. Цели, задачи и целевые показатели муниципальной программы:</w:t>
      </w:r>
    </w:p>
    <w:p w:rsidR="00090113" w:rsidRDefault="00090113" w:rsidP="00090113">
      <w:pPr>
        <w:autoSpaceDN w:val="0"/>
        <w:adjustRightInd w:val="0"/>
        <w:jc w:val="both"/>
        <w:rPr>
          <w:sz w:val="28"/>
          <w:szCs w:val="28"/>
        </w:rPr>
      </w:pPr>
    </w:p>
    <w:tbl>
      <w:tblPr>
        <w:tblW w:w="10895" w:type="dxa"/>
        <w:tblInd w:w="-330" w:type="dxa"/>
        <w:tblLayout w:type="fixed"/>
        <w:tblCellMar>
          <w:left w:w="75" w:type="dxa"/>
          <w:right w:w="75" w:type="dxa"/>
        </w:tblCellMar>
        <w:tblLook w:val="00A0"/>
      </w:tblPr>
      <w:tblGrid>
        <w:gridCol w:w="706"/>
        <w:gridCol w:w="4994"/>
        <w:gridCol w:w="709"/>
        <w:gridCol w:w="708"/>
        <w:gridCol w:w="709"/>
        <w:gridCol w:w="709"/>
        <w:gridCol w:w="11"/>
        <w:gridCol w:w="840"/>
        <w:gridCol w:w="15"/>
        <w:gridCol w:w="15"/>
        <w:gridCol w:w="679"/>
        <w:gridCol w:w="11"/>
        <w:gridCol w:w="789"/>
      </w:tblGrid>
      <w:tr w:rsidR="00090113" w:rsidTr="00F77F6D">
        <w:trPr>
          <w:trHeight w:val="400"/>
        </w:trPr>
        <w:tc>
          <w:tcPr>
            <w:tcW w:w="706"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 п/п</w:t>
            </w:r>
          </w:p>
        </w:tc>
        <w:tc>
          <w:tcPr>
            <w:tcW w:w="4994"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 xml:space="preserve">Цели, задачи муниципальной программы, наименование и  </w:t>
            </w:r>
            <w:r>
              <w:rPr>
                <w:sz w:val="22"/>
                <w:szCs w:val="22"/>
              </w:rPr>
              <w:br/>
              <w:t xml:space="preserve"> единица измерения целевого показателя</w:t>
            </w:r>
          </w:p>
        </w:tc>
        <w:tc>
          <w:tcPr>
            <w:tcW w:w="5195" w:type="dxa"/>
            <w:gridSpan w:val="11"/>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Значения целевого показателя по годам</w:t>
            </w:r>
          </w:p>
        </w:tc>
      </w:tr>
      <w:tr w:rsidR="00090113" w:rsidTr="00F77F6D">
        <w:trPr>
          <w:trHeight w:val="40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2"/>
                <w:szCs w:val="22"/>
              </w:rPr>
            </w:pPr>
          </w:p>
        </w:tc>
        <w:tc>
          <w:tcPr>
            <w:tcW w:w="4994"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2"/>
                <w:szCs w:val="22"/>
              </w:rPr>
            </w:pP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2020</w:t>
            </w: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2021</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2022</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2023</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2024</w:t>
            </w:r>
          </w:p>
        </w:tc>
        <w:tc>
          <w:tcPr>
            <w:tcW w:w="709" w:type="dxa"/>
            <w:gridSpan w:val="3"/>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2025</w:t>
            </w:r>
          </w:p>
        </w:tc>
        <w:tc>
          <w:tcPr>
            <w:tcW w:w="800"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2026</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3</w:t>
            </w: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4</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5</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6</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7</w:t>
            </w:r>
          </w:p>
        </w:tc>
        <w:tc>
          <w:tcPr>
            <w:tcW w:w="709" w:type="dxa"/>
            <w:gridSpan w:val="3"/>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w:t>
            </w:r>
          </w:p>
        </w:tc>
        <w:tc>
          <w:tcPr>
            <w:tcW w:w="800"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9</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w:t>
            </w:r>
          </w:p>
        </w:tc>
        <w:tc>
          <w:tcPr>
            <w:tcW w:w="10189" w:type="dxa"/>
            <w:gridSpan w:val="12"/>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 xml:space="preserve">Цель 1: </w:t>
            </w:r>
            <w:r>
              <w:rPr>
                <w:b/>
                <w:sz w:val="22"/>
                <w:szCs w:val="22"/>
              </w:rPr>
              <w:t>Раз</w:t>
            </w:r>
            <w:r>
              <w:rPr>
                <w:b/>
                <w:bCs/>
                <w:sz w:val="22"/>
                <w:szCs w:val="22"/>
              </w:rPr>
              <w:t>витие информационного общества на территории сельского поселения</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1.1.</w:t>
            </w:r>
          </w:p>
        </w:tc>
        <w:tc>
          <w:tcPr>
            <w:tcW w:w="10189" w:type="dxa"/>
            <w:gridSpan w:val="12"/>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Задача 1:</w:t>
            </w:r>
            <w:r>
              <w:rPr>
                <w:b/>
                <w:bCs/>
                <w:sz w:val="22"/>
                <w:szCs w:val="22"/>
              </w:rPr>
              <w:t> </w:t>
            </w:r>
            <w:r>
              <w:rPr>
                <w:bCs/>
                <w:sz w:val="22"/>
                <w:szCs w:val="22"/>
              </w:rPr>
              <w:t xml:space="preserve">Создание условий для развития информатизации и сопровождения программного комплекса </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1.1.1.</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Количество обновленной электронной вычислительной техники, ед.</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08"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1.1.2.</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Доля рабочих мест, используемых лицензионное программное обеспечение, %</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20</w:t>
            </w: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71</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80</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80</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80</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1.1.3.</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 xml:space="preserve">Количество </w:t>
            </w:r>
            <w:r>
              <w:rPr>
                <w:sz w:val="22"/>
                <w:szCs w:val="22"/>
              </w:rPr>
              <w:t>рабочих мест, п</w:t>
            </w:r>
            <w:r>
              <w:rPr>
                <w:color w:val="000000"/>
                <w:sz w:val="22"/>
                <w:szCs w:val="22"/>
              </w:rPr>
              <w:t xml:space="preserve">одключенных к системе </w:t>
            </w:r>
            <w:r>
              <w:rPr>
                <w:sz w:val="22"/>
                <w:szCs w:val="22"/>
              </w:rPr>
              <w:t>межведомственного электронного документооборота Новгородской области, (ед.)</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w:t>
            </w:r>
          </w:p>
        </w:tc>
        <w:tc>
          <w:tcPr>
            <w:tcW w:w="708"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1.1.4.</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color w:val="000000"/>
                <w:sz w:val="22"/>
                <w:szCs w:val="22"/>
              </w:rPr>
            </w:pPr>
            <w:r>
              <w:rPr>
                <w:sz w:val="22"/>
                <w:szCs w:val="22"/>
              </w:rPr>
              <w:t xml:space="preserve">Доля </w:t>
            </w:r>
            <w:r>
              <w:rPr>
                <w:color w:val="000000"/>
                <w:sz w:val="22"/>
                <w:szCs w:val="22"/>
              </w:rPr>
              <w:t>рабочих мест, подключенных к сети Интернет, (%)</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pPr>
            <w:r>
              <w:rPr>
                <w:sz w:val="22"/>
                <w:szCs w:val="22"/>
              </w:rPr>
              <w:t>100</w:t>
            </w: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pPr>
            <w:r>
              <w:rPr>
                <w:sz w:val="22"/>
                <w:szCs w:val="22"/>
              </w:rPr>
              <w:t>100</w:t>
            </w:r>
          </w:p>
        </w:tc>
        <w:tc>
          <w:tcPr>
            <w:tcW w:w="851" w:type="dxa"/>
            <w:gridSpan w:val="2"/>
            <w:tcBorders>
              <w:top w:val="nil"/>
              <w:left w:val="single" w:sz="4" w:space="0" w:color="auto"/>
              <w:bottom w:val="single" w:sz="4" w:space="0" w:color="auto"/>
              <w:right w:val="single" w:sz="4" w:space="0" w:color="auto"/>
            </w:tcBorders>
          </w:tcPr>
          <w:p w:rsidR="00090113" w:rsidRDefault="00090113" w:rsidP="00F77F6D">
            <w:pPr>
              <w:jc w:val="both"/>
            </w:pPr>
            <w:r>
              <w:t>100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pPr>
            <w:r>
              <w:t>100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pPr>
            <w:r>
              <w:t>100</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1.2.</w:t>
            </w:r>
          </w:p>
        </w:tc>
        <w:tc>
          <w:tcPr>
            <w:tcW w:w="10189" w:type="dxa"/>
            <w:gridSpan w:val="12"/>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Задача 2: Обеспечение безопасности информационной телекоммуникационной инфраструктуры</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1.2.1</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 xml:space="preserve">Количество ПК в Администрации поселения без антивирусной защиты, </w:t>
            </w:r>
            <w:r>
              <w:rPr>
                <w:sz w:val="22"/>
                <w:szCs w:val="22"/>
              </w:rPr>
              <w:t>(ед)</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p w:rsidR="00090113" w:rsidRDefault="00090113" w:rsidP="00F77F6D">
            <w:pPr>
              <w:jc w:val="both"/>
              <w:rPr>
                <w:sz w:val="22"/>
                <w:szCs w:val="22"/>
              </w:rPr>
            </w:pP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tc>
        <w:tc>
          <w:tcPr>
            <w:tcW w:w="720" w:type="dxa"/>
            <w:gridSpan w:val="2"/>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1.2.2.</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color w:val="000000"/>
                <w:sz w:val="22"/>
                <w:szCs w:val="22"/>
              </w:rPr>
            </w:pPr>
            <w:r>
              <w:rPr>
                <w:color w:val="000000"/>
                <w:sz w:val="22"/>
                <w:szCs w:val="22"/>
              </w:rPr>
              <w:t xml:space="preserve">Количество рабочих мест с недействующими </w:t>
            </w:r>
            <w:r>
              <w:rPr>
                <w:sz w:val="22"/>
                <w:szCs w:val="22"/>
              </w:rPr>
              <w:t xml:space="preserve">средствами криптографической защиты информации «Крипто Про </w:t>
            </w:r>
            <w:r>
              <w:rPr>
                <w:sz w:val="22"/>
                <w:szCs w:val="22"/>
                <w:lang w:val="en-US"/>
              </w:rPr>
              <w:t>CSP</w:t>
            </w:r>
            <w:r>
              <w:rPr>
                <w:sz w:val="22"/>
                <w:szCs w:val="22"/>
              </w:rPr>
              <w:t>» (СКЗИ)</w:t>
            </w:r>
            <w:r>
              <w:rPr>
                <w:color w:val="000000"/>
                <w:sz w:val="22"/>
                <w:szCs w:val="22"/>
              </w:rPr>
              <w:t xml:space="preserve">, </w:t>
            </w:r>
            <w:r>
              <w:rPr>
                <w:sz w:val="22"/>
                <w:szCs w:val="22"/>
              </w:rPr>
              <w:t>(ед.)</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p w:rsidR="00090113" w:rsidRDefault="00090113" w:rsidP="00F77F6D">
            <w:pPr>
              <w:jc w:val="both"/>
              <w:rPr>
                <w:sz w:val="22"/>
                <w:szCs w:val="22"/>
              </w:rPr>
            </w:pPr>
          </w:p>
        </w:tc>
        <w:tc>
          <w:tcPr>
            <w:tcW w:w="708"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20"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1.3.</w:t>
            </w:r>
          </w:p>
        </w:tc>
        <w:tc>
          <w:tcPr>
            <w:tcW w:w="10189" w:type="dxa"/>
            <w:gridSpan w:val="12"/>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 xml:space="preserve">Задача 3: </w:t>
            </w:r>
            <w:r>
              <w:rPr>
                <w:bCs/>
                <w:sz w:val="22"/>
                <w:szCs w:val="22"/>
              </w:rPr>
              <w:t>Повышение грамотности специалистов в ИТ-сфере</w:t>
            </w:r>
          </w:p>
        </w:tc>
      </w:tr>
      <w:tr w:rsidR="00090113" w:rsidTr="00F77F6D">
        <w:tc>
          <w:tcPr>
            <w:tcW w:w="706"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lastRenderedPageBreak/>
              <w:t>1.3.1.</w:t>
            </w:r>
          </w:p>
        </w:tc>
        <w:tc>
          <w:tcPr>
            <w:tcW w:w="4994" w:type="dxa"/>
            <w:tcBorders>
              <w:top w:val="nil"/>
              <w:left w:val="single" w:sz="4" w:space="0" w:color="auto"/>
              <w:bottom w:val="single" w:sz="4" w:space="0" w:color="auto"/>
              <w:right w:val="single" w:sz="4" w:space="0" w:color="auto"/>
            </w:tcBorders>
            <w:hideMark/>
          </w:tcPr>
          <w:p w:rsidR="00090113" w:rsidRDefault="00090113" w:rsidP="00F77F6D">
            <w:pPr>
              <w:jc w:val="both"/>
              <w:rPr>
                <w:spacing w:val="-10"/>
                <w:sz w:val="22"/>
                <w:szCs w:val="22"/>
              </w:rPr>
            </w:pPr>
            <w:r>
              <w:rPr>
                <w:sz w:val="22"/>
                <w:szCs w:val="22"/>
              </w:rPr>
              <w:t xml:space="preserve"> Количество работников, обученных в сфере развития информационно-коммуникационных технологий, чел.</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w:t>
            </w:r>
          </w:p>
          <w:p w:rsidR="00090113" w:rsidRDefault="00090113" w:rsidP="00F77F6D">
            <w:pPr>
              <w:jc w:val="both"/>
              <w:rPr>
                <w:sz w:val="22"/>
                <w:szCs w:val="22"/>
              </w:rPr>
            </w:pPr>
          </w:p>
        </w:tc>
        <w:tc>
          <w:tcPr>
            <w:tcW w:w="708"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w:t>
            </w:r>
          </w:p>
        </w:tc>
        <w:tc>
          <w:tcPr>
            <w:tcW w:w="709" w:type="dxa"/>
            <w:tcBorders>
              <w:top w:val="nil"/>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w:t>
            </w:r>
          </w:p>
        </w:tc>
        <w:tc>
          <w:tcPr>
            <w:tcW w:w="720" w:type="dxa"/>
            <w:gridSpan w:val="2"/>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840"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20" w:type="dxa"/>
            <w:gridSpan w:val="4"/>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c>
          <w:tcPr>
            <w:tcW w:w="789" w:type="dxa"/>
            <w:tcBorders>
              <w:top w:val="nil"/>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0</w:t>
            </w:r>
          </w:p>
        </w:tc>
      </w:tr>
      <w:tr w:rsidR="00090113" w:rsidTr="00F77F6D">
        <w:trPr>
          <w:trHeight w:val="353"/>
        </w:trPr>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1.4.</w:t>
            </w:r>
          </w:p>
        </w:tc>
        <w:tc>
          <w:tcPr>
            <w:tcW w:w="8680" w:type="dxa"/>
            <w:gridSpan w:val="7"/>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rFonts w:eastAsia="Arial"/>
                <w:sz w:val="22"/>
                <w:szCs w:val="22"/>
                <w:lang w:bidi="ru-RU"/>
              </w:rPr>
            </w:pPr>
            <w:r>
              <w:rPr>
                <w:rFonts w:eastAsia="Arial"/>
                <w:sz w:val="22"/>
                <w:szCs w:val="22"/>
                <w:lang w:bidi="ru-RU"/>
              </w:rPr>
              <w:t>Задача 4:</w:t>
            </w:r>
            <w:r>
              <w:rPr>
                <w:bCs/>
                <w:sz w:val="22"/>
                <w:szCs w:val="22"/>
              </w:rPr>
              <w:t>Совершенствование нормативно-правовой базы в сфере ИКТ</w:t>
            </w:r>
          </w:p>
        </w:tc>
        <w:tc>
          <w:tcPr>
            <w:tcW w:w="1509"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rPr>
                <w:rFonts w:eastAsia="Arial"/>
                <w:sz w:val="22"/>
                <w:szCs w:val="22"/>
                <w:lang w:bidi="ru-RU"/>
              </w:rPr>
            </w:pPr>
          </w:p>
        </w:tc>
      </w:tr>
      <w:tr w:rsidR="00090113" w:rsidTr="00F77F6D">
        <w:tc>
          <w:tcPr>
            <w:tcW w:w="706" w:type="dxa"/>
            <w:tcBorders>
              <w:top w:val="single" w:sz="4" w:space="0" w:color="auto"/>
              <w:left w:val="single" w:sz="4" w:space="0" w:color="auto"/>
              <w:bottom w:val="single" w:sz="4" w:space="0" w:color="auto"/>
              <w:right w:val="single" w:sz="4" w:space="0" w:color="auto"/>
            </w:tcBorders>
            <w:shd w:val="clear" w:color="auto" w:fill="FFFFFF"/>
            <w:hideMark/>
          </w:tcPr>
          <w:p w:rsidR="00090113" w:rsidRDefault="00090113" w:rsidP="00F77F6D">
            <w:pPr>
              <w:jc w:val="both"/>
              <w:rPr>
                <w:sz w:val="22"/>
                <w:szCs w:val="22"/>
              </w:rPr>
            </w:pPr>
            <w:r>
              <w:rPr>
                <w:sz w:val="22"/>
                <w:szCs w:val="22"/>
              </w:rPr>
              <w:t>1.4.1.</w:t>
            </w:r>
          </w:p>
        </w:tc>
        <w:tc>
          <w:tcPr>
            <w:tcW w:w="4994" w:type="dxa"/>
            <w:tcBorders>
              <w:top w:val="single" w:sz="4" w:space="0" w:color="auto"/>
              <w:left w:val="single" w:sz="4" w:space="0" w:color="auto"/>
              <w:bottom w:val="single" w:sz="4" w:space="0" w:color="auto"/>
              <w:right w:val="single" w:sz="4" w:space="0" w:color="auto"/>
            </w:tcBorders>
            <w:shd w:val="clear" w:color="auto" w:fill="FFFFFF"/>
            <w:hideMark/>
          </w:tcPr>
          <w:p w:rsidR="00090113" w:rsidRDefault="00090113" w:rsidP="00F77F6D">
            <w:pPr>
              <w:snapToGrid w:val="0"/>
              <w:jc w:val="both"/>
              <w:rPr>
                <w:rFonts w:eastAsia="Arial"/>
                <w:sz w:val="22"/>
                <w:szCs w:val="22"/>
                <w:lang w:bidi="ru-RU"/>
              </w:rPr>
            </w:pPr>
            <w:r>
              <w:rPr>
                <w:sz w:val="22"/>
                <w:szCs w:val="22"/>
              </w:rPr>
              <w:t xml:space="preserve">Наличие утвержденных НПА, </w:t>
            </w:r>
            <w:r>
              <w:rPr>
                <w:color w:val="000000"/>
                <w:sz w:val="22"/>
                <w:szCs w:val="22"/>
              </w:rPr>
              <w:t>регулирующих развитие информационных систем и ресурсов, (ед.)</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c>
          <w:tcPr>
            <w:tcW w:w="789" w:type="dxa"/>
            <w:tcBorders>
              <w:top w:val="single" w:sz="4" w:space="0" w:color="auto"/>
              <w:left w:val="single" w:sz="4" w:space="0" w:color="auto"/>
              <w:bottom w:val="single" w:sz="4" w:space="0" w:color="auto"/>
              <w:right w:val="single" w:sz="4" w:space="0" w:color="auto"/>
            </w:tcBorders>
            <w:shd w:val="clear" w:color="auto" w:fill="FFFFFF"/>
          </w:tcPr>
          <w:p w:rsidR="00090113" w:rsidRDefault="00090113" w:rsidP="00F77F6D">
            <w:pPr>
              <w:jc w:val="both"/>
              <w:rPr>
                <w:sz w:val="22"/>
                <w:szCs w:val="22"/>
              </w:rPr>
            </w:pPr>
            <w:r>
              <w:rPr>
                <w:sz w:val="22"/>
                <w:szCs w:val="22"/>
              </w:rPr>
              <w:t>1</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1.4.2.</w:t>
            </w:r>
          </w:p>
        </w:tc>
        <w:tc>
          <w:tcPr>
            <w:tcW w:w="499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rFonts w:eastAsia="Arial"/>
                <w:sz w:val="22"/>
                <w:szCs w:val="22"/>
                <w:lang w:bidi="ru-RU"/>
              </w:rPr>
            </w:pPr>
            <w:r>
              <w:rPr>
                <w:rFonts w:eastAsia="Arial"/>
                <w:sz w:val="22"/>
                <w:szCs w:val="22"/>
                <w:lang w:bidi="ru-RU"/>
              </w:rPr>
              <w:t xml:space="preserve">Доля </w:t>
            </w:r>
            <w:r>
              <w:rPr>
                <w:sz w:val="22"/>
                <w:szCs w:val="22"/>
              </w:rPr>
              <w:t>НПА сельского поселения, разработанных для реализации перехода к оказанию   муниципальных услуг в электронном виде, %</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80</w:t>
            </w:r>
          </w:p>
        </w:tc>
        <w:tc>
          <w:tcPr>
            <w:tcW w:w="72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c>
          <w:tcPr>
            <w:tcW w:w="720" w:type="dxa"/>
            <w:gridSpan w:val="4"/>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c>
          <w:tcPr>
            <w:tcW w:w="78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r>
      <w:tr w:rsidR="00090113" w:rsidTr="00F77F6D">
        <w:tc>
          <w:tcPr>
            <w:tcW w:w="706"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p>
        </w:tc>
        <w:tc>
          <w:tcPr>
            <w:tcW w:w="10189" w:type="dxa"/>
            <w:gridSpan w:val="1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t>Задача 5.</w:t>
            </w:r>
            <w:r>
              <w:rPr>
                <w:sz w:val="22"/>
                <w:szCs w:val="22"/>
              </w:rPr>
              <w:t>Повышение качества предоставления муниципальных услуг</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1.5.1.</w:t>
            </w:r>
          </w:p>
        </w:tc>
        <w:tc>
          <w:tcPr>
            <w:tcW w:w="499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rFonts w:eastAsia="Arial"/>
                <w:sz w:val="22"/>
                <w:szCs w:val="22"/>
                <w:lang w:bidi="ru-RU"/>
              </w:rPr>
            </w:pPr>
            <w:r>
              <w:rPr>
                <w:sz w:val="22"/>
                <w:szCs w:val="22"/>
              </w:rPr>
              <w:t xml:space="preserve">Доля муниципальных услуг в электронном виде от общего объема оказываемых муниципальных услуг, % </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10</w:t>
            </w:r>
          </w:p>
        </w:tc>
        <w:tc>
          <w:tcPr>
            <w:tcW w:w="72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10</w:t>
            </w:r>
          </w:p>
        </w:tc>
        <w:tc>
          <w:tcPr>
            <w:tcW w:w="8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w:t>
            </w:r>
          </w:p>
        </w:tc>
        <w:tc>
          <w:tcPr>
            <w:tcW w:w="705"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w:t>
            </w:r>
          </w:p>
        </w:tc>
        <w:tc>
          <w:tcPr>
            <w:tcW w:w="78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1.5.2.</w:t>
            </w:r>
          </w:p>
        </w:tc>
        <w:tc>
          <w:tcPr>
            <w:tcW w:w="499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sz w:val="22"/>
                <w:szCs w:val="22"/>
              </w:rPr>
            </w:pPr>
            <w:r>
              <w:rPr>
                <w:sz w:val="22"/>
                <w:szCs w:val="22"/>
              </w:rPr>
              <w:t>Доля услуг, оказываемых специалистами Администрации сельского поселения в режиме электронного межведомственного взаимодействия, %</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80</w:t>
            </w:r>
          </w:p>
        </w:tc>
        <w:tc>
          <w:tcPr>
            <w:tcW w:w="72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100</w:t>
            </w:r>
          </w:p>
        </w:tc>
        <w:tc>
          <w:tcPr>
            <w:tcW w:w="855"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c>
          <w:tcPr>
            <w:tcW w:w="705"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c>
          <w:tcPr>
            <w:tcW w:w="78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100</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1.6.</w:t>
            </w:r>
          </w:p>
        </w:tc>
        <w:tc>
          <w:tcPr>
            <w:tcW w:w="10189" w:type="dxa"/>
            <w:gridSpan w:val="1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Задача 6:</w:t>
            </w:r>
            <w:r>
              <w:rPr>
                <w:bCs/>
                <w:sz w:val="22"/>
                <w:szCs w:val="22"/>
              </w:rPr>
              <w:t xml:space="preserve">Обеспечение доступности для граждан информации о деятельности администрации поселения и оказание   муниципальных услуг </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1.6.1.</w:t>
            </w:r>
          </w:p>
        </w:tc>
        <w:tc>
          <w:tcPr>
            <w:tcW w:w="499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rFonts w:eastAsia="Arial"/>
                <w:sz w:val="22"/>
                <w:szCs w:val="22"/>
                <w:lang w:bidi="ru-RU"/>
              </w:rPr>
            </w:pPr>
            <w:r>
              <w:rPr>
                <w:color w:val="000000"/>
                <w:sz w:val="22"/>
                <w:szCs w:val="22"/>
              </w:rPr>
              <w:t xml:space="preserve">Соответствие официального сайта </w:t>
            </w:r>
            <w:r>
              <w:rPr>
                <w:color w:val="000000"/>
                <w:sz w:val="22"/>
                <w:szCs w:val="22"/>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22"/>
                <w:szCs w:val="22"/>
              </w:rPr>
              <w:t xml:space="preserve"> (да/нет)</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да</w:t>
            </w:r>
          </w:p>
          <w:p w:rsidR="00090113" w:rsidRDefault="00090113" w:rsidP="00F77F6D">
            <w:pPr>
              <w:jc w:val="both"/>
              <w:rPr>
                <w:sz w:val="22"/>
                <w:szCs w:val="22"/>
              </w:rPr>
            </w:pP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да</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да</w:t>
            </w:r>
          </w:p>
        </w:tc>
        <w:tc>
          <w:tcPr>
            <w:tcW w:w="72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color w:val="000000"/>
                <w:sz w:val="22"/>
                <w:szCs w:val="22"/>
              </w:rPr>
              <w:t>да</w:t>
            </w:r>
          </w:p>
        </w:tc>
        <w:tc>
          <w:tcPr>
            <w:tcW w:w="87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да</w:t>
            </w:r>
          </w:p>
        </w:tc>
        <w:tc>
          <w:tcPr>
            <w:tcW w:w="690"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Да</w:t>
            </w:r>
          </w:p>
        </w:tc>
        <w:tc>
          <w:tcPr>
            <w:tcW w:w="78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да</w:t>
            </w:r>
          </w:p>
        </w:tc>
      </w:tr>
      <w:tr w:rsidR="00090113" w:rsidTr="00F77F6D">
        <w:tc>
          <w:tcPr>
            <w:tcW w:w="706"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1.6.2.</w:t>
            </w:r>
          </w:p>
        </w:tc>
        <w:tc>
          <w:tcPr>
            <w:tcW w:w="499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rFonts w:eastAsia="Arial"/>
                <w:sz w:val="22"/>
                <w:szCs w:val="22"/>
                <w:lang w:bidi="ru-RU"/>
              </w:rPr>
            </w:pPr>
            <w:r>
              <w:rPr>
                <w:sz w:val="22"/>
                <w:szCs w:val="22"/>
              </w:rPr>
              <w:t xml:space="preserve">Доля обращений граждан, поданных в электронном виде, к общему количеству обращений, %  </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20</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30</w:t>
            </w:r>
          </w:p>
        </w:tc>
        <w:tc>
          <w:tcPr>
            <w:tcW w:w="72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2"/>
                <w:szCs w:val="22"/>
              </w:rPr>
            </w:pPr>
            <w:r>
              <w:rPr>
                <w:sz w:val="22"/>
                <w:szCs w:val="22"/>
              </w:rPr>
              <w:t>35</w:t>
            </w:r>
          </w:p>
        </w:tc>
        <w:tc>
          <w:tcPr>
            <w:tcW w:w="870" w:type="dxa"/>
            <w:gridSpan w:val="3"/>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35</w:t>
            </w:r>
          </w:p>
        </w:tc>
        <w:tc>
          <w:tcPr>
            <w:tcW w:w="690"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35</w:t>
            </w:r>
          </w:p>
        </w:tc>
        <w:tc>
          <w:tcPr>
            <w:tcW w:w="78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2"/>
                <w:szCs w:val="22"/>
              </w:rPr>
            </w:pPr>
            <w:r>
              <w:rPr>
                <w:sz w:val="22"/>
                <w:szCs w:val="22"/>
              </w:rPr>
              <w:t>40</w:t>
            </w:r>
          </w:p>
        </w:tc>
      </w:tr>
    </w:tbl>
    <w:p w:rsidR="00090113" w:rsidRDefault="00090113" w:rsidP="00090113">
      <w:pPr>
        <w:autoSpaceDN w:val="0"/>
        <w:jc w:val="both"/>
        <w:rPr>
          <w:sz w:val="28"/>
        </w:rPr>
      </w:pPr>
      <w:r>
        <w:rPr>
          <w:sz w:val="28"/>
          <w:szCs w:val="28"/>
        </w:rPr>
        <w:t xml:space="preserve">    Источниками информации по целевым показателям является Администрация сельского поселения.</w:t>
      </w:r>
      <w:r>
        <w:rPr>
          <w:sz w:val="28"/>
        </w:rPr>
        <w:t>Ежегодно уточняется информация по целевым показателям и затратам по программным мероприятиям.</w:t>
      </w:r>
    </w:p>
    <w:p w:rsidR="00090113" w:rsidRDefault="00090113" w:rsidP="00090113">
      <w:pPr>
        <w:overflowPunct w:val="0"/>
        <w:autoSpaceDN w:val="0"/>
        <w:adjustRightInd w:val="0"/>
        <w:ind w:firstLine="567"/>
        <w:jc w:val="both"/>
        <w:textAlignment w:val="baseline"/>
        <w:rPr>
          <w:sz w:val="28"/>
          <w:szCs w:val="28"/>
        </w:rPr>
      </w:pPr>
      <w:r>
        <w:rPr>
          <w:b/>
          <w:sz w:val="28"/>
          <w:szCs w:val="28"/>
        </w:rPr>
        <w:t>6. Сроки реализации муниципальной программы:</w:t>
      </w:r>
      <w:r>
        <w:rPr>
          <w:sz w:val="28"/>
          <w:szCs w:val="28"/>
        </w:rPr>
        <w:t xml:space="preserve"> 2020-2026 годы.</w:t>
      </w:r>
    </w:p>
    <w:p w:rsidR="00090113" w:rsidRDefault="00090113" w:rsidP="00090113">
      <w:pPr>
        <w:overflowPunct w:val="0"/>
        <w:autoSpaceDN w:val="0"/>
        <w:adjustRightInd w:val="0"/>
        <w:ind w:firstLine="567"/>
        <w:jc w:val="both"/>
        <w:textAlignment w:val="baseline"/>
        <w:rPr>
          <w:b/>
          <w:sz w:val="28"/>
          <w:szCs w:val="28"/>
        </w:rPr>
      </w:pPr>
      <w:r>
        <w:rPr>
          <w:b/>
          <w:sz w:val="28"/>
          <w:szCs w:val="28"/>
        </w:rPr>
        <w:t>7. Объемы и источники финансирования муниципальной программы в целом и по годам реализации (тыс. руб.):</w:t>
      </w:r>
    </w:p>
    <w:p w:rsidR="00090113" w:rsidRDefault="00090113" w:rsidP="00090113">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1612"/>
        <w:gridCol w:w="1808"/>
        <w:gridCol w:w="1607"/>
        <w:gridCol w:w="2019"/>
        <w:gridCol w:w="1561"/>
      </w:tblGrid>
      <w:tr w:rsidR="00090113" w:rsidTr="00F77F6D">
        <w:tc>
          <w:tcPr>
            <w:tcW w:w="1588"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Год</w:t>
            </w:r>
          </w:p>
        </w:tc>
        <w:tc>
          <w:tcPr>
            <w:tcW w:w="8607" w:type="dxa"/>
            <w:gridSpan w:val="5"/>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Источники финансирования:</w:t>
            </w:r>
          </w:p>
        </w:tc>
      </w:tr>
      <w:tr w:rsidR="00090113" w:rsidTr="00F77F6D">
        <w:tc>
          <w:tcPr>
            <w:tcW w:w="0" w:type="auto"/>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федеральный бюджет</w:t>
            </w:r>
          </w:p>
        </w:tc>
        <w:tc>
          <w:tcPr>
            <w:tcW w:w="1607"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внебюджетные средства</w:t>
            </w:r>
          </w:p>
        </w:tc>
        <w:tc>
          <w:tcPr>
            <w:tcW w:w="1561"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всего</w:t>
            </w:r>
          </w:p>
        </w:tc>
      </w:tr>
      <w:tr w:rsidR="00090113" w:rsidTr="00F77F6D">
        <w:tc>
          <w:tcPr>
            <w:tcW w:w="158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3</w:t>
            </w:r>
          </w:p>
        </w:tc>
        <w:tc>
          <w:tcPr>
            <w:tcW w:w="1607"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5</w:t>
            </w:r>
          </w:p>
        </w:tc>
        <w:tc>
          <w:tcPr>
            <w:tcW w:w="1561"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6</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8"/>
                <w:szCs w:val="28"/>
              </w:rPr>
            </w:pPr>
            <w:r>
              <w:rPr>
                <w:sz w:val="28"/>
                <w:szCs w:val="28"/>
              </w:rPr>
              <w:t>2020</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199,6</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199,6</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8"/>
                <w:szCs w:val="28"/>
              </w:rPr>
            </w:pPr>
            <w:r>
              <w:rPr>
                <w:sz w:val="28"/>
                <w:szCs w:val="28"/>
              </w:rPr>
              <w:t>2021</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143,0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143,0</w:t>
            </w:r>
            <w:bookmarkStart w:id="5" w:name="_GoBack"/>
            <w:bookmarkEnd w:id="5"/>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8"/>
                <w:szCs w:val="28"/>
              </w:rPr>
            </w:pPr>
            <w:r>
              <w:rPr>
                <w:sz w:val="28"/>
                <w:szCs w:val="28"/>
              </w:rPr>
              <w:t>2022</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229</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229</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jc w:val="both"/>
              <w:rPr>
                <w:sz w:val="28"/>
                <w:szCs w:val="28"/>
              </w:rPr>
            </w:pPr>
            <w:r>
              <w:rPr>
                <w:sz w:val="28"/>
                <w:szCs w:val="28"/>
              </w:rPr>
              <w:t>2023</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143,5</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143,5</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both"/>
              <w:rPr>
                <w:sz w:val="28"/>
                <w:szCs w:val="28"/>
              </w:rPr>
            </w:pPr>
            <w:r>
              <w:rPr>
                <w:sz w:val="28"/>
                <w:szCs w:val="28"/>
              </w:rPr>
              <w:t>2024</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93</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93</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both"/>
              <w:rPr>
                <w:sz w:val="28"/>
                <w:szCs w:val="28"/>
              </w:rPr>
            </w:pPr>
            <w:r>
              <w:rPr>
                <w:sz w:val="28"/>
                <w:szCs w:val="28"/>
              </w:rPr>
              <w:t>2025</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0</w:t>
            </w:r>
          </w:p>
        </w:tc>
      </w:tr>
      <w:tr w:rsidR="00090113" w:rsidTr="00F77F6D">
        <w:tc>
          <w:tcPr>
            <w:tcW w:w="1588"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both"/>
              <w:rPr>
                <w:sz w:val="28"/>
                <w:szCs w:val="28"/>
              </w:rPr>
            </w:pPr>
            <w:r>
              <w:rPr>
                <w:sz w:val="28"/>
                <w:szCs w:val="28"/>
              </w:rPr>
              <w:t>2026</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0</w:t>
            </w:r>
          </w:p>
        </w:tc>
      </w:tr>
      <w:tr w:rsidR="00090113" w:rsidTr="00F77F6D">
        <w:tc>
          <w:tcPr>
            <w:tcW w:w="158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rPr>
              <w:t>ВСЕГО:</w:t>
            </w:r>
          </w:p>
        </w:tc>
        <w:tc>
          <w:tcPr>
            <w:tcW w:w="1612"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808,1</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sz w:val="28"/>
                <w:szCs w:val="28"/>
              </w:rPr>
            </w:pPr>
            <w:r>
              <w:rPr>
                <w:sz w:val="28"/>
                <w:szCs w:val="28"/>
              </w:rPr>
              <w:t>808,1</w:t>
            </w:r>
          </w:p>
        </w:tc>
      </w:tr>
    </w:tbl>
    <w:p w:rsidR="00090113" w:rsidRDefault="00090113" w:rsidP="00090113">
      <w:pPr>
        <w:overflowPunct w:val="0"/>
        <w:autoSpaceDN w:val="0"/>
        <w:adjustRightInd w:val="0"/>
        <w:ind w:firstLine="851"/>
        <w:jc w:val="both"/>
        <w:textAlignment w:val="baseline"/>
        <w:rPr>
          <w:sz w:val="28"/>
          <w:szCs w:val="28"/>
        </w:rPr>
      </w:pPr>
    </w:p>
    <w:p w:rsidR="00090113" w:rsidRDefault="00090113" w:rsidP="00090113">
      <w:pPr>
        <w:autoSpaceDN w:val="0"/>
        <w:adjustRightInd w:val="0"/>
        <w:ind w:firstLine="567"/>
        <w:jc w:val="both"/>
        <w:rPr>
          <w:b/>
          <w:spacing w:val="-8"/>
          <w:sz w:val="28"/>
          <w:szCs w:val="28"/>
          <w:lang w:eastAsia="en-US"/>
        </w:rPr>
      </w:pPr>
      <w:r>
        <w:rPr>
          <w:b/>
          <w:spacing w:val="-8"/>
          <w:sz w:val="28"/>
          <w:szCs w:val="28"/>
          <w:lang w:eastAsia="en-US"/>
        </w:rPr>
        <w:t>8. Ожидаемые конечные результаты реализации муниципальной программы:</w:t>
      </w:r>
    </w:p>
    <w:p w:rsidR="00090113" w:rsidRDefault="00090113" w:rsidP="00090113">
      <w:pPr>
        <w:ind w:firstLine="540"/>
        <w:jc w:val="both"/>
        <w:rPr>
          <w:rFonts w:eastAsia="Arial"/>
          <w:sz w:val="28"/>
          <w:szCs w:val="28"/>
        </w:rPr>
      </w:pPr>
      <w:r>
        <w:rPr>
          <w:rFonts w:eastAsia="Arial"/>
          <w:sz w:val="28"/>
          <w:szCs w:val="28"/>
        </w:rPr>
        <w:t>В ходе реализации настоящей муниципальной программы ожидаются следующие результаты:</w:t>
      </w:r>
    </w:p>
    <w:p w:rsidR="00090113" w:rsidRDefault="00090113" w:rsidP="00090113">
      <w:pPr>
        <w:autoSpaceDN w:val="0"/>
        <w:ind w:firstLine="540"/>
        <w:jc w:val="both"/>
        <w:rPr>
          <w:sz w:val="28"/>
          <w:szCs w:val="28"/>
        </w:rPr>
      </w:pPr>
      <w:r>
        <w:rPr>
          <w:sz w:val="28"/>
          <w:szCs w:val="28"/>
        </w:rPr>
        <w:lastRenderedPageBreak/>
        <w:t>- создать условия для раз</w:t>
      </w:r>
      <w:r>
        <w:rPr>
          <w:bCs/>
          <w:sz w:val="28"/>
          <w:szCs w:val="28"/>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090113" w:rsidRDefault="00090113" w:rsidP="00090113">
      <w:pPr>
        <w:autoSpaceDN w:val="0"/>
        <w:ind w:firstLine="540"/>
        <w:jc w:val="both"/>
        <w:rPr>
          <w:sz w:val="28"/>
          <w:szCs w:val="28"/>
        </w:rPr>
      </w:pPr>
      <w:r>
        <w:rPr>
          <w:sz w:val="28"/>
          <w:szCs w:val="28"/>
        </w:rPr>
        <w:t>- обеспечить информационную безопасность и защитить муниципальные информационные ресурсы;</w:t>
      </w:r>
    </w:p>
    <w:p w:rsidR="00090113" w:rsidRDefault="00090113" w:rsidP="00090113">
      <w:pPr>
        <w:autoSpaceDN w:val="0"/>
        <w:ind w:firstLine="540"/>
        <w:jc w:val="both"/>
        <w:rPr>
          <w:sz w:val="28"/>
          <w:szCs w:val="28"/>
        </w:rPr>
      </w:pPr>
      <w:r>
        <w:rPr>
          <w:sz w:val="28"/>
          <w:szCs w:val="28"/>
        </w:rPr>
        <w:t>- обучить в сфере развития информационно-коммуникационных технологий по одному работнику в год;</w:t>
      </w:r>
    </w:p>
    <w:p w:rsidR="00090113" w:rsidRDefault="00090113" w:rsidP="00090113">
      <w:pPr>
        <w:autoSpaceDN w:val="0"/>
        <w:ind w:firstLine="540"/>
        <w:jc w:val="both"/>
        <w:rPr>
          <w:sz w:val="28"/>
          <w:szCs w:val="28"/>
        </w:rPr>
      </w:pPr>
      <w:r>
        <w:rPr>
          <w:sz w:val="28"/>
          <w:szCs w:val="28"/>
        </w:rPr>
        <w:t xml:space="preserve">- подготовка и переход на оказание муниципальных услуг в электронной форме;  </w:t>
      </w:r>
    </w:p>
    <w:p w:rsidR="00090113" w:rsidRDefault="00090113" w:rsidP="00090113">
      <w:pPr>
        <w:ind w:firstLine="540"/>
        <w:jc w:val="both"/>
        <w:rPr>
          <w:rFonts w:eastAsia="Arial"/>
          <w:sz w:val="28"/>
          <w:szCs w:val="28"/>
        </w:rPr>
      </w:pPr>
      <w:r>
        <w:rPr>
          <w:rFonts w:eastAsia="Arial"/>
          <w:sz w:val="28"/>
          <w:szCs w:val="28"/>
        </w:rPr>
        <w:t>-</w:t>
      </w:r>
      <w:r>
        <w:rPr>
          <w:rFonts w:eastAsia="Arial"/>
          <w:sz w:val="28"/>
          <w:szCs w:val="28"/>
          <w:lang w:bidi="ru-RU"/>
        </w:rPr>
        <w:t xml:space="preserve"> увеличение доли </w:t>
      </w:r>
      <w:r>
        <w:rPr>
          <w:sz w:val="28"/>
          <w:szCs w:val="28"/>
        </w:rPr>
        <w:t xml:space="preserve">муниципальных услуг в электронном виде от общего объема оказываемых муниципальных услуг </w:t>
      </w:r>
      <w:r>
        <w:rPr>
          <w:rFonts w:eastAsia="Arial"/>
          <w:sz w:val="28"/>
          <w:szCs w:val="28"/>
        </w:rPr>
        <w:t>с 0 до 10 процентов за период 2020-2026 годов.</w:t>
      </w:r>
    </w:p>
    <w:p w:rsidR="00090113" w:rsidRDefault="00090113" w:rsidP="00090113">
      <w:pPr>
        <w:jc w:val="both"/>
        <w:rPr>
          <w:color w:val="39465C"/>
          <w:sz w:val="28"/>
          <w:szCs w:val="28"/>
        </w:rPr>
      </w:pPr>
    </w:p>
    <w:p w:rsidR="00090113" w:rsidRDefault="00090113" w:rsidP="0009011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100 %;</w:t>
      </w:r>
    </w:p>
    <w:p w:rsidR="00090113" w:rsidRDefault="00090113" w:rsidP="0009011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рост количества обращений граждан, поданных в электронном виде. </w:t>
      </w:r>
    </w:p>
    <w:p w:rsidR="00090113" w:rsidRDefault="00090113" w:rsidP="00090113">
      <w:pPr>
        <w:pStyle w:val="ConsPlusNormal"/>
        <w:ind w:firstLine="0"/>
        <w:jc w:val="both"/>
        <w:rPr>
          <w:rFonts w:ascii="Times New Roman" w:hAnsi="Times New Roman" w:cs="Times New Roman"/>
          <w:b/>
          <w:sz w:val="28"/>
          <w:szCs w:val="28"/>
        </w:rPr>
      </w:pPr>
    </w:p>
    <w:p w:rsidR="00090113" w:rsidRDefault="00090113" w:rsidP="00090113">
      <w:pPr>
        <w:jc w:val="both"/>
        <w:rPr>
          <w:rFonts w:eastAsia="Arial"/>
          <w:b/>
          <w:sz w:val="28"/>
          <w:szCs w:val="28"/>
        </w:rPr>
      </w:pPr>
      <w:r>
        <w:rPr>
          <w:rFonts w:eastAsia="Arial"/>
          <w:b/>
          <w:sz w:val="28"/>
          <w:szCs w:val="28"/>
          <w:lang w:val="en-US"/>
        </w:rPr>
        <w:t>I</w:t>
      </w:r>
      <w:r>
        <w:rPr>
          <w:rFonts w:eastAsia="Arial"/>
          <w:b/>
          <w:sz w:val="28"/>
          <w:szCs w:val="28"/>
        </w:rPr>
        <w:t xml:space="preserve">. Характеристика текущего состояния, приоритеты и цели в сфере развития </w:t>
      </w:r>
      <w:r>
        <w:rPr>
          <w:b/>
          <w:sz w:val="28"/>
        </w:rPr>
        <w:t>информационного общества и информационных технологий</w:t>
      </w:r>
    </w:p>
    <w:p w:rsidR="00090113" w:rsidRDefault="00090113" w:rsidP="00090113">
      <w:pPr>
        <w:ind w:firstLine="720"/>
        <w:jc w:val="both"/>
        <w:rPr>
          <w:spacing w:val="2"/>
          <w:sz w:val="22"/>
          <w:szCs w:val="22"/>
        </w:rPr>
      </w:pPr>
    </w:p>
    <w:p w:rsidR="00090113" w:rsidRDefault="00090113" w:rsidP="00090113">
      <w:pPr>
        <w:autoSpaceDN w:val="0"/>
        <w:jc w:val="both"/>
        <w:rPr>
          <w:rFonts w:eastAsia="Arial"/>
          <w:sz w:val="28"/>
          <w:szCs w:val="28"/>
        </w:rPr>
      </w:pPr>
      <w:r>
        <w:rPr>
          <w:spacing w:val="2"/>
          <w:sz w:val="28"/>
          <w:szCs w:val="28"/>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Pr>
          <w:color w:val="020C22"/>
          <w:sz w:val="28"/>
          <w:szCs w:val="28"/>
          <w:shd w:val="clear" w:color="auto" w:fill="FEFEFE"/>
        </w:rPr>
        <w:t>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развитияинформационного общества должнысоздаваться условия   для   формирования   пространства   знаний ипредоставления доступа кнему, совершенствования   механизмов распространения знаний, их применения на практике в интересах личности, общества и государства.</w:t>
      </w:r>
    </w:p>
    <w:p w:rsidR="00090113" w:rsidRDefault="00090113" w:rsidP="00090113">
      <w:pPr>
        <w:jc w:val="both"/>
        <w:rPr>
          <w:sz w:val="28"/>
          <w:szCs w:val="28"/>
        </w:rPr>
      </w:pPr>
      <w:r>
        <w:rPr>
          <w:sz w:val="28"/>
          <w:szCs w:val="28"/>
        </w:rPr>
        <w:t xml:space="preserve">       В настоящее время все специалисты Администрации используют в своей деятельности компьютерную технику. В здании Администрации Новосельского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090113" w:rsidRDefault="00090113" w:rsidP="00090113">
      <w:pPr>
        <w:jc w:val="both"/>
        <w:rPr>
          <w:sz w:val="28"/>
          <w:szCs w:val="28"/>
        </w:rPr>
      </w:pPr>
      <w:r>
        <w:rPr>
          <w:sz w:val="28"/>
          <w:szCs w:val="28"/>
        </w:rPr>
        <w:t xml:space="preserve">      В соответствии с требованиями федерального законодательства разработан и поддерживается в актуальном состоянии официальный сайт Новосельского сельского поселения.</w:t>
      </w:r>
    </w:p>
    <w:p w:rsidR="00090113" w:rsidRDefault="00090113" w:rsidP="00090113">
      <w:pPr>
        <w:jc w:val="both"/>
        <w:rPr>
          <w:sz w:val="28"/>
          <w:szCs w:val="28"/>
        </w:rPr>
      </w:pPr>
      <w:r>
        <w:rPr>
          <w:sz w:val="28"/>
          <w:szCs w:val="28"/>
        </w:rPr>
        <w:lastRenderedPageBreak/>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090113" w:rsidRDefault="00090113" w:rsidP="00090113">
      <w:pPr>
        <w:ind w:firstLine="540"/>
        <w:jc w:val="both"/>
        <w:rPr>
          <w:sz w:val="28"/>
          <w:szCs w:val="28"/>
        </w:rPr>
      </w:pPr>
      <w:r>
        <w:rPr>
          <w:sz w:val="28"/>
          <w:szCs w:val="28"/>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090113" w:rsidRDefault="00090113" w:rsidP="00090113">
      <w:pPr>
        <w:ind w:firstLine="540"/>
        <w:jc w:val="both"/>
        <w:rPr>
          <w:rFonts w:eastAsia="Arial"/>
          <w:sz w:val="28"/>
          <w:szCs w:val="28"/>
        </w:rPr>
      </w:pPr>
      <w:r>
        <w:rPr>
          <w:sz w:val="28"/>
          <w:szCs w:val="28"/>
        </w:rPr>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090113" w:rsidRDefault="00090113" w:rsidP="00090113">
      <w:pPr>
        <w:jc w:val="both"/>
        <w:rPr>
          <w:sz w:val="28"/>
          <w:szCs w:val="28"/>
        </w:rPr>
      </w:pPr>
      <w:r>
        <w:rPr>
          <w:sz w:val="28"/>
          <w:szCs w:val="28"/>
        </w:rPr>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090113" w:rsidRDefault="00090113" w:rsidP="00090113">
      <w:pPr>
        <w:shd w:val="clear" w:color="auto" w:fill="FFFFFF"/>
        <w:ind w:firstLine="709"/>
        <w:jc w:val="both"/>
        <w:rPr>
          <w:rFonts w:ascii="Segoe UI" w:hAnsi="Segoe UI" w:cs="Segoe UI"/>
          <w:color w:val="212121"/>
          <w:sz w:val="28"/>
          <w:szCs w:val="28"/>
        </w:rPr>
      </w:pPr>
      <w:r>
        <w:rPr>
          <w:color w:val="212121"/>
          <w:sz w:val="28"/>
          <w:szCs w:val="28"/>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090113" w:rsidRDefault="00090113" w:rsidP="00090113">
      <w:pPr>
        <w:shd w:val="clear" w:color="auto" w:fill="FFFFFF"/>
        <w:ind w:firstLine="709"/>
        <w:jc w:val="both"/>
        <w:rPr>
          <w:rFonts w:ascii="Segoe UI" w:hAnsi="Segoe UI" w:cs="Segoe UI"/>
          <w:color w:val="212121"/>
          <w:sz w:val="28"/>
          <w:szCs w:val="28"/>
        </w:rPr>
      </w:pPr>
      <w:r>
        <w:rPr>
          <w:color w:val="212121"/>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090113" w:rsidRDefault="00090113" w:rsidP="00090113">
      <w:pPr>
        <w:shd w:val="clear" w:color="auto" w:fill="FFFFFF"/>
        <w:ind w:firstLine="709"/>
        <w:jc w:val="both"/>
        <w:rPr>
          <w:rFonts w:ascii="Segoe UI" w:hAnsi="Segoe UI" w:cs="Segoe UI"/>
          <w:color w:val="212121"/>
          <w:sz w:val="28"/>
          <w:szCs w:val="28"/>
        </w:rPr>
      </w:pPr>
      <w:r>
        <w:rPr>
          <w:color w:val="212121"/>
          <w:sz w:val="28"/>
          <w:szCs w:val="28"/>
        </w:rPr>
        <w:t>развитие информационной и коммуникационной инфраструктуры в целях повышения эффективности муниципального управления;</w:t>
      </w:r>
    </w:p>
    <w:p w:rsidR="00090113" w:rsidRDefault="00090113" w:rsidP="00090113">
      <w:pPr>
        <w:shd w:val="clear" w:color="auto" w:fill="FFFFFF"/>
        <w:ind w:firstLine="709"/>
        <w:jc w:val="both"/>
        <w:rPr>
          <w:rFonts w:ascii="Segoe UI" w:hAnsi="Segoe UI" w:cs="Segoe UI"/>
          <w:color w:val="212121"/>
          <w:sz w:val="28"/>
          <w:szCs w:val="28"/>
        </w:rPr>
      </w:pPr>
      <w:r>
        <w:rPr>
          <w:color w:val="212121"/>
          <w:sz w:val="28"/>
          <w:szCs w:val="28"/>
        </w:rPr>
        <w:t>формирование новой технологической основы для развития экономики и социальной сферы;</w:t>
      </w:r>
    </w:p>
    <w:p w:rsidR="00090113" w:rsidRDefault="00090113" w:rsidP="00090113">
      <w:pPr>
        <w:autoSpaceDN w:val="0"/>
        <w:adjustRightInd w:val="0"/>
        <w:jc w:val="both"/>
        <w:rPr>
          <w:color w:val="212121"/>
          <w:sz w:val="28"/>
          <w:szCs w:val="28"/>
        </w:rPr>
      </w:pPr>
      <w:r>
        <w:rPr>
          <w:color w:val="212121"/>
          <w:sz w:val="28"/>
          <w:szCs w:val="28"/>
        </w:rPr>
        <w:t xml:space="preserve">        развитие технологий электронного взаимодействия граждан, организаций с органами местного самоуправления.</w:t>
      </w:r>
    </w:p>
    <w:p w:rsidR="00090113" w:rsidRDefault="00090113" w:rsidP="00090113">
      <w:pPr>
        <w:ind w:firstLine="559"/>
        <w:jc w:val="both"/>
        <w:rPr>
          <w:sz w:val="28"/>
          <w:szCs w:val="28"/>
        </w:rPr>
      </w:pPr>
      <w:r>
        <w:rPr>
          <w:sz w:val="28"/>
          <w:szCs w:val="28"/>
        </w:rPr>
        <w:t>Таким образом, практическая реализация принципов государственной политики в сфере информатизации Новосельскогосельского должна осуществляться на основе системного подхода к процессам развития информатизации в поселении.</w:t>
      </w:r>
    </w:p>
    <w:p w:rsidR="00090113" w:rsidRDefault="00090113" w:rsidP="00090113">
      <w:pPr>
        <w:jc w:val="both"/>
        <w:rPr>
          <w:sz w:val="28"/>
          <w:szCs w:val="28"/>
        </w:rPr>
      </w:pPr>
      <w:r>
        <w:rPr>
          <w:sz w:val="28"/>
          <w:szCs w:val="28"/>
        </w:rPr>
        <w:t xml:space="preserve">      Реализация муниципальной программы "Развитие информационного общество Новосельского сельского поселения   на 2022-2026 годы" позволит качественно и в установленные сроки достичь необходимых результатов.</w:t>
      </w:r>
    </w:p>
    <w:p w:rsidR="00090113" w:rsidRDefault="00090113" w:rsidP="00090113">
      <w:pPr>
        <w:autoSpaceDN w:val="0"/>
        <w:adjustRightInd w:val="0"/>
        <w:jc w:val="both"/>
        <w:rPr>
          <w:sz w:val="28"/>
          <w:szCs w:val="28"/>
        </w:rPr>
      </w:pPr>
    </w:p>
    <w:p w:rsidR="00090113" w:rsidRDefault="00090113" w:rsidP="00090113">
      <w:pPr>
        <w:spacing w:line="360" w:lineRule="atLeast"/>
        <w:jc w:val="both"/>
        <w:rPr>
          <w:rFonts w:eastAsia="Calibri"/>
          <w:b/>
          <w:sz w:val="28"/>
          <w:szCs w:val="28"/>
          <w:lang w:eastAsia="en-US"/>
        </w:rPr>
      </w:pPr>
      <w:r>
        <w:rPr>
          <w:rFonts w:eastAsia="Calibri"/>
          <w:b/>
          <w:sz w:val="28"/>
          <w:szCs w:val="28"/>
          <w:lang w:val="en-US" w:eastAsia="en-US"/>
        </w:rPr>
        <w:t>II</w:t>
      </w:r>
      <w:r>
        <w:rPr>
          <w:rFonts w:eastAsia="Calibri"/>
          <w:b/>
          <w:sz w:val="28"/>
          <w:szCs w:val="28"/>
          <w:lang w:eastAsia="en-US"/>
        </w:rPr>
        <w:t>. Перечень и анализ социальных, финансово-экономических и прочих рисков реализации муниципальной программы</w:t>
      </w:r>
    </w:p>
    <w:p w:rsidR="00090113" w:rsidRDefault="00090113" w:rsidP="00090113">
      <w:pPr>
        <w:spacing w:line="360" w:lineRule="atLeast"/>
        <w:ind w:firstLine="567"/>
        <w:jc w:val="both"/>
        <w:rPr>
          <w:rFonts w:eastAsia="Calibri"/>
          <w:sz w:val="28"/>
          <w:szCs w:val="28"/>
          <w:lang w:eastAsia="en-US"/>
        </w:rPr>
      </w:pPr>
    </w:p>
    <w:p w:rsidR="00090113" w:rsidRDefault="00090113" w:rsidP="00090113">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090113" w:rsidRDefault="00090113" w:rsidP="00090113">
      <w:pPr>
        <w:autoSpaceDN w:val="0"/>
        <w:adjustRightInd w:val="0"/>
        <w:ind w:firstLine="567"/>
        <w:jc w:val="both"/>
        <w:rPr>
          <w:sz w:val="28"/>
          <w:szCs w:val="28"/>
        </w:rPr>
      </w:pPr>
      <w:r>
        <w:rPr>
          <w:sz w:val="28"/>
          <w:szCs w:val="28"/>
        </w:rPr>
        <w:t xml:space="preserve">Операционные риски, связанные с ошибками управления реализацией муниципальной программы, в том числе отдельных ее исполнителей, неготовности </w:t>
      </w:r>
      <w:r>
        <w:rPr>
          <w:sz w:val="28"/>
          <w:szCs w:val="28"/>
        </w:rPr>
        <w:lastRenderedPageBreak/>
        <w:t>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90113" w:rsidRDefault="00090113" w:rsidP="00090113">
      <w:pPr>
        <w:autoSpaceDN w:val="0"/>
        <w:adjustRightInd w:val="0"/>
        <w:ind w:firstLine="567"/>
        <w:jc w:val="both"/>
        <w:rPr>
          <w:sz w:val="28"/>
          <w:szCs w:val="28"/>
        </w:rPr>
      </w:pPr>
      <w:r>
        <w:rPr>
          <w:sz w:val="28"/>
          <w:szCs w:val="28"/>
        </w:rPr>
        <w:t>В рамках данной группы можно выделить два основных.</w:t>
      </w:r>
    </w:p>
    <w:p w:rsidR="00090113" w:rsidRDefault="00090113" w:rsidP="00090113">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90113" w:rsidRDefault="00090113" w:rsidP="00090113">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90113" w:rsidRDefault="00090113" w:rsidP="00090113">
      <w:pPr>
        <w:autoSpaceDN w:val="0"/>
        <w:adjustRightInd w:val="0"/>
        <w:ind w:firstLine="567"/>
        <w:jc w:val="both"/>
        <w:rPr>
          <w:sz w:val="28"/>
          <w:szCs w:val="28"/>
        </w:rPr>
      </w:pPr>
      <w:r>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090113" w:rsidRDefault="00090113" w:rsidP="00090113">
      <w:pPr>
        <w:autoSpaceDN w:val="0"/>
        <w:adjustRightInd w:val="0"/>
        <w:ind w:firstLine="567"/>
        <w:jc w:val="both"/>
        <w:rPr>
          <w:sz w:val="28"/>
          <w:szCs w:val="28"/>
        </w:rPr>
      </w:pPr>
      <w:r>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090113" w:rsidRDefault="00090113" w:rsidP="00090113">
      <w:pPr>
        <w:autoSpaceDN w:val="0"/>
        <w:adjustRightInd w:val="0"/>
        <w:ind w:firstLine="567"/>
        <w:jc w:val="both"/>
        <w:rPr>
          <w:sz w:val="28"/>
          <w:szCs w:val="28"/>
        </w:rPr>
      </w:pPr>
      <w:r>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090113" w:rsidRDefault="00090113" w:rsidP="00090113">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90113" w:rsidRDefault="00090113" w:rsidP="00090113">
      <w:pPr>
        <w:autoSpaceDN w:val="0"/>
        <w:adjustRightInd w:val="0"/>
        <w:ind w:firstLine="567"/>
        <w:jc w:val="both"/>
        <w:rPr>
          <w:sz w:val="28"/>
          <w:szCs w:val="28"/>
        </w:rPr>
      </w:pPr>
      <w:r>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90113" w:rsidRDefault="00090113" w:rsidP="00090113">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090113" w:rsidRDefault="00090113" w:rsidP="00090113">
      <w:pPr>
        <w:autoSpaceDN w:val="0"/>
        <w:adjustRightInd w:val="0"/>
        <w:ind w:firstLine="567"/>
        <w:jc w:val="both"/>
        <w:rPr>
          <w:rFonts w:eastAsia="Calibri"/>
          <w:sz w:val="28"/>
          <w:szCs w:val="28"/>
          <w:lang w:eastAsia="en-US"/>
        </w:rPr>
      </w:pPr>
      <w:r>
        <w:rPr>
          <w:rFonts w:eastAsia="Calibri"/>
          <w:sz w:val="28"/>
          <w:szCs w:val="28"/>
          <w:lang w:eastAsia="en-US"/>
        </w:rPr>
        <w:lastRenderedPageBreak/>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90113" w:rsidRDefault="00090113" w:rsidP="00090113">
      <w:pPr>
        <w:autoSpaceDN w:val="0"/>
        <w:adjustRightInd w:val="0"/>
        <w:ind w:firstLine="567"/>
        <w:jc w:val="both"/>
        <w:rPr>
          <w:sz w:val="28"/>
          <w:szCs w:val="28"/>
        </w:rPr>
      </w:pPr>
      <w:r>
        <w:rPr>
          <w:rFonts w:eastAsia="Calibri"/>
          <w:sz w:val="28"/>
          <w:szCs w:val="28"/>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090113" w:rsidRDefault="00090113" w:rsidP="00090113">
      <w:pPr>
        <w:autoSpaceDN w:val="0"/>
        <w:adjustRightInd w:val="0"/>
        <w:jc w:val="both"/>
        <w:rPr>
          <w:sz w:val="28"/>
          <w:szCs w:val="28"/>
        </w:rPr>
      </w:pPr>
    </w:p>
    <w:p w:rsidR="00090113" w:rsidRDefault="00090113" w:rsidP="00090113">
      <w:pPr>
        <w:autoSpaceDN w:val="0"/>
        <w:adjustRightInd w:val="0"/>
        <w:jc w:val="both"/>
        <w:rPr>
          <w:b/>
          <w:sz w:val="28"/>
          <w:szCs w:val="28"/>
        </w:rPr>
      </w:pPr>
      <w:r>
        <w:rPr>
          <w:b/>
          <w:sz w:val="28"/>
          <w:szCs w:val="28"/>
          <w:lang w:val="en-US"/>
        </w:rPr>
        <w:t>III</w:t>
      </w:r>
      <w:r>
        <w:rPr>
          <w:b/>
          <w:sz w:val="28"/>
          <w:szCs w:val="28"/>
        </w:rPr>
        <w:t>. Механизм управления реализацией муниципальной программы</w:t>
      </w:r>
    </w:p>
    <w:p w:rsidR="00090113" w:rsidRDefault="00090113" w:rsidP="00090113">
      <w:pPr>
        <w:autoSpaceDN w:val="0"/>
        <w:adjustRightInd w:val="0"/>
        <w:ind w:firstLine="720"/>
        <w:jc w:val="both"/>
        <w:outlineLvl w:val="0"/>
        <w:rPr>
          <w:sz w:val="28"/>
          <w:szCs w:val="28"/>
        </w:rPr>
      </w:pPr>
    </w:p>
    <w:p w:rsidR="00090113" w:rsidRDefault="00090113" w:rsidP="00090113">
      <w:pPr>
        <w:autoSpaceDN w:val="0"/>
        <w:adjustRightInd w:val="0"/>
        <w:ind w:firstLine="567"/>
        <w:jc w:val="both"/>
        <w:rPr>
          <w:sz w:val="28"/>
          <w:szCs w:val="28"/>
        </w:rPr>
      </w:pPr>
      <w:r>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090113" w:rsidRDefault="00090113" w:rsidP="00090113">
      <w:pPr>
        <w:autoSpaceDN w:val="0"/>
        <w:adjustRightInd w:val="0"/>
        <w:ind w:firstLine="567"/>
        <w:jc w:val="both"/>
        <w:rPr>
          <w:sz w:val="28"/>
          <w:szCs w:val="28"/>
        </w:rPr>
      </w:pPr>
      <w:r>
        <w:rPr>
          <w:sz w:val="28"/>
          <w:szCs w:val="28"/>
        </w:rPr>
        <w:t>Администрация осуществляет:</w:t>
      </w:r>
    </w:p>
    <w:p w:rsidR="00090113" w:rsidRDefault="00090113" w:rsidP="00090113">
      <w:pPr>
        <w:autoSpaceDN w:val="0"/>
        <w:adjustRightInd w:val="0"/>
        <w:ind w:firstLine="567"/>
        <w:jc w:val="both"/>
        <w:rPr>
          <w:sz w:val="28"/>
          <w:szCs w:val="28"/>
        </w:rPr>
      </w:pPr>
      <w:r>
        <w:rPr>
          <w:sz w:val="28"/>
          <w:szCs w:val="28"/>
        </w:rPr>
        <w:t>- непосредственный контроль за ходом реализации мероприятий муниципальной программы;</w:t>
      </w:r>
    </w:p>
    <w:p w:rsidR="00090113" w:rsidRDefault="00090113" w:rsidP="00090113">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090113" w:rsidRDefault="00090113" w:rsidP="00090113">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090113" w:rsidRDefault="00090113" w:rsidP="00090113">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090113" w:rsidRDefault="00090113" w:rsidP="00090113">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90113" w:rsidRDefault="00090113" w:rsidP="00090113">
      <w:pPr>
        <w:autoSpaceDN w:val="0"/>
        <w:adjustRightInd w:val="0"/>
        <w:jc w:val="both"/>
        <w:outlineLvl w:val="1"/>
        <w:rPr>
          <w:sz w:val="28"/>
          <w:szCs w:val="28"/>
        </w:rPr>
      </w:pPr>
      <w:r>
        <w:rPr>
          <w:sz w:val="28"/>
          <w:szCs w:val="28"/>
        </w:rPr>
        <w:t xml:space="preserve">      - составление отчетов о ходе реализации муниципальной программы в соответствии с </w:t>
      </w:r>
      <w:r>
        <w:rPr>
          <w:rFonts w:eastAsia="Calibri" w:cs="Tahoma"/>
          <w:color w:val="000000"/>
          <w:sz w:val="28"/>
          <w:szCs w:val="28"/>
          <w:lang w:eastAsia="en-US" w:bidi="en-US"/>
        </w:rPr>
        <w:t xml:space="preserve">Приложением № 5 к </w:t>
      </w:r>
      <w:hyperlink r:id="rId12" w:anchor="Par32" w:history="1">
        <w:r>
          <w:rPr>
            <w:rStyle w:val="a6"/>
            <w:rFonts w:eastAsia="Calibri"/>
            <w:color w:val="000000"/>
            <w:sz w:val="28"/>
            <w:szCs w:val="28"/>
          </w:rPr>
          <w:t>Порядк</w:t>
        </w:r>
      </w:hyperlink>
      <w:r>
        <w:rPr>
          <w:rFonts w:eastAsia="Calibri"/>
          <w:color w:val="000000"/>
          <w:sz w:val="28"/>
          <w:szCs w:val="28"/>
        </w:rPr>
        <w:t>у</w:t>
      </w:r>
      <w:r>
        <w:rPr>
          <w:rFonts w:eastAsia="Calibri" w:cs="Tahoma"/>
          <w:color w:val="000000"/>
          <w:sz w:val="28"/>
          <w:szCs w:val="28"/>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rPr>
          <w:sz w:val="28"/>
          <w:szCs w:val="28"/>
        </w:rPr>
        <w:t xml:space="preserve">. </w:t>
      </w:r>
    </w:p>
    <w:p w:rsidR="00090113" w:rsidRDefault="00090113" w:rsidP="00090113">
      <w:pPr>
        <w:autoSpaceDN w:val="0"/>
        <w:adjustRightInd w:val="0"/>
        <w:ind w:firstLine="567"/>
        <w:jc w:val="both"/>
        <w:rPr>
          <w:sz w:val="28"/>
          <w:szCs w:val="28"/>
        </w:rPr>
      </w:pPr>
      <w:r>
        <w:rPr>
          <w:sz w:val="28"/>
          <w:szCs w:val="28"/>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090113" w:rsidRDefault="00090113" w:rsidP="00090113">
      <w:pPr>
        <w:rPr>
          <w:rFonts w:eastAsia="Calibri"/>
          <w:b/>
          <w:sz w:val="28"/>
          <w:szCs w:val="28"/>
          <w:lang w:eastAsia="en-US"/>
        </w:rPr>
        <w:sectPr w:rsidR="00090113">
          <w:pgSz w:w="11906" w:h="16838"/>
          <w:pgMar w:top="851" w:right="561" w:bottom="851" w:left="1140" w:header="567" w:footer="567" w:gutter="0"/>
          <w:cols w:space="720"/>
        </w:sectPr>
      </w:pPr>
    </w:p>
    <w:p w:rsidR="00090113" w:rsidRDefault="00090113" w:rsidP="00090113">
      <w:pPr>
        <w:jc w:val="center"/>
        <w:rPr>
          <w:b/>
          <w:sz w:val="28"/>
          <w:szCs w:val="28"/>
          <w:lang w:eastAsia="en-US"/>
        </w:rPr>
      </w:pPr>
      <w:r>
        <w:rPr>
          <w:rFonts w:eastAsia="Calibri"/>
          <w:b/>
          <w:sz w:val="28"/>
          <w:szCs w:val="28"/>
          <w:lang w:val="en-US" w:eastAsia="en-US"/>
        </w:rPr>
        <w:lastRenderedPageBreak/>
        <w:t>IV</w:t>
      </w:r>
      <w:r>
        <w:rPr>
          <w:rFonts w:eastAsia="Calibri"/>
          <w:b/>
          <w:sz w:val="28"/>
          <w:szCs w:val="28"/>
          <w:lang w:eastAsia="en-US"/>
        </w:rPr>
        <w:t>. Мероприятия</w:t>
      </w:r>
      <w:r>
        <w:rPr>
          <w:b/>
          <w:sz w:val="28"/>
          <w:szCs w:val="28"/>
          <w:lang w:eastAsia="en-US"/>
        </w:rPr>
        <w:t xml:space="preserve"> муниципальной программы</w:t>
      </w:r>
    </w:p>
    <w:p w:rsidR="00090113" w:rsidRDefault="00090113" w:rsidP="00090113">
      <w:pPr>
        <w:jc w:val="both"/>
        <w:rPr>
          <w:rFonts w:eastAsia="Calibri"/>
          <w:lang w:eastAsia="en-US"/>
        </w:rPr>
      </w:pPr>
    </w:p>
    <w:tbl>
      <w:tblPr>
        <w:tblW w:w="156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3"/>
        <w:gridCol w:w="1763"/>
        <w:gridCol w:w="1560"/>
        <w:gridCol w:w="1984"/>
        <w:gridCol w:w="1559"/>
        <w:gridCol w:w="851"/>
        <w:gridCol w:w="709"/>
        <w:gridCol w:w="708"/>
        <w:gridCol w:w="720"/>
        <w:gridCol w:w="60"/>
        <w:gridCol w:w="921"/>
        <w:gridCol w:w="709"/>
        <w:gridCol w:w="709"/>
      </w:tblGrid>
      <w:tr w:rsidR="00090113" w:rsidTr="00F77F6D">
        <w:trPr>
          <w:trHeight w:val="640"/>
        </w:trPr>
        <w:tc>
          <w:tcPr>
            <w:tcW w:w="709"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 xml:space="preserve">№  </w:t>
            </w:r>
            <w:r>
              <w:b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Наименование    мероприятия</w:t>
            </w:r>
          </w:p>
        </w:tc>
        <w:tc>
          <w:tcPr>
            <w:tcW w:w="1763"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Исполнитель</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 xml:space="preserve">Срок </w:t>
            </w:r>
            <w:r>
              <w:br/>
              <w:t>реализации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Источник</w:t>
            </w:r>
            <w:r>
              <w:br/>
              <w:t>финансирования</w:t>
            </w:r>
          </w:p>
        </w:tc>
        <w:tc>
          <w:tcPr>
            <w:tcW w:w="5387" w:type="dxa"/>
            <w:gridSpan w:val="8"/>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Объем финансирования</w:t>
            </w:r>
            <w:r>
              <w:br/>
              <w:t>по годам (тыс. руб.):</w:t>
            </w:r>
          </w:p>
        </w:tc>
      </w:tr>
      <w:tr w:rsidR="00090113" w:rsidTr="00F77F6D">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2693"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1560"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1559"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2020</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2021</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2022</w:t>
            </w:r>
          </w:p>
        </w:tc>
        <w:tc>
          <w:tcPr>
            <w:tcW w:w="72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2023</w:t>
            </w: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2024</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2026</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4</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5</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7</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8</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9</w:t>
            </w:r>
          </w:p>
        </w:tc>
        <w:tc>
          <w:tcPr>
            <w:tcW w:w="72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10</w:t>
            </w: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12</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13</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rPr>
                <w:b/>
              </w:rPr>
            </w:pPr>
            <w:r>
              <w:rPr>
                <w:b/>
              </w:rPr>
              <w:t xml:space="preserve">Задача 1. </w:t>
            </w:r>
            <w:r>
              <w:rPr>
                <w:bCs/>
              </w:rPr>
              <w:t>Создание условий для развития информатизации и сопровождения программного комплекса</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Приобретение оргтехники, отвечающей  современным требованиям</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2020-2025 годы</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1.1.1.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p w:rsidR="00090113" w:rsidRDefault="00090113" w:rsidP="00F77F6D">
            <w:pPr>
              <w:snapToGrid w:val="0"/>
              <w:jc w:val="center"/>
            </w:pP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67,2</w:t>
            </w:r>
          </w:p>
          <w:p w:rsidR="00090113" w:rsidRDefault="00090113" w:rsidP="00F77F6D">
            <w:pPr>
              <w:snapToGrid w:val="0"/>
              <w:jc w:val="center"/>
            </w:pPr>
          </w:p>
        </w:tc>
        <w:tc>
          <w:tcPr>
            <w:tcW w:w="720"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pPr>
            <w:r>
              <w:t xml:space="preserve">     -</w:t>
            </w:r>
          </w:p>
          <w:p w:rsidR="00090113" w:rsidRDefault="00090113" w:rsidP="00F77F6D">
            <w:pPr>
              <w:snapToGrid w:val="0"/>
            </w:pP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pacing w:after="160" w:line="259" w:lineRule="auto"/>
            </w:pPr>
            <w:r>
              <w:t>-</w:t>
            </w:r>
          </w:p>
          <w:p w:rsidR="00090113"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pacing w:after="160" w:line="259" w:lineRule="auto"/>
            </w:pPr>
            <w:r>
              <w:t>-</w:t>
            </w:r>
          </w:p>
          <w:p w:rsidR="00090113"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1.2.</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Приобретение лицензионного программного обеспечения</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1.1.2</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6,9</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21,5</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14,8</w:t>
            </w:r>
          </w:p>
        </w:tc>
        <w:tc>
          <w:tcPr>
            <w:tcW w:w="72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7,0</w:t>
            </w: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8</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1.3.</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Обновление справочно-информационных баз данных</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81,6</w:t>
            </w:r>
          </w:p>
          <w:p w:rsidR="00090113" w:rsidRDefault="00090113" w:rsidP="00F77F6D">
            <w:pPr>
              <w:snapToGrid w:val="0"/>
            </w:pP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78,5</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77,2</w:t>
            </w:r>
          </w:p>
        </w:tc>
        <w:tc>
          <w:tcPr>
            <w:tcW w:w="720" w:type="dxa"/>
            <w:tcBorders>
              <w:top w:val="single" w:sz="4" w:space="0" w:color="auto"/>
              <w:left w:val="single" w:sz="4" w:space="0" w:color="auto"/>
              <w:bottom w:val="single" w:sz="4" w:space="0" w:color="auto"/>
              <w:right w:val="single" w:sz="4" w:space="0" w:color="auto"/>
            </w:tcBorders>
          </w:tcPr>
          <w:p w:rsidR="00090113" w:rsidRPr="00B816EC" w:rsidRDefault="00090113" w:rsidP="00F77F6D">
            <w:pPr>
              <w:snapToGrid w:val="0"/>
              <w:jc w:val="center"/>
            </w:pPr>
            <w:r>
              <w:t>55,3</w:t>
            </w:r>
          </w:p>
        </w:tc>
        <w:tc>
          <w:tcPr>
            <w:tcW w:w="981" w:type="dxa"/>
            <w:gridSpan w:val="2"/>
            <w:tcBorders>
              <w:top w:val="single" w:sz="4" w:space="0" w:color="auto"/>
              <w:left w:val="single" w:sz="4" w:space="0" w:color="auto"/>
              <w:bottom w:val="single" w:sz="4" w:space="0" w:color="auto"/>
              <w:right w:val="single" w:sz="4" w:space="0" w:color="auto"/>
            </w:tcBorders>
          </w:tcPr>
          <w:p w:rsidR="00090113" w:rsidRPr="000542F5"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1.4</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Техническое обслуживание компьютерной, офисной техники и вычислительных сетей</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9,4</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11,4</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17,9</w:t>
            </w:r>
          </w:p>
        </w:tc>
        <w:tc>
          <w:tcPr>
            <w:tcW w:w="72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12,8</w:t>
            </w: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1.5</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 xml:space="preserve">Оплата услуг связи, в том числе доступ к сети Интернет  </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1.1.4.</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90,8</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24,1</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44,4</w:t>
            </w:r>
          </w:p>
        </w:tc>
        <w:tc>
          <w:tcPr>
            <w:tcW w:w="72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46,9</w:t>
            </w:r>
          </w:p>
        </w:tc>
        <w:tc>
          <w:tcPr>
            <w:tcW w:w="981"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50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rPr>
                <w:b/>
              </w:rPr>
            </w:pPr>
            <w:r>
              <w:rPr>
                <w:b/>
              </w:rPr>
              <w:t xml:space="preserve">Задача 2. </w:t>
            </w:r>
            <w:r>
              <w:t>Обеспечение безопасности информационной телекоммуникационной инфраструктуры</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2.1.</w:t>
            </w:r>
          </w:p>
        </w:tc>
        <w:tc>
          <w:tcPr>
            <w:tcW w:w="269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pPr>
            <w:r>
              <w:t xml:space="preserve">Приобретение средств антивирусной защиты ПК </w:t>
            </w:r>
          </w:p>
          <w:p w:rsidR="00090113" w:rsidRDefault="00090113" w:rsidP="00F77F6D">
            <w:pPr>
              <w:snapToGrid w:val="0"/>
              <w:jc w:val="both"/>
              <w:rPr>
                <w:b/>
              </w:rPr>
            </w:pP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Pr="00B278E5" w:rsidRDefault="00090113" w:rsidP="00F77F6D">
            <w:pPr>
              <w:snapToGrid w:val="0"/>
              <w:rPr>
                <w:lang w:val="en-US"/>
              </w:rPr>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2.2</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Продление сертификата ключа проверки электронной подписи для дополнительных областей применения</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1.2.2</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3,4</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3.</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rPr>
                <w:b/>
              </w:rPr>
              <w:t xml:space="preserve">Задача 3. </w:t>
            </w:r>
            <w:r>
              <w:rPr>
                <w:bCs/>
              </w:rPr>
              <w:t>Повышение грамотности специалистов в сфере информационных технологий</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3.1.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rPr>
                <w:b/>
              </w:rPr>
            </w:pPr>
            <w:r>
              <w:t>Участие в семинарах и научно-практических конференциях по проблемам развития информационно-коммуникационных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1.3.1.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4.</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rPr>
                <w:b/>
              </w:rPr>
              <w:t>Задача 4.</w:t>
            </w:r>
            <w:r>
              <w:rPr>
                <w:bCs/>
              </w:rPr>
              <w:t>Совершенствование нормативно-правовой базы в сфере ИКТ</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4.1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pPr>
            <w:r>
              <w:t xml:space="preserve">Подготовка и внесение изменений в НПА </w:t>
            </w:r>
            <w:r>
              <w:lastRenderedPageBreak/>
              <w:t>поселения для реализации перехода   оказания муниципальных услуг в электронном виде</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lastRenderedPageBreak/>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 xml:space="preserve">1.4.1, 1.4.2, </w:t>
            </w:r>
          </w:p>
          <w:p w:rsidR="00090113" w:rsidRDefault="00090113" w:rsidP="00F77F6D">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lastRenderedPageBreak/>
              <w:t>5.</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rPr>
                <w:b/>
              </w:rPr>
              <w:t>Задача 5.</w:t>
            </w:r>
            <w:r>
              <w:t>Повышение качества предоставления муниципальных услуг.</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5.1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pStyle w:val="affd"/>
              <w:jc w:val="left"/>
            </w:pPr>
            <w:r>
              <w:t xml:space="preserve">Подготовка и реализация мероприятий для перевода муниципальных услуг в электронный вид </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1.5.1, 1.5.2</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6.</w:t>
            </w:r>
          </w:p>
        </w:tc>
        <w:tc>
          <w:tcPr>
            <w:tcW w:w="14946" w:type="dxa"/>
            <w:gridSpan w:val="13"/>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 xml:space="preserve">Задача 6. </w:t>
            </w:r>
            <w:r>
              <w:rPr>
                <w:bCs/>
              </w:rPr>
              <w:t xml:space="preserve">Обеспечение доступности для граждан информации о деятельности администрации поселения и оказания   муниципальных услуг </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6.1</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pPr>
            <w:r>
              <w:t xml:space="preserve">Обеспечение работы сайта поселения   </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7,5</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7,5</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7,5</w:t>
            </w:r>
          </w:p>
        </w:tc>
        <w:tc>
          <w:tcPr>
            <w:tcW w:w="780" w:type="dxa"/>
            <w:gridSpan w:val="2"/>
            <w:tcBorders>
              <w:top w:val="single" w:sz="4" w:space="0" w:color="auto"/>
              <w:left w:val="single" w:sz="4" w:space="0" w:color="auto"/>
              <w:bottom w:val="single" w:sz="4" w:space="0" w:color="auto"/>
              <w:right w:val="single" w:sz="4" w:space="0" w:color="auto"/>
            </w:tcBorders>
          </w:tcPr>
          <w:p w:rsidR="00090113" w:rsidRPr="00B278E5" w:rsidRDefault="00090113" w:rsidP="00F77F6D">
            <w:pPr>
              <w:snapToGrid w:val="0"/>
              <w:rPr>
                <w:lang w:val="en-US"/>
              </w:rPr>
            </w:pPr>
            <w:r>
              <w:rPr>
                <w:lang w:val="en-US"/>
              </w:rPr>
              <w:t>21.5</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10</w:t>
            </w:r>
          </w:p>
        </w:tc>
        <w:tc>
          <w:tcPr>
            <w:tcW w:w="709" w:type="dxa"/>
            <w:tcBorders>
              <w:top w:val="single" w:sz="4" w:space="0" w:color="auto"/>
              <w:left w:val="single" w:sz="4" w:space="0" w:color="auto"/>
              <w:bottom w:val="single" w:sz="4" w:space="0" w:color="auto"/>
              <w:right w:val="single" w:sz="4" w:space="0" w:color="auto"/>
            </w:tcBorders>
          </w:tcPr>
          <w:p w:rsidR="00090113" w:rsidRPr="00B278E5" w:rsidRDefault="00090113" w:rsidP="00F77F6D">
            <w:pPr>
              <w:snapToGrid w:val="0"/>
              <w:rPr>
                <w:lang w:val="en-US"/>
              </w:rPr>
            </w:pPr>
            <w:r>
              <w:rPr>
                <w:lang w:val="en-US"/>
              </w:rPr>
              <w:t>-</w:t>
            </w:r>
          </w:p>
        </w:tc>
        <w:tc>
          <w:tcPr>
            <w:tcW w:w="709" w:type="dxa"/>
            <w:tcBorders>
              <w:top w:val="single" w:sz="4" w:space="0" w:color="auto"/>
              <w:left w:val="single" w:sz="4" w:space="0" w:color="auto"/>
              <w:bottom w:val="single" w:sz="4" w:space="0" w:color="auto"/>
              <w:right w:val="single" w:sz="4" w:space="0" w:color="auto"/>
            </w:tcBorders>
          </w:tcPr>
          <w:p w:rsidR="00090113" w:rsidRPr="00B278E5" w:rsidRDefault="00090113" w:rsidP="00F77F6D">
            <w:pPr>
              <w:snapToGrid w:val="0"/>
              <w:rPr>
                <w:lang w:val="en-US"/>
              </w:rPr>
            </w:pPr>
            <w:r>
              <w:rPr>
                <w:lang w:val="en-US"/>
              </w:rPr>
              <w:t>-</w:t>
            </w: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6.2</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Размещение и поддержание в актуальном состоянии Реестра муниципальных услуг на официальном сайте сельского поселения</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p w:rsidR="00090113"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6.3</w:t>
            </w:r>
          </w:p>
        </w:tc>
        <w:tc>
          <w:tcPr>
            <w:tcW w:w="2693"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both"/>
            </w:pPr>
            <w: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090113" w:rsidRDefault="00090113" w:rsidP="00F77F6D">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090113" w:rsidRDefault="00090113" w:rsidP="00F77F6D">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1.6.2</w:t>
            </w:r>
          </w:p>
        </w:tc>
        <w:tc>
          <w:tcPr>
            <w:tcW w:w="155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090113" w:rsidRDefault="00090113" w:rsidP="00F77F6D">
            <w:pPr>
              <w:snapToGrid w:val="0"/>
            </w:pPr>
            <w:r>
              <w:t>-</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r w:rsidR="00090113" w:rsidTr="00F77F6D">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269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pPr>
          </w:p>
          <w:p w:rsidR="00090113" w:rsidRDefault="00090113" w:rsidP="00F77F6D">
            <w:pPr>
              <w:snapToGrid w:val="0"/>
              <w:jc w:val="both"/>
            </w:pPr>
            <w:r>
              <w:t>ИТОГО</w:t>
            </w:r>
          </w:p>
        </w:tc>
        <w:tc>
          <w:tcPr>
            <w:tcW w:w="1763"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560" w:type="dxa"/>
            <w:tcBorders>
              <w:top w:val="single" w:sz="4" w:space="0" w:color="auto"/>
              <w:left w:val="single" w:sz="4" w:space="0" w:color="auto"/>
              <w:bottom w:val="single" w:sz="4" w:space="0" w:color="auto"/>
              <w:right w:val="single" w:sz="4" w:space="0" w:color="auto"/>
            </w:tcBorders>
          </w:tcPr>
          <w:p w:rsidR="00090113" w:rsidRDefault="00090113" w:rsidP="00F77F6D"/>
        </w:tc>
        <w:tc>
          <w:tcPr>
            <w:tcW w:w="198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199,6</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143,0</w:t>
            </w:r>
          </w:p>
        </w:tc>
        <w:tc>
          <w:tcPr>
            <w:tcW w:w="70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pPr>
            <w:r>
              <w:t>229</w:t>
            </w:r>
          </w:p>
        </w:tc>
        <w:tc>
          <w:tcPr>
            <w:tcW w:w="780"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143,5</w:t>
            </w:r>
          </w:p>
        </w:tc>
        <w:tc>
          <w:tcPr>
            <w:tcW w:w="92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93</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bl>
    <w:p w:rsidR="00090113" w:rsidRDefault="00090113" w:rsidP="00090113">
      <w:pPr>
        <w:tabs>
          <w:tab w:val="left" w:pos="5100"/>
          <w:tab w:val="left" w:pos="7650"/>
        </w:tabs>
        <w:jc w:val="center"/>
      </w:pPr>
    </w:p>
    <w:p w:rsidR="00090113" w:rsidRDefault="00090113" w:rsidP="00090113"/>
    <w:p w:rsidR="00090113" w:rsidRDefault="00090113" w:rsidP="00090113"/>
    <w:p w:rsidR="00090113" w:rsidRDefault="00090113" w:rsidP="00090113"/>
    <w:p w:rsidR="00090113" w:rsidRDefault="00090113" w:rsidP="00090113"/>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jc w:val="center"/>
        <w:rPr>
          <w:b/>
          <w:sz w:val="28"/>
          <w:szCs w:val="28"/>
        </w:rPr>
      </w:pPr>
      <w:r>
        <w:rPr>
          <w:b/>
          <w:noProof/>
        </w:rPr>
        <w:drawing>
          <wp:inline distT="0" distB="0" distL="0" distR="0">
            <wp:extent cx="894715" cy="795020"/>
            <wp:effectExtent l="19050" t="0" r="63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94715" cy="795020"/>
                    </a:xfrm>
                    <a:prstGeom prst="rect">
                      <a:avLst/>
                    </a:prstGeom>
                    <a:solidFill>
                      <a:srgbClr val="FFFFFF"/>
                    </a:solidFill>
                    <a:ln w="9525">
                      <a:noFill/>
                      <a:miter lim="800000"/>
                      <a:headEnd/>
                      <a:tailEnd/>
                    </a:ln>
                  </pic:spPr>
                </pic:pic>
              </a:graphicData>
            </a:graphic>
          </wp:inline>
        </w:drawing>
      </w:r>
    </w:p>
    <w:p w:rsidR="00090113" w:rsidRDefault="00090113" w:rsidP="00090113">
      <w:pPr>
        <w:jc w:val="center"/>
        <w:rPr>
          <w:b/>
          <w:sz w:val="28"/>
          <w:szCs w:val="28"/>
        </w:rPr>
      </w:pPr>
      <w:r>
        <w:rPr>
          <w:b/>
          <w:sz w:val="28"/>
          <w:szCs w:val="28"/>
        </w:rPr>
        <w:t>Российская Федерация</w:t>
      </w:r>
    </w:p>
    <w:p w:rsidR="00090113" w:rsidRDefault="00090113" w:rsidP="00090113">
      <w:pPr>
        <w:jc w:val="center"/>
        <w:rPr>
          <w:b/>
          <w:sz w:val="28"/>
          <w:szCs w:val="28"/>
        </w:rPr>
      </w:pPr>
      <w:r>
        <w:rPr>
          <w:b/>
          <w:sz w:val="28"/>
          <w:szCs w:val="28"/>
        </w:rPr>
        <w:t>Новгородская область Старорусский район</w:t>
      </w:r>
    </w:p>
    <w:p w:rsidR="00090113" w:rsidRDefault="00090113" w:rsidP="00090113">
      <w:pPr>
        <w:spacing w:after="240"/>
        <w:jc w:val="center"/>
        <w:rPr>
          <w:b/>
          <w:sz w:val="28"/>
          <w:szCs w:val="28"/>
        </w:rPr>
      </w:pPr>
      <w:r>
        <w:rPr>
          <w:b/>
          <w:sz w:val="28"/>
          <w:szCs w:val="28"/>
        </w:rPr>
        <w:t>АДМИНИСТРАЦИЯ НОВОСЕЛЬСКОГО СЕЛЬСКОГО ПОСЕЛЕНИЯ</w:t>
      </w:r>
    </w:p>
    <w:p w:rsidR="00090113" w:rsidRDefault="00090113" w:rsidP="00090113">
      <w:pPr>
        <w:jc w:val="center"/>
        <w:rPr>
          <w:b/>
          <w:sz w:val="40"/>
          <w:szCs w:val="40"/>
        </w:rPr>
      </w:pPr>
      <w:r>
        <w:rPr>
          <w:b/>
          <w:sz w:val="40"/>
          <w:szCs w:val="40"/>
        </w:rPr>
        <w:t>П О С Т А Н О В Л Е Н И Е</w:t>
      </w:r>
    </w:p>
    <w:p w:rsidR="00090113" w:rsidRDefault="00090113" w:rsidP="00090113">
      <w:pPr>
        <w:spacing w:before="480"/>
        <w:jc w:val="both"/>
        <w:rPr>
          <w:sz w:val="28"/>
          <w:szCs w:val="28"/>
        </w:rPr>
      </w:pPr>
      <w:r>
        <w:rPr>
          <w:sz w:val="28"/>
          <w:szCs w:val="28"/>
        </w:rPr>
        <w:t>от 29.12.2023  № 288</w:t>
      </w:r>
    </w:p>
    <w:tbl>
      <w:tblPr>
        <w:tblW w:w="0" w:type="auto"/>
        <w:tblLook w:val="01E0"/>
      </w:tblPr>
      <w:tblGrid>
        <w:gridCol w:w="4253"/>
      </w:tblGrid>
      <w:tr w:rsidR="00090113" w:rsidTr="00F77F6D">
        <w:trPr>
          <w:trHeight w:val="440"/>
        </w:trPr>
        <w:tc>
          <w:tcPr>
            <w:tcW w:w="4253" w:type="dxa"/>
            <w:hideMark/>
          </w:tcPr>
          <w:p w:rsidR="00090113" w:rsidRDefault="00090113" w:rsidP="00F77F6D">
            <w:pPr>
              <w:rPr>
                <w:sz w:val="28"/>
                <w:szCs w:val="28"/>
              </w:rPr>
            </w:pPr>
            <w:r>
              <w:rPr>
                <w:sz w:val="28"/>
                <w:szCs w:val="28"/>
              </w:rPr>
              <w:lastRenderedPageBreak/>
              <w:t>п. Новосельский</w:t>
            </w:r>
          </w:p>
          <w:p w:rsidR="00090113" w:rsidRPr="00C44A2E" w:rsidRDefault="00090113" w:rsidP="00F77F6D">
            <w:pPr>
              <w:rPr>
                <w:sz w:val="16"/>
                <w:szCs w:val="16"/>
              </w:rPr>
            </w:pPr>
          </w:p>
          <w:p w:rsidR="00090113" w:rsidRDefault="00090113" w:rsidP="00F77F6D">
            <w:pPr>
              <w:rPr>
                <w:b/>
                <w:szCs w:val="28"/>
              </w:rPr>
            </w:pPr>
            <w:r w:rsidRPr="00B0334B">
              <w:rPr>
                <w:bCs/>
                <w:sz w:val="28"/>
                <w:szCs w:val="28"/>
              </w:rPr>
              <w:t>О внесении изменений в муниципальную программу Новосельского сельского поселения</w:t>
            </w:r>
            <w:r w:rsidRPr="00F7548A">
              <w:rPr>
                <w:b/>
                <w:bCs/>
                <w:sz w:val="28"/>
                <w:szCs w:val="28"/>
              </w:rPr>
              <w:t xml:space="preserve"> </w:t>
            </w:r>
            <w:r>
              <w:rPr>
                <w:sz w:val="28"/>
                <w:szCs w:val="28"/>
              </w:rPr>
              <w:t>«</w:t>
            </w:r>
            <w:r w:rsidRPr="008B0792">
              <w:rPr>
                <w:bCs/>
                <w:sz w:val="28"/>
              </w:rPr>
              <w:t>Управление муниципальным имуществом, использование и охрана земель Новосельского сельского поселения на 2022-2025 годы</w:t>
            </w:r>
            <w:r w:rsidRPr="0008437D">
              <w:rPr>
                <w:b/>
                <w:sz w:val="28"/>
                <w:szCs w:val="28"/>
              </w:rPr>
              <w:t>»</w:t>
            </w:r>
          </w:p>
        </w:tc>
      </w:tr>
    </w:tbl>
    <w:p w:rsidR="00090113" w:rsidRDefault="00090113" w:rsidP="00090113">
      <w:pPr>
        <w:rPr>
          <w:sz w:val="28"/>
          <w:szCs w:val="28"/>
        </w:rPr>
      </w:pPr>
    </w:p>
    <w:p w:rsidR="00090113" w:rsidRDefault="00090113" w:rsidP="00090113">
      <w:pPr>
        <w:jc w:val="both"/>
        <w:rPr>
          <w:sz w:val="28"/>
          <w:szCs w:val="28"/>
        </w:rPr>
      </w:pPr>
      <w:r>
        <w:rPr>
          <w:sz w:val="28"/>
          <w:szCs w:val="28"/>
        </w:rPr>
        <w:t xml:space="preserve">         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
    <w:p w:rsidR="00090113" w:rsidRDefault="00090113" w:rsidP="00090113">
      <w:pPr>
        <w:jc w:val="both"/>
        <w:rPr>
          <w:sz w:val="28"/>
          <w:szCs w:val="28"/>
        </w:rPr>
      </w:pPr>
      <w:r>
        <w:rPr>
          <w:b/>
          <w:sz w:val="28"/>
          <w:szCs w:val="28"/>
        </w:rPr>
        <w:t>ПОСТАНОВЛЯЕТ</w:t>
      </w:r>
      <w:r>
        <w:rPr>
          <w:sz w:val="28"/>
          <w:szCs w:val="28"/>
        </w:rPr>
        <w:t>:</w:t>
      </w:r>
    </w:p>
    <w:p w:rsidR="00090113" w:rsidRPr="009040C3" w:rsidRDefault="00090113" w:rsidP="00090113">
      <w:pPr>
        <w:pStyle w:val="Standard"/>
        <w:numPr>
          <w:ilvl w:val="0"/>
          <w:numId w:val="6"/>
        </w:numPr>
        <w:jc w:val="both"/>
        <w:rPr>
          <w:sz w:val="28"/>
          <w:szCs w:val="28"/>
        </w:rPr>
      </w:pPr>
      <w:r w:rsidRPr="009040C3">
        <w:rPr>
          <w:sz w:val="28"/>
          <w:szCs w:val="28"/>
        </w:rPr>
        <w:t xml:space="preserve">Внести изменения в название постановления Администрации                                                                                         сельского поселения от </w:t>
      </w:r>
      <w:r>
        <w:rPr>
          <w:sz w:val="28"/>
          <w:szCs w:val="28"/>
        </w:rPr>
        <w:t>09</w:t>
      </w:r>
      <w:r w:rsidRPr="009040C3">
        <w:rPr>
          <w:sz w:val="28"/>
          <w:szCs w:val="28"/>
        </w:rPr>
        <w:t>.</w:t>
      </w:r>
      <w:r>
        <w:rPr>
          <w:sz w:val="28"/>
          <w:szCs w:val="28"/>
        </w:rPr>
        <w:t>12</w:t>
      </w:r>
      <w:r w:rsidRPr="009040C3">
        <w:rPr>
          <w:sz w:val="28"/>
          <w:szCs w:val="28"/>
        </w:rPr>
        <w:t>.20</w:t>
      </w:r>
      <w:r>
        <w:rPr>
          <w:sz w:val="28"/>
          <w:szCs w:val="28"/>
        </w:rPr>
        <w:t>22</w:t>
      </w:r>
      <w:r w:rsidRPr="009040C3">
        <w:rPr>
          <w:sz w:val="28"/>
          <w:szCs w:val="28"/>
        </w:rPr>
        <w:t xml:space="preserve"> № </w:t>
      </w:r>
      <w:r>
        <w:rPr>
          <w:sz w:val="28"/>
          <w:szCs w:val="28"/>
        </w:rPr>
        <w:t>1</w:t>
      </w:r>
      <w:r w:rsidRPr="009040C3">
        <w:rPr>
          <w:sz w:val="28"/>
          <w:szCs w:val="28"/>
        </w:rPr>
        <w:t>5</w:t>
      </w:r>
      <w:r>
        <w:rPr>
          <w:sz w:val="28"/>
          <w:szCs w:val="28"/>
        </w:rPr>
        <w:t>0</w:t>
      </w:r>
      <w:r w:rsidRPr="009040C3">
        <w:rPr>
          <w:sz w:val="28"/>
          <w:szCs w:val="28"/>
        </w:rPr>
        <w:t xml:space="preserve"> изложив его в следующей редакции «</w:t>
      </w:r>
      <w:r w:rsidRPr="00735611">
        <w:rPr>
          <w:bCs/>
          <w:sz w:val="28"/>
          <w:szCs w:val="28"/>
        </w:rPr>
        <w:t xml:space="preserve">Об утверждении муниципальной программы Новосельского сельского поселения </w:t>
      </w:r>
      <w:r w:rsidRPr="00735611">
        <w:rPr>
          <w:sz w:val="28"/>
          <w:szCs w:val="28"/>
        </w:rPr>
        <w:t>«</w:t>
      </w:r>
      <w:r>
        <w:rPr>
          <w:bCs/>
          <w:sz w:val="28"/>
        </w:rPr>
        <w:t>Управление муниципальным имуществом, использование и охрана земель Новосельского сельского поселения на 2022-2026 годы</w:t>
      </w:r>
      <w:r>
        <w:rPr>
          <w:sz w:val="28"/>
          <w:szCs w:val="28"/>
        </w:rPr>
        <w:t>».</w:t>
      </w:r>
    </w:p>
    <w:p w:rsidR="00090113" w:rsidRPr="009040C3" w:rsidRDefault="00090113" w:rsidP="00090113">
      <w:pPr>
        <w:widowControl w:val="0"/>
        <w:numPr>
          <w:ilvl w:val="0"/>
          <w:numId w:val="6"/>
        </w:numPr>
        <w:suppressAutoHyphens/>
        <w:autoSpaceDN w:val="0"/>
        <w:jc w:val="both"/>
        <w:rPr>
          <w:rFonts w:cs="Mangal"/>
          <w:kern w:val="3"/>
          <w:sz w:val="28"/>
          <w:szCs w:val="28"/>
          <w:lang w:bidi="hi-IN"/>
        </w:rPr>
      </w:pPr>
      <w:r w:rsidRPr="009040C3">
        <w:rPr>
          <w:rFonts w:cs="Mangal"/>
          <w:kern w:val="3"/>
          <w:sz w:val="28"/>
          <w:szCs w:val="28"/>
          <w:lang w:bidi="hi-IN"/>
        </w:rPr>
        <w:t xml:space="preserve">Внести изменения в название муниципальной программы </w:t>
      </w:r>
      <w:r w:rsidRPr="009040C3">
        <w:rPr>
          <w:rFonts w:cs="Mangal"/>
          <w:bCs/>
          <w:kern w:val="3"/>
          <w:sz w:val="28"/>
          <w:szCs w:val="28"/>
          <w:lang w:bidi="hi-IN"/>
        </w:rPr>
        <w:t xml:space="preserve">Новосельского сельского поселения </w:t>
      </w:r>
      <w:r w:rsidRPr="009040C3">
        <w:rPr>
          <w:rFonts w:cs="Mangal"/>
          <w:kern w:val="3"/>
          <w:sz w:val="28"/>
          <w:szCs w:val="28"/>
          <w:lang w:bidi="hi-IN"/>
        </w:rPr>
        <w:t>«</w:t>
      </w:r>
      <w:r>
        <w:rPr>
          <w:bCs/>
          <w:sz w:val="28"/>
        </w:rPr>
        <w:t>Управление муниципальным имуществом, использование и охрана земель Новосельского сельского поселения на 2022-2025 годы</w:t>
      </w:r>
      <w:r w:rsidRPr="009040C3">
        <w:rPr>
          <w:rFonts w:cs="Mangal"/>
          <w:kern w:val="3"/>
          <w:sz w:val="28"/>
          <w:szCs w:val="28"/>
          <w:lang w:bidi="hi-IN"/>
        </w:rPr>
        <w:t xml:space="preserve">», утвержденную постановлением Администрации Новосельского сельского поселения от </w:t>
      </w:r>
      <w:r>
        <w:rPr>
          <w:rFonts w:cs="Mangal"/>
          <w:kern w:val="3"/>
          <w:sz w:val="28"/>
          <w:szCs w:val="28"/>
          <w:lang w:bidi="hi-IN"/>
        </w:rPr>
        <w:t>09.12.2022 №1</w:t>
      </w:r>
      <w:r w:rsidRPr="009040C3">
        <w:rPr>
          <w:rFonts w:cs="Mangal"/>
          <w:kern w:val="3"/>
          <w:sz w:val="28"/>
          <w:szCs w:val="28"/>
          <w:lang w:bidi="hi-IN"/>
        </w:rPr>
        <w:t>5</w:t>
      </w:r>
      <w:r>
        <w:rPr>
          <w:rFonts w:cs="Mangal"/>
          <w:kern w:val="3"/>
          <w:sz w:val="28"/>
          <w:szCs w:val="28"/>
          <w:lang w:bidi="hi-IN"/>
        </w:rPr>
        <w:t>0</w:t>
      </w:r>
      <w:r w:rsidRPr="009040C3">
        <w:rPr>
          <w:rFonts w:cs="Mangal"/>
          <w:kern w:val="3"/>
          <w:sz w:val="28"/>
          <w:szCs w:val="28"/>
          <w:lang w:bidi="hi-IN"/>
        </w:rPr>
        <w:t>, изложив его в следующей редакции «</w:t>
      </w:r>
      <w:r>
        <w:rPr>
          <w:bCs/>
          <w:sz w:val="28"/>
        </w:rPr>
        <w:t>Управление муниципальным имуществом, использование и охрана земель Новосельского сельского поселения на 2022-2026 годы</w:t>
      </w:r>
      <w:r w:rsidRPr="009040C3">
        <w:rPr>
          <w:rFonts w:cs="Mangal"/>
          <w:kern w:val="3"/>
          <w:sz w:val="28"/>
          <w:szCs w:val="28"/>
          <w:lang w:bidi="hi-IN"/>
        </w:rPr>
        <w:t>».</w:t>
      </w:r>
    </w:p>
    <w:p w:rsidR="00090113" w:rsidRPr="009040C3" w:rsidRDefault="00090113" w:rsidP="00090113">
      <w:pPr>
        <w:widowControl w:val="0"/>
        <w:numPr>
          <w:ilvl w:val="0"/>
          <w:numId w:val="6"/>
        </w:numPr>
        <w:suppressAutoHyphens/>
        <w:autoSpaceDN w:val="0"/>
        <w:jc w:val="both"/>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Pr>
          <w:bCs/>
          <w:sz w:val="28"/>
        </w:rPr>
        <w:t>Управление муниципальным имуществом, использование и охрана земель Новосельского сельского поселения на 2022-2026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rFonts w:eastAsia="Arial Unicode MS" w:cs="Mangal"/>
          <w:kern w:val="3"/>
          <w:sz w:val="28"/>
          <w:szCs w:val="28"/>
          <w:lang w:eastAsia="zh-CN" w:bidi="hi-IN"/>
        </w:rPr>
        <w:t>09</w:t>
      </w:r>
      <w:r w:rsidRPr="009040C3">
        <w:rPr>
          <w:rFonts w:eastAsia="Arial Unicode MS" w:cs="Mangal"/>
          <w:kern w:val="3"/>
          <w:sz w:val="28"/>
          <w:szCs w:val="28"/>
          <w:lang w:eastAsia="zh-CN" w:bidi="hi-IN"/>
        </w:rPr>
        <w:t>.</w:t>
      </w:r>
      <w:r>
        <w:rPr>
          <w:rFonts w:eastAsia="Arial Unicode MS" w:cs="Mangal"/>
          <w:kern w:val="3"/>
          <w:sz w:val="28"/>
          <w:szCs w:val="28"/>
          <w:lang w:eastAsia="zh-CN" w:bidi="hi-IN"/>
        </w:rPr>
        <w:t>12</w:t>
      </w:r>
      <w:r w:rsidRPr="009040C3">
        <w:rPr>
          <w:rFonts w:eastAsia="Arial Unicode MS" w:cs="Mangal"/>
          <w:kern w:val="3"/>
          <w:sz w:val="28"/>
          <w:szCs w:val="28"/>
          <w:lang w:eastAsia="zh-CN" w:bidi="hi-IN"/>
        </w:rPr>
        <w:t>.20</w:t>
      </w:r>
      <w:r>
        <w:rPr>
          <w:rFonts w:eastAsia="Arial Unicode MS" w:cs="Mangal"/>
          <w:kern w:val="3"/>
          <w:sz w:val="28"/>
          <w:szCs w:val="28"/>
          <w:lang w:eastAsia="zh-CN" w:bidi="hi-IN"/>
        </w:rPr>
        <w:t>22 №1</w:t>
      </w:r>
      <w:r w:rsidRPr="009040C3">
        <w:rPr>
          <w:rFonts w:eastAsia="Arial Unicode MS" w:cs="Mangal"/>
          <w:kern w:val="3"/>
          <w:sz w:val="28"/>
          <w:szCs w:val="28"/>
          <w:lang w:eastAsia="zh-CN" w:bidi="hi-IN"/>
        </w:rPr>
        <w:t>5</w:t>
      </w:r>
      <w:r>
        <w:rPr>
          <w:rFonts w:eastAsia="Arial Unicode MS" w:cs="Mangal"/>
          <w:kern w:val="3"/>
          <w:sz w:val="28"/>
          <w:szCs w:val="28"/>
          <w:lang w:eastAsia="zh-CN" w:bidi="hi-IN"/>
        </w:rPr>
        <w:t>0</w:t>
      </w:r>
      <w:r w:rsidRPr="009040C3">
        <w:rPr>
          <w:rFonts w:eastAsia="Arial Unicode MS" w:cs="Mangal"/>
          <w:kern w:val="3"/>
          <w:sz w:val="28"/>
          <w:szCs w:val="28"/>
          <w:lang w:eastAsia="zh-CN" w:bidi="hi-IN"/>
        </w:rPr>
        <w:t>, изложив в прилагаемой редакции.</w:t>
      </w:r>
    </w:p>
    <w:p w:rsidR="00090113" w:rsidRPr="008B60BE" w:rsidRDefault="00090113" w:rsidP="00090113">
      <w:pPr>
        <w:widowControl w:val="0"/>
        <w:numPr>
          <w:ilvl w:val="0"/>
          <w:numId w:val="6"/>
        </w:numPr>
        <w:suppressAutoHyphens/>
        <w:autoSpaceDE w:val="0"/>
        <w:autoSpaceDN w:val="0"/>
        <w:adjustRightInd w:val="0"/>
        <w:spacing w:line="360" w:lineRule="exact"/>
        <w:jc w:val="both"/>
        <w:rPr>
          <w:sz w:val="28"/>
          <w:szCs w:val="28"/>
        </w:rPr>
      </w:pPr>
      <w:r w:rsidRPr="008B60BE">
        <w:rPr>
          <w:sz w:val="28"/>
          <w:szCs w:val="28"/>
        </w:rPr>
        <w:t>Контроль за выполнением постановления оставляю за собой.</w:t>
      </w:r>
    </w:p>
    <w:p w:rsidR="00090113" w:rsidRPr="008B60BE" w:rsidRDefault="00090113" w:rsidP="00090113">
      <w:pPr>
        <w:numPr>
          <w:ilvl w:val="0"/>
          <w:numId w:val="6"/>
        </w:numPr>
        <w:autoSpaceDN w:val="0"/>
        <w:adjustRightInd w:val="0"/>
        <w:spacing w:line="360" w:lineRule="exact"/>
        <w:jc w:val="both"/>
        <w:rPr>
          <w:sz w:val="28"/>
          <w:szCs w:val="28"/>
        </w:rPr>
      </w:pPr>
      <w:r w:rsidRPr="008B60BE">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090113" w:rsidRDefault="00090113" w:rsidP="00090113">
      <w:pPr>
        <w:autoSpaceDN w:val="0"/>
        <w:adjustRightInd w:val="0"/>
        <w:spacing w:line="360" w:lineRule="exact"/>
        <w:jc w:val="both"/>
        <w:rPr>
          <w:sz w:val="28"/>
          <w:szCs w:val="28"/>
        </w:rPr>
      </w:pPr>
    </w:p>
    <w:p w:rsidR="00090113" w:rsidRPr="00242704" w:rsidRDefault="00090113" w:rsidP="00090113">
      <w:pPr>
        <w:autoSpaceDN w:val="0"/>
        <w:adjustRightInd w:val="0"/>
        <w:spacing w:line="360" w:lineRule="exact"/>
        <w:jc w:val="both"/>
        <w:rPr>
          <w:sz w:val="28"/>
          <w:szCs w:val="28"/>
        </w:rPr>
      </w:pPr>
    </w:p>
    <w:p w:rsidR="00090113" w:rsidRDefault="00090113" w:rsidP="00090113">
      <w:pPr>
        <w:jc w:val="both"/>
        <w:rPr>
          <w:b/>
          <w:bCs/>
          <w:sz w:val="28"/>
          <w:szCs w:val="28"/>
        </w:rPr>
      </w:pPr>
      <w:r>
        <w:rPr>
          <w:b/>
          <w:bCs/>
          <w:sz w:val="28"/>
          <w:szCs w:val="28"/>
        </w:rPr>
        <w:t xml:space="preserve">Глава администрации </w:t>
      </w:r>
    </w:p>
    <w:p w:rsidR="00090113" w:rsidRDefault="00090113" w:rsidP="00090113">
      <w:pPr>
        <w:jc w:val="both"/>
        <w:rPr>
          <w:b/>
          <w:bCs/>
          <w:sz w:val="28"/>
          <w:szCs w:val="28"/>
        </w:rPr>
      </w:pPr>
      <w:r>
        <w:rPr>
          <w:b/>
          <w:bCs/>
          <w:sz w:val="28"/>
          <w:szCs w:val="28"/>
        </w:rPr>
        <w:t>сельского поселения                                                  М.В.Пестрецов</w:t>
      </w:r>
    </w:p>
    <w:p w:rsidR="00090113" w:rsidRDefault="00090113" w:rsidP="00090113">
      <w:pPr>
        <w:tabs>
          <w:tab w:val="left" w:pos="5100"/>
          <w:tab w:val="left" w:pos="7650"/>
        </w:tabs>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jc w:val="right"/>
        <w:rPr>
          <w:sz w:val="22"/>
        </w:rPr>
      </w:pPr>
      <w:r>
        <w:rPr>
          <w:sz w:val="22"/>
        </w:rPr>
        <w:t>УТВЕРЖДЕНА</w:t>
      </w:r>
    </w:p>
    <w:p w:rsidR="00090113" w:rsidRDefault="00090113" w:rsidP="00090113">
      <w:pPr>
        <w:jc w:val="right"/>
        <w:rPr>
          <w:sz w:val="22"/>
        </w:rPr>
      </w:pPr>
      <w:r>
        <w:rPr>
          <w:sz w:val="22"/>
        </w:rPr>
        <w:t xml:space="preserve">постановлением Администрации </w:t>
      </w:r>
    </w:p>
    <w:p w:rsidR="00090113" w:rsidRDefault="00090113" w:rsidP="00090113">
      <w:pPr>
        <w:jc w:val="right"/>
        <w:rPr>
          <w:sz w:val="22"/>
        </w:rPr>
      </w:pPr>
      <w:r>
        <w:rPr>
          <w:sz w:val="22"/>
        </w:rPr>
        <w:t xml:space="preserve">Новосельского сельского поселения </w:t>
      </w:r>
    </w:p>
    <w:p w:rsidR="00090113" w:rsidRDefault="00090113" w:rsidP="00090113">
      <w:pPr>
        <w:jc w:val="right"/>
        <w:rPr>
          <w:sz w:val="22"/>
        </w:rPr>
      </w:pPr>
      <w:r>
        <w:rPr>
          <w:sz w:val="22"/>
        </w:rPr>
        <w:t xml:space="preserve">от 09.12.2022 № 150 </w:t>
      </w:r>
    </w:p>
    <w:p w:rsidR="00090113" w:rsidRDefault="00090113" w:rsidP="00090113">
      <w:pPr>
        <w:rPr>
          <w:b/>
        </w:rPr>
      </w:pPr>
    </w:p>
    <w:p w:rsidR="00090113" w:rsidRDefault="00090113" w:rsidP="00090113">
      <w:pPr>
        <w:tabs>
          <w:tab w:val="left" w:pos="5100"/>
          <w:tab w:val="left" w:pos="7650"/>
        </w:tabs>
        <w:jc w:val="right"/>
        <w:rPr>
          <w:sz w:val="28"/>
          <w:szCs w:val="28"/>
        </w:rPr>
      </w:pPr>
    </w:p>
    <w:p w:rsidR="00090113" w:rsidRDefault="00090113" w:rsidP="00090113">
      <w:pPr>
        <w:autoSpaceDN w:val="0"/>
        <w:adjustRightInd w:val="0"/>
        <w:jc w:val="center"/>
        <w:rPr>
          <w:b/>
          <w:bCs/>
          <w:sz w:val="28"/>
        </w:rPr>
      </w:pPr>
      <w:r>
        <w:rPr>
          <w:b/>
          <w:bCs/>
          <w:sz w:val="28"/>
        </w:rPr>
        <w:t xml:space="preserve">Муниципальная программа «Управление муниципальным имуществом, использование и охрана земель Новосельского сельского поселения </w:t>
      </w:r>
    </w:p>
    <w:p w:rsidR="00090113" w:rsidRDefault="00090113" w:rsidP="00090113">
      <w:pPr>
        <w:autoSpaceDN w:val="0"/>
        <w:adjustRightInd w:val="0"/>
        <w:jc w:val="center"/>
        <w:rPr>
          <w:b/>
          <w:bCs/>
          <w:sz w:val="28"/>
        </w:rPr>
      </w:pPr>
      <w:r>
        <w:rPr>
          <w:b/>
          <w:bCs/>
          <w:sz w:val="28"/>
        </w:rPr>
        <w:t>на 2022-2026 годы»</w:t>
      </w:r>
    </w:p>
    <w:p w:rsidR="00090113" w:rsidRDefault="00090113" w:rsidP="00090113">
      <w:pPr>
        <w:autoSpaceDN w:val="0"/>
        <w:adjustRightInd w:val="0"/>
        <w:jc w:val="center"/>
      </w:pPr>
    </w:p>
    <w:p w:rsidR="00090113" w:rsidRDefault="00090113" w:rsidP="00090113">
      <w:pPr>
        <w:autoSpaceDN w:val="0"/>
        <w:adjustRightInd w:val="0"/>
        <w:jc w:val="center"/>
        <w:rPr>
          <w:b/>
          <w:bCs/>
        </w:rPr>
      </w:pPr>
      <w:r>
        <w:rPr>
          <w:b/>
          <w:bCs/>
        </w:rPr>
        <w:t>ПАСПОРТ</w:t>
      </w:r>
    </w:p>
    <w:p w:rsidR="00090113" w:rsidRDefault="00090113" w:rsidP="00090113">
      <w:pPr>
        <w:autoSpaceDN w:val="0"/>
        <w:adjustRightInd w:val="0"/>
        <w:jc w:val="center"/>
        <w:rPr>
          <w:b/>
          <w:bCs/>
        </w:rPr>
      </w:pPr>
      <w:r>
        <w:rPr>
          <w:b/>
          <w:bCs/>
        </w:rPr>
        <w:t>муниципальной программы</w:t>
      </w:r>
    </w:p>
    <w:p w:rsidR="00090113" w:rsidRDefault="00090113" w:rsidP="00090113">
      <w:pPr>
        <w:autoSpaceDN w:val="0"/>
        <w:adjustRightInd w:val="0"/>
        <w:ind w:firstLine="567"/>
        <w:jc w:val="both"/>
      </w:pPr>
    </w:p>
    <w:p w:rsidR="00090113" w:rsidRDefault="00090113" w:rsidP="00090113">
      <w:pPr>
        <w:autoSpaceDN w:val="0"/>
        <w:adjustRightInd w:val="0"/>
        <w:ind w:firstLine="567"/>
        <w:jc w:val="both"/>
      </w:pPr>
      <w:r>
        <w:rPr>
          <w:b/>
        </w:rPr>
        <w:t>1.</w:t>
      </w:r>
      <w:r>
        <w:t xml:space="preserve"> </w:t>
      </w:r>
      <w:r>
        <w:rPr>
          <w:rFonts w:eastAsia="Calibri"/>
          <w:b/>
        </w:rPr>
        <w:t>Наименование муниципальной программы:</w:t>
      </w:r>
      <w:r>
        <w:rPr>
          <w:rFonts w:eastAsia="Calibri"/>
        </w:rPr>
        <w:t xml:space="preserve"> </w:t>
      </w:r>
      <w:r>
        <w:rPr>
          <w:bCs/>
        </w:rPr>
        <w:t xml:space="preserve">Муниципальная программа Новосельского сельского поселения </w:t>
      </w:r>
      <w:r>
        <w:rPr>
          <w:b/>
          <w:bCs/>
        </w:rPr>
        <w:t>«</w:t>
      </w:r>
      <w:r>
        <w:rPr>
          <w:bCs/>
        </w:rPr>
        <w:t>Управление муниципальным имуществом, использование и охрана  земель Новосельского сельского поселения</w:t>
      </w:r>
      <w:r>
        <w:rPr>
          <w:b/>
          <w:bCs/>
        </w:rPr>
        <w:t xml:space="preserve"> </w:t>
      </w:r>
      <w:r>
        <w:rPr>
          <w:bCs/>
        </w:rPr>
        <w:t xml:space="preserve">на 2022-2026 годы»  </w:t>
      </w:r>
      <w:r>
        <w:rPr>
          <w:bCs/>
          <w:spacing w:val="-2"/>
        </w:rPr>
        <w:t xml:space="preserve">(далее - </w:t>
      </w:r>
      <w:r>
        <w:rPr>
          <w:bCs/>
        </w:rPr>
        <w:t>муниципальная программа).</w:t>
      </w:r>
    </w:p>
    <w:p w:rsidR="00090113" w:rsidRDefault="00090113" w:rsidP="00090113">
      <w:pPr>
        <w:autoSpaceDN w:val="0"/>
        <w:adjustRightInd w:val="0"/>
        <w:ind w:firstLine="567"/>
        <w:jc w:val="both"/>
      </w:pPr>
      <w:r>
        <w:rPr>
          <w:b/>
        </w:rPr>
        <w:lastRenderedPageBreak/>
        <w:t>2. Ответственный исполнитель муниципальной программы:</w:t>
      </w:r>
      <w:r>
        <w:t xml:space="preserve"> Администрация Новосельского сельского поселения (далее - Администрация);</w:t>
      </w:r>
    </w:p>
    <w:p w:rsidR="00090113" w:rsidRDefault="00090113" w:rsidP="00090113">
      <w:pPr>
        <w:overflowPunct w:val="0"/>
        <w:autoSpaceDN w:val="0"/>
        <w:adjustRightInd w:val="0"/>
        <w:ind w:firstLine="567"/>
        <w:jc w:val="both"/>
        <w:textAlignment w:val="baseline"/>
      </w:pPr>
      <w:r>
        <w:rPr>
          <w:b/>
        </w:rPr>
        <w:t>3. Соисполнители муниципальной программы:</w:t>
      </w:r>
      <w:r>
        <w:t xml:space="preserve"> отсутствуют</w:t>
      </w:r>
    </w:p>
    <w:p w:rsidR="00090113" w:rsidRDefault="00090113" w:rsidP="00090113">
      <w:pPr>
        <w:autoSpaceDN w:val="0"/>
        <w:adjustRightInd w:val="0"/>
        <w:ind w:firstLine="567"/>
        <w:jc w:val="both"/>
        <w:rPr>
          <w:b/>
        </w:rPr>
      </w:pPr>
      <w:r>
        <w:rPr>
          <w:b/>
        </w:rPr>
        <w:t xml:space="preserve">4. Подпрограммы муниципальной программы: </w:t>
      </w:r>
      <w:r>
        <w:t>отсутствуют</w:t>
      </w:r>
    </w:p>
    <w:tbl>
      <w:tblPr>
        <w:tblpPr w:leftFromText="180" w:rightFromText="180" w:vertAnchor="text" w:horzAnchor="margin" w:tblpXSpec="center" w:tblpY="123"/>
        <w:tblW w:w="10848" w:type="dxa"/>
        <w:tblLayout w:type="fixed"/>
        <w:tblCellMar>
          <w:left w:w="75" w:type="dxa"/>
          <w:right w:w="75" w:type="dxa"/>
        </w:tblCellMar>
        <w:tblLook w:val="0000"/>
      </w:tblPr>
      <w:tblGrid>
        <w:gridCol w:w="1005"/>
        <w:gridCol w:w="3826"/>
        <w:gridCol w:w="1340"/>
        <w:gridCol w:w="850"/>
        <w:gridCol w:w="1134"/>
        <w:gridCol w:w="1637"/>
        <w:gridCol w:w="64"/>
        <w:gridCol w:w="992"/>
      </w:tblGrid>
      <w:tr w:rsidR="00090113" w:rsidTr="00F77F6D">
        <w:trPr>
          <w:trHeight w:val="400"/>
        </w:trPr>
        <w:tc>
          <w:tcPr>
            <w:tcW w:w="1005"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 п/п</w:t>
            </w:r>
          </w:p>
        </w:tc>
        <w:tc>
          <w:tcPr>
            <w:tcW w:w="3826"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6017" w:type="dxa"/>
            <w:gridSpan w:val="6"/>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Значения целевого показателя по годам</w:t>
            </w:r>
          </w:p>
        </w:tc>
      </w:tr>
      <w:tr w:rsidR="00090113" w:rsidTr="00F77F6D">
        <w:trPr>
          <w:trHeight w:val="400"/>
        </w:trPr>
        <w:tc>
          <w:tcPr>
            <w:tcW w:w="1005"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tc>
        <w:tc>
          <w:tcPr>
            <w:tcW w:w="3826"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tc>
        <w:tc>
          <w:tcPr>
            <w:tcW w:w="1340" w:type="dxa"/>
            <w:tcBorders>
              <w:top w:val="nil"/>
              <w:left w:val="single" w:sz="4" w:space="0" w:color="auto"/>
              <w:bottom w:val="single" w:sz="4" w:space="0" w:color="auto"/>
              <w:right w:val="single" w:sz="4" w:space="0" w:color="auto"/>
            </w:tcBorders>
          </w:tcPr>
          <w:p w:rsidR="00090113" w:rsidRDefault="00090113" w:rsidP="00F77F6D">
            <w:pPr>
              <w:jc w:val="center"/>
            </w:pPr>
            <w:r>
              <w:t>2022</w:t>
            </w:r>
          </w:p>
        </w:tc>
        <w:tc>
          <w:tcPr>
            <w:tcW w:w="850" w:type="dxa"/>
            <w:tcBorders>
              <w:top w:val="nil"/>
              <w:left w:val="single" w:sz="4" w:space="0" w:color="auto"/>
              <w:bottom w:val="single" w:sz="4" w:space="0" w:color="auto"/>
              <w:right w:val="single" w:sz="4" w:space="0" w:color="auto"/>
            </w:tcBorders>
          </w:tcPr>
          <w:p w:rsidR="00090113" w:rsidRDefault="00090113" w:rsidP="00F77F6D">
            <w:pPr>
              <w:jc w:val="center"/>
            </w:pPr>
            <w:r>
              <w:t>2023</w:t>
            </w:r>
          </w:p>
        </w:tc>
        <w:tc>
          <w:tcPr>
            <w:tcW w:w="1134" w:type="dxa"/>
            <w:tcBorders>
              <w:top w:val="nil"/>
              <w:left w:val="single" w:sz="4" w:space="0" w:color="auto"/>
              <w:bottom w:val="single" w:sz="4" w:space="0" w:color="auto"/>
              <w:right w:val="single" w:sz="4" w:space="0" w:color="auto"/>
            </w:tcBorders>
          </w:tcPr>
          <w:p w:rsidR="00090113" w:rsidRDefault="00090113" w:rsidP="00F77F6D">
            <w:pPr>
              <w:jc w:val="center"/>
            </w:pPr>
            <w:r>
              <w:t>2024</w:t>
            </w:r>
          </w:p>
        </w:tc>
        <w:tc>
          <w:tcPr>
            <w:tcW w:w="1637" w:type="dxa"/>
            <w:tcBorders>
              <w:top w:val="nil"/>
              <w:left w:val="single" w:sz="4" w:space="0" w:color="auto"/>
              <w:bottom w:val="single" w:sz="4" w:space="0" w:color="auto"/>
              <w:right w:val="single" w:sz="4" w:space="0" w:color="auto"/>
            </w:tcBorders>
          </w:tcPr>
          <w:p w:rsidR="00090113" w:rsidRDefault="00090113" w:rsidP="00F77F6D">
            <w:pPr>
              <w:jc w:val="center"/>
            </w:pPr>
            <w:r>
              <w:t>2025</w:t>
            </w:r>
          </w:p>
        </w:tc>
        <w:tc>
          <w:tcPr>
            <w:tcW w:w="1056" w:type="dxa"/>
            <w:gridSpan w:val="2"/>
            <w:tcBorders>
              <w:top w:val="nil"/>
              <w:left w:val="single" w:sz="4" w:space="0" w:color="auto"/>
              <w:bottom w:val="single" w:sz="4" w:space="0" w:color="auto"/>
              <w:right w:val="single" w:sz="4" w:space="0" w:color="auto"/>
            </w:tcBorders>
          </w:tcPr>
          <w:p w:rsidR="00090113" w:rsidRDefault="00090113" w:rsidP="00F77F6D">
            <w:pPr>
              <w:jc w:val="center"/>
            </w:pPr>
            <w:r>
              <w:t>2026</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w:t>
            </w:r>
          </w:p>
        </w:tc>
        <w:tc>
          <w:tcPr>
            <w:tcW w:w="3826" w:type="dxa"/>
            <w:tcBorders>
              <w:top w:val="nil"/>
              <w:left w:val="single" w:sz="4" w:space="0" w:color="auto"/>
              <w:bottom w:val="single" w:sz="4" w:space="0" w:color="auto"/>
              <w:right w:val="single" w:sz="4" w:space="0" w:color="auto"/>
            </w:tcBorders>
          </w:tcPr>
          <w:p w:rsidR="00090113" w:rsidRDefault="00090113" w:rsidP="00F77F6D">
            <w:pPr>
              <w:jc w:val="center"/>
            </w:pPr>
            <w:r>
              <w:t>2</w:t>
            </w:r>
          </w:p>
        </w:tc>
        <w:tc>
          <w:tcPr>
            <w:tcW w:w="1340" w:type="dxa"/>
            <w:tcBorders>
              <w:top w:val="nil"/>
              <w:left w:val="single" w:sz="4" w:space="0" w:color="auto"/>
              <w:bottom w:val="single" w:sz="4" w:space="0" w:color="auto"/>
              <w:right w:val="single" w:sz="4" w:space="0" w:color="auto"/>
            </w:tcBorders>
          </w:tcPr>
          <w:p w:rsidR="00090113" w:rsidRDefault="00090113" w:rsidP="00F77F6D">
            <w:pPr>
              <w:jc w:val="center"/>
            </w:pPr>
            <w:r>
              <w:t>3</w:t>
            </w:r>
          </w:p>
        </w:tc>
        <w:tc>
          <w:tcPr>
            <w:tcW w:w="850" w:type="dxa"/>
            <w:tcBorders>
              <w:top w:val="nil"/>
              <w:left w:val="single" w:sz="4" w:space="0" w:color="auto"/>
              <w:bottom w:val="single" w:sz="4" w:space="0" w:color="auto"/>
              <w:right w:val="single" w:sz="4" w:space="0" w:color="auto"/>
            </w:tcBorders>
          </w:tcPr>
          <w:p w:rsidR="00090113" w:rsidRDefault="00090113" w:rsidP="00F77F6D">
            <w:pPr>
              <w:jc w:val="center"/>
            </w:pPr>
            <w:r>
              <w:t>4</w:t>
            </w:r>
          </w:p>
        </w:tc>
        <w:tc>
          <w:tcPr>
            <w:tcW w:w="1134" w:type="dxa"/>
            <w:tcBorders>
              <w:top w:val="nil"/>
              <w:left w:val="single" w:sz="4" w:space="0" w:color="auto"/>
              <w:bottom w:val="single" w:sz="4" w:space="0" w:color="auto"/>
              <w:right w:val="single" w:sz="4" w:space="0" w:color="auto"/>
            </w:tcBorders>
          </w:tcPr>
          <w:p w:rsidR="00090113" w:rsidRDefault="00090113" w:rsidP="00F77F6D">
            <w:pPr>
              <w:jc w:val="center"/>
            </w:pPr>
            <w:r>
              <w:t>5</w:t>
            </w:r>
          </w:p>
        </w:tc>
        <w:tc>
          <w:tcPr>
            <w:tcW w:w="1637" w:type="dxa"/>
            <w:tcBorders>
              <w:top w:val="nil"/>
              <w:left w:val="single" w:sz="4" w:space="0" w:color="auto"/>
              <w:bottom w:val="single" w:sz="4" w:space="0" w:color="auto"/>
              <w:right w:val="single" w:sz="4" w:space="0" w:color="auto"/>
            </w:tcBorders>
          </w:tcPr>
          <w:p w:rsidR="00090113" w:rsidRDefault="00090113" w:rsidP="00F77F6D">
            <w:pPr>
              <w:jc w:val="center"/>
            </w:pPr>
            <w:r>
              <w:t>6</w:t>
            </w:r>
          </w:p>
        </w:tc>
        <w:tc>
          <w:tcPr>
            <w:tcW w:w="1056" w:type="dxa"/>
            <w:gridSpan w:val="2"/>
            <w:tcBorders>
              <w:top w:val="nil"/>
              <w:left w:val="single" w:sz="4" w:space="0" w:color="auto"/>
              <w:bottom w:val="single" w:sz="4" w:space="0" w:color="auto"/>
              <w:right w:val="single" w:sz="4" w:space="0" w:color="auto"/>
            </w:tcBorders>
          </w:tcPr>
          <w:p w:rsidR="00090113" w:rsidRDefault="00090113" w:rsidP="00F77F6D">
            <w:pPr>
              <w:jc w:val="center"/>
            </w:pPr>
            <w:r>
              <w:t>7</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w:t>
            </w:r>
          </w:p>
        </w:tc>
        <w:tc>
          <w:tcPr>
            <w:tcW w:w="9843" w:type="dxa"/>
            <w:gridSpan w:val="7"/>
            <w:tcBorders>
              <w:top w:val="nil"/>
              <w:left w:val="single" w:sz="4" w:space="0" w:color="auto"/>
              <w:bottom w:val="single" w:sz="4" w:space="0" w:color="auto"/>
              <w:right w:val="single" w:sz="4" w:space="0" w:color="auto"/>
            </w:tcBorders>
          </w:tcPr>
          <w:p w:rsidR="00090113" w:rsidRDefault="00090113" w:rsidP="00F77F6D">
            <w:pPr>
              <w:jc w:val="both"/>
            </w:pPr>
            <w:r>
              <w:t>Цель 1: Повышение эффективности управления муниципальным имуществом Новосельского сельского поселения</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1.1.</w:t>
            </w:r>
          </w:p>
        </w:tc>
        <w:tc>
          <w:tcPr>
            <w:tcW w:w="9843" w:type="dxa"/>
            <w:gridSpan w:val="7"/>
            <w:tcBorders>
              <w:top w:val="nil"/>
              <w:left w:val="single" w:sz="4" w:space="0" w:color="auto"/>
              <w:bottom w:val="single" w:sz="4" w:space="0" w:color="auto"/>
              <w:right w:val="single" w:sz="4" w:space="0" w:color="auto"/>
            </w:tcBorders>
          </w:tcPr>
          <w:p w:rsidR="00090113" w:rsidRDefault="00090113" w:rsidP="00F77F6D">
            <w:pPr>
              <w:jc w:val="both"/>
            </w:pPr>
            <w:r>
              <w:t>Задача 1: Обеспечение эффективного использования муниципального имущества Новосельского сельского поселения</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1.1.1.</w:t>
            </w:r>
          </w:p>
        </w:tc>
        <w:tc>
          <w:tcPr>
            <w:tcW w:w="3826" w:type="dxa"/>
            <w:tcBorders>
              <w:top w:val="nil"/>
              <w:left w:val="single" w:sz="4" w:space="0" w:color="auto"/>
              <w:bottom w:val="single" w:sz="4" w:space="0" w:color="auto"/>
              <w:right w:val="single" w:sz="4" w:space="0" w:color="auto"/>
            </w:tcBorders>
          </w:tcPr>
          <w:p w:rsidR="00090113" w:rsidRDefault="00090113" w:rsidP="00F77F6D">
            <w:pPr>
              <w:jc w:val="both"/>
              <w:rPr>
                <w:spacing w:val="-10"/>
              </w:rPr>
            </w:pPr>
            <w:r>
              <w:rPr>
                <w:spacing w:val="-10"/>
              </w:rPr>
              <w:t>Количество объектов муниципального имущества, по которым проведена оценка рыночной стоимости, шт.</w:t>
            </w:r>
          </w:p>
        </w:tc>
        <w:tc>
          <w:tcPr>
            <w:tcW w:w="1340" w:type="dxa"/>
            <w:tcBorders>
              <w:top w:val="nil"/>
              <w:left w:val="single" w:sz="4" w:space="0" w:color="auto"/>
              <w:bottom w:val="single" w:sz="4" w:space="0" w:color="auto"/>
              <w:right w:val="single" w:sz="4" w:space="0" w:color="auto"/>
            </w:tcBorders>
          </w:tcPr>
          <w:p w:rsidR="00090113" w:rsidRDefault="00090113" w:rsidP="00F77F6D">
            <w:pPr>
              <w:jc w:val="center"/>
            </w:pPr>
            <w:r>
              <w:t>-</w:t>
            </w:r>
          </w:p>
        </w:tc>
        <w:tc>
          <w:tcPr>
            <w:tcW w:w="850" w:type="dxa"/>
            <w:tcBorders>
              <w:top w:val="nil"/>
              <w:left w:val="single" w:sz="4" w:space="0" w:color="auto"/>
              <w:bottom w:val="single" w:sz="4" w:space="0" w:color="auto"/>
              <w:right w:val="single" w:sz="4" w:space="0" w:color="auto"/>
            </w:tcBorders>
          </w:tcPr>
          <w:p w:rsidR="00090113" w:rsidRDefault="00090113" w:rsidP="00F77F6D">
            <w:pPr>
              <w:jc w:val="center"/>
            </w:pPr>
            <w:r>
              <w:t>2</w:t>
            </w:r>
          </w:p>
        </w:tc>
        <w:tc>
          <w:tcPr>
            <w:tcW w:w="1134" w:type="dxa"/>
            <w:tcBorders>
              <w:top w:val="nil"/>
              <w:left w:val="single" w:sz="4" w:space="0" w:color="auto"/>
              <w:bottom w:val="single" w:sz="4" w:space="0" w:color="auto"/>
              <w:right w:val="single" w:sz="4" w:space="0" w:color="auto"/>
            </w:tcBorders>
          </w:tcPr>
          <w:p w:rsidR="00090113" w:rsidRDefault="00090113" w:rsidP="00F77F6D">
            <w:pPr>
              <w:jc w:val="center"/>
            </w:pPr>
            <w:r>
              <w:t>1</w:t>
            </w:r>
          </w:p>
        </w:tc>
        <w:tc>
          <w:tcPr>
            <w:tcW w:w="1637" w:type="dxa"/>
            <w:tcBorders>
              <w:top w:val="nil"/>
              <w:left w:val="single" w:sz="4" w:space="0" w:color="auto"/>
              <w:bottom w:val="single" w:sz="4" w:space="0" w:color="auto"/>
              <w:right w:val="single" w:sz="4" w:space="0" w:color="auto"/>
            </w:tcBorders>
          </w:tcPr>
          <w:p w:rsidR="00090113" w:rsidRDefault="00090113" w:rsidP="00F77F6D">
            <w:pPr>
              <w:jc w:val="center"/>
            </w:pPr>
            <w:r>
              <w:t>1</w:t>
            </w:r>
          </w:p>
        </w:tc>
        <w:tc>
          <w:tcPr>
            <w:tcW w:w="1056" w:type="dxa"/>
            <w:gridSpan w:val="2"/>
            <w:tcBorders>
              <w:top w:val="nil"/>
              <w:left w:val="single" w:sz="4" w:space="0" w:color="auto"/>
              <w:bottom w:val="single" w:sz="4" w:space="0" w:color="auto"/>
              <w:right w:val="single" w:sz="4" w:space="0" w:color="auto"/>
            </w:tcBorders>
          </w:tcPr>
          <w:p w:rsidR="00090113" w:rsidRDefault="00090113" w:rsidP="00F77F6D">
            <w:pPr>
              <w:jc w:val="center"/>
            </w:pPr>
            <w:r>
              <w:t>1</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1.1.2.</w:t>
            </w:r>
          </w:p>
        </w:tc>
        <w:tc>
          <w:tcPr>
            <w:tcW w:w="3826" w:type="dxa"/>
            <w:tcBorders>
              <w:top w:val="nil"/>
              <w:left w:val="single" w:sz="4" w:space="0" w:color="auto"/>
              <w:bottom w:val="single" w:sz="4" w:space="0" w:color="auto"/>
              <w:right w:val="single" w:sz="4" w:space="0" w:color="auto"/>
            </w:tcBorders>
          </w:tcPr>
          <w:p w:rsidR="00090113" w:rsidRDefault="00090113" w:rsidP="00F77F6D">
            <w:pPr>
              <w:jc w:val="both"/>
              <w:rPr>
                <w:lang w:bidi="ru-RU"/>
              </w:rPr>
            </w:pPr>
            <w:r>
              <w:rPr>
                <w:lang w:bidi="ru-RU"/>
              </w:rPr>
              <w:t>Выполнение плановых показателей по неналоговым доходам бюджета поселения от реализации муниципального имущества (%)</w:t>
            </w:r>
          </w:p>
        </w:tc>
        <w:tc>
          <w:tcPr>
            <w:tcW w:w="1340" w:type="dxa"/>
            <w:tcBorders>
              <w:top w:val="nil"/>
              <w:left w:val="single" w:sz="4" w:space="0" w:color="auto"/>
              <w:bottom w:val="single" w:sz="4" w:space="0" w:color="auto"/>
              <w:right w:val="single" w:sz="4" w:space="0" w:color="auto"/>
            </w:tcBorders>
          </w:tcPr>
          <w:p w:rsidR="00090113" w:rsidRDefault="00090113" w:rsidP="00F77F6D">
            <w:pPr>
              <w:jc w:val="center"/>
            </w:pPr>
            <w:r>
              <w:t>100</w:t>
            </w:r>
          </w:p>
        </w:tc>
        <w:tc>
          <w:tcPr>
            <w:tcW w:w="850" w:type="dxa"/>
            <w:tcBorders>
              <w:top w:val="nil"/>
              <w:left w:val="single" w:sz="4" w:space="0" w:color="auto"/>
              <w:bottom w:val="single" w:sz="4" w:space="0" w:color="auto"/>
              <w:right w:val="single" w:sz="4" w:space="0" w:color="auto"/>
            </w:tcBorders>
          </w:tcPr>
          <w:p w:rsidR="00090113" w:rsidRDefault="00090113" w:rsidP="00F77F6D">
            <w:pPr>
              <w:jc w:val="center"/>
            </w:pPr>
            <w:r>
              <w:t>100</w:t>
            </w:r>
          </w:p>
        </w:tc>
        <w:tc>
          <w:tcPr>
            <w:tcW w:w="1134" w:type="dxa"/>
            <w:tcBorders>
              <w:top w:val="nil"/>
              <w:left w:val="single" w:sz="4" w:space="0" w:color="auto"/>
              <w:bottom w:val="single" w:sz="4" w:space="0" w:color="auto"/>
              <w:right w:val="single" w:sz="4" w:space="0" w:color="auto"/>
            </w:tcBorders>
          </w:tcPr>
          <w:p w:rsidR="00090113" w:rsidRDefault="00090113" w:rsidP="00F77F6D">
            <w:pPr>
              <w:jc w:val="center"/>
            </w:pPr>
            <w:r>
              <w:t>100</w:t>
            </w:r>
          </w:p>
        </w:tc>
        <w:tc>
          <w:tcPr>
            <w:tcW w:w="1637" w:type="dxa"/>
            <w:tcBorders>
              <w:top w:val="nil"/>
              <w:left w:val="single" w:sz="4" w:space="0" w:color="auto"/>
              <w:bottom w:val="single" w:sz="4" w:space="0" w:color="auto"/>
              <w:right w:val="single" w:sz="4" w:space="0" w:color="auto"/>
            </w:tcBorders>
          </w:tcPr>
          <w:p w:rsidR="00090113" w:rsidRDefault="00090113" w:rsidP="00F77F6D">
            <w:pPr>
              <w:jc w:val="center"/>
            </w:pPr>
            <w:r>
              <w:t>100</w:t>
            </w:r>
          </w:p>
        </w:tc>
        <w:tc>
          <w:tcPr>
            <w:tcW w:w="1056" w:type="dxa"/>
            <w:gridSpan w:val="2"/>
            <w:tcBorders>
              <w:top w:val="nil"/>
              <w:left w:val="single" w:sz="4" w:space="0" w:color="auto"/>
              <w:bottom w:val="single" w:sz="4" w:space="0" w:color="auto"/>
              <w:right w:val="single" w:sz="4" w:space="0" w:color="auto"/>
            </w:tcBorders>
          </w:tcPr>
          <w:p w:rsidR="00090113" w:rsidRDefault="00090113" w:rsidP="00F77F6D">
            <w:pPr>
              <w:jc w:val="center"/>
            </w:pPr>
            <w:r>
              <w:t>100</w:t>
            </w:r>
          </w:p>
        </w:tc>
      </w:tr>
      <w:tr w:rsidR="00090113" w:rsidTr="00F77F6D">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1.2</w:t>
            </w:r>
          </w:p>
        </w:tc>
        <w:tc>
          <w:tcPr>
            <w:tcW w:w="9843" w:type="dxa"/>
            <w:gridSpan w:val="7"/>
            <w:tcBorders>
              <w:top w:val="nil"/>
              <w:left w:val="single" w:sz="4" w:space="0" w:color="auto"/>
              <w:bottom w:val="single" w:sz="4" w:space="0" w:color="auto"/>
              <w:right w:val="single" w:sz="4" w:space="0" w:color="auto"/>
            </w:tcBorders>
          </w:tcPr>
          <w:p w:rsidR="00090113" w:rsidRDefault="00090113" w:rsidP="00F77F6D">
            <w:pPr>
              <w:jc w:val="both"/>
            </w:pPr>
            <w:r>
              <w:t>Задача 2. Завершение мероприятий по оформлению и межеванию невостребованных земельных долей и регистрация права собственности Новосельского сельского поселения на эти земельные участки</w:t>
            </w:r>
          </w:p>
        </w:tc>
      </w:tr>
      <w:tr w:rsidR="00090113" w:rsidTr="00F77F6D">
        <w:trPr>
          <w:trHeight w:val="1152"/>
        </w:trPr>
        <w:tc>
          <w:tcPr>
            <w:tcW w:w="1005" w:type="dxa"/>
            <w:tcBorders>
              <w:top w:val="nil"/>
              <w:left w:val="single" w:sz="4" w:space="0" w:color="auto"/>
              <w:bottom w:val="single" w:sz="4" w:space="0" w:color="auto"/>
              <w:right w:val="single" w:sz="4" w:space="0" w:color="auto"/>
            </w:tcBorders>
          </w:tcPr>
          <w:p w:rsidR="00090113" w:rsidRDefault="00090113" w:rsidP="00F77F6D">
            <w:pPr>
              <w:jc w:val="center"/>
            </w:pPr>
            <w:r>
              <w:t>1.2.1.</w:t>
            </w:r>
          </w:p>
        </w:tc>
        <w:tc>
          <w:tcPr>
            <w:tcW w:w="3826" w:type="dxa"/>
            <w:tcBorders>
              <w:top w:val="nil"/>
              <w:left w:val="single" w:sz="4" w:space="0" w:color="auto"/>
              <w:bottom w:val="single" w:sz="4" w:space="0" w:color="auto"/>
              <w:right w:val="single" w:sz="4" w:space="0" w:color="auto"/>
            </w:tcBorders>
          </w:tcPr>
          <w:p w:rsidR="00090113" w:rsidRDefault="00090113" w:rsidP="00F77F6D">
            <w:pPr>
              <w:jc w:val="both"/>
            </w:pPr>
            <w:r>
              <w:t>Количество земельных участков, на которые зарегистрировано право собственности Новосельского сельского поселения</w:t>
            </w:r>
          </w:p>
        </w:tc>
        <w:tc>
          <w:tcPr>
            <w:tcW w:w="1340" w:type="dxa"/>
            <w:tcBorders>
              <w:top w:val="nil"/>
              <w:left w:val="single" w:sz="4" w:space="0" w:color="auto"/>
              <w:bottom w:val="single" w:sz="4" w:space="0" w:color="auto"/>
              <w:right w:val="single" w:sz="4" w:space="0" w:color="auto"/>
            </w:tcBorders>
          </w:tcPr>
          <w:p w:rsidR="00090113" w:rsidRDefault="00090113" w:rsidP="00F77F6D">
            <w:pPr>
              <w:jc w:val="center"/>
            </w:pPr>
            <w:r>
              <w:t>4</w:t>
            </w:r>
          </w:p>
        </w:tc>
        <w:tc>
          <w:tcPr>
            <w:tcW w:w="850" w:type="dxa"/>
            <w:tcBorders>
              <w:top w:val="nil"/>
              <w:left w:val="single" w:sz="4" w:space="0" w:color="auto"/>
              <w:bottom w:val="single" w:sz="4" w:space="0" w:color="auto"/>
              <w:right w:val="single" w:sz="4" w:space="0" w:color="auto"/>
            </w:tcBorders>
          </w:tcPr>
          <w:p w:rsidR="00090113" w:rsidRPr="00ED01DD" w:rsidRDefault="00090113" w:rsidP="00F77F6D">
            <w:pPr>
              <w:jc w:val="center"/>
            </w:pPr>
            <w:r w:rsidRPr="00ED01DD">
              <w:t>1</w:t>
            </w:r>
          </w:p>
        </w:tc>
        <w:tc>
          <w:tcPr>
            <w:tcW w:w="1134" w:type="dxa"/>
            <w:tcBorders>
              <w:top w:val="nil"/>
              <w:left w:val="single" w:sz="4" w:space="0" w:color="auto"/>
              <w:bottom w:val="single" w:sz="4" w:space="0" w:color="auto"/>
              <w:right w:val="single" w:sz="4" w:space="0" w:color="auto"/>
            </w:tcBorders>
          </w:tcPr>
          <w:p w:rsidR="00090113" w:rsidRPr="00ED01DD" w:rsidRDefault="00090113" w:rsidP="00F77F6D">
            <w:pPr>
              <w:jc w:val="center"/>
            </w:pPr>
            <w:r w:rsidRPr="00ED01DD">
              <w:t>1</w:t>
            </w:r>
          </w:p>
        </w:tc>
        <w:tc>
          <w:tcPr>
            <w:tcW w:w="1637" w:type="dxa"/>
            <w:tcBorders>
              <w:top w:val="nil"/>
              <w:left w:val="single" w:sz="4" w:space="0" w:color="auto"/>
              <w:bottom w:val="single" w:sz="4" w:space="0" w:color="auto"/>
              <w:right w:val="single" w:sz="4" w:space="0" w:color="auto"/>
            </w:tcBorders>
          </w:tcPr>
          <w:p w:rsidR="00090113" w:rsidRPr="00ED01DD" w:rsidRDefault="00090113" w:rsidP="00F77F6D">
            <w:pPr>
              <w:jc w:val="center"/>
            </w:pPr>
            <w:r>
              <w:t>1</w:t>
            </w:r>
          </w:p>
        </w:tc>
        <w:tc>
          <w:tcPr>
            <w:tcW w:w="1056" w:type="dxa"/>
            <w:gridSpan w:val="2"/>
            <w:tcBorders>
              <w:top w:val="nil"/>
              <w:left w:val="single" w:sz="4" w:space="0" w:color="auto"/>
              <w:bottom w:val="single" w:sz="4" w:space="0" w:color="auto"/>
              <w:right w:val="single" w:sz="4" w:space="0" w:color="auto"/>
            </w:tcBorders>
          </w:tcPr>
          <w:p w:rsidR="00090113" w:rsidRDefault="00090113" w:rsidP="00F77F6D">
            <w:pPr>
              <w:jc w:val="center"/>
            </w:pPr>
            <w:r>
              <w:t>1</w:t>
            </w:r>
          </w:p>
        </w:tc>
      </w:tr>
      <w:tr w:rsidR="00090113" w:rsidTr="00F77F6D">
        <w:trPr>
          <w:trHeight w:val="252"/>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w:t>
            </w:r>
          </w:p>
        </w:tc>
        <w:tc>
          <w:tcPr>
            <w:tcW w:w="9843" w:type="dxa"/>
            <w:gridSpan w:val="7"/>
            <w:tcBorders>
              <w:top w:val="single" w:sz="4" w:space="0" w:color="auto"/>
              <w:left w:val="single" w:sz="4" w:space="0" w:color="auto"/>
              <w:bottom w:val="single" w:sz="4" w:space="0" w:color="auto"/>
              <w:right w:val="single" w:sz="4" w:space="0" w:color="auto"/>
            </w:tcBorders>
          </w:tcPr>
          <w:p w:rsidR="00090113" w:rsidRDefault="00090113" w:rsidP="00F77F6D">
            <w:pPr>
              <w:jc w:val="both"/>
            </w:pPr>
            <w:r>
              <w:t xml:space="preserve">Цель 2: </w:t>
            </w:r>
            <w:r>
              <w:rPr>
                <w:color w:val="000000"/>
                <w:szCs w:val="28"/>
              </w:rPr>
              <w:t>Повышение эффективности использования и охраны земель на территории Новосельского сельского поселения</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2.1.</w:t>
            </w:r>
          </w:p>
        </w:tc>
        <w:tc>
          <w:tcPr>
            <w:tcW w:w="9843" w:type="dxa"/>
            <w:gridSpan w:val="7"/>
            <w:tcBorders>
              <w:top w:val="single" w:sz="4" w:space="0" w:color="auto"/>
              <w:left w:val="single" w:sz="4" w:space="0" w:color="auto"/>
              <w:bottom w:val="single" w:sz="4" w:space="0" w:color="auto"/>
              <w:right w:val="single" w:sz="4" w:space="0" w:color="auto"/>
            </w:tcBorders>
          </w:tcPr>
          <w:p w:rsidR="00090113" w:rsidRDefault="00090113" w:rsidP="00F77F6D">
            <w:r>
              <w:t xml:space="preserve">Задача 1: </w:t>
            </w:r>
            <w:r>
              <w:rPr>
                <w:szCs w:val="28"/>
              </w:rPr>
              <w:t>Защита земель от захламления отходами производства и потребления, , загрязнения, зарастания кустарниками и других негативных воздействий</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2.1.1.</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pPr>
              <w:jc w:val="both"/>
            </w:pPr>
            <w:r>
              <w:rPr>
                <w:szCs w:val="28"/>
              </w:rPr>
              <w:t>Количество ликвидированных стихийных свалок и навалов мусора (шт.)</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t>1</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rsidRPr="00ED01DD">
              <w:t>1</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2.2</w:t>
            </w:r>
          </w:p>
        </w:tc>
        <w:tc>
          <w:tcPr>
            <w:tcW w:w="8851" w:type="dxa"/>
            <w:gridSpan w:val="6"/>
            <w:tcBorders>
              <w:top w:val="single" w:sz="4" w:space="0" w:color="auto"/>
              <w:left w:val="single" w:sz="4" w:space="0" w:color="auto"/>
              <w:bottom w:val="single" w:sz="4" w:space="0" w:color="auto"/>
              <w:right w:val="single" w:sz="4" w:space="0" w:color="auto"/>
            </w:tcBorders>
          </w:tcPr>
          <w:p w:rsidR="00090113" w:rsidRDefault="00090113" w:rsidP="00F77F6D">
            <w:r>
              <w:t>Задача 2:</w:t>
            </w:r>
            <w:r>
              <w:rPr>
                <w:b/>
                <w:bCs/>
              </w:rPr>
              <w:t xml:space="preserve"> </w:t>
            </w:r>
            <w:r>
              <w:rPr>
                <w:bCs/>
              </w:rPr>
              <w:t>Проведение инвентаризации земель</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2.2.1</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color w:val="000000"/>
                <w:szCs w:val="28"/>
              </w:rPr>
            </w:pPr>
            <w:r>
              <w:rPr>
                <w:szCs w:val="28"/>
              </w:rPr>
              <w:t>Количество выявленных фактов самовольного занятия земельного участка на территории поселения, шт.</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rsidRPr="00ED01DD">
              <w:t>0</w:t>
            </w:r>
          </w:p>
        </w:tc>
        <w:tc>
          <w:tcPr>
            <w:tcW w:w="1134" w:type="dxa"/>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rsidRPr="00ED01DD">
              <w:t>0</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ED01DD" w:rsidRDefault="00090113" w:rsidP="00F77F6D">
            <w:pPr>
              <w:jc w:val="center"/>
            </w:pPr>
            <w:r w:rsidRPr="00ED01DD">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2.2.2</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pPr>
              <w:rPr>
                <w:color w:val="000000"/>
                <w:szCs w:val="28"/>
              </w:rPr>
            </w:pPr>
            <w:r>
              <w:rPr>
                <w:szCs w:val="28"/>
              </w:rPr>
              <w:t>Количество выявленных  неиспользуемых или используемых не по целевому назначению земельных участков, шт.</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0</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2.2.3.</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pPr>
              <w:jc w:val="both"/>
              <w:rPr>
                <w:color w:val="000000"/>
                <w:szCs w:val="28"/>
              </w:rPr>
            </w:pPr>
            <w:r>
              <w:rPr>
                <w:szCs w:val="28"/>
              </w:rPr>
              <w:t>Доля проконсультированных  граждан в сфере земельного законодательства РФ, %</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40</w:t>
            </w:r>
          </w:p>
        </w:tc>
        <w:tc>
          <w:tcPr>
            <w:tcW w:w="850" w:type="dxa"/>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50</w:t>
            </w:r>
          </w:p>
        </w:tc>
        <w:tc>
          <w:tcPr>
            <w:tcW w:w="1134" w:type="dxa"/>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60</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0F7D16" w:rsidRDefault="00090113" w:rsidP="00F77F6D">
            <w:pPr>
              <w:jc w:val="center"/>
              <w:rPr>
                <w:color w:val="000000"/>
              </w:rPr>
            </w:pPr>
            <w:r w:rsidRPr="000F7D16">
              <w:rPr>
                <w:color w:val="000000"/>
              </w:rPr>
              <w:t>80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90</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2.3.</w:t>
            </w:r>
          </w:p>
        </w:tc>
        <w:tc>
          <w:tcPr>
            <w:tcW w:w="8851" w:type="dxa"/>
            <w:gridSpan w:val="6"/>
            <w:tcBorders>
              <w:top w:val="single" w:sz="4" w:space="0" w:color="auto"/>
              <w:left w:val="single" w:sz="4" w:space="0" w:color="auto"/>
              <w:bottom w:val="single" w:sz="4" w:space="0" w:color="auto"/>
              <w:right w:val="single" w:sz="4" w:space="0" w:color="auto"/>
            </w:tcBorders>
          </w:tcPr>
          <w:p w:rsidR="00090113" w:rsidRPr="00ED01DD" w:rsidRDefault="00090113" w:rsidP="00F77F6D">
            <w:r w:rsidRPr="00ED01DD">
              <w:t>Задача 3:</w:t>
            </w:r>
            <w:r w:rsidRPr="00ED01DD">
              <w:rPr>
                <w:b/>
                <w:bCs/>
              </w:rPr>
              <w:t xml:space="preserve"> </w:t>
            </w:r>
            <w:r w:rsidRPr="00ED01DD">
              <w:rPr>
                <w:bCs/>
              </w:rPr>
              <w:t>Сохранение и восстановление земель</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2.3.1</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r>
              <w:rPr>
                <w:szCs w:val="28"/>
              </w:rPr>
              <w:t>Объем проведенных проверок в сфере производства земляных работ,  %</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rsidRPr="00FB6D40">
              <w:t>100</w:t>
            </w:r>
          </w:p>
        </w:tc>
        <w:tc>
          <w:tcPr>
            <w:tcW w:w="1134" w:type="dxa"/>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rsidRPr="00FB6D40">
              <w:t>100</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rsidRPr="00FB6D40">
              <w:t>100</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100</w:t>
            </w:r>
          </w:p>
        </w:tc>
      </w:tr>
      <w:tr w:rsidR="00090113" w:rsidTr="00F77F6D">
        <w:trPr>
          <w:trHeight w:val="288"/>
        </w:trPr>
        <w:tc>
          <w:tcPr>
            <w:tcW w:w="1005"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2.3.2</w:t>
            </w:r>
          </w:p>
        </w:tc>
        <w:tc>
          <w:tcPr>
            <w:tcW w:w="3826" w:type="dxa"/>
            <w:tcBorders>
              <w:top w:val="single" w:sz="4" w:space="0" w:color="auto"/>
              <w:left w:val="single" w:sz="4" w:space="0" w:color="auto"/>
              <w:bottom w:val="single" w:sz="4" w:space="0" w:color="auto"/>
              <w:right w:val="single" w:sz="4" w:space="0" w:color="auto"/>
            </w:tcBorders>
          </w:tcPr>
          <w:p w:rsidR="00090113" w:rsidRDefault="00090113" w:rsidP="00F77F6D">
            <w:r>
              <w:t xml:space="preserve">Количество проведенных субботников по озеленению </w:t>
            </w:r>
            <w:r>
              <w:lastRenderedPageBreak/>
              <w:t>территории, ед.</w:t>
            </w:r>
          </w:p>
        </w:tc>
        <w:tc>
          <w:tcPr>
            <w:tcW w:w="1340"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lastRenderedPageBreak/>
              <w:t>1</w:t>
            </w:r>
          </w:p>
        </w:tc>
        <w:tc>
          <w:tcPr>
            <w:tcW w:w="850" w:type="dxa"/>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rsidRPr="00FB6D40">
              <w:t>2</w:t>
            </w:r>
          </w:p>
        </w:tc>
        <w:tc>
          <w:tcPr>
            <w:tcW w:w="1701" w:type="dxa"/>
            <w:gridSpan w:val="2"/>
            <w:tcBorders>
              <w:top w:val="single" w:sz="4" w:space="0" w:color="auto"/>
              <w:left w:val="single" w:sz="4" w:space="0" w:color="auto"/>
              <w:bottom w:val="single" w:sz="4" w:space="0" w:color="auto"/>
              <w:right w:val="single" w:sz="4" w:space="0" w:color="auto"/>
            </w:tcBorders>
          </w:tcPr>
          <w:p w:rsidR="00090113" w:rsidRPr="00FB6D40" w:rsidRDefault="00090113" w:rsidP="00F77F6D">
            <w:pPr>
              <w:jc w:val="center"/>
            </w:pPr>
            <w:r w:rsidRPr="00FB6D40">
              <w:t>2</w:t>
            </w:r>
          </w:p>
        </w:tc>
        <w:tc>
          <w:tcPr>
            <w:tcW w:w="992"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w:t>
            </w:r>
          </w:p>
        </w:tc>
      </w:tr>
    </w:tbl>
    <w:p w:rsidR="00090113" w:rsidRDefault="00090113" w:rsidP="00090113">
      <w:pPr>
        <w:overflowPunct w:val="0"/>
        <w:autoSpaceDN w:val="0"/>
        <w:adjustRightInd w:val="0"/>
        <w:ind w:firstLine="567"/>
        <w:jc w:val="both"/>
        <w:textAlignment w:val="baseline"/>
      </w:pPr>
    </w:p>
    <w:p w:rsidR="00090113" w:rsidRDefault="00090113" w:rsidP="00090113">
      <w:pPr>
        <w:overflowPunct w:val="0"/>
        <w:autoSpaceDN w:val="0"/>
        <w:adjustRightInd w:val="0"/>
        <w:ind w:firstLine="567"/>
        <w:jc w:val="both"/>
        <w:textAlignment w:val="baseline"/>
      </w:pPr>
      <w:r>
        <w:t>Основным источником информации по целевым показателям является Администрация Новосельского сельского поселения.</w:t>
      </w:r>
    </w:p>
    <w:p w:rsidR="00090113" w:rsidRDefault="00090113" w:rsidP="00090113">
      <w:pPr>
        <w:overflowPunct w:val="0"/>
        <w:ind w:firstLine="567"/>
        <w:jc w:val="both"/>
        <w:textAlignment w:val="baseline"/>
      </w:pPr>
    </w:p>
    <w:p w:rsidR="00090113" w:rsidRDefault="00090113" w:rsidP="00090113">
      <w:pPr>
        <w:overflowPunct w:val="0"/>
        <w:autoSpaceDN w:val="0"/>
        <w:adjustRightInd w:val="0"/>
        <w:ind w:firstLine="567"/>
        <w:jc w:val="both"/>
        <w:textAlignment w:val="baseline"/>
      </w:pPr>
      <w:r>
        <w:rPr>
          <w:b/>
        </w:rPr>
        <w:t>6. Сроки реализации муниципальной программы:</w:t>
      </w:r>
      <w:r>
        <w:t xml:space="preserve"> 2022-2025 годы.</w:t>
      </w:r>
    </w:p>
    <w:p w:rsidR="00090113" w:rsidRDefault="00090113" w:rsidP="00090113">
      <w:pPr>
        <w:overflowPunct w:val="0"/>
        <w:autoSpaceDN w:val="0"/>
        <w:adjustRightInd w:val="0"/>
        <w:ind w:firstLine="567"/>
        <w:jc w:val="both"/>
        <w:textAlignment w:val="baseline"/>
        <w:rPr>
          <w:b/>
        </w:rPr>
      </w:pPr>
      <w:r>
        <w:rPr>
          <w:b/>
        </w:rPr>
        <w:t>7. Объемы и источники финансирования муниципальной программы в целом и по годам реализации (тыс. руб.):</w:t>
      </w:r>
    </w:p>
    <w:p w:rsidR="00090113" w:rsidRDefault="00090113" w:rsidP="00090113">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090113" w:rsidTr="00F77F6D">
        <w:tc>
          <w:tcPr>
            <w:tcW w:w="1607"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Год</w:t>
            </w:r>
          </w:p>
        </w:tc>
        <w:tc>
          <w:tcPr>
            <w:tcW w:w="8656" w:type="dxa"/>
            <w:gridSpan w:val="5"/>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Источники финансирования:</w:t>
            </w:r>
          </w:p>
        </w:tc>
      </w:tr>
      <w:tr w:rsidR="00090113" w:rsidTr="00F77F6D">
        <w:tc>
          <w:tcPr>
            <w:tcW w:w="0" w:type="auto"/>
            <w:vMerge/>
            <w:tcBorders>
              <w:top w:val="single" w:sz="4" w:space="0" w:color="auto"/>
              <w:left w:val="single" w:sz="4" w:space="0" w:color="auto"/>
              <w:bottom w:val="single" w:sz="4" w:space="0" w:color="auto"/>
              <w:right w:val="single" w:sz="4" w:space="0" w:color="auto"/>
            </w:tcBorders>
            <w:vAlign w:val="center"/>
          </w:tcPr>
          <w:p w:rsidR="00090113" w:rsidRDefault="00090113" w:rsidP="00F77F6D"/>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всего</w:t>
            </w:r>
          </w:p>
        </w:tc>
      </w:tr>
      <w:tr w:rsidR="00090113" w:rsidTr="00F77F6D">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3</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4</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5</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6</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77,0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77,0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15,8</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15,8</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25,0</w:t>
            </w:r>
          </w:p>
        </w:tc>
      </w:tr>
      <w:tr w:rsidR="00090113" w:rsidTr="00F77F6D">
        <w:tc>
          <w:tcPr>
            <w:tcW w:w="1607" w:type="dxa"/>
            <w:tcBorders>
              <w:top w:val="single" w:sz="4" w:space="0" w:color="auto"/>
              <w:left w:val="single" w:sz="4" w:space="0" w:color="auto"/>
              <w:bottom w:val="single" w:sz="4" w:space="0" w:color="auto"/>
              <w:right w:val="single" w:sz="4" w:space="0" w:color="auto"/>
            </w:tcBorders>
          </w:tcPr>
          <w:p w:rsidR="00090113" w:rsidRDefault="00090113" w:rsidP="00F77F6D">
            <w:r>
              <w:t>ВСЕГО:</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167,8</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pPr>
            <w:r>
              <w:t>167,8</w:t>
            </w:r>
          </w:p>
        </w:tc>
      </w:tr>
    </w:tbl>
    <w:p w:rsidR="00090113" w:rsidRDefault="00090113" w:rsidP="00090113">
      <w:pPr>
        <w:overflowPunct w:val="0"/>
        <w:autoSpaceDN w:val="0"/>
        <w:adjustRightInd w:val="0"/>
        <w:ind w:firstLine="851"/>
        <w:jc w:val="both"/>
        <w:textAlignment w:val="baseline"/>
      </w:pPr>
    </w:p>
    <w:p w:rsidR="00090113" w:rsidRDefault="00090113" w:rsidP="00090113">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090113" w:rsidRDefault="00090113" w:rsidP="00090113">
      <w:pPr>
        <w:pStyle w:val="15"/>
        <w:widowControl w:val="0"/>
        <w:tabs>
          <w:tab w:val="left" w:pos="708"/>
        </w:tabs>
        <w:autoSpaceDE w:val="0"/>
        <w:autoSpaceDN w:val="0"/>
        <w:adjustRightInd w:val="0"/>
        <w:ind w:firstLine="567"/>
        <w:rPr>
          <w:spacing w:val="-8"/>
        </w:rPr>
      </w:pPr>
      <w:r>
        <w:rPr>
          <w:spacing w:val="-8"/>
        </w:rPr>
        <w:t>Реализация муниципальной программы позволит:</w:t>
      </w:r>
    </w:p>
    <w:p w:rsidR="00090113" w:rsidRDefault="00090113" w:rsidP="00090113">
      <w:pPr>
        <w:pStyle w:val="15"/>
        <w:widowControl w:val="0"/>
        <w:tabs>
          <w:tab w:val="left" w:pos="708"/>
        </w:tabs>
        <w:autoSpaceDE w:val="0"/>
        <w:autoSpaceDN w:val="0"/>
        <w:adjustRightInd w:val="0"/>
        <w:ind w:firstLine="567"/>
      </w:pPr>
      <w:r>
        <w:rPr>
          <w:spacing w:val="-8"/>
        </w:rPr>
        <w:t xml:space="preserve">- </w:t>
      </w:r>
      <w:r>
        <w:t>провести оценку рыночной стоимости на 3 объекта муниципального имущества за срок реализации программы;</w:t>
      </w:r>
    </w:p>
    <w:p w:rsidR="00090113" w:rsidRDefault="00090113" w:rsidP="00090113">
      <w:pPr>
        <w:pStyle w:val="15"/>
        <w:widowControl w:val="0"/>
        <w:tabs>
          <w:tab w:val="left" w:pos="708"/>
        </w:tabs>
        <w:autoSpaceDE w:val="0"/>
        <w:autoSpaceDN w:val="0"/>
        <w:adjustRightInd w:val="0"/>
        <w:ind w:firstLine="567"/>
      </w:pPr>
      <w:r>
        <w:t>-  осуществить межевание невостребованных земельных долей и регистрация права собственности Новосельского сельского поселения на эти земельные участки;</w:t>
      </w:r>
    </w:p>
    <w:p w:rsidR="00090113" w:rsidRDefault="00090113" w:rsidP="00090113">
      <w:pPr>
        <w:pStyle w:val="15"/>
        <w:widowControl w:val="0"/>
        <w:tabs>
          <w:tab w:val="left" w:pos="708"/>
        </w:tabs>
        <w:autoSpaceDE w:val="0"/>
        <w:autoSpaceDN w:val="0"/>
        <w:adjustRightInd w:val="0"/>
        <w:ind w:firstLine="567"/>
      </w:pPr>
      <w:r>
        <w:t xml:space="preserve">-получить от реализации объектов муниципального имущества (дополнительные неналоговые доходы в бюджет поселения) в общей сумме 791,5 тыс. рублей за весь срок программы, а именно по годам:  </w:t>
      </w:r>
    </w:p>
    <w:p w:rsidR="00090113" w:rsidRDefault="00090113" w:rsidP="00090113">
      <w:pPr>
        <w:pStyle w:val="15"/>
        <w:widowControl w:val="0"/>
        <w:tabs>
          <w:tab w:val="left" w:pos="708"/>
        </w:tabs>
        <w:autoSpaceDE w:val="0"/>
        <w:autoSpaceDN w:val="0"/>
        <w:adjustRightInd w:val="0"/>
        <w:ind w:firstLine="567"/>
      </w:pPr>
      <w:r>
        <w:t>2022 год -  241,5 тыс.  руб.</w:t>
      </w:r>
    </w:p>
    <w:p w:rsidR="00090113" w:rsidRDefault="00090113" w:rsidP="00090113">
      <w:pPr>
        <w:pStyle w:val="15"/>
        <w:widowControl w:val="0"/>
        <w:tabs>
          <w:tab w:val="left" w:pos="708"/>
        </w:tabs>
        <w:autoSpaceDE w:val="0"/>
        <w:autoSpaceDN w:val="0"/>
        <w:adjustRightInd w:val="0"/>
        <w:ind w:firstLine="567"/>
      </w:pPr>
      <w:r>
        <w:t>2023 год -   0 тыс.   руб.</w:t>
      </w:r>
    </w:p>
    <w:p w:rsidR="00090113" w:rsidRDefault="00090113" w:rsidP="00090113">
      <w:pPr>
        <w:pStyle w:val="15"/>
        <w:widowControl w:val="0"/>
        <w:tabs>
          <w:tab w:val="left" w:pos="708"/>
        </w:tabs>
        <w:autoSpaceDE w:val="0"/>
        <w:autoSpaceDN w:val="0"/>
        <w:adjustRightInd w:val="0"/>
        <w:ind w:firstLine="567"/>
      </w:pPr>
      <w:r>
        <w:t xml:space="preserve">2024 год -  </w:t>
      </w:r>
      <w:r>
        <w:rPr>
          <w:b/>
          <w:bCs/>
        </w:rPr>
        <w:t xml:space="preserve"> </w:t>
      </w:r>
      <w:r>
        <w:t>50 тыс.   руб.</w:t>
      </w:r>
    </w:p>
    <w:p w:rsidR="00090113" w:rsidRDefault="00090113" w:rsidP="00090113">
      <w:pPr>
        <w:pStyle w:val="15"/>
        <w:widowControl w:val="0"/>
        <w:tabs>
          <w:tab w:val="left" w:pos="708"/>
        </w:tabs>
        <w:autoSpaceDE w:val="0"/>
        <w:autoSpaceDN w:val="0"/>
        <w:adjustRightInd w:val="0"/>
        <w:ind w:firstLine="567"/>
      </w:pPr>
      <w:r>
        <w:t>2025 год -   500,0 тыс.   руб.</w:t>
      </w:r>
    </w:p>
    <w:p w:rsidR="00090113" w:rsidRDefault="00090113" w:rsidP="00090113">
      <w:pPr>
        <w:pStyle w:val="15"/>
        <w:widowControl w:val="0"/>
        <w:tabs>
          <w:tab w:val="left" w:pos="708"/>
        </w:tabs>
        <w:autoSpaceDE w:val="0"/>
        <w:autoSpaceDN w:val="0"/>
        <w:adjustRightInd w:val="0"/>
        <w:ind w:firstLine="567"/>
      </w:pPr>
      <w:r>
        <w:t>2026 год-    0 тыс.руб.</w:t>
      </w:r>
    </w:p>
    <w:p w:rsidR="00090113" w:rsidRDefault="00090113" w:rsidP="00090113">
      <w:pPr>
        <w:pStyle w:val="15"/>
        <w:widowControl w:val="0"/>
        <w:tabs>
          <w:tab w:val="left" w:pos="708"/>
        </w:tabs>
        <w:autoSpaceDE w:val="0"/>
        <w:autoSpaceDN w:val="0"/>
        <w:adjustRightInd w:val="0"/>
        <w:ind w:firstLine="567"/>
      </w:pPr>
    </w:p>
    <w:p w:rsidR="00090113" w:rsidRDefault="00090113" w:rsidP="00090113">
      <w:pPr>
        <w:jc w:val="both"/>
        <w:rPr>
          <w:szCs w:val="28"/>
        </w:rPr>
      </w:pPr>
      <w:r>
        <w:rPr>
          <w:szCs w:val="28"/>
        </w:rPr>
        <w:t xml:space="preserve">       - повысить объем знаний жителей по земельному и природоохранному законодательству;</w:t>
      </w:r>
    </w:p>
    <w:p w:rsidR="00090113" w:rsidRDefault="00090113" w:rsidP="00090113">
      <w:pPr>
        <w:jc w:val="both"/>
        <w:rPr>
          <w:szCs w:val="28"/>
        </w:rPr>
      </w:pPr>
      <w:r>
        <w:rPr>
          <w:szCs w:val="28"/>
        </w:rPr>
        <w:t xml:space="preserve">       - улучшить экологическую обстановку на территории сельского поселения: благоустройство: ежегодно будет ликвидироваться по 3 несанкционированной свалки;</w:t>
      </w:r>
    </w:p>
    <w:p w:rsidR="00090113" w:rsidRDefault="00090113" w:rsidP="00090113">
      <w:pPr>
        <w:jc w:val="both"/>
        <w:rPr>
          <w:szCs w:val="28"/>
        </w:rPr>
      </w:pPr>
      <w:r>
        <w:rPr>
          <w:szCs w:val="28"/>
        </w:rPr>
        <w:t xml:space="preserve">       - улучшить качественную характеристику земель;</w:t>
      </w:r>
    </w:p>
    <w:p w:rsidR="00090113" w:rsidRDefault="00090113" w:rsidP="00090113">
      <w:pPr>
        <w:jc w:val="both"/>
        <w:rPr>
          <w:szCs w:val="28"/>
        </w:rPr>
      </w:pPr>
      <w:r>
        <w:rPr>
          <w:szCs w:val="28"/>
        </w:rPr>
        <w:t xml:space="preserve">      - эффективно решать вопросы в области использования и охраны земель сельского поселения. </w:t>
      </w:r>
    </w:p>
    <w:p w:rsidR="00090113" w:rsidRDefault="00090113" w:rsidP="00090113">
      <w:pPr>
        <w:pStyle w:val="15"/>
        <w:widowControl w:val="0"/>
        <w:tabs>
          <w:tab w:val="left" w:pos="708"/>
        </w:tabs>
        <w:autoSpaceDE w:val="0"/>
        <w:autoSpaceDN w:val="0"/>
        <w:adjustRightInd w:val="0"/>
        <w:ind w:firstLine="567"/>
      </w:pPr>
    </w:p>
    <w:p w:rsidR="00090113" w:rsidRDefault="00090113" w:rsidP="00090113">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I. Характеристика текущего состояния в сфере </w:t>
      </w:r>
    </w:p>
    <w:p w:rsidR="00090113" w:rsidRDefault="00090113" w:rsidP="00090113">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земельно-имущественных отношений, использования и охраны земель, </w:t>
      </w:r>
    </w:p>
    <w:p w:rsidR="00090113" w:rsidRDefault="00090113" w:rsidP="00090113">
      <w:pPr>
        <w:pStyle w:val="ConsPlusNormal"/>
        <w:ind w:firstLine="0"/>
        <w:jc w:val="center"/>
        <w:outlineLvl w:val="1"/>
        <w:rPr>
          <w:rFonts w:ascii="Times New Roman" w:hAnsi="Times New Roman"/>
          <w:b/>
          <w:sz w:val="24"/>
          <w:szCs w:val="24"/>
        </w:rPr>
      </w:pPr>
      <w:r>
        <w:rPr>
          <w:rFonts w:ascii="Times New Roman" w:hAnsi="Times New Roman"/>
          <w:b/>
          <w:sz w:val="24"/>
          <w:szCs w:val="24"/>
        </w:rPr>
        <w:t>приоритеты и цели в данной сфере</w:t>
      </w:r>
    </w:p>
    <w:p w:rsidR="00090113" w:rsidRDefault="00090113" w:rsidP="00090113">
      <w:pPr>
        <w:pStyle w:val="ConsPlusNormal"/>
        <w:jc w:val="both"/>
        <w:rPr>
          <w:rFonts w:ascii="Times New Roman" w:hAnsi="Times New Roman"/>
          <w:sz w:val="24"/>
          <w:szCs w:val="24"/>
        </w:rPr>
      </w:pP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090113" w:rsidRDefault="00090113" w:rsidP="00090113">
      <w:pPr>
        <w:pStyle w:val="ConsPlusNormal"/>
        <w:ind w:firstLine="540"/>
        <w:jc w:val="both"/>
        <w:rPr>
          <w:rFonts w:ascii="Times New Roman" w:hAnsi="Times New Roman" w:cs="Times New Roman"/>
          <w:sz w:val="24"/>
          <w:szCs w:val="24"/>
          <w:lang w:bidi="ru-RU"/>
        </w:rPr>
      </w:pPr>
      <w:r>
        <w:rPr>
          <w:rFonts w:ascii="Times New Roman" w:hAnsi="Times New Roman"/>
          <w:sz w:val="24"/>
          <w:szCs w:val="24"/>
        </w:rPr>
        <w:lastRenderedPageBreak/>
        <w:t xml:space="preserve">Для достижения поставленных целей в сфере управления и распоряжения муниципальным имуществом предполагается выполнение мероприятий: проведение оценки рыночной стоимости </w:t>
      </w:r>
      <w:r>
        <w:rPr>
          <w:rFonts w:ascii="Times New Roman" w:hAnsi="Times New Roman" w:cs="Times New Roman"/>
          <w:spacing w:val="-10"/>
          <w:sz w:val="24"/>
          <w:szCs w:val="24"/>
        </w:rPr>
        <w:t>объектов муниципального имущества</w:t>
      </w:r>
      <w:r>
        <w:rPr>
          <w:spacing w:val="-10"/>
          <w:sz w:val="24"/>
          <w:szCs w:val="24"/>
        </w:rPr>
        <w:t xml:space="preserve">; </w:t>
      </w:r>
      <w:r>
        <w:rPr>
          <w:rFonts w:ascii="Times New Roman" w:hAnsi="Times New Roman" w:cs="Times New Roman"/>
          <w:spacing w:val="-10"/>
          <w:sz w:val="24"/>
          <w:szCs w:val="24"/>
        </w:rPr>
        <w:t>в</w:t>
      </w:r>
      <w:r>
        <w:rPr>
          <w:rFonts w:ascii="Times New Roman" w:hAnsi="Times New Roman" w:cs="Times New Roman"/>
          <w:sz w:val="24"/>
          <w:szCs w:val="24"/>
          <w:lang w:bidi="ru-RU"/>
        </w:rPr>
        <w:t>ыполнение плановых показателей по неналоговым доходам бюджета поселения от реализации муниципального имущества; и др.</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rsidR="00090113" w:rsidRDefault="00090113" w:rsidP="00090113">
      <w:pPr>
        <w:pStyle w:val="Default"/>
        <w:ind w:firstLine="709"/>
        <w:jc w:val="both"/>
      </w:pPr>
      <w:r>
        <w:t xml:space="preserve">По результатам проведенного анализа на территории Новосельского сельского поселения имеются не оформленные и неиспользуемые земельные участки. </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090113" w:rsidRDefault="00090113" w:rsidP="00090113">
      <w:pPr>
        <w:pStyle w:val="Default"/>
        <w:ind w:firstLine="709"/>
        <w:jc w:val="both"/>
        <w:rPr>
          <w:color w:val="auto"/>
        </w:rPr>
      </w:pPr>
      <w:r>
        <w:t xml:space="preserve">Земля - важная часть окружающей среды, использование которой связано со всеми природными объектами. На   территории Новосельского сельского поселения имеются земельные участки для различных видов разрешенного использования. Наиболее ценными   являются   земли сельскохозяйственного назначения, относящиеся к сельскохозяйственным угодьям, которые </w:t>
      </w:r>
      <w:r>
        <w:rPr>
          <w:color w:val="auto"/>
        </w:rPr>
        <w:t xml:space="preserve">постепенно зарастают древесно-кустарниковой растительностью. </w:t>
      </w:r>
    </w:p>
    <w:p w:rsidR="00090113" w:rsidRDefault="00090113" w:rsidP="00090113">
      <w:pPr>
        <w:pStyle w:val="Default"/>
        <w:ind w:firstLine="709"/>
        <w:jc w:val="both"/>
        <w:rPr>
          <w:color w:val="auto"/>
        </w:rPr>
      </w:pPr>
      <w:r>
        <w:rPr>
          <w:color w:val="auto"/>
        </w:rPr>
        <w:t xml:space="preserve">Администрацией сельского поселения проводится работа по привлечению сельхоз товаропроизводителей для освоения неиспользуемых сельскохозяйственных земель, оформлению и введению их в оборот. </w:t>
      </w:r>
    </w:p>
    <w:p w:rsidR="00090113" w:rsidRDefault="00090113" w:rsidP="00090113">
      <w:r>
        <w:t xml:space="preserve">        На   некоторых земельных участках Новосельского сельского поселения производится заготовка древесины, в результате чего образуются отходы производства: отходы распиловки и строгания древесины; опилки натуральной чистой древесины; стружка натуральной чистой древесины и др.</w:t>
      </w:r>
    </w:p>
    <w:p w:rsidR="00090113" w:rsidRDefault="00090113" w:rsidP="00090113">
      <w:pPr>
        <w:pStyle w:val="Default"/>
        <w:ind w:firstLine="709"/>
        <w:jc w:val="both"/>
      </w:pPr>
      <w:r>
        <w:t xml:space="preserve">Стихийные свалки, оказывают отрицательное влияние на окружающую среду, и усугубляют экологическую обстановку. Бесхозяйственность по отношению к земле наносит вред окружающей среде, приводит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090113" w:rsidRDefault="00090113" w:rsidP="00090113">
      <w:pPr>
        <w:pStyle w:val="ConsPlusNormal"/>
        <w:ind w:firstLine="540"/>
        <w:jc w:val="both"/>
        <w:rPr>
          <w:rFonts w:ascii="Times New Roman" w:hAnsi="Times New Roman" w:cs="Times New Roman"/>
          <w:sz w:val="24"/>
          <w:szCs w:val="24"/>
        </w:rPr>
      </w:pPr>
      <w:r>
        <w:rPr>
          <w:rFonts w:ascii="Times New Roman" w:hAnsi="Times New Roman"/>
          <w:sz w:val="24"/>
          <w:szCs w:val="24"/>
        </w:rPr>
        <w:t xml:space="preserve">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 </w:t>
      </w:r>
      <w:r>
        <w:rPr>
          <w:rFonts w:ascii="Times New Roman" w:hAnsi="Times New Roman" w:cs="Times New Roman"/>
          <w:sz w:val="24"/>
          <w:szCs w:val="24"/>
        </w:rPr>
        <w:t xml:space="preserve">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090113" w:rsidRDefault="00090113" w:rsidP="00090113">
      <w:pPr>
        <w:pStyle w:val="ConsPlusNormal"/>
        <w:ind w:firstLine="540"/>
        <w:jc w:val="both"/>
        <w:rPr>
          <w:rFonts w:ascii="Times New Roman" w:hAnsi="Times New Roman" w:cs="Times New Roman"/>
          <w:sz w:val="24"/>
          <w:szCs w:val="24"/>
        </w:rPr>
      </w:pPr>
    </w:p>
    <w:p w:rsidR="00090113" w:rsidRDefault="00090113" w:rsidP="00090113">
      <w:pPr>
        <w:pStyle w:val="ConsPlusNormal"/>
        <w:jc w:val="center"/>
        <w:outlineLvl w:val="1"/>
        <w:rPr>
          <w:rFonts w:ascii="Times New Roman" w:hAnsi="Times New Roman"/>
          <w:b/>
          <w:sz w:val="24"/>
          <w:szCs w:val="24"/>
        </w:rPr>
      </w:pPr>
      <w:bookmarkStart w:id="6" w:name="Par325"/>
      <w:bookmarkEnd w:id="6"/>
      <w:r>
        <w:rPr>
          <w:rFonts w:ascii="Times New Roman" w:hAnsi="Times New Roman"/>
          <w:b/>
          <w:sz w:val="24"/>
          <w:szCs w:val="24"/>
        </w:rPr>
        <w:t>II. Перечень и анализ социальных, финансово-экономических</w:t>
      </w:r>
    </w:p>
    <w:p w:rsidR="00090113" w:rsidRDefault="00090113" w:rsidP="00090113">
      <w:pPr>
        <w:pStyle w:val="ConsPlusNormal"/>
        <w:jc w:val="center"/>
        <w:rPr>
          <w:rFonts w:ascii="Times New Roman" w:hAnsi="Times New Roman"/>
          <w:b/>
          <w:sz w:val="24"/>
          <w:szCs w:val="24"/>
        </w:rPr>
      </w:pPr>
      <w:r>
        <w:rPr>
          <w:rFonts w:ascii="Times New Roman" w:hAnsi="Times New Roman"/>
          <w:b/>
          <w:sz w:val="24"/>
          <w:szCs w:val="24"/>
        </w:rPr>
        <w:t>и прочих рисков реализации  муниципальной  программы</w:t>
      </w:r>
    </w:p>
    <w:p w:rsidR="00090113" w:rsidRDefault="00090113" w:rsidP="00090113">
      <w:pPr>
        <w:pStyle w:val="ConsPlusNormal"/>
        <w:jc w:val="center"/>
        <w:rPr>
          <w:rFonts w:ascii="Times New Roman" w:hAnsi="Times New Roman"/>
          <w:b/>
          <w:sz w:val="24"/>
          <w:szCs w:val="24"/>
        </w:rPr>
      </w:pPr>
    </w:p>
    <w:p w:rsidR="00090113" w:rsidRDefault="00090113" w:rsidP="00090113">
      <w:pPr>
        <w:pStyle w:val="ConsPlusNormal"/>
        <w:ind w:firstLine="0"/>
        <w:jc w:val="both"/>
        <w:rPr>
          <w:rFonts w:ascii="Times New Roman" w:hAnsi="Times New Roman"/>
          <w:sz w:val="24"/>
          <w:szCs w:val="24"/>
        </w:rPr>
      </w:pPr>
      <w:r>
        <w:rPr>
          <w:rFonts w:ascii="Times New Roman" w:hAnsi="Times New Roman"/>
          <w:sz w:val="24"/>
          <w:szCs w:val="24"/>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К правовым рискам реализации муниципальной программы можно отнести:</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lastRenderedPageBreak/>
        <w:t>риски, связанные с изменениями законодательства (на федеральном и областном уровне);</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судебными спорами.</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Указанные риски могут повлиять на показатели эффективности управления муниципальным имуществом.</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обеспечение эффективного взаимодействия органов исполнительной власти в процессе управления муниципальным имуществом;</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совершенствование механизмов управления муниципальным имуществом посредством нормативного правового регулирования;</w:t>
      </w:r>
    </w:p>
    <w:p w:rsidR="00090113" w:rsidRDefault="00090113" w:rsidP="00090113">
      <w:pPr>
        <w:pStyle w:val="ConsPlusNormal"/>
        <w:ind w:firstLine="540"/>
        <w:jc w:val="both"/>
        <w:rPr>
          <w:rFonts w:ascii="Times New Roman" w:hAnsi="Times New Roman"/>
          <w:sz w:val="24"/>
          <w:szCs w:val="24"/>
        </w:rPr>
      </w:pPr>
      <w:r>
        <w:rPr>
          <w:rFonts w:ascii="Times New Roman" w:hAnsi="Times New Roman"/>
          <w:sz w:val="24"/>
          <w:szCs w:val="24"/>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090113" w:rsidRDefault="00090113" w:rsidP="00090113">
      <w:pPr>
        <w:autoSpaceDN w:val="0"/>
        <w:adjustRightInd w:val="0"/>
        <w:jc w:val="both"/>
      </w:pPr>
    </w:p>
    <w:p w:rsidR="00090113" w:rsidRDefault="00090113" w:rsidP="00090113">
      <w:pPr>
        <w:autoSpaceDN w:val="0"/>
        <w:adjustRightInd w:val="0"/>
        <w:jc w:val="center"/>
        <w:rPr>
          <w:b/>
        </w:rPr>
      </w:pPr>
      <w:r>
        <w:rPr>
          <w:b/>
          <w:lang w:val="en-US"/>
        </w:rPr>
        <w:t>III</w:t>
      </w:r>
      <w:r>
        <w:rPr>
          <w:b/>
        </w:rPr>
        <w:t>. Механизм управления реализацией муниципальной программы</w:t>
      </w:r>
    </w:p>
    <w:p w:rsidR="00090113" w:rsidRDefault="00090113" w:rsidP="00090113">
      <w:pPr>
        <w:autoSpaceDN w:val="0"/>
        <w:adjustRightInd w:val="0"/>
        <w:jc w:val="center"/>
        <w:rPr>
          <w:b/>
        </w:rPr>
      </w:pPr>
    </w:p>
    <w:p w:rsidR="00090113" w:rsidRDefault="00090113" w:rsidP="00090113">
      <w:pPr>
        <w:autoSpaceDN w:val="0"/>
        <w:adjustRightInd w:val="0"/>
        <w:jc w:val="both"/>
      </w:pPr>
      <w: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090113" w:rsidRDefault="00090113" w:rsidP="00090113">
      <w:pPr>
        <w:autoSpaceDN w:val="0"/>
        <w:adjustRightInd w:val="0"/>
        <w:ind w:firstLine="567"/>
        <w:jc w:val="both"/>
      </w:pPr>
      <w:r>
        <w:t>Администрация осуществляет:</w:t>
      </w:r>
    </w:p>
    <w:p w:rsidR="00090113" w:rsidRDefault="00090113" w:rsidP="00090113">
      <w:pPr>
        <w:autoSpaceDN w:val="0"/>
        <w:adjustRightInd w:val="0"/>
        <w:ind w:firstLine="567"/>
        <w:jc w:val="both"/>
      </w:pPr>
      <w:r>
        <w:t>- непосредственный контроль за ходом реализации мероприятий муниципальной программы;</w:t>
      </w:r>
    </w:p>
    <w:p w:rsidR="00090113" w:rsidRDefault="00090113" w:rsidP="00090113">
      <w:pPr>
        <w:autoSpaceDN w:val="0"/>
        <w:adjustRightInd w:val="0"/>
        <w:ind w:firstLine="567"/>
        <w:jc w:val="both"/>
      </w:pPr>
      <w:r>
        <w:t>- координацию выполнения мероприятий муниципальной программы;</w:t>
      </w:r>
    </w:p>
    <w:p w:rsidR="00090113" w:rsidRDefault="00090113" w:rsidP="00090113">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090113" w:rsidRDefault="00090113" w:rsidP="00090113">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090113" w:rsidRDefault="00090113" w:rsidP="00090113">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90113" w:rsidRDefault="00090113" w:rsidP="00090113">
      <w:pPr>
        <w:autoSpaceDN w:val="0"/>
        <w:adjustRightInd w:val="0"/>
        <w:outlineLvl w:val="1"/>
      </w:pPr>
      <w:r>
        <w:t xml:space="preserve">         - составление отчетов о ходе реализации муниципальной программы в соответствии с Приложением 5 </w:t>
      </w:r>
      <w:r>
        <w:rPr>
          <w:rFonts w:eastAsia="Calibri" w:cs="Tahoma"/>
          <w:color w:val="000000"/>
          <w:lang w:eastAsia="en-US" w:bidi="en-US"/>
        </w:rPr>
        <w:t>Порядк</w:t>
      </w:r>
      <w:r>
        <w:rPr>
          <w:rFonts w:eastAsia="Calibri"/>
        </w:rPr>
        <w:t>а</w:t>
      </w:r>
      <w:r>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t xml:space="preserve">, утвержденным постановлением Администрации Новосельского сельского поселения от </w:t>
      </w:r>
      <w:r w:rsidRPr="00222F66">
        <w:t>23</w:t>
      </w:r>
      <w:r>
        <w:t>.</w:t>
      </w:r>
      <w:r w:rsidRPr="00222F66">
        <w:t>08</w:t>
      </w:r>
      <w:r>
        <w:t>.2013 № 1</w:t>
      </w:r>
      <w:r w:rsidRPr="00222F66">
        <w:t>10</w:t>
      </w:r>
      <w:r>
        <w:t>.</w:t>
      </w:r>
    </w:p>
    <w:p w:rsidR="00090113" w:rsidRDefault="00090113" w:rsidP="00090113">
      <w:pPr>
        <w:autoSpaceDN w:val="0"/>
        <w:adjustRightInd w:val="0"/>
        <w:ind w:firstLine="567"/>
        <w:jc w:val="both"/>
      </w:pPr>
      <w: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090113" w:rsidRDefault="00090113" w:rsidP="00090113">
      <w:pPr>
        <w:sectPr w:rsidR="00090113">
          <w:headerReference w:type="default" r:id="rId13"/>
          <w:pgSz w:w="11906" w:h="16838"/>
          <w:pgMar w:top="851" w:right="562" w:bottom="993" w:left="1138" w:header="567" w:footer="567" w:gutter="0"/>
          <w:cols w:space="720"/>
        </w:sectPr>
      </w:pPr>
      <w:r>
        <w:t xml:space="preserve">  </w:t>
      </w:r>
    </w:p>
    <w:p w:rsidR="00090113" w:rsidRDefault="00090113" w:rsidP="00090113">
      <w:pPr>
        <w:autoSpaceDN w:val="0"/>
        <w:adjustRightInd w:val="0"/>
        <w:jc w:val="right"/>
        <w:rPr>
          <w:rFonts w:eastAsia="Calibri"/>
          <w:b/>
          <w:lang w:eastAsia="en-US"/>
        </w:rPr>
      </w:pPr>
      <w:r>
        <w:rPr>
          <w:rFonts w:eastAsia="Calibri"/>
          <w:lang w:eastAsia="en-US"/>
        </w:rPr>
        <w:lastRenderedPageBreak/>
        <w:t>Приложение 1.</w:t>
      </w:r>
    </w:p>
    <w:p w:rsidR="00090113" w:rsidRDefault="00090113" w:rsidP="00090113">
      <w:pPr>
        <w:autoSpaceDN w:val="0"/>
        <w:adjustRightInd w:val="0"/>
        <w:jc w:val="center"/>
      </w:pPr>
      <w:r>
        <w:rPr>
          <w:rFonts w:eastAsia="Calibri"/>
          <w:b/>
          <w:lang w:val="en-US" w:eastAsia="en-US"/>
        </w:rPr>
        <w:t>IV</w:t>
      </w:r>
      <w:r>
        <w:rPr>
          <w:rFonts w:eastAsia="Calibri"/>
          <w:b/>
          <w:lang w:eastAsia="en-US"/>
        </w:rPr>
        <w:t>. Мероприятия</w:t>
      </w:r>
      <w:r>
        <w:rPr>
          <w:b/>
          <w:lang w:eastAsia="en-US"/>
        </w:rPr>
        <w:t xml:space="preserve"> муниципальной программы </w:t>
      </w:r>
      <w:r>
        <w:rPr>
          <w:b/>
        </w:rPr>
        <w:t xml:space="preserve"> </w:t>
      </w:r>
      <w:r>
        <w:rPr>
          <w:b/>
          <w:bCs/>
        </w:rPr>
        <w:t>«Управление муниципальным имуществом,  использование и охрана земель Новосельского сельского поселения на 2022-2025 годы»</w:t>
      </w:r>
    </w:p>
    <w:p w:rsidR="00090113" w:rsidRDefault="00090113" w:rsidP="00090113">
      <w:pPr>
        <w:jc w:val="both"/>
        <w:rPr>
          <w:rFonts w:eastAsia="Calibri"/>
          <w:lang w:eastAsia="en-US"/>
        </w:rPr>
      </w:pPr>
    </w:p>
    <w:tbl>
      <w:tblPr>
        <w:tblW w:w="1626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3"/>
        <w:gridCol w:w="2551"/>
        <w:gridCol w:w="1566"/>
        <w:gridCol w:w="1276"/>
        <w:gridCol w:w="2126"/>
        <w:gridCol w:w="1417"/>
        <w:gridCol w:w="1237"/>
        <w:gridCol w:w="142"/>
        <w:gridCol w:w="1276"/>
        <w:gridCol w:w="1417"/>
        <w:gridCol w:w="1418"/>
        <w:gridCol w:w="1134"/>
      </w:tblGrid>
      <w:tr w:rsidR="00090113" w:rsidTr="00F77F6D">
        <w:trPr>
          <w:trHeight w:val="640"/>
        </w:trPr>
        <w:tc>
          <w:tcPr>
            <w:tcW w:w="703"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 xml:space="preserve">№  </w:t>
            </w:r>
            <w:r>
              <w:rPr>
                <w:sz w:val="23"/>
                <w:szCs w:val="23"/>
              </w:rPr>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Наименование    мероприятия</w:t>
            </w:r>
          </w:p>
        </w:tc>
        <w:tc>
          <w:tcPr>
            <w:tcW w:w="1566"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 xml:space="preserve">Срок </w:t>
            </w:r>
            <w:r>
              <w:rPr>
                <w:sz w:val="23"/>
                <w:szCs w:val="23"/>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Источник</w:t>
            </w:r>
            <w:r>
              <w:rPr>
                <w:sz w:val="23"/>
                <w:szCs w:val="23"/>
              </w:rPr>
              <w:br/>
              <w:t>финансирования</w:t>
            </w:r>
          </w:p>
        </w:tc>
        <w:tc>
          <w:tcPr>
            <w:tcW w:w="6624" w:type="dxa"/>
            <w:gridSpan w:val="6"/>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Объем финансирования</w:t>
            </w:r>
            <w:r>
              <w:rPr>
                <w:sz w:val="23"/>
                <w:szCs w:val="23"/>
              </w:rPr>
              <w:br/>
              <w:t>по годам (тыс. руб.):</w:t>
            </w:r>
          </w:p>
        </w:tc>
      </w:tr>
      <w:tr w:rsidR="00090113" w:rsidTr="00F77F6D">
        <w:trPr>
          <w:trHeight w:val="480"/>
        </w:trPr>
        <w:tc>
          <w:tcPr>
            <w:tcW w:w="703"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0113" w:rsidRDefault="00090113" w:rsidP="00F77F6D">
            <w:pPr>
              <w:rPr>
                <w:sz w:val="23"/>
                <w:szCs w:val="23"/>
              </w:rPr>
            </w:pPr>
          </w:p>
        </w:tc>
        <w:tc>
          <w:tcPr>
            <w:tcW w:w="123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2022</w:t>
            </w:r>
          </w:p>
        </w:tc>
        <w:tc>
          <w:tcPr>
            <w:tcW w:w="1418"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2023</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2024</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2025</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2026</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3</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4</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5</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6</w:t>
            </w:r>
          </w:p>
        </w:tc>
        <w:tc>
          <w:tcPr>
            <w:tcW w:w="123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7</w:t>
            </w:r>
          </w:p>
        </w:tc>
        <w:tc>
          <w:tcPr>
            <w:tcW w:w="1418"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8</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9</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11</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w:t>
            </w:r>
          </w:p>
        </w:tc>
        <w:tc>
          <w:tcPr>
            <w:tcW w:w="15560"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snapToGrid w:val="0"/>
              <w:rPr>
                <w:b/>
                <w:sz w:val="23"/>
                <w:szCs w:val="23"/>
              </w:rPr>
            </w:pPr>
            <w:r>
              <w:rPr>
                <w:b/>
                <w:sz w:val="23"/>
                <w:szCs w:val="23"/>
              </w:rPr>
              <w:t>Обеспечение эффективного использования муниципального имущества Новосельского сельского поселения</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rPr>
                <w:sz w:val="23"/>
                <w:szCs w:val="23"/>
              </w:rPr>
            </w:pPr>
            <w:r>
              <w:rPr>
                <w:spacing w:val="-10"/>
                <w:sz w:val="23"/>
                <w:szCs w:val="23"/>
              </w:rPr>
              <w:t>Проведение   оценки рыночной стоимости объектов, шт.</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23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8,0</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10</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10</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1.2.</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rPr>
                <w:sz w:val="23"/>
                <w:szCs w:val="23"/>
              </w:rPr>
            </w:pPr>
            <w:r>
              <w:rPr>
                <w:sz w:val="23"/>
                <w:szCs w:val="23"/>
                <w:lang w:bidi="ru-RU"/>
              </w:rPr>
              <w:t>Реализация муниципального имущества</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1.1.2.</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23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w:t>
            </w:r>
          </w:p>
        </w:tc>
        <w:tc>
          <w:tcPr>
            <w:tcW w:w="15560"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b/>
                <w:sz w:val="23"/>
                <w:szCs w:val="23"/>
              </w:rPr>
            </w:pPr>
            <w:r>
              <w:rPr>
                <w:b/>
                <w:sz w:val="23"/>
                <w:szCs w:val="23"/>
              </w:rPr>
              <w:t>Завершение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both"/>
              <w:rPr>
                <w:sz w:val="23"/>
                <w:szCs w:val="23"/>
              </w:rPr>
            </w:pPr>
            <w:r>
              <w:rPr>
                <w:sz w:val="23"/>
                <w:szCs w:val="23"/>
              </w:rPr>
              <w:t>Организация проведения кадастровых работ по выделу земельных участков</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1.2.</w:t>
            </w:r>
            <w:r>
              <w:rPr>
                <w:sz w:val="23"/>
                <w:szCs w:val="23"/>
                <w:lang w:val="en-US"/>
              </w:rPr>
              <w:t>1</w:t>
            </w: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77,0</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7,8</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15,0</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15,0</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2.2</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rPr>
                <w:sz w:val="23"/>
                <w:szCs w:val="23"/>
              </w:rPr>
            </w:pPr>
            <w:r>
              <w:rPr>
                <w:sz w:val="23"/>
                <w:szCs w:val="23"/>
              </w:rPr>
              <w:t xml:space="preserve">Публикация в средствах массовой информации  </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1.2.1.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3.</w:t>
            </w:r>
          </w:p>
        </w:tc>
        <w:tc>
          <w:tcPr>
            <w:tcW w:w="15560"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snapToGrid w:val="0"/>
              <w:rPr>
                <w:b/>
                <w:sz w:val="23"/>
                <w:szCs w:val="23"/>
              </w:rPr>
            </w:pPr>
            <w:r>
              <w:rPr>
                <w:b/>
                <w:sz w:val="23"/>
                <w:szCs w:val="23"/>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3.1.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jc w:val="both"/>
              <w:rPr>
                <w:sz w:val="23"/>
                <w:szCs w:val="23"/>
              </w:rPr>
            </w:pPr>
            <w:r>
              <w:rPr>
                <w:sz w:val="23"/>
                <w:szCs w:val="23"/>
              </w:rPr>
              <w:t>Выявление фактов использования земельных участков, приводящих к значительному ухудшению экологической обстановки</w:t>
            </w:r>
          </w:p>
          <w:p w:rsidR="00090113" w:rsidRDefault="00090113" w:rsidP="00F77F6D">
            <w:pPr>
              <w:spacing w:line="260" w:lineRule="exact"/>
              <w:jc w:val="both"/>
              <w:rPr>
                <w:bCs/>
                <w:color w:val="000000"/>
                <w:sz w:val="23"/>
                <w:szCs w:val="23"/>
              </w:rPr>
            </w:pP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3.2</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jc w:val="both"/>
              <w:rPr>
                <w:sz w:val="23"/>
                <w:szCs w:val="23"/>
              </w:rPr>
            </w:pPr>
            <w:r>
              <w:rPr>
                <w:sz w:val="23"/>
                <w:szCs w:val="23"/>
              </w:rPr>
              <w:t xml:space="preserve">Ликвидация стихийных свалок и навалов мусора, проведение субботников  </w:t>
            </w:r>
          </w:p>
          <w:p w:rsidR="00090113" w:rsidRDefault="00090113" w:rsidP="00F77F6D">
            <w:pPr>
              <w:spacing w:line="260" w:lineRule="exact"/>
              <w:jc w:val="both"/>
              <w:rPr>
                <w:sz w:val="23"/>
                <w:szCs w:val="23"/>
              </w:rPr>
            </w:pP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4.</w:t>
            </w:r>
          </w:p>
        </w:tc>
        <w:tc>
          <w:tcPr>
            <w:tcW w:w="15560"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snapToGrid w:val="0"/>
              <w:rPr>
                <w:b/>
                <w:bCs/>
                <w:sz w:val="23"/>
                <w:szCs w:val="23"/>
              </w:rPr>
            </w:pPr>
            <w:r>
              <w:rPr>
                <w:b/>
                <w:bCs/>
                <w:sz w:val="23"/>
                <w:szCs w:val="23"/>
              </w:rPr>
              <w:t>Проведение инвентаризации земель</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4. 1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jc w:val="both"/>
              <w:rPr>
                <w:color w:val="000000"/>
                <w:sz w:val="23"/>
                <w:szCs w:val="23"/>
              </w:rPr>
            </w:pPr>
            <w:r>
              <w:rPr>
                <w:sz w:val="23"/>
                <w:szCs w:val="23"/>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2.2.1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4.2</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rPr>
                <w:color w:val="000000"/>
                <w:sz w:val="23"/>
                <w:szCs w:val="23"/>
              </w:rPr>
            </w:pPr>
            <w:r>
              <w:rPr>
                <w:sz w:val="23"/>
                <w:szCs w:val="23"/>
              </w:rPr>
              <w:t xml:space="preserve">Выявление фактов самовольного строительства построек на землях, находящихся в муниципальной </w:t>
            </w:r>
            <w:r>
              <w:rPr>
                <w:sz w:val="23"/>
                <w:szCs w:val="23"/>
              </w:rPr>
              <w:lastRenderedPageBreak/>
              <w:t>собственности</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lastRenderedPageBreak/>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2.2.2</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lastRenderedPageBreak/>
              <w:t>4.3</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jc w:val="both"/>
              <w:rPr>
                <w:color w:val="000000"/>
                <w:sz w:val="23"/>
                <w:szCs w:val="23"/>
              </w:rPr>
            </w:pPr>
            <w:r>
              <w:rPr>
                <w:sz w:val="23"/>
                <w:szCs w:val="23"/>
              </w:rPr>
              <w:t>Проведение ежегодной инвентаризации земель на территории сельского поселения</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2.2.1-2.2.2</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4.4</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pacing w:line="260" w:lineRule="exact"/>
              <w:rPr>
                <w:color w:val="000000"/>
                <w:sz w:val="23"/>
                <w:szCs w:val="23"/>
              </w:rPr>
            </w:pPr>
            <w:r>
              <w:rPr>
                <w:color w:val="000000"/>
                <w:sz w:val="23"/>
                <w:szCs w:val="23"/>
              </w:rPr>
              <w:t>Разъяснение норм земельного и природоохранного законодательства</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2.2.3</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5.</w:t>
            </w:r>
          </w:p>
        </w:tc>
        <w:tc>
          <w:tcPr>
            <w:tcW w:w="15560" w:type="dxa"/>
            <w:gridSpan w:val="11"/>
            <w:tcBorders>
              <w:top w:val="single" w:sz="4" w:space="0" w:color="auto"/>
              <w:left w:val="single" w:sz="4" w:space="0" w:color="auto"/>
              <w:bottom w:val="single" w:sz="4" w:space="0" w:color="auto"/>
              <w:right w:val="single" w:sz="4" w:space="0" w:color="auto"/>
            </w:tcBorders>
          </w:tcPr>
          <w:p w:rsidR="00090113" w:rsidRDefault="00090113" w:rsidP="00F77F6D">
            <w:pPr>
              <w:snapToGrid w:val="0"/>
              <w:rPr>
                <w:b/>
                <w:bCs/>
                <w:color w:val="000000"/>
                <w:sz w:val="23"/>
                <w:szCs w:val="23"/>
              </w:rPr>
            </w:pPr>
            <w:r>
              <w:rPr>
                <w:b/>
                <w:bCs/>
                <w:color w:val="000000"/>
                <w:sz w:val="23"/>
                <w:szCs w:val="23"/>
              </w:rPr>
              <w:t>Сохранение и восстановление земель</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5.1.</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rPr>
                <w:sz w:val="23"/>
                <w:szCs w:val="23"/>
              </w:rPr>
            </w:pPr>
            <w:r>
              <w:rPr>
                <w:sz w:val="23"/>
                <w:szCs w:val="23"/>
              </w:rPr>
              <w:t xml:space="preserve">Проведение контроля за проведением земляных работ на территории сельского поселения  </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2.3.1</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r w:rsidR="00090113" w:rsidTr="00F77F6D">
        <w:tc>
          <w:tcPr>
            <w:tcW w:w="70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5.2.</w:t>
            </w:r>
          </w:p>
        </w:tc>
        <w:tc>
          <w:tcPr>
            <w:tcW w:w="2551"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rPr>
                <w:sz w:val="23"/>
                <w:szCs w:val="23"/>
              </w:rPr>
            </w:pPr>
            <w:r>
              <w:rPr>
                <w:sz w:val="23"/>
                <w:szCs w:val="23"/>
              </w:rPr>
              <w:t>Озеленение территории, посадка деревьев, кустарников</w:t>
            </w:r>
          </w:p>
        </w:tc>
        <w:tc>
          <w:tcPr>
            <w:tcW w:w="156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2.3.2</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Местный</w:t>
            </w:r>
          </w:p>
          <w:p w:rsidR="00090113" w:rsidRDefault="00090113" w:rsidP="00F77F6D">
            <w:pPr>
              <w:snapToGrid w:val="0"/>
              <w:jc w:val="center"/>
              <w:rPr>
                <w:sz w:val="23"/>
                <w:szCs w:val="23"/>
              </w:rPr>
            </w:pPr>
            <w:r>
              <w:rPr>
                <w:sz w:val="23"/>
                <w:szCs w:val="23"/>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jc w:val="center"/>
              <w:rPr>
                <w:sz w:val="23"/>
                <w:szCs w:val="23"/>
              </w:rPr>
            </w:pPr>
            <w:r>
              <w:rPr>
                <w:sz w:val="23"/>
                <w:szCs w:val="23"/>
              </w:rPr>
              <w:t>-</w:t>
            </w:r>
          </w:p>
        </w:tc>
      </w:tr>
    </w:tbl>
    <w:p w:rsidR="00090113" w:rsidRDefault="00090113" w:rsidP="00090113">
      <w:pPr>
        <w:tabs>
          <w:tab w:val="left" w:pos="5100"/>
          <w:tab w:val="left" w:pos="7650"/>
        </w:tabs>
        <w:rPr>
          <w:b/>
        </w:rPr>
      </w:pPr>
      <w:r>
        <w:rPr>
          <w:b/>
        </w:rPr>
        <w:t xml:space="preserve"> </w:t>
      </w:r>
    </w:p>
    <w:p w:rsidR="00090113" w:rsidRDefault="00090113" w:rsidP="00090113">
      <w:pPr>
        <w:tabs>
          <w:tab w:val="left" w:pos="5100"/>
          <w:tab w:val="left" w:pos="7650"/>
        </w:tabs>
        <w:rPr>
          <w:b/>
        </w:rPr>
      </w:pPr>
    </w:p>
    <w:p w:rsidR="00090113" w:rsidRDefault="00090113" w:rsidP="00090113">
      <w:pPr>
        <w:tabs>
          <w:tab w:val="left" w:pos="5100"/>
          <w:tab w:val="left" w:pos="7650"/>
        </w:tabs>
        <w:rPr>
          <w:b/>
        </w:rPr>
      </w:pPr>
    </w:p>
    <w:p w:rsidR="00090113" w:rsidRDefault="00090113" w:rsidP="00090113"/>
    <w:p w:rsidR="00090113" w:rsidRPr="00D30F82" w:rsidRDefault="00090113" w:rsidP="00090113">
      <w:pPr>
        <w:rPr>
          <w:sz w:val="32"/>
          <w:szCs w:val="32"/>
        </w:rPr>
      </w:pPr>
    </w:p>
    <w:p w:rsidR="00090113" w:rsidRDefault="00090113" w:rsidP="00090113">
      <w:pPr>
        <w:jc w:val="right"/>
        <w:rPr>
          <w:b/>
        </w:rPr>
      </w:pPr>
    </w:p>
    <w:p w:rsidR="00090113" w:rsidRDefault="00090113" w:rsidP="00090113">
      <w:pPr>
        <w:jc w:val="center"/>
        <w:rPr>
          <w:b/>
        </w:rPr>
      </w:pPr>
      <w:r>
        <w:rPr>
          <w:noProof/>
        </w:rPr>
        <w:drawing>
          <wp:inline distT="0" distB="0" distL="0" distR="0">
            <wp:extent cx="894715" cy="795020"/>
            <wp:effectExtent l="19050" t="0" r="635"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894715" cy="795020"/>
                    </a:xfrm>
                    <a:prstGeom prst="rect">
                      <a:avLst/>
                    </a:prstGeom>
                    <a:solidFill>
                      <a:srgbClr val="FFFFFF"/>
                    </a:solidFill>
                    <a:ln w="9525">
                      <a:noFill/>
                      <a:miter lim="800000"/>
                      <a:headEnd/>
                      <a:tailEnd/>
                    </a:ln>
                  </pic:spPr>
                </pic:pic>
              </a:graphicData>
            </a:graphic>
          </wp:inline>
        </w:drawing>
      </w:r>
    </w:p>
    <w:p w:rsidR="00090113" w:rsidRDefault="00090113" w:rsidP="00090113">
      <w:pPr>
        <w:jc w:val="right"/>
        <w:rPr>
          <w:b/>
        </w:rPr>
      </w:pPr>
      <w:r>
        <w:rPr>
          <w:b/>
        </w:rPr>
        <w:t xml:space="preserve">                                                                                                      </w:t>
      </w:r>
    </w:p>
    <w:p w:rsidR="00090113" w:rsidRDefault="00090113" w:rsidP="00090113">
      <w:pPr>
        <w:jc w:val="center"/>
        <w:rPr>
          <w:b/>
        </w:rPr>
      </w:pPr>
      <w:r>
        <w:rPr>
          <w:b/>
        </w:rPr>
        <w:t>Российская Федерация</w:t>
      </w:r>
    </w:p>
    <w:p w:rsidR="00090113" w:rsidRDefault="00090113" w:rsidP="00090113">
      <w:pPr>
        <w:jc w:val="center"/>
        <w:rPr>
          <w:b/>
        </w:rPr>
      </w:pPr>
      <w:r>
        <w:rPr>
          <w:b/>
        </w:rPr>
        <w:t>Новгородская область Старорусский район</w:t>
      </w:r>
    </w:p>
    <w:p w:rsidR="00090113" w:rsidRDefault="00090113" w:rsidP="00090113">
      <w:pPr>
        <w:jc w:val="center"/>
        <w:rPr>
          <w:b/>
        </w:rPr>
      </w:pPr>
      <w:r>
        <w:rPr>
          <w:b/>
        </w:rPr>
        <w:t>АДМИНИСТРАЦИЯ НОВОСЕЛЬСКОГО СЕЛЬСКОГО ПОСЕЛЕНИЯ</w:t>
      </w:r>
    </w:p>
    <w:p w:rsidR="00090113" w:rsidRDefault="00090113" w:rsidP="00090113">
      <w:pPr>
        <w:jc w:val="center"/>
        <w:rPr>
          <w:b/>
          <w:sz w:val="40"/>
          <w:szCs w:val="40"/>
        </w:rPr>
      </w:pPr>
      <w:r>
        <w:rPr>
          <w:b/>
          <w:sz w:val="40"/>
          <w:szCs w:val="40"/>
        </w:rPr>
        <w:t>П О С Т А Н О В Л Е Н И Е</w:t>
      </w:r>
    </w:p>
    <w:p w:rsidR="00090113" w:rsidRDefault="00090113" w:rsidP="00090113">
      <w:pPr>
        <w:jc w:val="center"/>
        <w:rPr>
          <w:b/>
          <w:sz w:val="40"/>
          <w:szCs w:val="40"/>
        </w:rPr>
      </w:pPr>
    </w:p>
    <w:p w:rsidR="00090113" w:rsidRDefault="00090113" w:rsidP="00090113">
      <w:pPr>
        <w:jc w:val="both"/>
      </w:pPr>
      <w:r>
        <w:t xml:space="preserve">от 29.12.2023  №  289  </w:t>
      </w:r>
    </w:p>
    <w:p w:rsidR="00090113" w:rsidRDefault="00090113" w:rsidP="00090113">
      <w:pPr>
        <w:jc w:val="both"/>
      </w:pPr>
      <w:r>
        <w:t>п. Новосельский</w:t>
      </w:r>
    </w:p>
    <w:tbl>
      <w:tblPr>
        <w:tblW w:w="0" w:type="auto"/>
        <w:tblLook w:val="01E0"/>
      </w:tblPr>
      <w:tblGrid>
        <w:gridCol w:w="4077"/>
      </w:tblGrid>
      <w:tr w:rsidR="00090113" w:rsidRPr="008D0E44" w:rsidTr="00F77F6D">
        <w:trPr>
          <w:trHeight w:val="405"/>
        </w:trPr>
        <w:tc>
          <w:tcPr>
            <w:tcW w:w="4077" w:type="dxa"/>
            <w:shd w:val="clear" w:color="auto" w:fill="auto"/>
          </w:tcPr>
          <w:p w:rsidR="00090113" w:rsidRPr="008D0E44" w:rsidRDefault="00090113" w:rsidP="00F77F6D">
            <w:pPr>
              <w:rPr>
                <w:b/>
              </w:rPr>
            </w:pPr>
            <w:r w:rsidRPr="001F17F4">
              <w:rPr>
                <w:b/>
                <w:bCs/>
              </w:rPr>
              <w:t xml:space="preserve">О внесении изменений в муниципальную программу </w:t>
            </w:r>
            <w:r>
              <w:rPr>
                <w:b/>
                <w:bCs/>
              </w:rPr>
              <w:t xml:space="preserve">Новосельского сельского поселения </w:t>
            </w:r>
            <w:r w:rsidRPr="005F2291">
              <w:rPr>
                <w:b/>
                <w:bCs/>
              </w:rPr>
              <w:t>«</w:t>
            </w:r>
            <w:r>
              <w:rPr>
                <w:b/>
                <w:bCs/>
              </w:rPr>
              <w:t xml:space="preserve">Обеспечение пожарной безопасности на территории Новосельского сельского поселения </w:t>
            </w:r>
            <w:r w:rsidRPr="005F2291">
              <w:rPr>
                <w:b/>
                <w:bCs/>
              </w:rPr>
              <w:t>на 20</w:t>
            </w:r>
            <w:r>
              <w:rPr>
                <w:b/>
                <w:bCs/>
              </w:rPr>
              <w:t>22-2025 годы</w:t>
            </w:r>
            <w:r w:rsidRPr="005F2291">
              <w:rPr>
                <w:b/>
                <w:bCs/>
              </w:rPr>
              <w:t>»</w:t>
            </w:r>
          </w:p>
        </w:tc>
      </w:tr>
    </w:tbl>
    <w:p w:rsidR="00090113" w:rsidRDefault="00090113" w:rsidP="00090113">
      <w:pPr>
        <w:ind w:firstLine="540"/>
        <w:jc w:val="both"/>
      </w:pPr>
      <w:r>
        <w:t>Р</w:t>
      </w:r>
      <w:r w:rsidRPr="002D1E95">
        <w:t>уководствуясь</w:t>
      </w:r>
      <w:r>
        <w:t xml:space="preserve"> Порядком</w:t>
      </w:r>
      <w:r w:rsidRPr="002D1E95">
        <w:rPr>
          <w:rFonts w:eastAsia="Calibri"/>
        </w:rPr>
        <w:t xml:space="preserve"> принятия решений о разработке муниципальных программ </w:t>
      </w:r>
      <w:r>
        <w:rPr>
          <w:rFonts w:eastAsia="Calibri"/>
        </w:rPr>
        <w:t>Новосельского</w:t>
      </w:r>
      <w:r w:rsidRPr="002D1E95">
        <w:rPr>
          <w:rFonts w:eastAsia="Calibri"/>
        </w:rPr>
        <w:t xml:space="preserve"> сельского поселения</w:t>
      </w:r>
      <w:r w:rsidRPr="00B81D64">
        <w:rPr>
          <w:rFonts w:eastAsia="Calibri"/>
        </w:rPr>
        <w:t>, их формир</w:t>
      </w:r>
      <w:r w:rsidRPr="00B81D64">
        <w:rPr>
          <w:rFonts w:eastAsia="Calibri"/>
        </w:rPr>
        <w:t>о</w:t>
      </w:r>
      <w:r w:rsidRPr="00B81D64">
        <w:rPr>
          <w:rFonts w:eastAsia="Calibri"/>
        </w:rPr>
        <w:t>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 и</w:t>
      </w:r>
      <w:r>
        <w:rPr>
          <w:rFonts w:eastAsia="Calibri"/>
        </w:rPr>
        <w:t xml:space="preserve"> </w:t>
      </w:r>
      <w:r>
        <w:t>П</w:t>
      </w:r>
      <w:r w:rsidRPr="007D615E">
        <w:t xml:space="preserve">еречнем </w:t>
      </w:r>
      <w:r>
        <w:t>муниципальных</w:t>
      </w:r>
      <w:r w:rsidRPr="007D615E">
        <w:t xml:space="preserve"> программ </w:t>
      </w:r>
      <w:r>
        <w:t>Новосельского сельского поселения</w:t>
      </w:r>
      <w:r w:rsidRPr="007D615E">
        <w:t xml:space="preserve">, </w:t>
      </w:r>
      <w:r w:rsidRPr="007D615E">
        <w:rPr>
          <w:spacing w:val="-2"/>
        </w:rPr>
        <w:t xml:space="preserve">утвержденным распоряжением </w:t>
      </w:r>
      <w:r>
        <w:rPr>
          <w:spacing w:val="-2"/>
        </w:rPr>
        <w:t>Администрации Новосельского сельского поселения от 23.09.2021 № 31-рг,</w:t>
      </w:r>
      <w:r>
        <w:t xml:space="preserve">  статьей 19 Федерального закона от 21.12.1994 № 69-ФЗ «О пожарной безопасности», статьей 63 Федерального закона от 22.07.2008 № 123-ФЗ «Технический регламент о требованиях пожарной безопасности», Администрация Новосельского сельского поселения</w:t>
      </w:r>
    </w:p>
    <w:p w:rsidR="00090113" w:rsidRPr="00914D7B" w:rsidRDefault="00090113" w:rsidP="00090113">
      <w:r>
        <w:rPr>
          <w:b/>
        </w:rPr>
        <w:t>ПОСТАНОВЛЯЕТ:</w:t>
      </w:r>
    </w:p>
    <w:p w:rsidR="00090113" w:rsidRDefault="00090113" w:rsidP="00090113">
      <w:pPr>
        <w:widowControl w:val="0"/>
        <w:numPr>
          <w:ilvl w:val="0"/>
          <w:numId w:val="14"/>
        </w:numPr>
        <w:suppressAutoHyphens/>
        <w:autoSpaceDE w:val="0"/>
        <w:autoSpaceDN w:val="0"/>
        <w:adjustRightInd w:val="0"/>
        <w:spacing w:line="360" w:lineRule="exact"/>
        <w:jc w:val="both"/>
      </w:pPr>
      <w:r>
        <w:lastRenderedPageBreak/>
        <w:t xml:space="preserve">Внести изменения в название постановления Администрации                                                                                         сельского поселения от </w:t>
      </w:r>
      <w:r w:rsidRPr="001F17F4">
        <w:t>25.10.2021 №12</w:t>
      </w:r>
      <w:r>
        <w:t xml:space="preserve">2 изложив его в следующей редакции </w:t>
      </w:r>
      <w:r w:rsidRPr="001F17F4">
        <w:t>«</w:t>
      </w:r>
      <w:r w:rsidRPr="001F17F4">
        <w:rPr>
          <w:bCs/>
        </w:rPr>
        <w:t>Обеспечение пожарной безопасности на территории Новосельского сельского поселения на 2022-202</w:t>
      </w:r>
      <w:r>
        <w:rPr>
          <w:bCs/>
        </w:rPr>
        <w:t>6</w:t>
      </w:r>
      <w:r w:rsidRPr="001F17F4">
        <w:rPr>
          <w:bCs/>
        </w:rPr>
        <w:t xml:space="preserve"> годы</w:t>
      </w:r>
      <w:r>
        <w:t>» в новой редакции».</w:t>
      </w:r>
    </w:p>
    <w:p w:rsidR="00090113" w:rsidRDefault="00090113" w:rsidP="00090113">
      <w:pPr>
        <w:widowControl w:val="0"/>
        <w:numPr>
          <w:ilvl w:val="0"/>
          <w:numId w:val="14"/>
        </w:numPr>
        <w:suppressAutoHyphens/>
        <w:autoSpaceDE w:val="0"/>
        <w:autoSpaceDN w:val="0"/>
        <w:adjustRightInd w:val="0"/>
        <w:spacing w:line="360" w:lineRule="exact"/>
        <w:jc w:val="both"/>
      </w:pPr>
      <w:r>
        <w:t xml:space="preserve">Внести изменения в название муниципальной программы Новосельского сельского поселения </w:t>
      </w:r>
      <w:r w:rsidRPr="001F17F4">
        <w:t>«</w:t>
      </w:r>
      <w:r w:rsidRPr="001F17F4">
        <w:rPr>
          <w:bCs/>
        </w:rPr>
        <w:t>Обеспечение пожарной безопасности на территории Новосельского сельского поселения на 2022-2025 годы</w:t>
      </w:r>
      <w:r>
        <w:t xml:space="preserve">», утвержденную постановлением Администрации Новосельского сельского поселения от </w:t>
      </w:r>
      <w:r w:rsidRPr="001F17F4">
        <w:t>25.10.2021 №12</w:t>
      </w:r>
      <w:r>
        <w:t xml:space="preserve">2, изложив его в следующей редакции </w:t>
      </w:r>
      <w:r w:rsidRPr="001F17F4">
        <w:t>«</w:t>
      </w:r>
      <w:r w:rsidRPr="001F17F4">
        <w:rPr>
          <w:bCs/>
        </w:rPr>
        <w:t>Обеспечение пожарной безопасности на территории Новосельского сельского поселения на 2022-202</w:t>
      </w:r>
      <w:r>
        <w:rPr>
          <w:bCs/>
        </w:rPr>
        <w:t>6</w:t>
      </w:r>
      <w:r w:rsidRPr="001F17F4">
        <w:rPr>
          <w:bCs/>
        </w:rPr>
        <w:t xml:space="preserve"> годы</w:t>
      </w:r>
      <w:r>
        <w:t>».</w:t>
      </w:r>
    </w:p>
    <w:p w:rsidR="00090113" w:rsidRDefault="00090113" w:rsidP="00090113">
      <w:pPr>
        <w:widowControl w:val="0"/>
        <w:numPr>
          <w:ilvl w:val="0"/>
          <w:numId w:val="14"/>
        </w:numPr>
        <w:suppressAutoHyphens/>
        <w:autoSpaceDE w:val="0"/>
        <w:autoSpaceDN w:val="0"/>
        <w:adjustRightInd w:val="0"/>
        <w:spacing w:line="360" w:lineRule="exact"/>
        <w:jc w:val="both"/>
      </w:pPr>
      <w:r>
        <w:t xml:space="preserve">Внести изменения в муниципальную программу Новосельского сельского поселения </w:t>
      </w:r>
      <w:r w:rsidRPr="001F17F4">
        <w:t>«</w:t>
      </w:r>
      <w:r w:rsidRPr="001F17F4">
        <w:rPr>
          <w:bCs/>
        </w:rPr>
        <w:t>Обеспечение пожарной безопасности на территории Новосельского сельского поселения на 2022-202</w:t>
      </w:r>
      <w:r>
        <w:rPr>
          <w:bCs/>
        </w:rPr>
        <w:t>6</w:t>
      </w:r>
      <w:r w:rsidRPr="001F17F4">
        <w:rPr>
          <w:bCs/>
        </w:rPr>
        <w:t xml:space="preserve"> годы</w:t>
      </w:r>
      <w:r>
        <w:t xml:space="preserve">», утвержденную постановлением Администрации Новосельского сельского поселения от </w:t>
      </w:r>
      <w:r w:rsidRPr="001F17F4">
        <w:t>25.10.2021 №12</w:t>
      </w:r>
      <w:r>
        <w:t>2, изложив в прилагаемой редакции.</w:t>
      </w:r>
    </w:p>
    <w:p w:rsidR="00090113" w:rsidRDefault="00090113" w:rsidP="00090113">
      <w:pPr>
        <w:widowControl w:val="0"/>
        <w:numPr>
          <w:ilvl w:val="0"/>
          <w:numId w:val="14"/>
        </w:numPr>
        <w:suppressAutoHyphens/>
        <w:autoSpaceDE w:val="0"/>
        <w:autoSpaceDN w:val="0"/>
        <w:adjustRightInd w:val="0"/>
        <w:spacing w:line="360" w:lineRule="exact"/>
        <w:jc w:val="both"/>
      </w:pPr>
      <w:r>
        <w:t>Контроль за выполнением постановления оставляю за собой.</w:t>
      </w:r>
    </w:p>
    <w:p w:rsidR="00090113" w:rsidRDefault="00090113" w:rsidP="00090113">
      <w:pPr>
        <w:widowControl w:val="0"/>
        <w:numPr>
          <w:ilvl w:val="0"/>
          <w:numId w:val="14"/>
        </w:numPr>
        <w:suppressAutoHyphens/>
        <w:autoSpaceDE w:val="0"/>
        <w:autoSpaceDN w:val="0"/>
        <w:adjustRightInd w:val="0"/>
        <w:spacing w:line="360" w:lineRule="exact"/>
        <w:jc w:val="both"/>
      </w:pPr>
      <w: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p>
    <w:p w:rsidR="00090113" w:rsidRPr="001F17F4" w:rsidRDefault="00090113" w:rsidP="00090113">
      <w:pPr>
        <w:autoSpaceDN w:val="0"/>
        <w:adjustRightInd w:val="0"/>
        <w:spacing w:line="360" w:lineRule="exact"/>
        <w:ind w:left="1647"/>
        <w:jc w:val="both"/>
      </w:pPr>
    </w:p>
    <w:p w:rsidR="00090113" w:rsidRPr="00FF1ADE" w:rsidRDefault="00090113" w:rsidP="00090113">
      <w:pPr>
        <w:spacing w:line="100" w:lineRule="atLeast"/>
        <w:jc w:val="right"/>
      </w:pPr>
      <w:r>
        <w:t xml:space="preserve">                              </w:t>
      </w:r>
    </w:p>
    <w:p w:rsidR="00090113" w:rsidRPr="00CB1EBE" w:rsidRDefault="00090113" w:rsidP="00090113">
      <w:pPr>
        <w:spacing w:line="100" w:lineRule="atLeast"/>
        <w:rPr>
          <w:b/>
        </w:rPr>
      </w:pPr>
      <w:r w:rsidRPr="00CB1EBE">
        <w:rPr>
          <w:b/>
        </w:rPr>
        <w:t xml:space="preserve">Глава Администрации </w:t>
      </w:r>
    </w:p>
    <w:p w:rsidR="00090113" w:rsidRDefault="00090113" w:rsidP="00090113">
      <w:pPr>
        <w:spacing w:line="100" w:lineRule="atLeast"/>
        <w:rPr>
          <w:b/>
        </w:rPr>
      </w:pPr>
      <w:r w:rsidRPr="00CB1EBE">
        <w:rPr>
          <w:b/>
        </w:rPr>
        <w:t xml:space="preserve">Новосельского сельского поселения                                                   </w:t>
      </w:r>
      <w:r>
        <w:rPr>
          <w:b/>
        </w:rPr>
        <w:t>М.В.Пестрецов</w:t>
      </w:r>
    </w:p>
    <w:p w:rsidR="00090113" w:rsidRDefault="00090113" w:rsidP="00090113">
      <w:pPr>
        <w:spacing w:line="100" w:lineRule="atLeast"/>
        <w:rPr>
          <w:b/>
        </w:rPr>
      </w:pPr>
      <w:r>
        <w:rPr>
          <w:b/>
        </w:rPr>
        <w:t xml:space="preserve">                                                                                                                </w:t>
      </w: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p>
    <w:p w:rsidR="00090113" w:rsidRDefault="00090113" w:rsidP="00090113">
      <w:pPr>
        <w:spacing w:line="100" w:lineRule="atLeast"/>
        <w:rPr>
          <w:b/>
        </w:rPr>
      </w:pPr>
      <w:r>
        <w:rPr>
          <w:b/>
        </w:rPr>
        <w:t xml:space="preserve">                           </w:t>
      </w:r>
    </w:p>
    <w:p w:rsidR="00090113" w:rsidRPr="001F17F4" w:rsidRDefault="00090113" w:rsidP="00090113">
      <w:pPr>
        <w:spacing w:line="100" w:lineRule="atLeast"/>
        <w:jc w:val="center"/>
      </w:pPr>
      <w:r>
        <w:rPr>
          <w:b/>
        </w:rPr>
        <w:t xml:space="preserve">                                                                                                                           </w:t>
      </w:r>
      <w:r w:rsidRPr="001F17F4">
        <w:t>Утверждена</w:t>
      </w:r>
    </w:p>
    <w:p w:rsidR="00090113" w:rsidRDefault="00090113" w:rsidP="00090113">
      <w:pPr>
        <w:spacing w:line="100" w:lineRule="atLeast"/>
        <w:jc w:val="right"/>
      </w:pPr>
      <w:r>
        <w:t>постановлением Администрации</w:t>
      </w:r>
    </w:p>
    <w:p w:rsidR="00090113" w:rsidRDefault="00090113" w:rsidP="00090113">
      <w:pPr>
        <w:spacing w:line="100" w:lineRule="atLeast"/>
        <w:jc w:val="right"/>
      </w:pPr>
      <w:r>
        <w:t>Новосельского сельского поселения</w:t>
      </w:r>
    </w:p>
    <w:p w:rsidR="00090113" w:rsidRDefault="00090113" w:rsidP="00090113">
      <w:pPr>
        <w:spacing w:line="100" w:lineRule="atLeast"/>
        <w:jc w:val="right"/>
      </w:pPr>
      <w:r>
        <w:t xml:space="preserve">                                                                        № 122 от 25.10.2021       </w:t>
      </w:r>
    </w:p>
    <w:p w:rsidR="00090113" w:rsidRDefault="00090113" w:rsidP="00090113">
      <w:pPr>
        <w:spacing w:line="100" w:lineRule="atLeast"/>
        <w:jc w:val="right"/>
      </w:pPr>
    </w:p>
    <w:p w:rsidR="00090113" w:rsidRPr="00FF1ADE" w:rsidRDefault="00090113" w:rsidP="00090113">
      <w:pPr>
        <w:spacing w:line="100" w:lineRule="atLeast"/>
        <w:jc w:val="right"/>
      </w:pPr>
    </w:p>
    <w:p w:rsidR="00090113" w:rsidRPr="00FF1ADE" w:rsidRDefault="00090113" w:rsidP="00090113">
      <w:pPr>
        <w:spacing w:line="100" w:lineRule="atLeast"/>
        <w:jc w:val="right"/>
      </w:pPr>
    </w:p>
    <w:p w:rsidR="00090113" w:rsidRDefault="00090113" w:rsidP="00090113">
      <w:pPr>
        <w:spacing w:line="100" w:lineRule="atLeast"/>
        <w:jc w:val="right"/>
      </w:pPr>
    </w:p>
    <w:p w:rsidR="00090113" w:rsidRDefault="00090113" w:rsidP="00090113">
      <w:pPr>
        <w:spacing w:line="100" w:lineRule="atLeast"/>
        <w:jc w:val="right"/>
      </w:pPr>
    </w:p>
    <w:p w:rsidR="00090113" w:rsidRDefault="00090113" w:rsidP="00090113">
      <w:pPr>
        <w:spacing w:line="100" w:lineRule="atLeast"/>
        <w:jc w:val="right"/>
      </w:pPr>
    </w:p>
    <w:p w:rsidR="00090113" w:rsidRDefault="00090113" w:rsidP="00090113">
      <w:pPr>
        <w:spacing w:line="100" w:lineRule="atLeast"/>
        <w:jc w:val="right"/>
      </w:pPr>
      <w:r>
        <w:t xml:space="preserve">                                                    </w:t>
      </w:r>
    </w:p>
    <w:p w:rsidR="00090113" w:rsidRPr="006D6FA2" w:rsidRDefault="00090113" w:rsidP="00090113">
      <w:pPr>
        <w:autoSpaceDN w:val="0"/>
        <w:adjustRightInd w:val="0"/>
        <w:jc w:val="center"/>
        <w:rPr>
          <w:b/>
          <w:bCs/>
          <w:sz w:val="96"/>
          <w:szCs w:val="96"/>
        </w:rPr>
      </w:pPr>
      <w:r w:rsidRPr="00C02EBC">
        <w:rPr>
          <w:b/>
          <w:bCs/>
          <w:sz w:val="96"/>
          <w:szCs w:val="96"/>
        </w:rPr>
        <w:t>Муниципальная</w:t>
      </w:r>
    </w:p>
    <w:p w:rsidR="00090113" w:rsidRPr="006D6FA2" w:rsidRDefault="00090113" w:rsidP="00090113">
      <w:pPr>
        <w:autoSpaceDN w:val="0"/>
        <w:adjustRightInd w:val="0"/>
        <w:jc w:val="center"/>
        <w:rPr>
          <w:b/>
          <w:bCs/>
          <w:sz w:val="72"/>
          <w:szCs w:val="72"/>
        </w:rPr>
      </w:pPr>
      <w:r w:rsidRPr="00C02EBC">
        <w:rPr>
          <w:b/>
          <w:bCs/>
          <w:sz w:val="96"/>
          <w:szCs w:val="96"/>
        </w:rPr>
        <w:t xml:space="preserve"> программа</w:t>
      </w:r>
    </w:p>
    <w:p w:rsidR="00090113" w:rsidRPr="005F2291" w:rsidRDefault="00090113" w:rsidP="00090113">
      <w:pPr>
        <w:autoSpaceDN w:val="0"/>
        <w:adjustRightInd w:val="0"/>
        <w:jc w:val="center"/>
        <w:rPr>
          <w:b/>
          <w:bCs/>
        </w:rPr>
      </w:pPr>
      <w:r>
        <w:rPr>
          <w:b/>
          <w:bCs/>
        </w:rPr>
        <w:t xml:space="preserve"> </w:t>
      </w:r>
    </w:p>
    <w:p w:rsidR="00090113" w:rsidRPr="00C02EBC" w:rsidRDefault="00090113" w:rsidP="00090113">
      <w:pPr>
        <w:autoSpaceDN w:val="0"/>
        <w:adjustRightInd w:val="0"/>
        <w:jc w:val="center"/>
        <w:rPr>
          <w:b/>
          <w:bCs/>
          <w:sz w:val="44"/>
          <w:szCs w:val="44"/>
        </w:rPr>
      </w:pPr>
      <w:r w:rsidRPr="00C02EBC">
        <w:rPr>
          <w:b/>
          <w:bCs/>
          <w:sz w:val="44"/>
          <w:szCs w:val="44"/>
        </w:rPr>
        <w:t>«Обеспечение пожарной безопасности на территории Новосельского сельского поселения на 20</w:t>
      </w:r>
      <w:r>
        <w:rPr>
          <w:b/>
          <w:bCs/>
          <w:sz w:val="44"/>
          <w:szCs w:val="44"/>
        </w:rPr>
        <w:t>22-2026</w:t>
      </w:r>
      <w:r w:rsidRPr="00C02EBC">
        <w:rPr>
          <w:b/>
          <w:bCs/>
          <w:sz w:val="44"/>
          <w:szCs w:val="44"/>
        </w:rPr>
        <w:t xml:space="preserve"> годы»</w:t>
      </w:r>
    </w:p>
    <w:p w:rsidR="00090113" w:rsidRPr="008A468E" w:rsidRDefault="00090113" w:rsidP="00090113">
      <w:pPr>
        <w:autoSpaceDN w:val="0"/>
        <w:adjustRightInd w:val="0"/>
        <w:jc w:val="center"/>
        <w:rPr>
          <w:sz w:val="44"/>
          <w:szCs w:val="44"/>
        </w:rP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Pr="008A468E" w:rsidRDefault="00090113" w:rsidP="00090113">
      <w:pPr>
        <w:autoSpaceDN w:val="0"/>
        <w:adjustRightInd w:val="0"/>
        <w:jc w:val="center"/>
      </w:pPr>
    </w:p>
    <w:p w:rsidR="00090113" w:rsidRDefault="00090113" w:rsidP="00090113">
      <w:pPr>
        <w:autoSpaceDN w:val="0"/>
        <w:adjustRightInd w:val="0"/>
      </w:pPr>
      <w:r>
        <w:t xml:space="preserve">                                                        п. Новосельский</w:t>
      </w:r>
    </w:p>
    <w:p w:rsidR="00090113" w:rsidRDefault="00090113" w:rsidP="00090113">
      <w:pPr>
        <w:autoSpaceDN w:val="0"/>
        <w:adjustRightInd w:val="0"/>
        <w:jc w:val="center"/>
      </w:pPr>
    </w:p>
    <w:p w:rsidR="00090113" w:rsidRDefault="00090113" w:rsidP="00090113">
      <w:pPr>
        <w:autoSpaceDN w:val="0"/>
        <w:adjustRightInd w:val="0"/>
        <w:jc w:val="center"/>
      </w:pPr>
    </w:p>
    <w:p w:rsidR="00090113" w:rsidRDefault="00090113" w:rsidP="00090113">
      <w:pPr>
        <w:autoSpaceDN w:val="0"/>
        <w:adjustRightInd w:val="0"/>
        <w:jc w:val="center"/>
      </w:pPr>
    </w:p>
    <w:p w:rsidR="00090113" w:rsidRDefault="00090113" w:rsidP="00090113">
      <w:pPr>
        <w:autoSpaceDN w:val="0"/>
        <w:adjustRightInd w:val="0"/>
        <w:jc w:val="center"/>
      </w:pPr>
    </w:p>
    <w:p w:rsidR="00090113" w:rsidRPr="00FF1ADE" w:rsidRDefault="00090113" w:rsidP="00090113">
      <w:pPr>
        <w:autoSpaceDN w:val="0"/>
        <w:adjustRightInd w:val="0"/>
        <w:jc w:val="center"/>
      </w:pPr>
    </w:p>
    <w:p w:rsidR="00090113" w:rsidRPr="005F2291" w:rsidRDefault="00090113" w:rsidP="00090113">
      <w:pPr>
        <w:autoSpaceDN w:val="0"/>
        <w:adjustRightInd w:val="0"/>
        <w:jc w:val="center"/>
        <w:rPr>
          <w:b/>
          <w:bCs/>
        </w:rPr>
      </w:pPr>
      <w:r>
        <w:rPr>
          <w:b/>
          <w:bCs/>
        </w:rPr>
        <w:t>ПАСПОРТ ПРОГРАММЫ</w:t>
      </w:r>
    </w:p>
    <w:p w:rsidR="00090113" w:rsidRPr="005F2291" w:rsidRDefault="00090113" w:rsidP="00090113">
      <w:pPr>
        <w:autoSpaceDN w:val="0"/>
        <w:adjustRightInd w:val="0"/>
        <w:ind w:firstLine="567"/>
        <w:jc w:val="both"/>
      </w:pPr>
    </w:p>
    <w:p w:rsidR="00090113" w:rsidRPr="002C450A" w:rsidRDefault="00090113" w:rsidP="00090113">
      <w:pPr>
        <w:autoSpaceDN w:val="0"/>
        <w:adjustRightInd w:val="0"/>
        <w:spacing w:line="360" w:lineRule="exact"/>
        <w:ind w:firstLine="567"/>
        <w:jc w:val="both"/>
      </w:pPr>
      <w:r w:rsidRPr="00F16C6A">
        <w:rPr>
          <w:b/>
        </w:rPr>
        <w:t>1.</w:t>
      </w:r>
      <w:r w:rsidRPr="002C450A">
        <w:t xml:space="preserve"> </w:t>
      </w:r>
      <w:r w:rsidRPr="00F16C6A">
        <w:rPr>
          <w:rFonts w:eastAsia="Calibri"/>
          <w:b/>
        </w:rPr>
        <w:t>Наименование муниципальной программы:</w:t>
      </w:r>
      <w:r>
        <w:rPr>
          <w:rFonts w:eastAsia="Calibri"/>
        </w:rPr>
        <w:t xml:space="preserve"> </w:t>
      </w:r>
      <w:r>
        <w:rPr>
          <w:bCs/>
        </w:rPr>
        <w:t>Муниципальная</w:t>
      </w:r>
      <w:r w:rsidRPr="002C450A">
        <w:rPr>
          <w:bCs/>
        </w:rPr>
        <w:t xml:space="preserve"> программ</w:t>
      </w:r>
      <w:r>
        <w:rPr>
          <w:bCs/>
        </w:rPr>
        <w:t>а</w:t>
      </w:r>
      <w:r w:rsidRPr="002C450A">
        <w:rPr>
          <w:bCs/>
        </w:rPr>
        <w:t xml:space="preserve"> </w:t>
      </w:r>
      <w:r>
        <w:rPr>
          <w:bCs/>
        </w:rPr>
        <w:t>Новосельского сельского</w:t>
      </w:r>
      <w:r w:rsidRPr="002C450A">
        <w:rPr>
          <w:bCs/>
        </w:rPr>
        <w:t xml:space="preserve"> </w:t>
      </w:r>
      <w:r>
        <w:rPr>
          <w:bCs/>
        </w:rPr>
        <w:t xml:space="preserve">поселения </w:t>
      </w:r>
      <w:r w:rsidRPr="00F878A6">
        <w:rPr>
          <w:b/>
          <w:bCs/>
        </w:rPr>
        <w:t>«</w:t>
      </w:r>
      <w:r>
        <w:rPr>
          <w:bCs/>
        </w:rPr>
        <w:t>Обеспечение пожарной безопасности на территории</w:t>
      </w:r>
      <w:r>
        <w:rPr>
          <w:b/>
          <w:bCs/>
        </w:rPr>
        <w:t xml:space="preserve"> </w:t>
      </w:r>
      <w:r>
        <w:rPr>
          <w:bCs/>
        </w:rPr>
        <w:t>Новосельского</w:t>
      </w:r>
      <w:r w:rsidRPr="00F878A6">
        <w:rPr>
          <w:bCs/>
        </w:rPr>
        <w:t xml:space="preserve"> сельского поселения</w:t>
      </w:r>
      <w:r w:rsidRPr="005F2291">
        <w:rPr>
          <w:b/>
          <w:bCs/>
        </w:rPr>
        <w:t xml:space="preserve"> </w:t>
      </w:r>
      <w:r w:rsidRPr="003E4C63">
        <w:rPr>
          <w:bCs/>
        </w:rPr>
        <w:t>на 20</w:t>
      </w:r>
      <w:r>
        <w:rPr>
          <w:bCs/>
        </w:rPr>
        <w:t>22-2026</w:t>
      </w:r>
      <w:r w:rsidRPr="003E4C63">
        <w:rPr>
          <w:bCs/>
        </w:rPr>
        <w:t xml:space="preserve"> годы</w:t>
      </w:r>
      <w:r w:rsidRPr="00CD5409">
        <w:rPr>
          <w:bCs/>
        </w:rPr>
        <w:t>»</w:t>
      </w:r>
      <w:r w:rsidRPr="00CD5409">
        <w:rPr>
          <w:bCs/>
          <w:spacing w:val="-2"/>
        </w:rPr>
        <w:t xml:space="preserve"> </w:t>
      </w:r>
      <w:r w:rsidRPr="002C450A">
        <w:rPr>
          <w:bCs/>
          <w:spacing w:val="-2"/>
        </w:rPr>
        <w:t xml:space="preserve">(далее </w:t>
      </w:r>
      <w:r>
        <w:rPr>
          <w:bCs/>
          <w:spacing w:val="-2"/>
        </w:rPr>
        <w:t>–</w:t>
      </w:r>
      <w:r w:rsidRPr="002C450A">
        <w:rPr>
          <w:bCs/>
          <w:spacing w:val="-2"/>
        </w:rPr>
        <w:t xml:space="preserve"> </w:t>
      </w:r>
      <w:r>
        <w:rPr>
          <w:bCs/>
        </w:rPr>
        <w:t>Муниципальная программа).</w:t>
      </w:r>
    </w:p>
    <w:p w:rsidR="00090113" w:rsidRDefault="00090113" w:rsidP="00090113">
      <w:pPr>
        <w:autoSpaceDN w:val="0"/>
        <w:adjustRightInd w:val="0"/>
        <w:spacing w:line="360" w:lineRule="exact"/>
        <w:ind w:firstLine="567"/>
      </w:pPr>
      <w:r>
        <w:rPr>
          <w:b/>
        </w:rPr>
        <w:t xml:space="preserve">2.  </w:t>
      </w:r>
      <w:r w:rsidRPr="00F16C6A">
        <w:rPr>
          <w:b/>
        </w:rPr>
        <w:t>Ответственный исполнитель муниципальной программы:</w:t>
      </w:r>
      <w:r w:rsidRPr="002C450A">
        <w:t xml:space="preserve"> </w:t>
      </w:r>
      <w:r>
        <w:t>Администрация Новосельского сельского поселения</w:t>
      </w:r>
      <w:r w:rsidRPr="005F2291">
        <w:t xml:space="preserve"> (далее </w:t>
      </w:r>
      <w:r>
        <w:t>–</w:t>
      </w:r>
      <w:r w:rsidRPr="005F2291">
        <w:t xml:space="preserve"> </w:t>
      </w:r>
      <w:r>
        <w:t>Администрация</w:t>
      </w:r>
      <w:r w:rsidRPr="005F2291">
        <w:t>);</w:t>
      </w:r>
    </w:p>
    <w:p w:rsidR="00090113" w:rsidRPr="00E3541D" w:rsidRDefault="00090113" w:rsidP="00090113">
      <w:pPr>
        <w:overflowPunct w:val="0"/>
        <w:autoSpaceDN w:val="0"/>
        <w:adjustRightInd w:val="0"/>
        <w:spacing w:line="360" w:lineRule="exact"/>
        <w:ind w:firstLine="567"/>
        <w:jc w:val="both"/>
        <w:textAlignment w:val="baseline"/>
      </w:pPr>
      <w:r w:rsidRPr="00AE1910">
        <w:rPr>
          <w:b/>
        </w:rPr>
        <w:t>3. Соисполнители муниципальной программы:</w:t>
      </w:r>
      <w:r>
        <w:t xml:space="preserve"> отсутствуют</w:t>
      </w:r>
    </w:p>
    <w:p w:rsidR="00090113" w:rsidRPr="00E3541D" w:rsidRDefault="00090113" w:rsidP="00090113">
      <w:pPr>
        <w:autoSpaceDN w:val="0"/>
        <w:adjustRightInd w:val="0"/>
        <w:spacing w:line="360" w:lineRule="exact"/>
        <w:ind w:firstLine="567"/>
        <w:jc w:val="both"/>
      </w:pPr>
      <w:r w:rsidRPr="00AE1910">
        <w:rPr>
          <w:b/>
        </w:rPr>
        <w:t>4. Подпрограммы муниципальной программы:</w:t>
      </w:r>
      <w:r>
        <w:rPr>
          <w:b/>
        </w:rPr>
        <w:t xml:space="preserve"> </w:t>
      </w:r>
      <w:r>
        <w:t>отсутствуют</w:t>
      </w:r>
    </w:p>
    <w:p w:rsidR="00090113" w:rsidRPr="00FA33C2" w:rsidRDefault="00090113" w:rsidP="00090113">
      <w:pPr>
        <w:autoSpaceDN w:val="0"/>
        <w:adjustRightInd w:val="0"/>
        <w:spacing w:line="340" w:lineRule="exact"/>
        <w:ind w:firstLine="567"/>
        <w:jc w:val="both"/>
      </w:pPr>
      <w:r w:rsidRPr="00AE1910">
        <w:rPr>
          <w:b/>
        </w:rPr>
        <w:t>5. Цели, задачи и целевые показатели муниципальной программы:</w:t>
      </w:r>
    </w:p>
    <w:tbl>
      <w:tblPr>
        <w:tblW w:w="10490" w:type="dxa"/>
        <w:tblInd w:w="75" w:type="dxa"/>
        <w:tblLayout w:type="fixed"/>
        <w:tblCellMar>
          <w:left w:w="75" w:type="dxa"/>
          <w:right w:w="75" w:type="dxa"/>
        </w:tblCellMar>
        <w:tblLook w:val="00A0"/>
      </w:tblPr>
      <w:tblGrid>
        <w:gridCol w:w="709"/>
        <w:gridCol w:w="4253"/>
        <w:gridCol w:w="708"/>
        <w:gridCol w:w="681"/>
        <w:gridCol w:w="709"/>
        <w:gridCol w:w="708"/>
        <w:gridCol w:w="709"/>
        <w:gridCol w:w="737"/>
        <w:gridCol w:w="567"/>
        <w:gridCol w:w="709"/>
      </w:tblGrid>
      <w:tr w:rsidR="00090113" w:rsidRPr="005F2291" w:rsidTr="00F77F6D">
        <w:trPr>
          <w:trHeight w:val="400"/>
        </w:trPr>
        <w:tc>
          <w:tcPr>
            <w:tcW w:w="709" w:type="dxa"/>
            <w:vMerge w:val="restart"/>
            <w:tcBorders>
              <w:top w:val="single" w:sz="4" w:space="0" w:color="auto"/>
              <w:left w:val="single" w:sz="4" w:space="0" w:color="auto"/>
              <w:bottom w:val="single" w:sz="4" w:space="0" w:color="auto"/>
              <w:right w:val="single" w:sz="4" w:space="0" w:color="auto"/>
            </w:tcBorders>
          </w:tcPr>
          <w:p w:rsidR="00090113" w:rsidRPr="00AE1910" w:rsidRDefault="00090113" w:rsidP="00F77F6D">
            <w:pPr>
              <w:jc w:val="center"/>
            </w:pPr>
            <w:r w:rsidRPr="00AE1910">
              <w:t>№ п/п</w:t>
            </w:r>
          </w:p>
        </w:tc>
        <w:tc>
          <w:tcPr>
            <w:tcW w:w="4253" w:type="dxa"/>
            <w:vMerge w:val="restart"/>
            <w:tcBorders>
              <w:top w:val="single" w:sz="4" w:space="0" w:color="auto"/>
              <w:left w:val="single" w:sz="4" w:space="0" w:color="auto"/>
              <w:bottom w:val="single" w:sz="4" w:space="0" w:color="auto"/>
              <w:right w:val="single" w:sz="4" w:space="0" w:color="auto"/>
            </w:tcBorders>
          </w:tcPr>
          <w:p w:rsidR="00090113" w:rsidRPr="00AE1910" w:rsidRDefault="00090113" w:rsidP="00F77F6D">
            <w:pPr>
              <w:jc w:val="center"/>
            </w:pPr>
            <w:r w:rsidRPr="00AE1910">
              <w:t>Цели, задачи муниципальной</w:t>
            </w:r>
            <w:r w:rsidRPr="00AE1910">
              <w:br/>
              <w:t xml:space="preserve"> программы, наименование и  </w:t>
            </w:r>
            <w:r w:rsidRPr="00AE1910">
              <w:br/>
              <w:t xml:space="preserve"> единица измерения целевого </w:t>
            </w:r>
            <w:r w:rsidRPr="00AE1910">
              <w:br/>
              <w:t>показателя</w:t>
            </w:r>
          </w:p>
        </w:tc>
        <w:tc>
          <w:tcPr>
            <w:tcW w:w="5528" w:type="dxa"/>
            <w:gridSpan w:val="8"/>
            <w:tcBorders>
              <w:top w:val="single" w:sz="4" w:space="0" w:color="auto"/>
              <w:left w:val="single" w:sz="4" w:space="0" w:color="auto"/>
              <w:bottom w:val="single" w:sz="4" w:space="0" w:color="auto"/>
              <w:right w:val="single" w:sz="4" w:space="0" w:color="auto"/>
            </w:tcBorders>
          </w:tcPr>
          <w:p w:rsidR="00090113" w:rsidRPr="00AE1910" w:rsidRDefault="00090113" w:rsidP="00F77F6D">
            <w:pPr>
              <w:jc w:val="center"/>
            </w:pPr>
            <w:r w:rsidRPr="00AE1910">
              <w:t>Значения целевого показателя по годам</w:t>
            </w:r>
          </w:p>
        </w:tc>
      </w:tr>
      <w:tr w:rsidR="00090113" w:rsidRPr="005F2291" w:rsidTr="00F77F6D">
        <w:trPr>
          <w:trHeight w:val="400"/>
        </w:trPr>
        <w:tc>
          <w:tcPr>
            <w:tcW w:w="709" w:type="dxa"/>
            <w:vMerge/>
            <w:tcBorders>
              <w:top w:val="single" w:sz="4" w:space="0" w:color="auto"/>
              <w:left w:val="single" w:sz="4" w:space="0" w:color="auto"/>
              <w:bottom w:val="single" w:sz="4" w:space="0" w:color="auto"/>
              <w:right w:val="single" w:sz="4" w:space="0" w:color="auto"/>
            </w:tcBorders>
          </w:tcPr>
          <w:p w:rsidR="00090113" w:rsidRPr="00AE1910" w:rsidRDefault="00090113" w:rsidP="00F77F6D">
            <w:pPr>
              <w:jc w:val="center"/>
            </w:pPr>
          </w:p>
        </w:tc>
        <w:tc>
          <w:tcPr>
            <w:tcW w:w="4253" w:type="dxa"/>
            <w:vMerge/>
            <w:tcBorders>
              <w:top w:val="single" w:sz="4" w:space="0" w:color="auto"/>
              <w:left w:val="single" w:sz="4" w:space="0" w:color="auto"/>
              <w:bottom w:val="single" w:sz="4" w:space="0" w:color="auto"/>
              <w:right w:val="single" w:sz="4" w:space="0" w:color="auto"/>
            </w:tcBorders>
          </w:tcPr>
          <w:p w:rsidR="00090113" w:rsidRPr="00AE1910" w:rsidRDefault="00090113" w:rsidP="00F77F6D"/>
        </w:tc>
        <w:tc>
          <w:tcPr>
            <w:tcW w:w="708"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r w:rsidRPr="00913552">
              <w:rPr>
                <w:sz w:val="22"/>
                <w:szCs w:val="22"/>
              </w:rPr>
              <w:t>20</w:t>
            </w:r>
            <w:r>
              <w:rPr>
                <w:sz w:val="22"/>
                <w:szCs w:val="22"/>
              </w:rPr>
              <w:t>22</w:t>
            </w:r>
          </w:p>
        </w:tc>
        <w:tc>
          <w:tcPr>
            <w:tcW w:w="681"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r w:rsidRPr="00913552">
              <w:rPr>
                <w:sz w:val="22"/>
                <w:szCs w:val="22"/>
              </w:rPr>
              <w:t>20</w:t>
            </w:r>
            <w:r>
              <w:rPr>
                <w:sz w:val="22"/>
                <w:szCs w:val="22"/>
              </w:rPr>
              <w:t>23</w:t>
            </w:r>
          </w:p>
        </w:tc>
        <w:tc>
          <w:tcPr>
            <w:tcW w:w="709"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r w:rsidRPr="00913552">
              <w:rPr>
                <w:sz w:val="22"/>
                <w:szCs w:val="22"/>
              </w:rPr>
              <w:t>20</w:t>
            </w:r>
            <w:r>
              <w:rPr>
                <w:sz w:val="22"/>
                <w:szCs w:val="22"/>
              </w:rPr>
              <w:t>24</w:t>
            </w:r>
          </w:p>
        </w:tc>
        <w:tc>
          <w:tcPr>
            <w:tcW w:w="708"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r w:rsidRPr="00913552">
              <w:rPr>
                <w:sz w:val="22"/>
                <w:szCs w:val="22"/>
              </w:rPr>
              <w:t>20</w:t>
            </w:r>
            <w:r>
              <w:rPr>
                <w:sz w:val="22"/>
                <w:szCs w:val="22"/>
              </w:rPr>
              <w:t>25</w:t>
            </w:r>
          </w:p>
        </w:tc>
        <w:tc>
          <w:tcPr>
            <w:tcW w:w="709"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r>
              <w:rPr>
                <w:sz w:val="22"/>
                <w:szCs w:val="22"/>
              </w:rPr>
              <w:t>2026</w:t>
            </w:r>
          </w:p>
        </w:tc>
        <w:tc>
          <w:tcPr>
            <w:tcW w:w="737"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p>
        </w:tc>
        <w:tc>
          <w:tcPr>
            <w:tcW w:w="567"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p>
        </w:tc>
        <w:tc>
          <w:tcPr>
            <w:tcW w:w="709" w:type="dxa"/>
            <w:tcBorders>
              <w:top w:val="nil"/>
              <w:left w:val="single" w:sz="4" w:space="0" w:color="auto"/>
              <w:bottom w:val="single" w:sz="4" w:space="0" w:color="auto"/>
              <w:right w:val="single" w:sz="4" w:space="0" w:color="auto"/>
            </w:tcBorders>
          </w:tcPr>
          <w:p w:rsidR="00090113" w:rsidRPr="00913552" w:rsidRDefault="00090113" w:rsidP="00F77F6D">
            <w:pPr>
              <w:jc w:val="center"/>
              <w:rPr>
                <w:sz w:val="22"/>
                <w:szCs w:val="22"/>
              </w:rPr>
            </w:pPr>
          </w:p>
        </w:tc>
      </w:tr>
      <w:tr w:rsidR="00090113" w:rsidRPr="005F2291" w:rsidTr="00F77F6D">
        <w:tc>
          <w:tcPr>
            <w:tcW w:w="709" w:type="dxa"/>
            <w:tcBorders>
              <w:top w:val="nil"/>
              <w:left w:val="single" w:sz="4" w:space="0" w:color="auto"/>
              <w:bottom w:val="single" w:sz="4" w:space="0" w:color="auto"/>
              <w:right w:val="single" w:sz="4" w:space="0" w:color="auto"/>
            </w:tcBorders>
          </w:tcPr>
          <w:p w:rsidR="00090113" w:rsidRPr="00AE1910" w:rsidRDefault="00090113" w:rsidP="00F77F6D">
            <w:pPr>
              <w:jc w:val="center"/>
            </w:pPr>
            <w:r w:rsidRPr="00AE1910">
              <w:t>1</w:t>
            </w:r>
          </w:p>
        </w:tc>
        <w:tc>
          <w:tcPr>
            <w:tcW w:w="4253" w:type="dxa"/>
            <w:tcBorders>
              <w:top w:val="nil"/>
              <w:left w:val="single" w:sz="4" w:space="0" w:color="auto"/>
              <w:bottom w:val="single" w:sz="4" w:space="0" w:color="auto"/>
              <w:right w:val="single" w:sz="4" w:space="0" w:color="auto"/>
            </w:tcBorders>
          </w:tcPr>
          <w:p w:rsidR="00090113" w:rsidRPr="00AE1910" w:rsidRDefault="00090113" w:rsidP="00F77F6D">
            <w:pPr>
              <w:jc w:val="center"/>
            </w:pPr>
            <w:r w:rsidRPr="00AE1910">
              <w:t>2</w:t>
            </w:r>
          </w:p>
        </w:tc>
        <w:tc>
          <w:tcPr>
            <w:tcW w:w="708" w:type="dxa"/>
            <w:tcBorders>
              <w:top w:val="nil"/>
              <w:left w:val="single" w:sz="4" w:space="0" w:color="auto"/>
              <w:bottom w:val="single" w:sz="4" w:space="0" w:color="auto"/>
              <w:right w:val="single" w:sz="4" w:space="0" w:color="auto"/>
            </w:tcBorders>
          </w:tcPr>
          <w:p w:rsidR="00090113" w:rsidRPr="00AE1910" w:rsidRDefault="00090113" w:rsidP="00F77F6D">
            <w:pPr>
              <w:jc w:val="center"/>
            </w:pPr>
            <w:r>
              <w:t>3</w:t>
            </w:r>
          </w:p>
        </w:tc>
        <w:tc>
          <w:tcPr>
            <w:tcW w:w="681" w:type="dxa"/>
            <w:tcBorders>
              <w:top w:val="nil"/>
              <w:left w:val="single" w:sz="4" w:space="0" w:color="auto"/>
              <w:bottom w:val="single" w:sz="4" w:space="0" w:color="auto"/>
              <w:right w:val="single" w:sz="4" w:space="0" w:color="auto"/>
            </w:tcBorders>
          </w:tcPr>
          <w:p w:rsidR="00090113" w:rsidRPr="00AE1910" w:rsidRDefault="00090113" w:rsidP="00F77F6D">
            <w:pPr>
              <w:jc w:val="center"/>
            </w:pPr>
            <w:r>
              <w:t>4</w:t>
            </w:r>
          </w:p>
        </w:tc>
        <w:tc>
          <w:tcPr>
            <w:tcW w:w="709" w:type="dxa"/>
            <w:tcBorders>
              <w:top w:val="nil"/>
              <w:left w:val="single" w:sz="4" w:space="0" w:color="auto"/>
              <w:bottom w:val="single" w:sz="4" w:space="0" w:color="auto"/>
              <w:right w:val="single" w:sz="4" w:space="0" w:color="auto"/>
            </w:tcBorders>
          </w:tcPr>
          <w:p w:rsidR="00090113" w:rsidRPr="00AE1910" w:rsidRDefault="00090113" w:rsidP="00F77F6D">
            <w:pPr>
              <w:jc w:val="center"/>
            </w:pPr>
            <w:r>
              <w:t>5</w:t>
            </w:r>
          </w:p>
        </w:tc>
        <w:tc>
          <w:tcPr>
            <w:tcW w:w="708" w:type="dxa"/>
            <w:tcBorders>
              <w:top w:val="nil"/>
              <w:left w:val="single" w:sz="4" w:space="0" w:color="auto"/>
              <w:bottom w:val="single" w:sz="4" w:space="0" w:color="auto"/>
              <w:right w:val="single" w:sz="4" w:space="0" w:color="auto"/>
            </w:tcBorders>
          </w:tcPr>
          <w:p w:rsidR="00090113" w:rsidRPr="00AE1910" w:rsidRDefault="00090113" w:rsidP="00F77F6D">
            <w:pPr>
              <w:jc w:val="center"/>
            </w:pPr>
            <w:r>
              <w:t>6</w:t>
            </w:r>
          </w:p>
        </w:tc>
        <w:tc>
          <w:tcPr>
            <w:tcW w:w="709" w:type="dxa"/>
            <w:tcBorders>
              <w:top w:val="nil"/>
              <w:left w:val="single" w:sz="4" w:space="0" w:color="auto"/>
              <w:bottom w:val="single" w:sz="4" w:space="0" w:color="auto"/>
              <w:right w:val="single" w:sz="4" w:space="0" w:color="auto"/>
            </w:tcBorders>
          </w:tcPr>
          <w:p w:rsidR="00090113" w:rsidRPr="00AE1910" w:rsidRDefault="00090113" w:rsidP="00F77F6D">
            <w:pPr>
              <w:jc w:val="center"/>
            </w:pPr>
            <w:r>
              <w:t>7</w:t>
            </w:r>
          </w:p>
        </w:tc>
        <w:tc>
          <w:tcPr>
            <w:tcW w:w="737" w:type="dxa"/>
            <w:tcBorders>
              <w:top w:val="nil"/>
              <w:left w:val="single" w:sz="4" w:space="0" w:color="auto"/>
              <w:bottom w:val="single" w:sz="4" w:space="0" w:color="auto"/>
              <w:right w:val="single" w:sz="4" w:space="0" w:color="auto"/>
            </w:tcBorders>
          </w:tcPr>
          <w:p w:rsidR="00090113" w:rsidRPr="00AE1910" w:rsidRDefault="00090113" w:rsidP="00F77F6D">
            <w:pPr>
              <w:jc w:val="center"/>
            </w:pPr>
            <w:r>
              <w:t>8</w:t>
            </w:r>
          </w:p>
        </w:tc>
        <w:tc>
          <w:tcPr>
            <w:tcW w:w="567" w:type="dxa"/>
            <w:tcBorders>
              <w:top w:val="nil"/>
              <w:left w:val="single" w:sz="4" w:space="0" w:color="auto"/>
              <w:bottom w:val="single" w:sz="4" w:space="0" w:color="auto"/>
              <w:right w:val="single" w:sz="4" w:space="0" w:color="auto"/>
            </w:tcBorders>
          </w:tcPr>
          <w:p w:rsidR="00090113" w:rsidRPr="00AE1910" w:rsidRDefault="00090113" w:rsidP="00F77F6D">
            <w:pPr>
              <w:jc w:val="center"/>
            </w:pPr>
            <w:r>
              <w:t>9</w:t>
            </w:r>
          </w:p>
        </w:tc>
        <w:tc>
          <w:tcPr>
            <w:tcW w:w="709" w:type="dxa"/>
            <w:tcBorders>
              <w:top w:val="nil"/>
              <w:left w:val="single" w:sz="4" w:space="0" w:color="auto"/>
              <w:bottom w:val="single" w:sz="4" w:space="0" w:color="auto"/>
              <w:right w:val="single" w:sz="4" w:space="0" w:color="auto"/>
            </w:tcBorders>
          </w:tcPr>
          <w:p w:rsidR="00090113" w:rsidRPr="00AE1910" w:rsidRDefault="00090113" w:rsidP="00F77F6D">
            <w:pPr>
              <w:jc w:val="center"/>
            </w:pPr>
            <w:r>
              <w:t>10</w:t>
            </w:r>
          </w:p>
        </w:tc>
      </w:tr>
      <w:tr w:rsidR="00090113" w:rsidRPr="000449E5" w:rsidTr="00F77F6D">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w:t>
            </w:r>
          </w:p>
        </w:tc>
        <w:tc>
          <w:tcPr>
            <w:tcW w:w="9781" w:type="dxa"/>
            <w:gridSpan w:val="9"/>
            <w:tcBorders>
              <w:top w:val="nil"/>
              <w:left w:val="single" w:sz="4" w:space="0" w:color="auto"/>
              <w:bottom w:val="single" w:sz="4" w:space="0" w:color="auto"/>
              <w:right w:val="single" w:sz="4" w:space="0" w:color="auto"/>
            </w:tcBorders>
          </w:tcPr>
          <w:p w:rsidR="00090113" w:rsidRPr="00BD2EE1" w:rsidRDefault="00090113" w:rsidP="00F77F6D">
            <w:r w:rsidRPr="00BD2EE1">
              <w:t>Цель 1:  повышение уровня пожарной безопасности, обеспечение, уменьшение гибели и травматизма людей, уменьшение размера материальных потерь от пожаров</w:t>
            </w:r>
          </w:p>
        </w:tc>
      </w:tr>
      <w:tr w:rsidR="00090113" w:rsidRPr="005F2291" w:rsidTr="00F77F6D">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1.1.</w:t>
            </w:r>
          </w:p>
        </w:tc>
        <w:tc>
          <w:tcPr>
            <w:tcW w:w="9781" w:type="dxa"/>
            <w:gridSpan w:val="9"/>
            <w:tcBorders>
              <w:top w:val="nil"/>
              <w:left w:val="single" w:sz="4" w:space="0" w:color="auto"/>
              <w:bottom w:val="single" w:sz="4" w:space="0" w:color="auto"/>
              <w:right w:val="single" w:sz="4" w:space="0" w:color="auto"/>
            </w:tcBorders>
          </w:tcPr>
          <w:p w:rsidR="00090113" w:rsidRPr="00BD2EE1" w:rsidRDefault="00090113" w:rsidP="00F77F6D">
            <w:pPr>
              <w:jc w:val="both"/>
            </w:pPr>
            <w:r w:rsidRPr="00BD2EE1">
              <w:t>Задача 1: Обеспечение надлежащего состояния источников противопожарного водоснабжения</w:t>
            </w:r>
          </w:p>
        </w:tc>
      </w:tr>
      <w:tr w:rsidR="00090113" w:rsidRPr="005F2291" w:rsidTr="00F77F6D">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1.1.1.</w:t>
            </w:r>
          </w:p>
        </w:tc>
        <w:tc>
          <w:tcPr>
            <w:tcW w:w="4253" w:type="dxa"/>
            <w:tcBorders>
              <w:top w:val="nil"/>
              <w:left w:val="single" w:sz="4" w:space="0" w:color="auto"/>
              <w:bottom w:val="single" w:sz="4" w:space="0" w:color="auto"/>
              <w:right w:val="single" w:sz="4" w:space="0" w:color="auto"/>
            </w:tcBorders>
          </w:tcPr>
          <w:p w:rsidR="00090113" w:rsidRPr="00BD2EE1" w:rsidRDefault="00090113" w:rsidP="00F77F6D">
            <w:pPr>
              <w:jc w:val="both"/>
              <w:rPr>
                <w:spacing w:val="-10"/>
              </w:rPr>
            </w:pPr>
            <w:r w:rsidRPr="00BD2EE1">
              <w:rPr>
                <w:spacing w:val="-10"/>
              </w:rPr>
              <w:t>Содержание естественных и искусственных водоемов (рек),  и подъездных путей км:</w:t>
            </w:r>
          </w:p>
          <w:p w:rsidR="00090113" w:rsidRPr="00BD2EE1" w:rsidRDefault="00090113" w:rsidP="00F77F6D">
            <w:pPr>
              <w:jc w:val="both"/>
              <w:rPr>
                <w:spacing w:val="-10"/>
              </w:rPr>
            </w:pPr>
            <w:r w:rsidRPr="00BD2EE1">
              <w:rPr>
                <w:spacing w:val="-10"/>
              </w:rPr>
              <w:t>д.Соколово (искуственный водоем)</w:t>
            </w:r>
          </w:p>
          <w:p w:rsidR="00090113" w:rsidRPr="00BD2EE1" w:rsidRDefault="00090113" w:rsidP="00F77F6D">
            <w:pPr>
              <w:jc w:val="both"/>
              <w:rPr>
                <w:spacing w:val="-10"/>
              </w:rPr>
            </w:pPr>
            <w:r w:rsidRPr="00BD2EE1">
              <w:rPr>
                <w:spacing w:val="-10"/>
              </w:rPr>
              <w:t>д.Подцепочье (искусственный водоем)</w:t>
            </w:r>
          </w:p>
          <w:p w:rsidR="00090113" w:rsidRPr="00BD2EE1" w:rsidRDefault="00090113" w:rsidP="00F77F6D">
            <w:pPr>
              <w:jc w:val="both"/>
              <w:rPr>
                <w:spacing w:val="-10"/>
              </w:rPr>
            </w:pPr>
            <w:r w:rsidRPr="00BD2EE1">
              <w:rPr>
                <w:spacing w:val="-10"/>
              </w:rPr>
              <w:t>д.Яблоново (искусственный водоем)</w:t>
            </w:r>
          </w:p>
          <w:p w:rsidR="00090113" w:rsidRPr="00BD2EE1" w:rsidRDefault="00090113" w:rsidP="00F77F6D">
            <w:pPr>
              <w:jc w:val="both"/>
              <w:rPr>
                <w:spacing w:val="-10"/>
              </w:rPr>
            </w:pPr>
            <w:r w:rsidRPr="00BD2EE1">
              <w:rPr>
                <w:spacing w:val="-10"/>
              </w:rPr>
              <w:t>д.Чириково (искусственный и естественный водоем)</w:t>
            </w:r>
          </w:p>
          <w:p w:rsidR="00090113" w:rsidRPr="00BD2EE1" w:rsidRDefault="00090113" w:rsidP="00F77F6D">
            <w:pPr>
              <w:jc w:val="both"/>
              <w:rPr>
                <w:spacing w:val="-10"/>
              </w:rPr>
            </w:pPr>
            <w:r w:rsidRPr="00BD2EE1">
              <w:rPr>
                <w:spacing w:val="-10"/>
              </w:rPr>
              <w:t>д.Теремово (естественный водоем)</w:t>
            </w:r>
          </w:p>
          <w:p w:rsidR="00090113" w:rsidRPr="00BD2EE1" w:rsidRDefault="00090113" w:rsidP="00F77F6D">
            <w:pPr>
              <w:jc w:val="both"/>
              <w:rPr>
                <w:spacing w:val="-10"/>
              </w:rPr>
            </w:pPr>
            <w:r w:rsidRPr="00BD2EE1">
              <w:rPr>
                <w:spacing w:val="-10"/>
              </w:rPr>
              <w:t>д.Севриково (искусственный водоем)</w:t>
            </w:r>
          </w:p>
          <w:p w:rsidR="00090113" w:rsidRPr="00BD2EE1" w:rsidRDefault="00090113" w:rsidP="00F77F6D">
            <w:pPr>
              <w:jc w:val="both"/>
              <w:rPr>
                <w:spacing w:val="-10"/>
              </w:rPr>
            </w:pPr>
            <w:r w:rsidRPr="00BD2EE1">
              <w:rPr>
                <w:spacing w:val="-10"/>
              </w:rPr>
              <w:t>д.Пробуждение (искусственный водоем)</w:t>
            </w:r>
          </w:p>
          <w:p w:rsidR="00090113" w:rsidRPr="00BD2EE1" w:rsidRDefault="00090113" w:rsidP="00F77F6D">
            <w:pPr>
              <w:jc w:val="both"/>
              <w:rPr>
                <w:spacing w:val="-10"/>
              </w:rPr>
            </w:pPr>
            <w:r w:rsidRPr="00BD2EE1">
              <w:rPr>
                <w:spacing w:val="-10"/>
              </w:rPr>
              <w:t>п.Новосельский (искусственный водоем)</w:t>
            </w:r>
          </w:p>
          <w:p w:rsidR="00090113" w:rsidRPr="00BD2EE1" w:rsidRDefault="00090113" w:rsidP="00F77F6D">
            <w:pPr>
              <w:jc w:val="both"/>
              <w:rPr>
                <w:spacing w:val="-10"/>
              </w:rPr>
            </w:pPr>
            <w:r w:rsidRPr="00BD2EE1">
              <w:rPr>
                <w:spacing w:val="-10"/>
              </w:rPr>
              <w:t>д.Нагаткино (искусственный водоем)</w:t>
            </w:r>
          </w:p>
          <w:p w:rsidR="00090113" w:rsidRPr="00BD2EE1" w:rsidRDefault="00090113" w:rsidP="00F77F6D">
            <w:pPr>
              <w:jc w:val="both"/>
              <w:rPr>
                <w:spacing w:val="-10"/>
              </w:rPr>
            </w:pPr>
            <w:r w:rsidRPr="00BD2EE1">
              <w:rPr>
                <w:spacing w:val="-10"/>
              </w:rPr>
              <w:t>д.Приплекино (искусственный водоем)</w:t>
            </w:r>
          </w:p>
          <w:p w:rsidR="00090113" w:rsidRPr="00BD2EE1" w:rsidRDefault="00090113" w:rsidP="00F77F6D">
            <w:pPr>
              <w:jc w:val="both"/>
              <w:rPr>
                <w:spacing w:val="-10"/>
              </w:rPr>
            </w:pPr>
            <w:r w:rsidRPr="00BD2EE1">
              <w:rPr>
                <w:spacing w:val="-10"/>
              </w:rPr>
              <w:t>д.Ратча (искусственный водоем)</w:t>
            </w:r>
          </w:p>
          <w:p w:rsidR="00090113" w:rsidRPr="00BD2EE1" w:rsidRDefault="00090113" w:rsidP="00F77F6D">
            <w:pPr>
              <w:jc w:val="both"/>
              <w:rPr>
                <w:spacing w:val="-10"/>
              </w:rPr>
            </w:pPr>
            <w:r w:rsidRPr="00BD2EE1">
              <w:rPr>
                <w:spacing w:val="-10"/>
              </w:rPr>
              <w:t>д.Санаковщина (искусственный водоем)</w:t>
            </w:r>
          </w:p>
          <w:p w:rsidR="00090113" w:rsidRPr="00BD2EE1" w:rsidRDefault="00090113" w:rsidP="00F77F6D">
            <w:pPr>
              <w:jc w:val="both"/>
              <w:rPr>
                <w:spacing w:val="-10"/>
              </w:rPr>
            </w:pPr>
            <w:r w:rsidRPr="00BD2EE1">
              <w:rPr>
                <w:spacing w:val="-10"/>
              </w:rPr>
              <w:t>д.Борок (искусственный водоем – 2шт)</w:t>
            </w:r>
          </w:p>
          <w:p w:rsidR="00090113" w:rsidRPr="00BD2EE1" w:rsidRDefault="00090113" w:rsidP="00F77F6D">
            <w:pPr>
              <w:jc w:val="both"/>
              <w:rPr>
                <w:spacing w:val="-10"/>
              </w:rPr>
            </w:pPr>
            <w:r w:rsidRPr="00BD2EE1">
              <w:rPr>
                <w:spacing w:val="-10"/>
              </w:rPr>
              <w:t>д.Большая Козона (естественный водоем)</w:t>
            </w:r>
          </w:p>
          <w:p w:rsidR="00090113" w:rsidRPr="00BD2EE1" w:rsidRDefault="00090113" w:rsidP="00F77F6D">
            <w:pPr>
              <w:jc w:val="both"/>
              <w:rPr>
                <w:spacing w:val="-10"/>
              </w:rPr>
            </w:pPr>
            <w:r w:rsidRPr="00BD2EE1">
              <w:rPr>
                <w:spacing w:val="-10"/>
              </w:rPr>
              <w:t>д.Марфино (естественный водоем)</w:t>
            </w:r>
          </w:p>
          <w:p w:rsidR="00090113" w:rsidRPr="00BD2EE1" w:rsidRDefault="00090113" w:rsidP="00F77F6D">
            <w:pPr>
              <w:jc w:val="both"/>
              <w:rPr>
                <w:spacing w:val="-10"/>
              </w:rPr>
            </w:pPr>
            <w:r w:rsidRPr="00BD2EE1">
              <w:rPr>
                <w:spacing w:val="-10"/>
              </w:rPr>
              <w:t>Д.Деревково (естественный водоем).</w:t>
            </w:r>
          </w:p>
        </w:tc>
        <w:tc>
          <w:tcPr>
            <w:tcW w:w="708" w:type="dxa"/>
            <w:tcBorders>
              <w:top w:val="nil"/>
              <w:left w:val="single" w:sz="4" w:space="0" w:color="auto"/>
              <w:bottom w:val="single" w:sz="4" w:space="0" w:color="auto"/>
              <w:right w:val="single" w:sz="4" w:space="0" w:color="auto"/>
            </w:tcBorders>
          </w:tcPr>
          <w:p w:rsidR="00090113" w:rsidRPr="00BD2EE1" w:rsidRDefault="00090113" w:rsidP="00F77F6D">
            <w:pPr>
              <w:jc w:val="center"/>
            </w:pPr>
            <w:r>
              <w:t>1,95</w:t>
            </w:r>
          </w:p>
          <w:p w:rsidR="00090113" w:rsidRPr="00BD2EE1" w:rsidRDefault="00090113" w:rsidP="00F77F6D"/>
          <w:p w:rsidR="00090113" w:rsidRPr="00BD2EE1" w:rsidRDefault="00090113" w:rsidP="00F77F6D"/>
          <w:p w:rsidR="00090113" w:rsidRPr="00BD2EE1" w:rsidRDefault="00090113" w:rsidP="00F77F6D"/>
          <w:p w:rsidR="00090113" w:rsidRPr="00BD2EE1" w:rsidRDefault="00090113" w:rsidP="00F77F6D"/>
          <w:p w:rsidR="00090113" w:rsidRPr="00BD2EE1" w:rsidRDefault="00090113" w:rsidP="00F77F6D">
            <w:pPr>
              <w:jc w:val="center"/>
            </w:pPr>
          </w:p>
          <w:p w:rsidR="00090113" w:rsidRPr="00BD2EE1" w:rsidRDefault="00090113" w:rsidP="00F77F6D">
            <w:pPr>
              <w:jc w:val="center"/>
            </w:pPr>
          </w:p>
          <w:p w:rsidR="00090113" w:rsidRPr="00BD2EE1" w:rsidRDefault="00090113" w:rsidP="00F77F6D"/>
          <w:p w:rsidR="00090113" w:rsidRPr="00BD2EE1" w:rsidRDefault="00090113" w:rsidP="00F77F6D"/>
          <w:p w:rsidR="00090113" w:rsidRPr="00BD2EE1" w:rsidRDefault="00090113" w:rsidP="00F77F6D">
            <w:pPr>
              <w:jc w:val="center"/>
            </w:pPr>
          </w:p>
        </w:tc>
        <w:tc>
          <w:tcPr>
            <w:tcW w:w="681"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1,95</w:t>
            </w: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1,95</w:t>
            </w:r>
          </w:p>
        </w:tc>
        <w:tc>
          <w:tcPr>
            <w:tcW w:w="708"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1,95</w:t>
            </w: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t>1,95</w:t>
            </w:r>
          </w:p>
        </w:tc>
        <w:tc>
          <w:tcPr>
            <w:tcW w:w="737"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c>
          <w:tcPr>
            <w:tcW w:w="567"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r>
      <w:tr w:rsidR="00090113" w:rsidRPr="005F2291" w:rsidTr="00F77F6D">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1.2</w:t>
            </w:r>
          </w:p>
        </w:tc>
        <w:tc>
          <w:tcPr>
            <w:tcW w:w="9781" w:type="dxa"/>
            <w:gridSpan w:val="9"/>
            <w:tcBorders>
              <w:top w:val="nil"/>
              <w:left w:val="single" w:sz="4" w:space="0" w:color="auto"/>
              <w:bottom w:val="single" w:sz="4" w:space="0" w:color="auto"/>
              <w:right w:val="single" w:sz="4" w:space="0" w:color="auto"/>
            </w:tcBorders>
          </w:tcPr>
          <w:p w:rsidR="00090113" w:rsidRPr="00BD2EE1" w:rsidRDefault="00090113" w:rsidP="00F77F6D">
            <w:pPr>
              <w:jc w:val="both"/>
            </w:pPr>
            <w:r w:rsidRPr="00BD2EE1">
              <w:t>Задача 2. Защита жизни и здоровья людей, обеспечение пожарной безопасности поселения и объектов муниципальной собственности</w:t>
            </w:r>
          </w:p>
        </w:tc>
      </w:tr>
      <w:tr w:rsidR="00090113" w:rsidRPr="005F2291" w:rsidTr="00F77F6D">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1.2.1.</w:t>
            </w:r>
          </w:p>
        </w:tc>
        <w:tc>
          <w:tcPr>
            <w:tcW w:w="4253" w:type="dxa"/>
            <w:tcBorders>
              <w:top w:val="nil"/>
              <w:left w:val="single" w:sz="4" w:space="0" w:color="auto"/>
              <w:bottom w:val="single" w:sz="4" w:space="0" w:color="auto"/>
              <w:right w:val="single" w:sz="4" w:space="0" w:color="auto"/>
            </w:tcBorders>
          </w:tcPr>
          <w:p w:rsidR="00090113" w:rsidRPr="00BD2EE1" w:rsidRDefault="00090113" w:rsidP="00F77F6D">
            <w:pPr>
              <w:jc w:val="both"/>
            </w:pPr>
            <w:r w:rsidRPr="00BD2EE1">
              <w:t>Создание (восстановление) защитных (шириной 6 м) противопожарных полос в границах поселения, км.</w:t>
            </w:r>
          </w:p>
        </w:tc>
        <w:tc>
          <w:tcPr>
            <w:tcW w:w="708" w:type="dxa"/>
            <w:tcBorders>
              <w:top w:val="nil"/>
              <w:left w:val="single" w:sz="4" w:space="0" w:color="auto"/>
              <w:bottom w:val="single" w:sz="4" w:space="0" w:color="auto"/>
              <w:right w:val="single" w:sz="4" w:space="0" w:color="auto"/>
            </w:tcBorders>
          </w:tcPr>
          <w:p w:rsidR="00090113" w:rsidRPr="00BD2EE1" w:rsidRDefault="00090113" w:rsidP="00F77F6D">
            <w:pPr>
              <w:jc w:val="center"/>
            </w:pPr>
            <w:r>
              <w:t>2,5</w:t>
            </w:r>
          </w:p>
        </w:tc>
        <w:tc>
          <w:tcPr>
            <w:tcW w:w="681"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2,5</w:t>
            </w: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2,5</w:t>
            </w:r>
          </w:p>
        </w:tc>
        <w:tc>
          <w:tcPr>
            <w:tcW w:w="708" w:type="dxa"/>
            <w:tcBorders>
              <w:top w:val="nil"/>
              <w:left w:val="single" w:sz="4" w:space="0" w:color="auto"/>
              <w:bottom w:val="single" w:sz="4" w:space="0" w:color="auto"/>
              <w:right w:val="single" w:sz="4" w:space="0" w:color="auto"/>
            </w:tcBorders>
          </w:tcPr>
          <w:p w:rsidR="00090113" w:rsidRPr="00BD2EE1" w:rsidRDefault="00090113" w:rsidP="00F77F6D">
            <w:pPr>
              <w:jc w:val="center"/>
            </w:pPr>
            <w:r w:rsidRPr="00BD2EE1">
              <w:t>2,5</w:t>
            </w: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r>
              <w:t>2,5</w:t>
            </w:r>
          </w:p>
        </w:tc>
        <w:tc>
          <w:tcPr>
            <w:tcW w:w="737"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c>
          <w:tcPr>
            <w:tcW w:w="567"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c>
          <w:tcPr>
            <w:tcW w:w="709" w:type="dxa"/>
            <w:tcBorders>
              <w:top w:val="nil"/>
              <w:left w:val="single" w:sz="4" w:space="0" w:color="auto"/>
              <w:bottom w:val="single" w:sz="4" w:space="0" w:color="auto"/>
              <w:right w:val="single" w:sz="4" w:space="0" w:color="auto"/>
            </w:tcBorders>
          </w:tcPr>
          <w:p w:rsidR="00090113" w:rsidRPr="00BD2EE1" w:rsidRDefault="00090113" w:rsidP="00F77F6D">
            <w:pPr>
              <w:jc w:val="center"/>
            </w:pPr>
          </w:p>
        </w:tc>
      </w:tr>
      <w:tr w:rsidR="00090113" w:rsidRPr="005F2291" w:rsidTr="00F77F6D">
        <w:tc>
          <w:tcPr>
            <w:tcW w:w="709"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r w:rsidRPr="00BD2EE1">
              <w:t>1.2.2</w:t>
            </w:r>
          </w:p>
        </w:tc>
        <w:tc>
          <w:tcPr>
            <w:tcW w:w="4253"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both"/>
            </w:pPr>
            <w:r w:rsidRPr="00BD2EE1">
              <w:t xml:space="preserve">Приобретение пожарных элементов: </w:t>
            </w:r>
          </w:p>
        </w:tc>
        <w:tc>
          <w:tcPr>
            <w:tcW w:w="708"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681"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709"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708"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709"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737"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567"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c>
          <w:tcPr>
            <w:tcW w:w="709" w:type="dxa"/>
            <w:tcBorders>
              <w:top w:val="single" w:sz="4" w:space="0" w:color="auto"/>
              <w:left w:val="single" w:sz="4" w:space="0" w:color="auto"/>
              <w:bottom w:val="single" w:sz="4" w:space="0" w:color="auto"/>
              <w:right w:val="single" w:sz="4" w:space="0" w:color="auto"/>
            </w:tcBorders>
          </w:tcPr>
          <w:p w:rsidR="00090113" w:rsidRPr="00BD2EE1" w:rsidRDefault="00090113" w:rsidP="00F77F6D">
            <w:pPr>
              <w:jc w:val="center"/>
            </w:pPr>
          </w:p>
        </w:tc>
      </w:tr>
    </w:tbl>
    <w:p w:rsidR="00090113" w:rsidRDefault="00090113" w:rsidP="00090113">
      <w:pPr>
        <w:overflowPunct w:val="0"/>
        <w:autoSpaceDN w:val="0"/>
        <w:adjustRightInd w:val="0"/>
        <w:ind w:firstLine="567"/>
        <w:jc w:val="both"/>
        <w:textAlignment w:val="baseline"/>
      </w:pPr>
    </w:p>
    <w:p w:rsidR="00090113" w:rsidRDefault="00090113" w:rsidP="00090113">
      <w:pPr>
        <w:overflowPunct w:val="0"/>
        <w:autoSpaceDN w:val="0"/>
        <w:adjustRightInd w:val="0"/>
        <w:ind w:firstLine="567"/>
        <w:jc w:val="both"/>
        <w:textAlignment w:val="baseline"/>
      </w:pPr>
    </w:p>
    <w:p w:rsidR="00090113" w:rsidRDefault="00090113" w:rsidP="00090113">
      <w:pPr>
        <w:overflowPunct w:val="0"/>
        <w:autoSpaceDN w:val="0"/>
        <w:adjustRightInd w:val="0"/>
        <w:ind w:firstLine="567"/>
        <w:jc w:val="both"/>
        <w:textAlignment w:val="baseline"/>
      </w:pPr>
    </w:p>
    <w:p w:rsidR="00090113" w:rsidRDefault="00090113" w:rsidP="00090113">
      <w:pPr>
        <w:overflowPunct w:val="0"/>
        <w:autoSpaceDN w:val="0"/>
        <w:adjustRightInd w:val="0"/>
        <w:ind w:firstLine="567"/>
        <w:jc w:val="both"/>
        <w:textAlignment w:val="baseline"/>
      </w:pPr>
      <w:r w:rsidRPr="00CD5409">
        <w:rPr>
          <w:b/>
        </w:rPr>
        <w:lastRenderedPageBreak/>
        <w:t>6. Сроки реализации муниципальной программы:</w:t>
      </w:r>
      <w:r w:rsidRPr="005F2291">
        <w:t xml:space="preserve"> 20</w:t>
      </w:r>
      <w:r>
        <w:t>22</w:t>
      </w:r>
      <w:r w:rsidRPr="005F2291">
        <w:t>-</w:t>
      </w:r>
      <w:r>
        <w:t>2026</w:t>
      </w:r>
      <w:r w:rsidRPr="006D6FA2">
        <w:t xml:space="preserve"> </w:t>
      </w:r>
      <w:r w:rsidRPr="005F2291">
        <w:t>год</w:t>
      </w:r>
      <w:r>
        <w:t>ы.</w:t>
      </w:r>
    </w:p>
    <w:p w:rsidR="00090113" w:rsidRPr="00CD5409" w:rsidRDefault="00090113" w:rsidP="00090113">
      <w:pPr>
        <w:overflowPunct w:val="0"/>
        <w:autoSpaceDN w:val="0"/>
        <w:adjustRightInd w:val="0"/>
        <w:ind w:firstLine="567"/>
        <w:jc w:val="both"/>
        <w:textAlignment w:val="baseline"/>
        <w:rPr>
          <w:b/>
        </w:rPr>
      </w:pPr>
      <w:r w:rsidRPr="00CD5409">
        <w:rPr>
          <w:b/>
        </w:rPr>
        <w:t>7. Объемы и источники финансирования муниципальной</w:t>
      </w:r>
    </w:p>
    <w:p w:rsidR="00090113" w:rsidRPr="00CD5409" w:rsidRDefault="00090113" w:rsidP="00090113">
      <w:pPr>
        <w:overflowPunct w:val="0"/>
        <w:autoSpaceDN w:val="0"/>
        <w:adjustRightInd w:val="0"/>
        <w:ind w:firstLine="567"/>
        <w:jc w:val="both"/>
        <w:textAlignment w:val="baseline"/>
        <w:rPr>
          <w:b/>
        </w:rPr>
      </w:pPr>
      <w:r w:rsidRPr="00CD5409">
        <w:rPr>
          <w:b/>
        </w:rPr>
        <w:t xml:space="preserve"> программы в целом и по годам реализации (тыс. руб.):</w:t>
      </w:r>
    </w:p>
    <w:p w:rsidR="00090113" w:rsidRDefault="00090113" w:rsidP="00090113">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90113" w:rsidRPr="00CD5409" w:rsidTr="00F77F6D">
        <w:tc>
          <w:tcPr>
            <w:tcW w:w="1607" w:type="dxa"/>
            <w:vMerge w:val="restart"/>
            <w:shd w:val="clear" w:color="auto" w:fill="auto"/>
          </w:tcPr>
          <w:p w:rsidR="00090113" w:rsidRPr="00CD5409" w:rsidRDefault="00090113" w:rsidP="00F77F6D">
            <w:pPr>
              <w:jc w:val="center"/>
            </w:pPr>
            <w:r w:rsidRPr="00CD5409">
              <w:t>Год</w:t>
            </w:r>
          </w:p>
        </w:tc>
        <w:tc>
          <w:tcPr>
            <w:tcW w:w="8656" w:type="dxa"/>
            <w:gridSpan w:val="5"/>
            <w:shd w:val="clear" w:color="auto" w:fill="auto"/>
          </w:tcPr>
          <w:p w:rsidR="00090113" w:rsidRPr="00CD5409" w:rsidRDefault="00090113" w:rsidP="00F77F6D">
            <w:pPr>
              <w:jc w:val="center"/>
            </w:pPr>
            <w:r w:rsidRPr="00CD5409">
              <w:t>Источники финансирования:</w:t>
            </w:r>
          </w:p>
        </w:tc>
      </w:tr>
      <w:tr w:rsidR="00090113" w:rsidRPr="00CD5409" w:rsidTr="00F77F6D">
        <w:tc>
          <w:tcPr>
            <w:tcW w:w="1607" w:type="dxa"/>
            <w:vMerge/>
            <w:shd w:val="clear" w:color="auto" w:fill="auto"/>
          </w:tcPr>
          <w:p w:rsidR="00090113" w:rsidRPr="00CD5409" w:rsidRDefault="00090113" w:rsidP="00F77F6D"/>
        </w:tc>
        <w:tc>
          <w:tcPr>
            <w:tcW w:w="1619" w:type="dxa"/>
            <w:shd w:val="clear" w:color="auto" w:fill="auto"/>
          </w:tcPr>
          <w:p w:rsidR="00090113" w:rsidRPr="00CD5409" w:rsidRDefault="00090113" w:rsidP="00F77F6D">
            <w:pPr>
              <w:jc w:val="center"/>
            </w:pPr>
            <w:r w:rsidRPr="00CD5409">
              <w:t>областной бюджет</w:t>
            </w:r>
          </w:p>
        </w:tc>
        <w:tc>
          <w:tcPr>
            <w:tcW w:w="1808" w:type="dxa"/>
            <w:shd w:val="clear" w:color="auto" w:fill="auto"/>
          </w:tcPr>
          <w:p w:rsidR="00090113" w:rsidRPr="00CD5409" w:rsidRDefault="00090113" w:rsidP="00F77F6D">
            <w:pPr>
              <w:jc w:val="center"/>
            </w:pPr>
            <w:r w:rsidRPr="00CD5409">
              <w:t>федеральный бюджет</w:t>
            </w:r>
          </w:p>
        </w:tc>
        <w:tc>
          <w:tcPr>
            <w:tcW w:w="1623" w:type="dxa"/>
            <w:shd w:val="clear" w:color="auto" w:fill="auto"/>
          </w:tcPr>
          <w:p w:rsidR="00090113" w:rsidRPr="00CD5409" w:rsidRDefault="00090113" w:rsidP="00F77F6D">
            <w:pPr>
              <w:jc w:val="center"/>
            </w:pPr>
            <w:r w:rsidRPr="00CD5409">
              <w:t>местны</w:t>
            </w:r>
            <w:r>
              <w:t>й</w:t>
            </w:r>
            <w:r w:rsidRPr="00CD5409">
              <w:t xml:space="preserve"> бюджет</w:t>
            </w:r>
          </w:p>
        </w:tc>
        <w:tc>
          <w:tcPr>
            <w:tcW w:w="2019" w:type="dxa"/>
            <w:shd w:val="clear" w:color="auto" w:fill="auto"/>
          </w:tcPr>
          <w:p w:rsidR="00090113" w:rsidRPr="00CD5409" w:rsidRDefault="00090113" w:rsidP="00F77F6D">
            <w:pPr>
              <w:jc w:val="center"/>
            </w:pPr>
            <w:r w:rsidRPr="00CD5409">
              <w:t>внебюджетные средства</w:t>
            </w:r>
          </w:p>
        </w:tc>
        <w:tc>
          <w:tcPr>
            <w:tcW w:w="1587" w:type="dxa"/>
            <w:shd w:val="clear" w:color="auto" w:fill="auto"/>
          </w:tcPr>
          <w:p w:rsidR="00090113" w:rsidRPr="00CD5409" w:rsidRDefault="00090113" w:rsidP="00F77F6D">
            <w:pPr>
              <w:jc w:val="center"/>
            </w:pPr>
            <w:r w:rsidRPr="00CD5409">
              <w:t>всего</w:t>
            </w:r>
          </w:p>
        </w:tc>
      </w:tr>
      <w:tr w:rsidR="00090113" w:rsidRPr="00CD5409" w:rsidTr="00F77F6D">
        <w:tc>
          <w:tcPr>
            <w:tcW w:w="1607" w:type="dxa"/>
            <w:shd w:val="clear" w:color="auto" w:fill="auto"/>
          </w:tcPr>
          <w:p w:rsidR="00090113" w:rsidRPr="00CD5409" w:rsidRDefault="00090113" w:rsidP="00F77F6D">
            <w:pPr>
              <w:jc w:val="center"/>
            </w:pPr>
            <w:r w:rsidRPr="00CD5409">
              <w:t>1</w:t>
            </w:r>
          </w:p>
        </w:tc>
        <w:tc>
          <w:tcPr>
            <w:tcW w:w="1619" w:type="dxa"/>
            <w:shd w:val="clear" w:color="auto" w:fill="auto"/>
          </w:tcPr>
          <w:p w:rsidR="00090113" w:rsidRPr="00CD5409" w:rsidRDefault="00090113" w:rsidP="00F77F6D">
            <w:pPr>
              <w:jc w:val="center"/>
            </w:pPr>
            <w:r w:rsidRPr="00CD5409">
              <w:t>2</w:t>
            </w:r>
          </w:p>
        </w:tc>
        <w:tc>
          <w:tcPr>
            <w:tcW w:w="1808" w:type="dxa"/>
            <w:shd w:val="clear" w:color="auto" w:fill="auto"/>
          </w:tcPr>
          <w:p w:rsidR="00090113" w:rsidRPr="00CD5409" w:rsidRDefault="00090113" w:rsidP="00F77F6D">
            <w:pPr>
              <w:jc w:val="center"/>
            </w:pPr>
            <w:r w:rsidRPr="00CD5409">
              <w:t>3</w:t>
            </w:r>
          </w:p>
        </w:tc>
        <w:tc>
          <w:tcPr>
            <w:tcW w:w="1623" w:type="dxa"/>
            <w:shd w:val="clear" w:color="auto" w:fill="auto"/>
          </w:tcPr>
          <w:p w:rsidR="00090113" w:rsidRPr="00CD5409" w:rsidRDefault="00090113" w:rsidP="00F77F6D">
            <w:pPr>
              <w:jc w:val="center"/>
            </w:pPr>
            <w:r w:rsidRPr="00CD5409">
              <w:t>4</w:t>
            </w:r>
          </w:p>
        </w:tc>
        <w:tc>
          <w:tcPr>
            <w:tcW w:w="2019" w:type="dxa"/>
            <w:shd w:val="clear" w:color="auto" w:fill="auto"/>
          </w:tcPr>
          <w:p w:rsidR="00090113" w:rsidRPr="00CD5409" w:rsidRDefault="00090113" w:rsidP="00F77F6D">
            <w:pPr>
              <w:jc w:val="center"/>
            </w:pPr>
            <w:r w:rsidRPr="00CD5409">
              <w:t>5</w:t>
            </w:r>
          </w:p>
        </w:tc>
        <w:tc>
          <w:tcPr>
            <w:tcW w:w="1587" w:type="dxa"/>
            <w:shd w:val="clear" w:color="auto" w:fill="auto"/>
          </w:tcPr>
          <w:p w:rsidR="00090113" w:rsidRPr="00CD5409" w:rsidRDefault="00090113" w:rsidP="00F77F6D">
            <w:pPr>
              <w:jc w:val="center"/>
            </w:pPr>
            <w:r w:rsidRPr="00CD5409">
              <w:t>6</w:t>
            </w:r>
          </w:p>
        </w:tc>
      </w:tr>
      <w:tr w:rsidR="00090113" w:rsidRPr="00CD5409" w:rsidTr="00F77F6D">
        <w:tc>
          <w:tcPr>
            <w:tcW w:w="1607" w:type="dxa"/>
            <w:shd w:val="clear" w:color="auto" w:fill="auto"/>
            <w:vAlign w:val="center"/>
          </w:tcPr>
          <w:p w:rsidR="00090113" w:rsidRDefault="00090113" w:rsidP="00F77F6D">
            <w:pPr>
              <w:jc w:val="center"/>
            </w:pPr>
            <w:r>
              <w:t>2022</w:t>
            </w:r>
          </w:p>
        </w:tc>
        <w:tc>
          <w:tcPr>
            <w:tcW w:w="1619" w:type="dxa"/>
            <w:shd w:val="clear" w:color="auto" w:fill="auto"/>
          </w:tcPr>
          <w:p w:rsidR="00090113" w:rsidRDefault="00090113" w:rsidP="00F77F6D">
            <w:pPr>
              <w:jc w:val="center"/>
            </w:pPr>
            <w:r>
              <w:t>0</w:t>
            </w:r>
          </w:p>
        </w:tc>
        <w:tc>
          <w:tcPr>
            <w:tcW w:w="1808" w:type="dxa"/>
            <w:shd w:val="clear" w:color="auto" w:fill="auto"/>
          </w:tcPr>
          <w:p w:rsidR="00090113" w:rsidRDefault="00090113" w:rsidP="00F77F6D">
            <w:pPr>
              <w:jc w:val="center"/>
            </w:pPr>
            <w:r>
              <w:t>0</w:t>
            </w:r>
          </w:p>
        </w:tc>
        <w:tc>
          <w:tcPr>
            <w:tcW w:w="1623" w:type="dxa"/>
            <w:shd w:val="clear" w:color="auto" w:fill="auto"/>
          </w:tcPr>
          <w:p w:rsidR="00090113" w:rsidRDefault="00090113" w:rsidP="00F77F6D">
            <w:pPr>
              <w:jc w:val="center"/>
            </w:pPr>
            <w:r>
              <w:t>58,3</w:t>
            </w:r>
          </w:p>
        </w:tc>
        <w:tc>
          <w:tcPr>
            <w:tcW w:w="2019" w:type="dxa"/>
            <w:shd w:val="clear" w:color="auto" w:fill="auto"/>
          </w:tcPr>
          <w:p w:rsidR="00090113" w:rsidRDefault="00090113" w:rsidP="00F77F6D">
            <w:pPr>
              <w:jc w:val="center"/>
            </w:pPr>
            <w:r>
              <w:t>0</w:t>
            </w:r>
          </w:p>
        </w:tc>
        <w:tc>
          <w:tcPr>
            <w:tcW w:w="1587" w:type="dxa"/>
            <w:shd w:val="clear" w:color="auto" w:fill="auto"/>
          </w:tcPr>
          <w:p w:rsidR="00090113" w:rsidRDefault="00090113" w:rsidP="00F77F6D">
            <w:pPr>
              <w:jc w:val="center"/>
            </w:pPr>
            <w:r>
              <w:t>58,3</w:t>
            </w:r>
          </w:p>
        </w:tc>
      </w:tr>
      <w:tr w:rsidR="00090113" w:rsidRPr="00CD5409" w:rsidTr="00F77F6D">
        <w:tc>
          <w:tcPr>
            <w:tcW w:w="1607" w:type="dxa"/>
            <w:shd w:val="clear" w:color="auto" w:fill="auto"/>
            <w:vAlign w:val="center"/>
          </w:tcPr>
          <w:p w:rsidR="00090113" w:rsidRDefault="00090113" w:rsidP="00F77F6D">
            <w:pPr>
              <w:jc w:val="center"/>
            </w:pPr>
            <w:r>
              <w:t>2023</w:t>
            </w:r>
          </w:p>
        </w:tc>
        <w:tc>
          <w:tcPr>
            <w:tcW w:w="1619" w:type="dxa"/>
            <w:shd w:val="clear" w:color="auto" w:fill="auto"/>
          </w:tcPr>
          <w:p w:rsidR="00090113" w:rsidRDefault="00090113" w:rsidP="00F77F6D">
            <w:pPr>
              <w:jc w:val="center"/>
            </w:pPr>
            <w:r>
              <w:t>0</w:t>
            </w:r>
          </w:p>
        </w:tc>
        <w:tc>
          <w:tcPr>
            <w:tcW w:w="1808" w:type="dxa"/>
            <w:shd w:val="clear" w:color="auto" w:fill="auto"/>
          </w:tcPr>
          <w:p w:rsidR="00090113" w:rsidRDefault="00090113" w:rsidP="00F77F6D">
            <w:pPr>
              <w:jc w:val="center"/>
            </w:pPr>
            <w:r>
              <w:t>0</w:t>
            </w:r>
          </w:p>
        </w:tc>
        <w:tc>
          <w:tcPr>
            <w:tcW w:w="1623" w:type="dxa"/>
            <w:shd w:val="clear" w:color="auto" w:fill="auto"/>
          </w:tcPr>
          <w:p w:rsidR="00090113" w:rsidRDefault="00090113" w:rsidP="00F77F6D">
            <w:pPr>
              <w:jc w:val="center"/>
            </w:pPr>
            <w:r>
              <w:t>57,7</w:t>
            </w:r>
          </w:p>
        </w:tc>
        <w:tc>
          <w:tcPr>
            <w:tcW w:w="2019" w:type="dxa"/>
            <w:shd w:val="clear" w:color="auto" w:fill="auto"/>
          </w:tcPr>
          <w:p w:rsidR="00090113" w:rsidRDefault="00090113" w:rsidP="00F77F6D">
            <w:pPr>
              <w:jc w:val="center"/>
            </w:pPr>
            <w:r>
              <w:t>0</w:t>
            </w:r>
          </w:p>
        </w:tc>
        <w:tc>
          <w:tcPr>
            <w:tcW w:w="1587" w:type="dxa"/>
            <w:shd w:val="clear" w:color="auto" w:fill="auto"/>
          </w:tcPr>
          <w:p w:rsidR="00090113" w:rsidRDefault="00090113" w:rsidP="00F77F6D">
            <w:pPr>
              <w:jc w:val="center"/>
            </w:pPr>
            <w:r>
              <w:t>57,7</w:t>
            </w:r>
          </w:p>
        </w:tc>
      </w:tr>
      <w:tr w:rsidR="00090113" w:rsidRPr="00CD5409" w:rsidTr="00F77F6D">
        <w:tc>
          <w:tcPr>
            <w:tcW w:w="1607" w:type="dxa"/>
            <w:shd w:val="clear" w:color="auto" w:fill="auto"/>
            <w:vAlign w:val="center"/>
          </w:tcPr>
          <w:p w:rsidR="00090113" w:rsidRDefault="00090113" w:rsidP="00F77F6D">
            <w:pPr>
              <w:jc w:val="center"/>
            </w:pPr>
            <w:r>
              <w:t>2024</w:t>
            </w:r>
          </w:p>
        </w:tc>
        <w:tc>
          <w:tcPr>
            <w:tcW w:w="1619" w:type="dxa"/>
            <w:shd w:val="clear" w:color="auto" w:fill="auto"/>
          </w:tcPr>
          <w:p w:rsidR="00090113" w:rsidRDefault="00090113" w:rsidP="00F77F6D">
            <w:pPr>
              <w:jc w:val="center"/>
            </w:pPr>
            <w:r>
              <w:t>0</w:t>
            </w:r>
          </w:p>
        </w:tc>
        <w:tc>
          <w:tcPr>
            <w:tcW w:w="1808" w:type="dxa"/>
            <w:shd w:val="clear" w:color="auto" w:fill="auto"/>
          </w:tcPr>
          <w:p w:rsidR="00090113" w:rsidRDefault="00090113" w:rsidP="00F77F6D">
            <w:pPr>
              <w:jc w:val="center"/>
            </w:pPr>
            <w:r>
              <w:t>0</w:t>
            </w:r>
          </w:p>
        </w:tc>
        <w:tc>
          <w:tcPr>
            <w:tcW w:w="1623" w:type="dxa"/>
            <w:shd w:val="clear" w:color="auto" w:fill="auto"/>
          </w:tcPr>
          <w:p w:rsidR="00090113" w:rsidRDefault="00090113" w:rsidP="00F77F6D">
            <w:pPr>
              <w:jc w:val="center"/>
            </w:pPr>
            <w:r>
              <w:t>65,0</w:t>
            </w:r>
          </w:p>
        </w:tc>
        <w:tc>
          <w:tcPr>
            <w:tcW w:w="2019" w:type="dxa"/>
            <w:shd w:val="clear" w:color="auto" w:fill="auto"/>
          </w:tcPr>
          <w:p w:rsidR="00090113" w:rsidRDefault="00090113" w:rsidP="00F77F6D">
            <w:pPr>
              <w:jc w:val="center"/>
            </w:pPr>
            <w:r>
              <w:t>0</w:t>
            </w:r>
          </w:p>
        </w:tc>
        <w:tc>
          <w:tcPr>
            <w:tcW w:w="1587" w:type="dxa"/>
            <w:shd w:val="clear" w:color="auto" w:fill="auto"/>
          </w:tcPr>
          <w:p w:rsidR="00090113" w:rsidRDefault="00090113" w:rsidP="00F77F6D">
            <w:pPr>
              <w:jc w:val="center"/>
            </w:pPr>
            <w:r>
              <w:t>65,0</w:t>
            </w:r>
          </w:p>
        </w:tc>
      </w:tr>
      <w:tr w:rsidR="00090113" w:rsidRPr="00CD5409" w:rsidTr="00F77F6D">
        <w:tc>
          <w:tcPr>
            <w:tcW w:w="1607" w:type="dxa"/>
            <w:shd w:val="clear" w:color="auto" w:fill="auto"/>
            <w:vAlign w:val="center"/>
          </w:tcPr>
          <w:p w:rsidR="00090113" w:rsidRDefault="00090113" w:rsidP="00F77F6D">
            <w:pPr>
              <w:jc w:val="center"/>
            </w:pPr>
            <w:r>
              <w:t>2025</w:t>
            </w:r>
          </w:p>
        </w:tc>
        <w:tc>
          <w:tcPr>
            <w:tcW w:w="1619" w:type="dxa"/>
            <w:shd w:val="clear" w:color="auto" w:fill="auto"/>
          </w:tcPr>
          <w:p w:rsidR="00090113" w:rsidRDefault="00090113" w:rsidP="00F77F6D">
            <w:pPr>
              <w:jc w:val="center"/>
            </w:pPr>
            <w:r>
              <w:t>0</w:t>
            </w:r>
          </w:p>
        </w:tc>
        <w:tc>
          <w:tcPr>
            <w:tcW w:w="1808" w:type="dxa"/>
            <w:shd w:val="clear" w:color="auto" w:fill="auto"/>
          </w:tcPr>
          <w:p w:rsidR="00090113" w:rsidRDefault="00090113" w:rsidP="00F77F6D">
            <w:pPr>
              <w:jc w:val="center"/>
            </w:pPr>
            <w:r>
              <w:t>0</w:t>
            </w:r>
          </w:p>
        </w:tc>
        <w:tc>
          <w:tcPr>
            <w:tcW w:w="1623" w:type="dxa"/>
            <w:shd w:val="clear" w:color="auto" w:fill="auto"/>
          </w:tcPr>
          <w:p w:rsidR="00090113" w:rsidRDefault="00090113" w:rsidP="00F77F6D">
            <w:pPr>
              <w:jc w:val="center"/>
            </w:pPr>
            <w:r>
              <w:t>65,0</w:t>
            </w:r>
          </w:p>
        </w:tc>
        <w:tc>
          <w:tcPr>
            <w:tcW w:w="2019" w:type="dxa"/>
            <w:shd w:val="clear" w:color="auto" w:fill="auto"/>
          </w:tcPr>
          <w:p w:rsidR="00090113" w:rsidRDefault="00090113" w:rsidP="00F77F6D">
            <w:pPr>
              <w:jc w:val="center"/>
            </w:pPr>
            <w:r>
              <w:t>0</w:t>
            </w:r>
          </w:p>
        </w:tc>
        <w:tc>
          <w:tcPr>
            <w:tcW w:w="1587" w:type="dxa"/>
            <w:shd w:val="clear" w:color="auto" w:fill="auto"/>
          </w:tcPr>
          <w:p w:rsidR="00090113" w:rsidRDefault="00090113" w:rsidP="00F77F6D">
            <w:pPr>
              <w:jc w:val="center"/>
            </w:pPr>
            <w:r>
              <w:t>65,0</w:t>
            </w:r>
          </w:p>
        </w:tc>
      </w:tr>
      <w:tr w:rsidR="00090113" w:rsidRPr="00CD5409" w:rsidTr="00F77F6D">
        <w:tc>
          <w:tcPr>
            <w:tcW w:w="1607" w:type="dxa"/>
            <w:shd w:val="clear" w:color="auto" w:fill="auto"/>
            <w:vAlign w:val="center"/>
          </w:tcPr>
          <w:p w:rsidR="00090113" w:rsidRDefault="00090113" w:rsidP="00F77F6D">
            <w:pPr>
              <w:jc w:val="center"/>
            </w:pPr>
            <w:r>
              <w:t>2026</w:t>
            </w:r>
          </w:p>
        </w:tc>
        <w:tc>
          <w:tcPr>
            <w:tcW w:w="1619" w:type="dxa"/>
            <w:shd w:val="clear" w:color="auto" w:fill="auto"/>
          </w:tcPr>
          <w:p w:rsidR="00090113" w:rsidRDefault="00090113" w:rsidP="00F77F6D">
            <w:pPr>
              <w:jc w:val="center"/>
            </w:pPr>
            <w:r>
              <w:t>0</w:t>
            </w:r>
          </w:p>
        </w:tc>
        <w:tc>
          <w:tcPr>
            <w:tcW w:w="1808" w:type="dxa"/>
            <w:shd w:val="clear" w:color="auto" w:fill="auto"/>
          </w:tcPr>
          <w:p w:rsidR="00090113" w:rsidRDefault="00090113" w:rsidP="00F77F6D">
            <w:pPr>
              <w:jc w:val="center"/>
            </w:pPr>
            <w:r>
              <w:t>0</w:t>
            </w:r>
          </w:p>
        </w:tc>
        <w:tc>
          <w:tcPr>
            <w:tcW w:w="1623" w:type="dxa"/>
            <w:shd w:val="clear" w:color="auto" w:fill="auto"/>
          </w:tcPr>
          <w:p w:rsidR="00090113" w:rsidRDefault="00090113" w:rsidP="00F77F6D">
            <w:pPr>
              <w:jc w:val="center"/>
            </w:pPr>
            <w:r>
              <w:t>65,0</w:t>
            </w:r>
          </w:p>
        </w:tc>
        <w:tc>
          <w:tcPr>
            <w:tcW w:w="2019" w:type="dxa"/>
            <w:shd w:val="clear" w:color="auto" w:fill="auto"/>
          </w:tcPr>
          <w:p w:rsidR="00090113" w:rsidRDefault="00090113" w:rsidP="00F77F6D">
            <w:pPr>
              <w:jc w:val="center"/>
            </w:pPr>
            <w:r>
              <w:t>0</w:t>
            </w:r>
          </w:p>
        </w:tc>
        <w:tc>
          <w:tcPr>
            <w:tcW w:w="1587" w:type="dxa"/>
            <w:shd w:val="clear" w:color="auto" w:fill="auto"/>
          </w:tcPr>
          <w:p w:rsidR="00090113" w:rsidRDefault="00090113" w:rsidP="00F77F6D">
            <w:pPr>
              <w:jc w:val="center"/>
            </w:pPr>
            <w:r>
              <w:t>65,0</w:t>
            </w:r>
          </w:p>
        </w:tc>
      </w:tr>
      <w:tr w:rsidR="00090113" w:rsidRPr="00CD5409" w:rsidTr="00F77F6D">
        <w:tc>
          <w:tcPr>
            <w:tcW w:w="1607" w:type="dxa"/>
            <w:shd w:val="clear" w:color="auto" w:fill="auto"/>
          </w:tcPr>
          <w:p w:rsidR="00090113" w:rsidRPr="00CD5409" w:rsidRDefault="00090113" w:rsidP="00F77F6D">
            <w:r w:rsidRPr="00CD5409">
              <w:t>ВСЕГО:</w:t>
            </w:r>
          </w:p>
        </w:tc>
        <w:tc>
          <w:tcPr>
            <w:tcW w:w="1619" w:type="dxa"/>
            <w:shd w:val="clear" w:color="auto" w:fill="auto"/>
          </w:tcPr>
          <w:p w:rsidR="00090113" w:rsidRPr="00CD5409" w:rsidRDefault="00090113" w:rsidP="00F77F6D">
            <w:pPr>
              <w:jc w:val="center"/>
            </w:pPr>
            <w:r>
              <w:t>0</w:t>
            </w:r>
          </w:p>
        </w:tc>
        <w:tc>
          <w:tcPr>
            <w:tcW w:w="1808" w:type="dxa"/>
            <w:shd w:val="clear" w:color="auto" w:fill="auto"/>
          </w:tcPr>
          <w:p w:rsidR="00090113" w:rsidRPr="00CD5409" w:rsidRDefault="00090113" w:rsidP="00F77F6D">
            <w:pPr>
              <w:jc w:val="center"/>
            </w:pPr>
            <w:r w:rsidRPr="00CD5409">
              <w:t>0</w:t>
            </w:r>
          </w:p>
        </w:tc>
        <w:tc>
          <w:tcPr>
            <w:tcW w:w="1623" w:type="dxa"/>
            <w:shd w:val="clear" w:color="auto" w:fill="auto"/>
          </w:tcPr>
          <w:p w:rsidR="00090113" w:rsidRPr="00CD5409" w:rsidRDefault="00090113" w:rsidP="00F77F6D">
            <w:pPr>
              <w:jc w:val="center"/>
            </w:pPr>
            <w:r>
              <w:t>311,0</w:t>
            </w:r>
          </w:p>
        </w:tc>
        <w:tc>
          <w:tcPr>
            <w:tcW w:w="2019" w:type="dxa"/>
            <w:shd w:val="clear" w:color="auto" w:fill="auto"/>
          </w:tcPr>
          <w:p w:rsidR="00090113" w:rsidRPr="00CD5409" w:rsidRDefault="00090113" w:rsidP="00F77F6D">
            <w:pPr>
              <w:jc w:val="center"/>
            </w:pPr>
            <w:r>
              <w:t>0</w:t>
            </w:r>
          </w:p>
        </w:tc>
        <w:tc>
          <w:tcPr>
            <w:tcW w:w="1587" w:type="dxa"/>
            <w:shd w:val="clear" w:color="auto" w:fill="auto"/>
          </w:tcPr>
          <w:p w:rsidR="00090113" w:rsidRPr="00CD5409" w:rsidRDefault="00090113" w:rsidP="00F77F6D">
            <w:pPr>
              <w:jc w:val="center"/>
            </w:pPr>
            <w:r>
              <w:t>311,0</w:t>
            </w:r>
          </w:p>
        </w:tc>
      </w:tr>
    </w:tbl>
    <w:p w:rsidR="00090113" w:rsidRDefault="00090113" w:rsidP="00090113">
      <w:pPr>
        <w:overflowPunct w:val="0"/>
        <w:autoSpaceDN w:val="0"/>
        <w:adjustRightInd w:val="0"/>
        <w:ind w:firstLine="851"/>
        <w:jc w:val="both"/>
        <w:textAlignment w:val="baseline"/>
      </w:pPr>
    </w:p>
    <w:p w:rsidR="00090113" w:rsidRDefault="00090113" w:rsidP="00090113">
      <w:pPr>
        <w:pStyle w:val="ListParagraph"/>
        <w:widowControl w:val="0"/>
        <w:numPr>
          <w:ilvl w:val="0"/>
          <w:numId w:val="0"/>
        </w:numPr>
        <w:autoSpaceDE w:val="0"/>
        <w:autoSpaceDN w:val="0"/>
        <w:adjustRightInd w:val="0"/>
        <w:ind w:firstLine="567"/>
        <w:rPr>
          <w:rFonts w:ascii="Times New Roman" w:hAnsi="Times New Roman" w:cs="Times New Roman"/>
          <w:b/>
          <w:spacing w:val="-8"/>
        </w:rPr>
      </w:pPr>
      <w:r w:rsidRPr="00CD5409">
        <w:rPr>
          <w:rFonts w:ascii="Times New Roman" w:hAnsi="Times New Roman" w:cs="Times New Roman"/>
          <w:b/>
          <w:spacing w:val="-8"/>
        </w:rPr>
        <w:t>8. Ожидаемые конечные результаты реализации муниципальной программы:</w:t>
      </w:r>
    </w:p>
    <w:p w:rsidR="00090113" w:rsidRDefault="00090113" w:rsidP="00090113">
      <w:pPr>
        <w:pStyle w:val="ListParagraph"/>
        <w:widowControl w:val="0"/>
        <w:numPr>
          <w:ilvl w:val="0"/>
          <w:numId w:val="0"/>
        </w:numPr>
        <w:autoSpaceDE w:val="0"/>
        <w:autoSpaceDN w:val="0"/>
        <w:adjustRightInd w:val="0"/>
        <w:ind w:firstLine="567"/>
        <w:rPr>
          <w:rFonts w:ascii="Times New Roman" w:hAnsi="Times New Roman" w:cs="Times New Roman"/>
          <w:spacing w:val="-8"/>
        </w:rPr>
      </w:pPr>
      <w:r>
        <w:rPr>
          <w:rFonts w:ascii="Times New Roman" w:hAnsi="Times New Roman" w:cs="Times New Roman"/>
          <w:spacing w:val="-8"/>
        </w:rPr>
        <w:t>Реализация муниципальной программы позволит обеспечить:</w:t>
      </w:r>
    </w:p>
    <w:p w:rsidR="00090113" w:rsidRDefault="00090113" w:rsidP="00090113">
      <w:pPr>
        <w:pStyle w:val="ListParagraph"/>
        <w:widowControl w:val="0"/>
        <w:numPr>
          <w:ilvl w:val="0"/>
          <w:numId w:val="0"/>
        </w:numPr>
        <w:autoSpaceDE w:val="0"/>
        <w:autoSpaceDN w:val="0"/>
        <w:adjustRightInd w:val="0"/>
        <w:ind w:firstLine="567"/>
        <w:rPr>
          <w:rFonts w:ascii="Times New Roman" w:hAnsi="Times New Roman" w:cs="Times New Roman"/>
        </w:rPr>
      </w:pPr>
      <w:r>
        <w:rPr>
          <w:rFonts w:ascii="Times New Roman" w:hAnsi="Times New Roman" w:cs="Times New Roman"/>
          <w:spacing w:val="-8"/>
        </w:rPr>
        <w:t xml:space="preserve">-    </w:t>
      </w:r>
      <w:r>
        <w:rPr>
          <w:rFonts w:ascii="Times New Roman" w:hAnsi="Times New Roman" w:cs="Times New Roman"/>
        </w:rPr>
        <w:t>надлежащее состояние источников противопожарного водоснабжения;</w:t>
      </w:r>
    </w:p>
    <w:p w:rsidR="00090113" w:rsidRDefault="00090113" w:rsidP="00090113">
      <w:pPr>
        <w:pStyle w:val="ListParagraph"/>
        <w:widowControl w:val="0"/>
        <w:numPr>
          <w:ilvl w:val="0"/>
          <w:numId w:val="0"/>
        </w:numPr>
        <w:autoSpaceDE w:val="0"/>
        <w:autoSpaceDN w:val="0"/>
        <w:adjustRightInd w:val="0"/>
        <w:ind w:firstLine="567"/>
        <w:rPr>
          <w:rFonts w:ascii="Times New Roman" w:hAnsi="Times New Roman" w:cs="Times New Roman"/>
        </w:rPr>
      </w:pPr>
      <w:r>
        <w:rPr>
          <w:rFonts w:ascii="Times New Roman" w:hAnsi="Times New Roman" w:cs="Times New Roman"/>
        </w:rPr>
        <w:t>- защиту жизни и здоровья людей, пожарной безопасности поселения и объектов муниципальной собственности.</w:t>
      </w:r>
    </w:p>
    <w:p w:rsidR="00090113" w:rsidRDefault="00090113" w:rsidP="00090113">
      <w:pPr>
        <w:pStyle w:val="ConsPlusNonformat"/>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обеспечения пожарной безопасности на территории Новосельского сельского поселения</w:t>
      </w:r>
    </w:p>
    <w:p w:rsidR="00090113" w:rsidRDefault="00090113" w:rsidP="00090113">
      <w:pPr>
        <w:pStyle w:val="ConsPlusNonformat"/>
        <w:jc w:val="center"/>
        <w:rPr>
          <w:rFonts w:ascii="Times New Roman" w:hAnsi="Times New Roman"/>
          <w:sz w:val="28"/>
          <w:szCs w:val="28"/>
        </w:rPr>
      </w:pPr>
    </w:p>
    <w:p w:rsidR="00090113" w:rsidRDefault="00090113" w:rsidP="00090113">
      <w:pPr>
        <w:ind w:firstLine="709"/>
        <w:jc w:val="both"/>
      </w:pPr>
      <w:r>
        <w:t>Пожары и их последствия являются важными факторами, негативно влияющими на состояние социально-экономической обстановки в сельском поселении.</w:t>
      </w:r>
    </w:p>
    <w:p w:rsidR="00090113" w:rsidRDefault="00090113" w:rsidP="00090113">
      <w:pPr>
        <w:ind w:firstLine="709"/>
        <w:jc w:val="both"/>
      </w:pPr>
      <w:r>
        <w:t>Основными причинами, обуславливающими крайнюю напряжённость оперативной обстановки с пожарами, являются сухостойные поля, которые подходят вплотную к населенным пунктам поселения. При возникновении пожара сухостойных полей существует угроза переброски огня на жилые строения и возникновения пожара уже в самих населённых пунктах. Практически в каждом населённом пункте поселения имеется естественный водоём или протекает река,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особенно в зимний период, и недостаточного количества пожарных пирсов.</w:t>
      </w:r>
    </w:p>
    <w:p w:rsidR="00090113" w:rsidRDefault="00090113" w:rsidP="00090113">
      <w:pPr>
        <w:ind w:firstLine="709"/>
        <w:jc w:val="both"/>
      </w:pPr>
      <w: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090113" w:rsidRDefault="00090113" w:rsidP="00090113">
      <w:pPr>
        <w:ind w:firstLine="709"/>
        <w:jc w:val="both"/>
      </w:pPr>
      <w: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090113" w:rsidRDefault="00090113" w:rsidP="00090113">
      <w:pPr>
        <w:ind w:firstLine="709"/>
        <w:jc w:val="both"/>
      </w:pPr>
      <w: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rsidR="00090113" w:rsidRDefault="00090113" w:rsidP="00090113">
      <w:pPr>
        <w:ind w:firstLine="709"/>
        <w:jc w:val="both"/>
      </w:pPr>
      <w:r>
        <w:t>В соответствии с Федеральными законами «О пожарной безопасности» и «Технический регламент о требованиях пожарной безопасности» обеспечение первичных мер пожарной безопасности предполагает:</w:t>
      </w:r>
    </w:p>
    <w:p w:rsidR="00090113" w:rsidRDefault="00090113" w:rsidP="00090113">
      <w:pPr>
        <w:ind w:firstLine="709"/>
        <w:jc w:val="both"/>
      </w:pPr>
      <w:r>
        <w:t>- разработку и реализацию мер пожарной безопасности для муниципального образования;</w:t>
      </w:r>
    </w:p>
    <w:p w:rsidR="00090113" w:rsidRDefault="00090113" w:rsidP="00090113">
      <w:pPr>
        <w:ind w:firstLine="709"/>
        <w:jc w:val="both"/>
      </w:pPr>
      <w:r>
        <w:lastRenderedPageBreak/>
        <w:t>- включение мероприятий по обеспечению пожарной безопасности в планы, схемы и программы развития территорий муниципального образования;</w:t>
      </w:r>
    </w:p>
    <w:p w:rsidR="00090113" w:rsidRDefault="00090113" w:rsidP="00090113">
      <w:pPr>
        <w:ind w:firstLine="709"/>
        <w:jc w:val="both"/>
      </w:pPr>
      <w:r>
        <w:t>- разработку и организацию выполнения муниципальных целевых программ по вопросам обеспечения пожарной безопасности;</w:t>
      </w:r>
    </w:p>
    <w:p w:rsidR="00090113" w:rsidRDefault="00090113" w:rsidP="00090113">
      <w:pPr>
        <w:ind w:firstLine="709"/>
        <w:jc w:val="both"/>
      </w:pPr>
      <w:r>
        <w:t>- принятие мер по локализации пожара и спасению людей и имущества до прибытия подразделений Государственной противопожарной службы;</w:t>
      </w:r>
    </w:p>
    <w:p w:rsidR="00090113" w:rsidRDefault="00090113" w:rsidP="00090113">
      <w:pPr>
        <w:ind w:firstLine="709"/>
        <w:jc w:val="both"/>
      </w:pPr>
      <w: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090113" w:rsidRDefault="00090113" w:rsidP="00090113">
      <w:pPr>
        <w:ind w:firstLine="709"/>
        <w:jc w:val="both"/>
      </w:pPr>
      <w:r>
        <w:t>- обеспечение беспрепятственного проезда пожарной техники к месту пожара;</w:t>
      </w:r>
    </w:p>
    <w:p w:rsidR="00090113" w:rsidRDefault="00090113" w:rsidP="00090113">
      <w:pPr>
        <w:ind w:firstLine="709"/>
        <w:jc w:val="both"/>
      </w:pPr>
      <w:r>
        <w:t>- оснащение территорий общего пользования первичными средствами тушения пожаров и противопожарным инвентарём;</w:t>
      </w:r>
    </w:p>
    <w:p w:rsidR="00090113" w:rsidRDefault="00090113" w:rsidP="00090113">
      <w:pPr>
        <w:ind w:firstLine="709"/>
        <w:jc w:val="both"/>
      </w:pPr>
      <w: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090113" w:rsidRDefault="00090113" w:rsidP="00090113">
      <w:pPr>
        <w:ind w:firstLine="709"/>
        <w:jc w:val="both"/>
      </w:pPr>
      <w: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90113" w:rsidRDefault="00090113" w:rsidP="00090113">
      <w:pPr>
        <w:ind w:firstLine="709"/>
        <w:jc w:val="both"/>
      </w:pPr>
      <w:r>
        <w:t>Мероприятия, разработанные в рамках настоящей Программы, позволят более эффективно решать вопросы предупреждения и тушения пожаров на территории Новосельского сельского поселения.</w:t>
      </w:r>
    </w:p>
    <w:p w:rsidR="00090113" w:rsidRPr="003505B7" w:rsidRDefault="00090113" w:rsidP="00090113">
      <w:pPr>
        <w:pStyle w:val="ConsPlusNormal"/>
        <w:ind w:firstLine="540"/>
        <w:jc w:val="both"/>
        <w:rPr>
          <w:rFonts w:ascii="Times New Roman" w:hAnsi="Times New Roman" w:cs="Times New Roman"/>
          <w:sz w:val="28"/>
          <w:szCs w:val="28"/>
        </w:rPr>
      </w:pPr>
    </w:p>
    <w:p w:rsidR="00090113" w:rsidRPr="007A2B34" w:rsidRDefault="00090113" w:rsidP="00090113">
      <w:pPr>
        <w:pStyle w:val="ConsPlusNormal"/>
        <w:jc w:val="center"/>
        <w:outlineLvl w:val="1"/>
        <w:rPr>
          <w:rFonts w:ascii="Times New Roman" w:hAnsi="Times New Roman"/>
          <w:b/>
          <w:sz w:val="28"/>
          <w:szCs w:val="28"/>
        </w:rPr>
      </w:pPr>
      <w:r w:rsidRPr="007A2B34">
        <w:rPr>
          <w:rFonts w:ascii="Times New Roman" w:hAnsi="Times New Roman"/>
          <w:b/>
          <w:sz w:val="28"/>
          <w:szCs w:val="28"/>
        </w:rPr>
        <w:t>II. Перечень и анализ социальных, финансово-экономических</w:t>
      </w:r>
    </w:p>
    <w:p w:rsidR="00090113" w:rsidRPr="007A2B34" w:rsidRDefault="00090113" w:rsidP="00090113">
      <w:pPr>
        <w:pStyle w:val="ConsPlusNormal"/>
        <w:jc w:val="center"/>
        <w:rPr>
          <w:rFonts w:ascii="Times New Roman" w:hAnsi="Times New Roman"/>
          <w:b/>
          <w:sz w:val="28"/>
          <w:szCs w:val="28"/>
        </w:rPr>
      </w:pPr>
      <w:r w:rsidRPr="007A2B34">
        <w:rPr>
          <w:rFonts w:ascii="Times New Roman" w:hAnsi="Times New Roman"/>
          <w:b/>
          <w:sz w:val="28"/>
          <w:szCs w:val="28"/>
        </w:rPr>
        <w:t>и прочих рисков реализации муниципальной программы</w:t>
      </w:r>
    </w:p>
    <w:p w:rsidR="00090113" w:rsidRPr="007A2B34" w:rsidRDefault="00090113" w:rsidP="00090113">
      <w:pPr>
        <w:pStyle w:val="ConsPlusNormal"/>
        <w:jc w:val="both"/>
        <w:rPr>
          <w:rFonts w:ascii="Times New Roman" w:hAnsi="Times New Roman"/>
          <w:sz w:val="28"/>
          <w:szCs w:val="28"/>
        </w:rPr>
      </w:pP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w:t>
      </w:r>
      <w:r>
        <w:rPr>
          <w:rFonts w:ascii="Times New Roman" w:hAnsi="Times New Roman"/>
          <w:sz w:val="28"/>
          <w:szCs w:val="28"/>
        </w:rPr>
        <w:t>Новосельского</w:t>
      </w:r>
      <w:r w:rsidRPr="007A2B34">
        <w:rPr>
          <w:rFonts w:ascii="Times New Roman" w:hAnsi="Times New Roman"/>
          <w:sz w:val="28"/>
          <w:szCs w:val="28"/>
        </w:rPr>
        <w:t xml:space="preserve"> сельского поселения.</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К правовым рискам реализации муниципальной программы можно отнести:</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изменениями законодательства (на федеральном и областном уровне);</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судебными спорами.</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Регулирование данной группы рисков осуществляется посредством активной нормотворческой деятельности </w:t>
      </w:r>
      <w:r>
        <w:rPr>
          <w:rFonts w:ascii="Times New Roman" w:hAnsi="Times New Roman"/>
          <w:sz w:val="28"/>
          <w:szCs w:val="28"/>
        </w:rPr>
        <w:t>–</w:t>
      </w:r>
      <w:r w:rsidRPr="007A2B34">
        <w:rPr>
          <w:rFonts w:ascii="Times New Roman" w:hAnsi="Times New Roman"/>
          <w:sz w:val="28"/>
          <w:szCs w:val="28"/>
        </w:rPr>
        <w:t xml:space="preserve">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lastRenderedPageBreak/>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Указанные риски могут повлиять на показатели эффективности управления муниципальным имуществом.</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обеспечение эффективного взаимодействия органов исполнительной власти в процессе управления муниципальным имуществом;</w:t>
      </w:r>
    </w:p>
    <w:p w:rsidR="00090113" w:rsidRPr="007A2B34"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совершенствование механизмов управления муниципальным имуществом посредством нормативного правового регулирования;</w:t>
      </w:r>
    </w:p>
    <w:p w:rsidR="00090113" w:rsidRDefault="00090113" w:rsidP="00090113">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090113" w:rsidRDefault="00090113" w:rsidP="00090113">
      <w:pPr>
        <w:autoSpaceDN w:val="0"/>
        <w:adjustRightInd w:val="0"/>
        <w:jc w:val="both"/>
      </w:pPr>
    </w:p>
    <w:p w:rsidR="00090113" w:rsidRPr="00C5026D" w:rsidRDefault="00090113" w:rsidP="00090113">
      <w:pPr>
        <w:autoSpaceDN w:val="0"/>
        <w:adjustRightInd w:val="0"/>
        <w:jc w:val="center"/>
        <w:rPr>
          <w:b/>
        </w:rPr>
      </w:pPr>
      <w:r w:rsidRPr="00C5026D">
        <w:rPr>
          <w:b/>
          <w:lang w:val="en-US"/>
        </w:rPr>
        <w:t>III</w:t>
      </w:r>
      <w:r w:rsidRPr="00C5026D">
        <w:rPr>
          <w:b/>
        </w:rPr>
        <w:t xml:space="preserve">. Механизм управления реализацией </w:t>
      </w:r>
      <w:r>
        <w:rPr>
          <w:b/>
        </w:rPr>
        <w:t>муниципальной</w:t>
      </w:r>
      <w:r w:rsidRPr="00C5026D">
        <w:rPr>
          <w:b/>
        </w:rPr>
        <w:t xml:space="preserve"> программы</w:t>
      </w:r>
    </w:p>
    <w:p w:rsidR="00090113" w:rsidRDefault="00090113" w:rsidP="00090113">
      <w:pPr>
        <w:autoSpaceDN w:val="0"/>
        <w:adjustRightInd w:val="0"/>
        <w:ind w:firstLine="720"/>
        <w:jc w:val="both"/>
        <w:outlineLvl w:val="0"/>
      </w:pPr>
    </w:p>
    <w:p w:rsidR="00090113" w:rsidRDefault="00090113" w:rsidP="00090113">
      <w:pPr>
        <w:autoSpaceDN w:val="0"/>
        <w:adjustRightInd w:val="0"/>
        <w:ind w:firstLine="567"/>
        <w:jc w:val="both"/>
      </w:pPr>
      <w: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090113" w:rsidRDefault="00090113" w:rsidP="00090113">
      <w:pPr>
        <w:autoSpaceDN w:val="0"/>
        <w:adjustRightInd w:val="0"/>
        <w:ind w:firstLine="567"/>
        <w:jc w:val="both"/>
      </w:pPr>
      <w:r>
        <w:t>Администрация осуществляет:</w:t>
      </w:r>
    </w:p>
    <w:p w:rsidR="00090113" w:rsidRDefault="00090113" w:rsidP="00090113">
      <w:pPr>
        <w:autoSpaceDN w:val="0"/>
        <w:adjustRightInd w:val="0"/>
        <w:ind w:firstLine="567"/>
        <w:jc w:val="both"/>
      </w:pPr>
      <w:r>
        <w:t xml:space="preserve">- непосредственный </w:t>
      </w:r>
      <w:r w:rsidRPr="005F2291">
        <w:t>контроль</w:t>
      </w:r>
      <w:r>
        <w:t xml:space="preserve"> за ходом реализации мероприятий муниципальной программы;</w:t>
      </w:r>
    </w:p>
    <w:p w:rsidR="00090113" w:rsidRDefault="00090113" w:rsidP="00090113">
      <w:pPr>
        <w:autoSpaceDN w:val="0"/>
        <w:adjustRightInd w:val="0"/>
        <w:ind w:firstLine="567"/>
        <w:jc w:val="both"/>
      </w:pPr>
      <w:r>
        <w:t>- координацию выполнения мероприятий муниципальной программы;</w:t>
      </w:r>
    </w:p>
    <w:p w:rsidR="00090113" w:rsidRDefault="00090113" w:rsidP="00090113">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090113" w:rsidRDefault="00090113" w:rsidP="00090113">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090113" w:rsidRDefault="00090113" w:rsidP="00090113">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90113" w:rsidRDefault="00090113" w:rsidP="00090113">
      <w:pPr>
        <w:autoSpaceDN w:val="0"/>
        <w:adjustRightInd w:val="0"/>
        <w:ind w:firstLine="567"/>
        <w:jc w:val="both"/>
      </w:pPr>
      <w:r>
        <w:t xml:space="preserve">- составление отчетов о ходе реализации муниципальной программы в соответствии с </w:t>
      </w:r>
      <w:hyperlink w:anchor="Par32" w:history="1">
        <w:r w:rsidRPr="00B81D64">
          <w:rPr>
            <w:rFonts w:eastAsia="Calibri"/>
          </w:rPr>
          <w:t>Порядк</w:t>
        </w:r>
      </w:hyperlink>
      <w:r>
        <w:rPr>
          <w:rFonts w:eastAsia="Calibri"/>
        </w:rPr>
        <w:t>ом</w:t>
      </w:r>
      <w:r w:rsidRPr="00B81D64">
        <w:rPr>
          <w:rFonts w:eastAsia="Calibri"/>
        </w:rPr>
        <w:t xml:space="preserve"> принятия решений о разработке муниципальных программ </w:t>
      </w:r>
      <w:r>
        <w:rPr>
          <w:rFonts w:eastAsia="Calibri"/>
        </w:rPr>
        <w:t>Новосельского сельского поселения</w:t>
      </w:r>
      <w:r w:rsidRPr="00B81D64">
        <w:rPr>
          <w:rFonts w:eastAsia="Calibri"/>
        </w:rPr>
        <w:t>, их формир</w:t>
      </w:r>
      <w:r w:rsidRPr="00B81D64">
        <w:rPr>
          <w:rFonts w:eastAsia="Calibri"/>
        </w:rPr>
        <w:t>о</w:t>
      </w:r>
      <w:r w:rsidRPr="00B81D64">
        <w:rPr>
          <w:rFonts w:eastAsia="Calibri"/>
        </w:rPr>
        <w:t>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w:t>
      </w:r>
    </w:p>
    <w:p w:rsidR="00090113" w:rsidRDefault="00090113" w:rsidP="00090113">
      <w:pPr>
        <w:autoSpaceDN w:val="0"/>
        <w:adjustRightInd w:val="0"/>
        <w:ind w:firstLine="567"/>
        <w:jc w:val="both"/>
      </w:pPr>
      <w: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090113" w:rsidRDefault="00090113" w:rsidP="00090113">
      <w:pPr>
        <w:autoSpaceDN w:val="0"/>
        <w:adjustRightInd w:val="0"/>
        <w:ind w:firstLine="567"/>
        <w:jc w:val="both"/>
      </w:pPr>
    </w:p>
    <w:p w:rsidR="00090113" w:rsidRDefault="00090113" w:rsidP="00090113">
      <w:pPr>
        <w:autoSpaceDN w:val="0"/>
        <w:adjustRightInd w:val="0"/>
        <w:ind w:firstLine="567"/>
        <w:jc w:val="both"/>
      </w:pPr>
    </w:p>
    <w:p w:rsidR="00090113" w:rsidRDefault="00090113" w:rsidP="00090113">
      <w:pPr>
        <w:autoSpaceDN w:val="0"/>
        <w:adjustRightInd w:val="0"/>
        <w:ind w:firstLine="567"/>
        <w:jc w:val="both"/>
        <w:sectPr w:rsidR="00090113" w:rsidSect="00AA24FE">
          <w:headerReference w:type="even" r:id="rId14"/>
          <w:pgSz w:w="11906" w:h="16838"/>
          <w:pgMar w:top="851" w:right="562" w:bottom="1134" w:left="1138" w:header="567" w:footer="567" w:gutter="0"/>
          <w:cols w:space="720"/>
          <w:titlePg/>
          <w:docGrid w:linePitch="360"/>
        </w:sectPr>
      </w:pPr>
    </w:p>
    <w:p w:rsidR="00090113" w:rsidRPr="00090113" w:rsidRDefault="00090113" w:rsidP="00090113">
      <w:pPr>
        <w:jc w:val="center"/>
        <w:rPr>
          <w:rFonts w:eastAsia="Calibri"/>
          <w:b/>
          <w:lang w:eastAsia="en-US"/>
        </w:rPr>
      </w:pPr>
    </w:p>
    <w:p w:rsidR="00090113" w:rsidRPr="00D764B6" w:rsidRDefault="00090113" w:rsidP="00090113">
      <w:pPr>
        <w:jc w:val="center"/>
        <w:rPr>
          <w:b/>
          <w:lang w:eastAsia="en-US"/>
        </w:rPr>
      </w:pPr>
      <w:r>
        <w:rPr>
          <w:rFonts w:eastAsia="Calibri"/>
          <w:b/>
          <w:lang w:val="en-US" w:eastAsia="en-US"/>
        </w:rPr>
        <w:t>IV</w:t>
      </w:r>
      <w:r w:rsidRPr="004C79DA">
        <w:rPr>
          <w:rFonts w:eastAsia="Calibri"/>
          <w:b/>
          <w:lang w:eastAsia="en-US"/>
        </w:rPr>
        <w:t xml:space="preserve">. </w:t>
      </w:r>
      <w:r w:rsidRPr="00D764B6">
        <w:rPr>
          <w:rFonts w:eastAsia="Calibri"/>
          <w:b/>
          <w:lang w:eastAsia="en-US"/>
        </w:rPr>
        <w:t>Мероприятия</w:t>
      </w:r>
      <w:r w:rsidRPr="00D764B6">
        <w:rPr>
          <w:b/>
          <w:lang w:eastAsia="en-US"/>
        </w:rPr>
        <w:t xml:space="preserve"> муниципальной </w:t>
      </w:r>
      <w:r>
        <w:rPr>
          <w:b/>
          <w:lang w:eastAsia="en-US"/>
        </w:rPr>
        <w:t>п</w:t>
      </w:r>
      <w:r w:rsidRPr="00D764B6">
        <w:rPr>
          <w:b/>
          <w:lang w:eastAsia="en-US"/>
        </w:rPr>
        <w:t>рограммы</w:t>
      </w:r>
    </w:p>
    <w:p w:rsidR="00090113" w:rsidRDefault="00090113" w:rsidP="00090113">
      <w:pPr>
        <w:jc w:val="both"/>
        <w:rPr>
          <w:rFonts w:eastAsia="Calibri"/>
          <w:lang w:eastAsia="en-US"/>
        </w:rPr>
      </w:pPr>
    </w:p>
    <w:tbl>
      <w:tblPr>
        <w:tblW w:w="157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686"/>
        <w:gridCol w:w="1275"/>
        <w:gridCol w:w="709"/>
        <w:gridCol w:w="2268"/>
        <w:gridCol w:w="1276"/>
        <w:gridCol w:w="709"/>
        <w:gridCol w:w="708"/>
        <w:gridCol w:w="709"/>
        <w:gridCol w:w="709"/>
        <w:gridCol w:w="709"/>
        <w:gridCol w:w="750"/>
        <w:gridCol w:w="15"/>
        <w:gridCol w:w="831"/>
        <w:gridCol w:w="672"/>
      </w:tblGrid>
      <w:tr w:rsidR="00090113" w:rsidRPr="000C1A80" w:rsidTr="00F77F6D">
        <w:trPr>
          <w:trHeight w:val="820"/>
        </w:trPr>
        <w:tc>
          <w:tcPr>
            <w:tcW w:w="709" w:type="dxa"/>
            <w:vMerge w:val="restart"/>
            <w:shd w:val="clear" w:color="auto" w:fill="auto"/>
          </w:tcPr>
          <w:p w:rsidR="00090113" w:rsidRPr="00913552" w:rsidRDefault="00090113" w:rsidP="00F77F6D">
            <w:pPr>
              <w:snapToGrid w:val="0"/>
              <w:jc w:val="center"/>
            </w:pPr>
            <w:r w:rsidRPr="00913552">
              <w:t xml:space="preserve">№  </w:t>
            </w:r>
            <w:r w:rsidRPr="00913552">
              <w:br/>
              <w:t>п/п</w:t>
            </w:r>
          </w:p>
        </w:tc>
        <w:tc>
          <w:tcPr>
            <w:tcW w:w="3686" w:type="dxa"/>
            <w:vMerge w:val="restart"/>
            <w:shd w:val="clear" w:color="auto" w:fill="auto"/>
          </w:tcPr>
          <w:p w:rsidR="00090113" w:rsidRPr="00913552" w:rsidRDefault="00090113" w:rsidP="00F77F6D">
            <w:pPr>
              <w:snapToGrid w:val="0"/>
              <w:jc w:val="center"/>
            </w:pPr>
            <w:r w:rsidRPr="00913552">
              <w:t>Наименование    мероприятия</w:t>
            </w:r>
          </w:p>
        </w:tc>
        <w:tc>
          <w:tcPr>
            <w:tcW w:w="1275" w:type="dxa"/>
            <w:vMerge w:val="restart"/>
            <w:shd w:val="clear" w:color="auto" w:fill="auto"/>
          </w:tcPr>
          <w:p w:rsidR="00090113" w:rsidRPr="00913552" w:rsidRDefault="00090113" w:rsidP="00F77F6D">
            <w:pPr>
              <w:snapToGrid w:val="0"/>
              <w:jc w:val="center"/>
            </w:pPr>
            <w:r w:rsidRPr="00913552">
              <w:t>Исполнитель</w:t>
            </w:r>
          </w:p>
        </w:tc>
        <w:tc>
          <w:tcPr>
            <w:tcW w:w="709" w:type="dxa"/>
            <w:vMerge w:val="restart"/>
            <w:shd w:val="clear" w:color="auto" w:fill="auto"/>
          </w:tcPr>
          <w:p w:rsidR="00090113" w:rsidRPr="00913552" w:rsidRDefault="00090113" w:rsidP="00F77F6D">
            <w:pPr>
              <w:snapToGrid w:val="0"/>
              <w:jc w:val="center"/>
            </w:pPr>
            <w:r w:rsidRPr="00913552">
              <w:t xml:space="preserve">Срок </w:t>
            </w:r>
            <w:r w:rsidRPr="00913552">
              <w:br/>
              <w:t>реализ</w:t>
            </w:r>
            <w:r w:rsidRPr="00913552">
              <w:t>а</w:t>
            </w:r>
            <w:r w:rsidRPr="00913552">
              <w:t>ции</w:t>
            </w:r>
          </w:p>
        </w:tc>
        <w:tc>
          <w:tcPr>
            <w:tcW w:w="2268" w:type="dxa"/>
            <w:vMerge w:val="restart"/>
            <w:shd w:val="clear" w:color="auto" w:fill="auto"/>
          </w:tcPr>
          <w:p w:rsidR="00090113" w:rsidRPr="00913552" w:rsidRDefault="00090113" w:rsidP="00F77F6D">
            <w:pPr>
              <w:snapToGrid w:val="0"/>
              <w:jc w:val="center"/>
            </w:pPr>
            <w:r w:rsidRPr="00913552">
              <w:t>Целевой пок</w:t>
            </w:r>
            <w:r w:rsidRPr="00913552">
              <w:t>а</w:t>
            </w:r>
            <w:r w:rsidRPr="00913552">
              <w:t>затель (номер целевого показателя из паспорта муниципальной пр</w:t>
            </w:r>
            <w:r w:rsidRPr="00913552">
              <w:t>о</w:t>
            </w:r>
            <w:r w:rsidRPr="00913552">
              <w:t>граммы)</w:t>
            </w:r>
          </w:p>
        </w:tc>
        <w:tc>
          <w:tcPr>
            <w:tcW w:w="1276" w:type="dxa"/>
            <w:vMerge w:val="restart"/>
            <w:shd w:val="clear" w:color="auto" w:fill="auto"/>
          </w:tcPr>
          <w:p w:rsidR="00090113" w:rsidRPr="00913552" w:rsidRDefault="00090113" w:rsidP="00F77F6D">
            <w:pPr>
              <w:snapToGrid w:val="0"/>
              <w:jc w:val="center"/>
            </w:pPr>
            <w:r w:rsidRPr="00913552">
              <w:t>Источник</w:t>
            </w:r>
            <w:r w:rsidRPr="00913552">
              <w:br/>
              <w:t>финансир</w:t>
            </w:r>
            <w:r w:rsidRPr="00913552">
              <w:t>о</w:t>
            </w:r>
            <w:r w:rsidRPr="00913552">
              <w:t>вания</w:t>
            </w:r>
          </w:p>
        </w:tc>
        <w:tc>
          <w:tcPr>
            <w:tcW w:w="5812" w:type="dxa"/>
            <w:gridSpan w:val="9"/>
            <w:shd w:val="clear" w:color="auto" w:fill="auto"/>
          </w:tcPr>
          <w:p w:rsidR="00090113" w:rsidRPr="00913552" w:rsidRDefault="00090113" w:rsidP="00F77F6D">
            <w:pPr>
              <w:snapToGrid w:val="0"/>
              <w:jc w:val="center"/>
            </w:pPr>
            <w:r w:rsidRPr="00913552">
              <w:t>Объем финансирования</w:t>
            </w:r>
            <w:r w:rsidRPr="00913552">
              <w:br/>
              <w:t>по годам (тыс.руб.):</w:t>
            </w:r>
          </w:p>
        </w:tc>
      </w:tr>
      <w:tr w:rsidR="00090113" w:rsidRPr="000C1A80" w:rsidTr="00F77F6D">
        <w:trPr>
          <w:trHeight w:val="480"/>
        </w:trPr>
        <w:tc>
          <w:tcPr>
            <w:tcW w:w="709" w:type="dxa"/>
            <w:vMerge/>
            <w:shd w:val="clear" w:color="auto" w:fill="auto"/>
          </w:tcPr>
          <w:p w:rsidR="00090113" w:rsidRPr="00913552" w:rsidRDefault="00090113" w:rsidP="00F77F6D">
            <w:pPr>
              <w:snapToGrid w:val="0"/>
              <w:jc w:val="center"/>
              <w:rPr>
                <w:rFonts w:eastAsia="Calibri"/>
                <w:lang w:eastAsia="en-US"/>
              </w:rPr>
            </w:pPr>
          </w:p>
        </w:tc>
        <w:tc>
          <w:tcPr>
            <w:tcW w:w="3686" w:type="dxa"/>
            <w:vMerge/>
            <w:shd w:val="clear" w:color="auto" w:fill="auto"/>
          </w:tcPr>
          <w:p w:rsidR="00090113" w:rsidRPr="00913552" w:rsidRDefault="00090113" w:rsidP="00F77F6D">
            <w:pPr>
              <w:snapToGrid w:val="0"/>
              <w:jc w:val="center"/>
            </w:pPr>
          </w:p>
        </w:tc>
        <w:tc>
          <w:tcPr>
            <w:tcW w:w="1275" w:type="dxa"/>
            <w:vMerge/>
            <w:shd w:val="clear" w:color="auto" w:fill="auto"/>
          </w:tcPr>
          <w:p w:rsidR="00090113" w:rsidRPr="00913552" w:rsidRDefault="00090113" w:rsidP="00F77F6D">
            <w:pPr>
              <w:snapToGrid w:val="0"/>
              <w:jc w:val="center"/>
            </w:pPr>
          </w:p>
        </w:tc>
        <w:tc>
          <w:tcPr>
            <w:tcW w:w="709" w:type="dxa"/>
            <w:vMerge/>
            <w:shd w:val="clear" w:color="auto" w:fill="auto"/>
          </w:tcPr>
          <w:p w:rsidR="00090113" w:rsidRPr="00913552" w:rsidRDefault="00090113" w:rsidP="00F77F6D">
            <w:pPr>
              <w:snapToGrid w:val="0"/>
              <w:jc w:val="center"/>
            </w:pPr>
          </w:p>
        </w:tc>
        <w:tc>
          <w:tcPr>
            <w:tcW w:w="2268" w:type="dxa"/>
            <w:vMerge/>
            <w:shd w:val="clear" w:color="auto" w:fill="auto"/>
          </w:tcPr>
          <w:p w:rsidR="00090113" w:rsidRPr="00913552" w:rsidRDefault="00090113" w:rsidP="00F77F6D">
            <w:pPr>
              <w:snapToGrid w:val="0"/>
              <w:jc w:val="center"/>
            </w:pPr>
          </w:p>
        </w:tc>
        <w:tc>
          <w:tcPr>
            <w:tcW w:w="1276" w:type="dxa"/>
            <w:vMerge/>
            <w:shd w:val="clear" w:color="auto" w:fill="auto"/>
          </w:tcPr>
          <w:p w:rsidR="00090113" w:rsidRPr="00913552" w:rsidRDefault="00090113" w:rsidP="00F77F6D">
            <w:pPr>
              <w:snapToGrid w:val="0"/>
              <w:jc w:val="center"/>
            </w:pPr>
          </w:p>
        </w:tc>
        <w:tc>
          <w:tcPr>
            <w:tcW w:w="709" w:type="dxa"/>
            <w:shd w:val="clear" w:color="auto" w:fill="auto"/>
          </w:tcPr>
          <w:p w:rsidR="00090113" w:rsidRPr="00913552" w:rsidRDefault="00090113" w:rsidP="00F77F6D">
            <w:pPr>
              <w:snapToGrid w:val="0"/>
              <w:jc w:val="center"/>
            </w:pPr>
            <w:r w:rsidRPr="00913552">
              <w:t>20</w:t>
            </w:r>
            <w:r>
              <w:t>22</w:t>
            </w:r>
          </w:p>
        </w:tc>
        <w:tc>
          <w:tcPr>
            <w:tcW w:w="708" w:type="dxa"/>
            <w:shd w:val="clear" w:color="auto" w:fill="auto"/>
          </w:tcPr>
          <w:p w:rsidR="00090113" w:rsidRPr="00913552" w:rsidRDefault="00090113" w:rsidP="00F77F6D">
            <w:pPr>
              <w:snapToGrid w:val="0"/>
              <w:jc w:val="center"/>
            </w:pPr>
            <w:r w:rsidRPr="00913552">
              <w:t>20</w:t>
            </w:r>
            <w:r>
              <w:t>23</w:t>
            </w:r>
          </w:p>
        </w:tc>
        <w:tc>
          <w:tcPr>
            <w:tcW w:w="709" w:type="dxa"/>
            <w:shd w:val="clear" w:color="auto" w:fill="auto"/>
          </w:tcPr>
          <w:p w:rsidR="00090113" w:rsidRPr="00913552" w:rsidRDefault="00090113" w:rsidP="00F77F6D">
            <w:pPr>
              <w:snapToGrid w:val="0"/>
              <w:jc w:val="center"/>
            </w:pPr>
            <w:r w:rsidRPr="00913552">
              <w:t>20</w:t>
            </w:r>
            <w:r>
              <w:t>24</w:t>
            </w:r>
          </w:p>
        </w:tc>
        <w:tc>
          <w:tcPr>
            <w:tcW w:w="709" w:type="dxa"/>
            <w:shd w:val="clear" w:color="auto" w:fill="auto"/>
          </w:tcPr>
          <w:p w:rsidR="00090113" w:rsidRPr="00913552" w:rsidRDefault="00090113" w:rsidP="00F77F6D">
            <w:pPr>
              <w:snapToGrid w:val="0"/>
              <w:jc w:val="center"/>
            </w:pPr>
            <w:r w:rsidRPr="00913552">
              <w:t>20</w:t>
            </w:r>
            <w:r>
              <w:t>25</w:t>
            </w:r>
          </w:p>
        </w:tc>
        <w:tc>
          <w:tcPr>
            <w:tcW w:w="709" w:type="dxa"/>
            <w:shd w:val="clear" w:color="auto" w:fill="auto"/>
          </w:tcPr>
          <w:p w:rsidR="00090113" w:rsidRPr="00913552" w:rsidRDefault="00090113" w:rsidP="00F77F6D">
            <w:pPr>
              <w:snapToGrid w:val="0"/>
            </w:pPr>
            <w:r>
              <w:t>2026</w:t>
            </w:r>
          </w:p>
        </w:tc>
        <w:tc>
          <w:tcPr>
            <w:tcW w:w="750" w:type="dxa"/>
            <w:shd w:val="clear" w:color="auto" w:fill="auto"/>
          </w:tcPr>
          <w:p w:rsidR="00090113" w:rsidRPr="00913552" w:rsidRDefault="00090113" w:rsidP="00F77F6D">
            <w:pPr>
              <w:snapToGrid w:val="0"/>
            </w:pPr>
          </w:p>
        </w:tc>
        <w:tc>
          <w:tcPr>
            <w:tcW w:w="846" w:type="dxa"/>
            <w:gridSpan w:val="2"/>
            <w:shd w:val="clear" w:color="auto" w:fill="auto"/>
          </w:tcPr>
          <w:p w:rsidR="00090113" w:rsidRPr="00913552" w:rsidRDefault="00090113" w:rsidP="00F77F6D">
            <w:pPr>
              <w:snapToGrid w:val="0"/>
            </w:pPr>
          </w:p>
        </w:tc>
        <w:tc>
          <w:tcPr>
            <w:tcW w:w="672" w:type="dxa"/>
            <w:shd w:val="clear" w:color="auto" w:fill="auto"/>
          </w:tcPr>
          <w:p w:rsidR="00090113" w:rsidRPr="00913552" w:rsidRDefault="00090113" w:rsidP="00F77F6D">
            <w:pPr>
              <w:snapToGrid w:val="0"/>
            </w:pPr>
          </w:p>
        </w:tc>
      </w:tr>
      <w:tr w:rsidR="00090113" w:rsidRPr="000C1A80" w:rsidTr="00F77F6D">
        <w:tc>
          <w:tcPr>
            <w:tcW w:w="709" w:type="dxa"/>
            <w:shd w:val="clear" w:color="auto" w:fill="auto"/>
          </w:tcPr>
          <w:p w:rsidR="00090113" w:rsidRPr="00913552" w:rsidRDefault="00090113" w:rsidP="00F77F6D">
            <w:pPr>
              <w:snapToGrid w:val="0"/>
              <w:jc w:val="center"/>
              <w:rPr>
                <w:sz w:val="20"/>
                <w:szCs w:val="20"/>
              </w:rPr>
            </w:pPr>
            <w:r w:rsidRPr="00913552">
              <w:rPr>
                <w:sz w:val="20"/>
                <w:szCs w:val="20"/>
              </w:rPr>
              <w:t>1</w:t>
            </w:r>
          </w:p>
        </w:tc>
        <w:tc>
          <w:tcPr>
            <w:tcW w:w="3686" w:type="dxa"/>
            <w:shd w:val="clear" w:color="auto" w:fill="auto"/>
          </w:tcPr>
          <w:p w:rsidR="00090113" w:rsidRPr="00913552" w:rsidRDefault="00090113" w:rsidP="00F77F6D">
            <w:pPr>
              <w:snapToGrid w:val="0"/>
              <w:jc w:val="center"/>
              <w:rPr>
                <w:sz w:val="20"/>
                <w:szCs w:val="20"/>
              </w:rPr>
            </w:pPr>
            <w:r w:rsidRPr="00913552">
              <w:rPr>
                <w:sz w:val="20"/>
                <w:szCs w:val="20"/>
              </w:rPr>
              <w:t>2</w:t>
            </w:r>
          </w:p>
        </w:tc>
        <w:tc>
          <w:tcPr>
            <w:tcW w:w="1275" w:type="dxa"/>
            <w:shd w:val="clear" w:color="auto" w:fill="auto"/>
          </w:tcPr>
          <w:p w:rsidR="00090113" w:rsidRPr="00913552" w:rsidRDefault="00090113" w:rsidP="00F77F6D">
            <w:pPr>
              <w:snapToGrid w:val="0"/>
              <w:jc w:val="center"/>
              <w:rPr>
                <w:sz w:val="20"/>
                <w:szCs w:val="20"/>
              </w:rPr>
            </w:pPr>
            <w:r w:rsidRPr="00913552">
              <w:rPr>
                <w:sz w:val="20"/>
                <w:szCs w:val="20"/>
              </w:rPr>
              <w:t>3</w:t>
            </w:r>
          </w:p>
        </w:tc>
        <w:tc>
          <w:tcPr>
            <w:tcW w:w="709" w:type="dxa"/>
            <w:shd w:val="clear" w:color="auto" w:fill="auto"/>
          </w:tcPr>
          <w:p w:rsidR="00090113" w:rsidRPr="00913552" w:rsidRDefault="00090113" w:rsidP="00F77F6D">
            <w:pPr>
              <w:snapToGrid w:val="0"/>
              <w:jc w:val="center"/>
              <w:rPr>
                <w:sz w:val="20"/>
                <w:szCs w:val="20"/>
              </w:rPr>
            </w:pPr>
            <w:r w:rsidRPr="00913552">
              <w:rPr>
                <w:sz w:val="20"/>
                <w:szCs w:val="20"/>
              </w:rPr>
              <w:t>4</w:t>
            </w:r>
          </w:p>
        </w:tc>
        <w:tc>
          <w:tcPr>
            <w:tcW w:w="2268" w:type="dxa"/>
            <w:shd w:val="clear" w:color="auto" w:fill="auto"/>
          </w:tcPr>
          <w:p w:rsidR="00090113" w:rsidRPr="00913552" w:rsidRDefault="00090113" w:rsidP="00F77F6D">
            <w:pPr>
              <w:snapToGrid w:val="0"/>
              <w:jc w:val="center"/>
              <w:rPr>
                <w:sz w:val="20"/>
                <w:szCs w:val="20"/>
              </w:rPr>
            </w:pPr>
            <w:r w:rsidRPr="00913552">
              <w:rPr>
                <w:sz w:val="20"/>
                <w:szCs w:val="20"/>
              </w:rPr>
              <w:t>5</w:t>
            </w:r>
          </w:p>
        </w:tc>
        <w:tc>
          <w:tcPr>
            <w:tcW w:w="1276" w:type="dxa"/>
            <w:shd w:val="clear" w:color="auto" w:fill="auto"/>
          </w:tcPr>
          <w:p w:rsidR="00090113" w:rsidRPr="00913552" w:rsidRDefault="00090113" w:rsidP="00F77F6D">
            <w:pPr>
              <w:snapToGrid w:val="0"/>
              <w:jc w:val="center"/>
              <w:rPr>
                <w:sz w:val="20"/>
                <w:szCs w:val="20"/>
              </w:rPr>
            </w:pPr>
            <w:r w:rsidRPr="00913552">
              <w:rPr>
                <w:sz w:val="20"/>
                <w:szCs w:val="20"/>
              </w:rPr>
              <w:t>6</w:t>
            </w:r>
          </w:p>
        </w:tc>
        <w:tc>
          <w:tcPr>
            <w:tcW w:w="709" w:type="dxa"/>
            <w:shd w:val="clear" w:color="auto" w:fill="auto"/>
          </w:tcPr>
          <w:p w:rsidR="00090113" w:rsidRPr="00913552" w:rsidRDefault="00090113" w:rsidP="00F77F6D">
            <w:pPr>
              <w:snapToGrid w:val="0"/>
              <w:jc w:val="center"/>
              <w:rPr>
                <w:sz w:val="20"/>
                <w:szCs w:val="20"/>
              </w:rPr>
            </w:pPr>
            <w:r w:rsidRPr="00913552">
              <w:rPr>
                <w:sz w:val="20"/>
                <w:szCs w:val="20"/>
              </w:rPr>
              <w:t>7</w:t>
            </w:r>
          </w:p>
        </w:tc>
        <w:tc>
          <w:tcPr>
            <w:tcW w:w="708" w:type="dxa"/>
            <w:shd w:val="clear" w:color="auto" w:fill="auto"/>
          </w:tcPr>
          <w:p w:rsidR="00090113" w:rsidRPr="00913552" w:rsidRDefault="00090113" w:rsidP="00F77F6D">
            <w:pPr>
              <w:snapToGrid w:val="0"/>
              <w:jc w:val="center"/>
              <w:rPr>
                <w:sz w:val="20"/>
                <w:szCs w:val="20"/>
              </w:rPr>
            </w:pPr>
            <w:r w:rsidRPr="00913552">
              <w:rPr>
                <w:sz w:val="20"/>
                <w:szCs w:val="20"/>
              </w:rPr>
              <w:t>8</w:t>
            </w:r>
          </w:p>
        </w:tc>
        <w:tc>
          <w:tcPr>
            <w:tcW w:w="709" w:type="dxa"/>
            <w:shd w:val="clear" w:color="auto" w:fill="auto"/>
          </w:tcPr>
          <w:p w:rsidR="00090113" w:rsidRPr="00913552" w:rsidRDefault="00090113" w:rsidP="00F77F6D">
            <w:pPr>
              <w:snapToGrid w:val="0"/>
              <w:jc w:val="center"/>
              <w:rPr>
                <w:sz w:val="20"/>
                <w:szCs w:val="20"/>
              </w:rPr>
            </w:pPr>
            <w:r w:rsidRPr="00913552">
              <w:rPr>
                <w:sz w:val="20"/>
                <w:szCs w:val="20"/>
              </w:rPr>
              <w:t>9</w:t>
            </w:r>
          </w:p>
        </w:tc>
        <w:tc>
          <w:tcPr>
            <w:tcW w:w="709" w:type="dxa"/>
            <w:shd w:val="clear" w:color="auto" w:fill="auto"/>
          </w:tcPr>
          <w:p w:rsidR="00090113" w:rsidRPr="00913552" w:rsidRDefault="00090113" w:rsidP="00F77F6D">
            <w:pPr>
              <w:snapToGrid w:val="0"/>
              <w:jc w:val="center"/>
              <w:rPr>
                <w:sz w:val="20"/>
                <w:szCs w:val="20"/>
              </w:rPr>
            </w:pPr>
            <w:r w:rsidRPr="00913552">
              <w:rPr>
                <w:sz w:val="20"/>
                <w:szCs w:val="20"/>
              </w:rPr>
              <w:t>10</w:t>
            </w:r>
          </w:p>
        </w:tc>
        <w:tc>
          <w:tcPr>
            <w:tcW w:w="709" w:type="dxa"/>
            <w:shd w:val="clear" w:color="auto" w:fill="auto"/>
          </w:tcPr>
          <w:p w:rsidR="00090113" w:rsidRPr="00913552" w:rsidRDefault="00090113" w:rsidP="00F77F6D">
            <w:pPr>
              <w:snapToGrid w:val="0"/>
              <w:rPr>
                <w:sz w:val="20"/>
                <w:szCs w:val="20"/>
              </w:rPr>
            </w:pPr>
            <w:r w:rsidRPr="00913552">
              <w:rPr>
                <w:sz w:val="20"/>
                <w:szCs w:val="20"/>
              </w:rPr>
              <w:t>11</w:t>
            </w:r>
          </w:p>
        </w:tc>
        <w:tc>
          <w:tcPr>
            <w:tcW w:w="750" w:type="dxa"/>
            <w:shd w:val="clear" w:color="auto" w:fill="auto"/>
          </w:tcPr>
          <w:p w:rsidR="00090113" w:rsidRPr="00913552" w:rsidRDefault="00090113" w:rsidP="00F77F6D">
            <w:pPr>
              <w:snapToGrid w:val="0"/>
              <w:rPr>
                <w:sz w:val="20"/>
                <w:szCs w:val="20"/>
              </w:rPr>
            </w:pPr>
            <w:r w:rsidRPr="00913552">
              <w:rPr>
                <w:sz w:val="20"/>
                <w:szCs w:val="20"/>
              </w:rPr>
              <w:t>12</w:t>
            </w:r>
          </w:p>
        </w:tc>
        <w:tc>
          <w:tcPr>
            <w:tcW w:w="846" w:type="dxa"/>
            <w:gridSpan w:val="2"/>
            <w:shd w:val="clear" w:color="auto" w:fill="auto"/>
          </w:tcPr>
          <w:p w:rsidR="00090113" w:rsidRPr="00913552" w:rsidRDefault="00090113" w:rsidP="00F77F6D">
            <w:pPr>
              <w:snapToGrid w:val="0"/>
              <w:rPr>
                <w:sz w:val="20"/>
                <w:szCs w:val="20"/>
              </w:rPr>
            </w:pPr>
            <w:r>
              <w:rPr>
                <w:sz w:val="20"/>
                <w:szCs w:val="20"/>
              </w:rPr>
              <w:t>13</w:t>
            </w:r>
          </w:p>
        </w:tc>
        <w:tc>
          <w:tcPr>
            <w:tcW w:w="672" w:type="dxa"/>
            <w:shd w:val="clear" w:color="auto" w:fill="auto"/>
          </w:tcPr>
          <w:p w:rsidR="00090113" w:rsidRPr="00913552" w:rsidRDefault="00090113" w:rsidP="00F77F6D">
            <w:pPr>
              <w:snapToGrid w:val="0"/>
              <w:rPr>
                <w:sz w:val="20"/>
                <w:szCs w:val="20"/>
              </w:rPr>
            </w:pPr>
            <w:r w:rsidRPr="00913552">
              <w:rPr>
                <w:sz w:val="20"/>
                <w:szCs w:val="20"/>
              </w:rPr>
              <w:t>1</w:t>
            </w:r>
            <w:r>
              <w:rPr>
                <w:sz w:val="20"/>
                <w:szCs w:val="20"/>
              </w:rPr>
              <w:t>4</w:t>
            </w:r>
          </w:p>
        </w:tc>
      </w:tr>
      <w:tr w:rsidR="00090113" w:rsidRPr="000C1A80" w:rsidTr="00F77F6D">
        <w:tc>
          <w:tcPr>
            <w:tcW w:w="709" w:type="dxa"/>
            <w:shd w:val="clear" w:color="auto" w:fill="auto"/>
          </w:tcPr>
          <w:p w:rsidR="00090113" w:rsidRPr="00D60D31" w:rsidRDefault="00090113" w:rsidP="00F77F6D">
            <w:pPr>
              <w:snapToGrid w:val="0"/>
              <w:jc w:val="center"/>
              <w:rPr>
                <w:sz w:val="20"/>
                <w:szCs w:val="20"/>
              </w:rPr>
            </w:pPr>
            <w:r w:rsidRPr="00D60D31">
              <w:rPr>
                <w:sz w:val="20"/>
                <w:szCs w:val="20"/>
              </w:rPr>
              <w:t>1.</w:t>
            </w:r>
          </w:p>
        </w:tc>
        <w:tc>
          <w:tcPr>
            <w:tcW w:w="15026" w:type="dxa"/>
            <w:gridSpan w:val="14"/>
            <w:shd w:val="clear" w:color="auto" w:fill="auto"/>
          </w:tcPr>
          <w:p w:rsidR="00090113" w:rsidRPr="00D60D31" w:rsidRDefault="00090113" w:rsidP="00F77F6D">
            <w:pPr>
              <w:snapToGrid w:val="0"/>
              <w:rPr>
                <w:b/>
                <w:sz w:val="20"/>
                <w:szCs w:val="20"/>
              </w:rPr>
            </w:pPr>
            <w:r w:rsidRPr="00D60D31">
              <w:rPr>
                <w:b/>
                <w:sz w:val="20"/>
                <w:szCs w:val="20"/>
              </w:rPr>
              <w:t>Обеспечение надлежащего состояния источников противопожарного водоснабжения</w:t>
            </w:r>
          </w:p>
        </w:tc>
      </w:tr>
      <w:tr w:rsidR="00090113" w:rsidRPr="000C1A80" w:rsidTr="00F77F6D">
        <w:tc>
          <w:tcPr>
            <w:tcW w:w="709" w:type="dxa"/>
            <w:shd w:val="clear" w:color="auto" w:fill="auto"/>
          </w:tcPr>
          <w:p w:rsidR="00090113" w:rsidRPr="00D60D31" w:rsidRDefault="00090113" w:rsidP="00F77F6D">
            <w:pPr>
              <w:snapToGrid w:val="0"/>
              <w:jc w:val="center"/>
              <w:rPr>
                <w:sz w:val="20"/>
                <w:szCs w:val="20"/>
              </w:rPr>
            </w:pPr>
            <w:r w:rsidRPr="00D60D31">
              <w:rPr>
                <w:sz w:val="20"/>
                <w:szCs w:val="20"/>
              </w:rPr>
              <w:t>1.1.</w:t>
            </w:r>
          </w:p>
        </w:tc>
        <w:tc>
          <w:tcPr>
            <w:tcW w:w="3686" w:type="dxa"/>
            <w:shd w:val="clear" w:color="auto" w:fill="auto"/>
          </w:tcPr>
          <w:p w:rsidR="00090113" w:rsidRPr="00D60D31" w:rsidRDefault="00090113" w:rsidP="00F77F6D">
            <w:pPr>
              <w:jc w:val="both"/>
              <w:rPr>
                <w:spacing w:val="-10"/>
                <w:sz w:val="20"/>
                <w:szCs w:val="20"/>
              </w:rPr>
            </w:pPr>
            <w:r w:rsidRPr="00D60D31">
              <w:rPr>
                <w:spacing w:val="-10"/>
                <w:sz w:val="20"/>
                <w:szCs w:val="20"/>
              </w:rPr>
              <w:t>Содержание естественных и искусственных водоемов (рек),  и подъездных путей (час):</w:t>
            </w:r>
          </w:p>
          <w:p w:rsidR="00090113" w:rsidRPr="00D60D31" w:rsidRDefault="00090113" w:rsidP="00F77F6D">
            <w:pPr>
              <w:jc w:val="both"/>
              <w:rPr>
                <w:spacing w:val="-10"/>
                <w:sz w:val="20"/>
                <w:szCs w:val="20"/>
              </w:rPr>
            </w:pPr>
            <w:r w:rsidRPr="00D60D31">
              <w:rPr>
                <w:spacing w:val="-10"/>
                <w:sz w:val="20"/>
                <w:szCs w:val="20"/>
              </w:rPr>
              <w:t>д.Соколово (искуственный водоем)</w:t>
            </w:r>
          </w:p>
          <w:p w:rsidR="00090113" w:rsidRPr="00D60D31" w:rsidRDefault="00090113" w:rsidP="00F77F6D">
            <w:pPr>
              <w:jc w:val="both"/>
              <w:rPr>
                <w:spacing w:val="-10"/>
                <w:sz w:val="20"/>
                <w:szCs w:val="20"/>
              </w:rPr>
            </w:pPr>
            <w:r w:rsidRPr="00D60D31">
              <w:rPr>
                <w:spacing w:val="-10"/>
                <w:sz w:val="20"/>
                <w:szCs w:val="20"/>
              </w:rPr>
              <w:t>д.Подцепочье (искусственный водоем)</w:t>
            </w:r>
          </w:p>
          <w:p w:rsidR="00090113" w:rsidRPr="00D60D31" w:rsidRDefault="00090113" w:rsidP="00F77F6D">
            <w:pPr>
              <w:jc w:val="both"/>
              <w:rPr>
                <w:spacing w:val="-10"/>
                <w:sz w:val="20"/>
                <w:szCs w:val="20"/>
              </w:rPr>
            </w:pPr>
            <w:r w:rsidRPr="00D60D31">
              <w:rPr>
                <w:spacing w:val="-10"/>
                <w:sz w:val="20"/>
                <w:szCs w:val="20"/>
              </w:rPr>
              <w:t>д.Яблоново (искусственный водоем)</w:t>
            </w:r>
          </w:p>
          <w:p w:rsidR="00090113" w:rsidRPr="00D60D31" w:rsidRDefault="00090113" w:rsidP="00F77F6D">
            <w:pPr>
              <w:jc w:val="both"/>
              <w:rPr>
                <w:spacing w:val="-10"/>
                <w:sz w:val="20"/>
                <w:szCs w:val="20"/>
              </w:rPr>
            </w:pPr>
            <w:r w:rsidRPr="00D60D31">
              <w:rPr>
                <w:spacing w:val="-10"/>
                <w:sz w:val="20"/>
                <w:szCs w:val="20"/>
              </w:rPr>
              <w:t>д.Чириково (искусственный и естественный водоем)</w:t>
            </w:r>
          </w:p>
          <w:p w:rsidR="00090113" w:rsidRPr="00D60D31" w:rsidRDefault="00090113" w:rsidP="00F77F6D">
            <w:pPr>
              <w:jc w:val="both"/>
              <w:rPr>
                <w:spacing w:val="-10"/>
                <w:sz w:val="20"/>
                <w:szCs w:val="20"/>
              </w:rPr>
            </w:pPr>
            <w:r w:rsidRPr="00D60D31">
              <w:rPr>
                <w:spacing w:val="-10"/>
                <w:sz w:val="20"/>
                <w:szCs w:val="20"/>
              </w:rPr>
              <w:t>д.Теремово (естественный водоем)</w:t>
            </w:r>
          </w:p>
          <w:p w:rsidR="00090113" w:rsidRPr="00D60D31" w:rsidRDefault="00090113" w:rsidP="00F77F6D">
            <w:pPr>
              <w:jc w:val="both"/>
              <w:rPr>
                <w:spacing w:val="-10"/>
                <w:sz w:val="20"/>
                <w:szCs w:val="20"/>
              </w:rPr>
            </w:pPr>
            <w:r w:rsidRPr="00D60D31">
              <w:rPr>
                <w:spacing w:val="-10"/>
                <w:sz w:val="20"/>
                <w:szCs w:val="20"/>
              </w:rPr>
              <w:t>д.Севриково (искусственный водоем)</w:t>
            </w:r>
          </w:p>
          <w:p w:rsidR="00090113" w:rsidRPr="00D60D31" w:rsidRDefault="00090113" w:rsidP="00F77F6D">
            <w:pPr>
              <w:jc w:val="both"/>
              <w:rPr>
                <w:spacing w:val="-10"/>
                <w:sz w:val="20"/>
                <w:szCs w:val="20"/>
              </w:rPr>
            </w:pPr>
            <w:r w:rsidRPr="00D60D31">
              <w:rPr>
                <w:spacing w:val="-10"/>
                <w:sz w:val="20"/>
                <w:szCs w:val="20"/>
              </w:rPr>
              <w:t>д.Пробуждение (искусственный водоем)</w:t>
            </w:r>
          </w:p>
          <w:p w:rsidR="00090113" w:rsidRPr="00D60D31" w:rsidRDefault="00090113" w:rsidP="00F77F6D">
            <w:pPr>
              <w:jc w:val="both"/>
              <w:rPr>
                <w:spacing w:val="-10"/>
                <w:sz w:val="20"/>
                <w:szCs w:val="20"/>
              </w:rPr>
            </w:pPr>
            <w:r w:rsidRPr="00D60D31">
              <w:rPr>
                <w:spacing w:val="-10"/>
                <w:sz w:val="20"/>
                <w:szCs w:val="20"/>
              </w:rPr>
              <w:t>п.Новосельский (искусственный водоем)</w:t>
            </w:r>
          </w:p>
          <w:p w:rsidR="00090113" w:rsidRPr="00D60D31" w:rsidRDefault="00090113" w:rsidP="00F77F6D">
            <w:pPr>
              <w:jc w:val="both"/>
              <w:rPr>
                <w:spacing w:val="-10"/>
                <w:sz w:val="20"/>
                <w:szCs w:val="20"/>
              </w:rPr>
            </w:pPr>
            <w:r w:rsidRPr="00D60D31">
              <w:rPr>
                <w:spacing w:val="-10"/>
                <w:sz w:val="20"/>
                <w:szCs w:val="20"/>
              </w:rPr>
              <w:t>д.Нагаткино (искусственный водоем)</w:t>
            </w:r>
          </w:p>
          <w:p w:rsidR="00090113" w:rsidRPr="00D60D31" w:rsidRDefault="00090113" w:rsidP="00F77F6D">
            <w:pPr>
              <w:jc w:val="both"/>
              <w:rPr>
                <w:spacing w:val="-10"/>
                <w:sz w:val="20"/>
                <w:szCs w:val="20"/>
              </w:rPr>
            </w:pPr>
            <w:r w:rsidRPr="00D60D31">
              <w:rPr>
                <w:spacing w:val="-10"/>
                <w:sz w:val="20"/>
                <w:szCs w:val="20"/>
              </w:rPr>
              <w:t>д.Приплекино (искусственный водоем)</w:t>
            </w:r>
          </w:p>
          <w:p w:rsidR="00090113" w:rsidRPr="00D60D31" w:rsidRDefault="00090113" w:rsidP="00F77F6D">
            <w:pPr>
              <w:jc w:val="both"/>
              <w:rPr>
                <w:spacing w:val="-10"/>
                <w:sz w:val="20"/>
                <w:szCs w:val="20"/>
              </w:rPr>
            </w:pPr>
            <w:r w:rsidRPr="00D60D31">
              <w:rPr>
                <w:spacing w:val="-10"/>
                <w:sz w:val="20"/>
                <w:szCs w:val="20"/>
              </w:rPr>
              <w:t>д.Ратча (искусственный водоем)</w:t>
            </w:r>
          </w:p>
          <w:p w:rsidR="00090113" w:rsidRPr="00D60D31" w:rsidRDefault="00090113" w:rsidP="00F77F6D">
            <w:pPr>
              <w:jc w:val="both"/>
              <w:rPr>
                <w:spacing w:val="-10"/>
                <w:sz w:val="20"/>
                <w:szCs w:val="20"/>
              </w:rPr>
            </w:pPr>
            <w:r w:rsidRPr="00D60D31">
              <w:rPr>
                <w:spacing w:val="-10"/>
                <w:sz w:val="20"/>
                <w:szCs w:val="20"/>
              </w:rPr>
              <w:t>д.Санаковщина (искусственный водоем)</w:t>
            </w:r>
          </w:p>
          <w:p w:rsidR="00090113" w:rsidRPr="00D60D31" w:rsidRDefault="00090113" w:rsidP="00F77F6D">
            <w:pPr>
              <w:jc w:val="both"/>
              <w:rPr>
                <w:spacing w:val="-10"/>
                <w:sz w:val="20"/>
                <w:szCs w:val="20"/>
              </w:rPr>
            </w:pPr>
            <w:r w:rsidRPr="00D60D31">
              <w:rPr>
                <w:spacing w:val="-10"/>
                <w:sz w:val="20"/>
                <w:szCs w:val="20"/>
              </w:rPr>
              <w:t>д.Борок (искусственный водоем – 2шт)</w:t>
            </w:r>
          </w:p>
          <w:p w:rsidR="00090113" w:rsidRPr="00D60D31" w:rsidRDefault="00090113" w:rsidP="00F77F6D">
            <w:pPr>
              <w:jc w:val="both"/>
              <w:rPr>
                <w:spacing w:val="-10"/>
                <w:sz w:val="20"/>
                <w:szCs w:val="20"/>
              </w:rPr>
            </w:pPr>
            <w:r w:rsidRPr="00D60D31">
              <w:rPr>
                <w:spacing w:val="-10"/>
                <w:sz w:val="20"/>
                <w:szCs w:val="20"/>
              </w:rPr>
              <w:t>д.Большая Козона (естественный водоем)</w:t>
            </w:r>
          </w:p>
          <w:p w:rsidR="00090113" w:rsidRPr="00D60D31" w:rsidRDefault="00090113" w:rsidP="00F77F6D">
            <w:pPr>
              <w:jc w:val="both"/>
              <w:rPr>
                <w:spacing w:val="-10"/>
                <w:sz w:val="20"/>
                <w:szCs w:val="20"/>
              </w:rPr>
            </w:pPr>
          </w:p>
          <w:p w:rsidR="00090113" w:rsidRPr="00D60D31" w:rsidRDefault="00090113" w:rsidP="00F77F6D">
            <w:pPr>
              <w:jc w:val="both"/>
              <w:rPr>
                <w:spacing w:val="-10"/>
                <w:sz w:val="20"/>
                <w:szCs w:val="20"/>
              </w:rPr>
            </w:pPr>
            <w:r w:rsidRPr="00D60D31">
              <w:rPr>
                <w:spacing w:val="-10"/>
                <w:sz w:val="20"/>
                <w:szCs w:val="20"/>
              </w:rPr>
              <w:t>д.Марфино (естественный водоем)</w:t>
            </w:r>
          </w:p>
          <w:p w:rsidR="00090113" w:rsidRPr="00D60D31" w:rsidRDefault="00090113" w:rsidP="00F77F6D">
            <w:pPr>
              <w:jc w:val="both"/>
              <w:rPr>
                <w:spacing w:val="-10"/>
                <w:sz w:val="20"/>
                <w:szCs w:val="20"/>
              </w:rPr>
            </w:pPr>
            <w:r w:rsidRPr="00D60D31">
              <w:rPr>
                <w:spacing w:val="-10"/>
                <w:sz w:val="20"/>
                <w:szCs w:val="20"/>
              </w:rPr>
              <w:t>Д.Деревково (естественный водоем).</w:t>
            </w:r>
          </w:p>
        </w:tc>
        <w:tc>
          <w:tcPr>
            <w:tcW w:w="1275" w:type="dxa"/>
            <w:shd w:val="clear" w:color="auto" w:fill="auto"/>
          </w:tcPr>
          <w:p w:rsidR="00090113" w:rsidRPr="00D60D31" w:rsidRDefault="00090113" w:rsidP="00F77F6D">
            <w:pPr>
              <w:snapToGrid w:val="0"/>
              <w:jc w:val="center"/>
              <w:rPr>
                <w:sz w:val="20"/>
                <w:szCs w:val="20"/>
              </w:rPr>
            </w:pPr>
            <w:r w:rsidRPr="00D60D31">
              <w:rPr>
                <w:sz w:val="20"/>
                <w:szCs w:val="20"/>
              </w:rPr>
              <w:t>Администрация поселения</w:t>
            </w:r>
          </w:p>
        </w:tc>
        <w:tc>
          <w:tcPr>
            <w:tcW w:w="709" w:type="dxa"/>
            <w:shd w:val="clear" w:color="auto" w:fill="auto"/>
          </w:tcPr>
          <w:p w:rsidR="00090113" w:rsidRPr="00D60D31" w:rsidRDefault="00090113" w:rsidP="00F77F6D">
            <w:pPr>
              <w:snapToGrid w:val="0"/>
              <w:jc w:val="center"/>
              <w:rPr>
                <w:sz w:val="20"/>
                <w:szCs w:val="20"/>
              </w:rPr>
            </w:pPr>
            <w:r w:rsidRPr="00D60D31">
              <w:rPr>
                <w:sz w:val="20"/>
                <w:szCs w:val="20"/>
              </w:rPr>
              <w:t>20</w:t>
            </w:r>
            <w:r>
              <w:rPr>
                <w:sz w:val="20"/>
                <w:szCs w:val="20"/>
              </w:rPr>
              <w:t>22-2026</w:t>
            </w:r>
            <w:r w:rsidRPr="00D60D31">
              <w:rPr>
                <w:sz w:val="20"/>
                <w:szCs w:val="20"/>
              </w:rPr>
              <w:t xml:space="preserve"> г</w:t>
            </w:r>
            <w:r w:rsidRPr="00D60D31">
              <w:rPr>
                <w:sz w:val="20"/>
                <w:szCs w:val="20"/>
              </w:rPr>
              <w:t>о</w:t>
            </w:r>
            <w:r w:rsidRPr="00D60D31">
              <w:rPr>
                <w:sz w:val="20"/>
                <w:szCs w:val="20"/>
              </w:rPr>
              <w:t>ды</w:t>
            </w:r>
          </w:p>
        </w:tc>
        <w:tc>
          <w:tcPr>
            <w:tcW w:w="2268" w:type="dxa"/>
            <w:shd w:val="clear" w:color="auto" w:fill="auto"/>
          </w:tcPr>
          <w:p w:rsidR="00090113" w:rsidRPr="00D60D31" w:rsidRDefault="00090113" w:rsidP="00F77F6D">
            <w:pPr>
              <w:snapToGrid w:val="0"/>
              <w:jc w:val="center"/>
              <w:rPr>
                <w:sz w:val="20"/>
                <w:szCs w:val="20"/>
              </w:rPr>
            </w:pPr>
            <w:r w:rsidRPr="00D60D31">
              <w:rPr>
                <w:sz w:val="20"/>
                <w:szCs w:val="20"/>
              </w:rPr>
              <w:t>1.1.1.</w:t>
            </w:r>
          </w:p>
        </w:tc>
        <w:tc>
          <w:tcPr>
            <w:tcW w:w="1276" w:type="dxa"/>
            <w:shd w:val="clear" w:color="auto" w:fill="auto"/>
          </w:tcPr>
          <w:p w:rsidR="00090113" w:rsidRPr="00D60D31" w:rsidRDefault="00090113" w:rsidP="00F77F6D">
            <w:pPr>
              <w:snapToGrid w:val="0"/>
              <w:jc w:val="center"/>
              <w:rPr>
                <w:sz w:val="20"/>
                <w:szCs w:val="20"/>
              </w:rPr>
            </w:pPr>
            <w:r w:rsidRPr="00D60D31">
              <w:rPr>
                <w:sz w:val="20"/>
                <w:szCs w:val="20"/>
              </w:rPr>
              <w:t>бюджет поселения</w:t>
            </w:r>
          </w:p>
        </w:tc>
        <w:tc>
          <w:tcPr>
            <w:tcW w:w="709" w:type="dxa"/>
            <w:shd w:val="clear" w:color="auto" w:fill="auto"/>
          </w:tcPr>
          <w:p w:rsidR="00090113" w:rsidRPr="00D60D31" w:rsidRDefault="00090113" w:rsidP="00F77F6D">
            <w:pPr>
              <w:snapToGrid w:val="0"/>
              <w:jc w:val="center"/>
              <w:rPr>
                <w:sz w:val="20"/>
                <w:szCs w:val="20"/>
              </w:rPr>
            </w:pPr>
            <w:r>
              <w:rPr>
                <w:sz w:val="20"/>
                <w:szCs w:val="20"/>
              </w:rPr>
              <w:t>0</w:t>
            </w:r>
          </w:p>
        </w:tc>
        <w:tc>
          <w:tcPr>
            <w:tcW w:w="708" w:type="dxa"/>
            <w:shd w:val="clear" w:color="auto" w:fill="auto"/>
          </w:tcPr>
          <w:p w:rsidR="00090113" w:rsidRPr="00D60D31" w:rsidRDefault="00090113" w:rsidP="00F77F6D">
            <w:pPr>
              <w:snapToGrid w:val="0"/>
              <w:jc w:val="center"/>
              <w:rPr>
                <w:sz w:val="20"/>
                <w:szCs w:val="20"/>
              </w:rPr>
            </w:pPr>
            <w:r>
              <w:rPr>
                <w:sz w:val="20"/>
                <w:szCs w:val="20"/>
              </w:rPr>
              <w:t>12,0</w:t>
            </w:r>
          </w:p>
        </w:tc>
        <w:tc>
          <w:tcPr>
            <w:tcW w:w="709" w:type="dxa"/>
            <w:shd w:val="clear" w:color="auto" w:fill="auto"/>
          </w:tcPr>
          <w:p w:rsidR="00090113" w:rsidRPr="00D60D31" w:rsidRDefault="00090113" w:rsidP="00F77F6D">
            <w:pPr>
              <w:snapToGrid w:val="0"/>
              <w:jc w:val="center"/>
              <w:rPr>
                <w:sz w:val="20"/>
                <w:szCs w:val="20"/>
              </w:rPr>
            </w:pPr>
            <w:r>
              <w:rPr>
                <w:sz w:val="20"/>
                <w:szCs w:val="20"/>
              </w:rPr>
              <w:t>50</w:t>
            </w:r>
          </w:p>
        </w:tc>
        <w:tc>
          <w:tcPr>
            <w:tcW w:w="709" w:type="dxa"/>
            <w:shd w:val="clear" w:color="auto" w:fill="auto"/>
          </w:tcPr>
          <w:p w:rsidR="00090113" w:rsidRPr="00D60D31" w:rsidRDefault="00090113" w:rsidP="00F77F6D">
            <w:pPr>
              <w:snapToGrid w:val="0"/>
              <w:jc w:val="center"/>
              <w:rPr>
                <w:sz w:val="20"/>
                <w:szCs w:val="20"/>
              </w:rPr>
            </w:pPr>
            <w:r>
              <w:rPr>
                <w:sz w:val="20"/>
                <w:szCs w:val="20"/>
              </w:rPr>
              <w:t>50</w:t>
            </w:r>
          </w:p>
        </w:tc>
        <w:tc>
          <w:tcPr>
            <w:tcW w:w="709" w:type="dxa"/>
            <w:shd w:val="clear" w:color="auto" w:fill="auto"/>
          </w:tcPr>
          <w:p w:rsidR="00090113" w:rsidRPr="007E4549" w:rsidRDefault="00090113" w:rsidP="00F77F6D">
            <w:pPr>
              <w:snapToGrid w:val="0"/>
              <w:rPr>
                <w:sz w:val="20"/>
                <w:szCs w:val="20"/>
              </w:rPr>
            </w:pPr>
            <w:r>
              <w:rPr>
                <w:sz w:val="20"/>
                <w:szCs w:val="20"/>
              </w:rPr>
              <w:t>50</w:t>
            </w:r>
          </w:p>
        </w:tc>
        <w:tc>
          <w:tcPr>
            <w:tcW w:w="750" w:type="dxa"/>
            <w:shd w:val="clear" w:color="auto" w:fill="auto"/>
          </w:tcPr>
          <w:p w:rsidR="00090113" w:rsidRPr="00D60D31" w:rsidRDefault="00090113" w:rsidP="00F77F6D">
            <w:pPr>
              <w:snapToGrid w:val="0"/>
              <w:rPr>
                <w:sz w:val="20"/>
                <w:szCs w:val="20"/>
              </w:rPr>
            </w:pPr>
          </w:p>
        </w:tc>
        <w:tc>
          <w:tcPr>
            <w:tcW w:w="846" w:type="dxa"/>
            <w:gridSpan w:val="2"/>
            <w:shd w:val="clear" w:color="auto" w:fill="auto"/>
          </w:tcPr>
          <w:p w:rsidR="00090113" w:rsidRPr="00D60D31" w:rsidRDefault="00090113" w:rsidP="00F77F6D">
            <w:pPr>
              <w:snapToGrid w:val="0"/>
              <w:rPr>
                <w:sz w:val="20"/>
                <w:szCs w:val="20"/>
              </w:rPr>
            </w:pPr>
          </w:p>
        </w:tc>
        <w:tc>
          <w:tcPr>
            <w:tcW w:w="672" w:type="dxa"/>
            <w:shd w:val="clear" w:color="auto" w:fill="auto"/>
          </w:tcPr>
          <w:p w:rsidR="00090113" w:rsidRPr="00D60D31" w:rsidRDefault="00090113" w:rsidP="00F77F6D">
            <w:pPr>
              <w:snapToGrid w:val="0"/>
              <w:rPr>
                <w:sz w:val="20"/>
                <w:szCs w:val="20"/>
              </w:rPr>
            </w:pPr>
          </w:p>
        </w:tc>
      </w:tr>
      <w:tr w:rsidR="00090113" w:rsidRPr="000C1A80" w:rsidTr="00F77F6D">
        <w:tc>
          <w:tcPr>
            <w:tcW w:w="709" w:type="dxa"/>
            <w:shd w:val="clear" w:color="auto" w:fill="auto"/>
          </w:tcPr>
          <w:p w:rsidR="00090113" w:rsidRPr="00D60D31" w:rsidRDefault="00090113" w:rsidP="00F77F6D">
            <w:pPr>
              <w:snapToGrid w:val="0"/>
              <w:jc w:val="center"/>
              <w:rPr>
                <w:sz w:val="20"/>
                <w:szCs w:val="20"/>
              </w:rPr>
            </w:pPr>
            <w:r w:rsidRPr="00D60D31">
              <w:rPr>
                <w:sz w:val="20"/>
                <w:szCs w:val="20"/>
              </w:rPr>
              <w:t>2.</w:t>
            </w:r>
          </w:p>
        </w:tc>
        <w:tc>
          <w:tcPr>
            <w:tcW w:w="15026" w:type="dxa"/>
            <w:gridSpan w:val="14"/>
            <w:shd w:val="clear" w:color="auto" w:fill="auto"/>
          </w:tcPr>
          <w:p w:rsidR="00090113" w:rsidRPr="00D60D31" w:rsidRDefault="00090113" w:rsidP="00F77F6D">
            <w:pPr>
              <w:rPr>
                <w:b/>
                <w:sz w:val="20"/>
                <w:szCs w:val="20"/>
              </w:rPr>
            </w:pPr>
            <w:r w:rsidRPr="00D60D31">
              <w:rPr>
                <w:b/>
                <w:sz w:val="20"/>
                <w:szCs w:val="20"/>
              </w:rPr>
              <w:t>Защита жизни и здоровья людей, обеспечение пожарной безопасности поселения и объектов муниципальной собственности</w:t>
            </w:r>
          </w:p>
        </w:tc>
      </w:tr>
      <w:tr w:rsidR="00090113" w:rsidRPr="000C1A80" w:rsidTr="00F77F6D">
        <w:tc>
          <w:tcPr>
            <w:tcW w:w="709" w:type="dxa"/>
            <w:shd w:val="clear" w:color="auto" w:fill="auto"/>
          </w:tcPr>
          <w:p w:rsidR="00090113" w:rsidRPr="00D60D31" w:rsidRDefault="00090113" w:rsidP="00F77F6D">
            <w:pPr>
              <w:snapToGrid w:val="0"/>
              <w:jc w:val="center"/>
              <w:rPr>
                <w:sz w:val="20"/>
                <w:szCs w:val="20"/>
              </w:rPr>
            </w:pPr>
            <w:r w:rsidRPr="00D60D31">
              <w:rPr>
                <w:sz w:val="20"/>
                <w:szCs w:val="20"/>
              </w:rPr>
              <w:t>2.1.</w:t>
            </w:r>
          </w:p>
        </w:tc>
        <w:tc>
          <w:tcPr>
            <w:tcW w:w="3686" w:type="dxa"/>
            <w:shd w:val="clear" w:color="auto" w:fill="auto"/>
          </w:tcPr>
          <w:p w:rsidR="00090113" w:rsidRPr="00D60D31" w:rsidRDefault="00090113" w:rsidP="00F77F6D">
            <w:pPr>
              <w:jc w:val="both"/>
              <w:rPr>
                <w:sz w:val="20"/>
                <w:szCs w:val="20"/>
              </w:rPr>
            </w:pPr>
            <w:r w:rsidRPr="00D60D31">
              <w:rPr>
                <w:sz w:val="20"/>
                <w:szCs w:val="20"/>
              </w:rPr>
              <w:t>Создание (восстановление) защитных (шириной 6 м) противопожарных полос в границах поселения, 2,5км.</w:t>
            </w:r>
          </w:p>
        </w:tc>
        <w:tc>
          <w:tcPr>
            <w:tcW w:w="1275" w:type="dxa"/>
            <w:shd w:val="clear" w:color="auto" w:fill="auto"/>
          </w:tcPr>
          <w:p w:rsidR="00090113" w:rsidRPr="00D60D31" w:rsidRDefault="00090113" w:rsidP="00F77F6D">
            <w:pPr>
              <w:snapToGrid w:val="0"/>
              <w:jc w:val="center"/>
              <w:rPr>
                <w:sz w:val="20"/>
                <w:szCs w:val="20"/>
              </w:rPr>
            </w:pPr>
            <w:r w:rsidRPr="00D60D31">
              <w:rPr>
                <w:sz w:val="20"/>
                <w:szCs w:val="20"/>
              </w:rPr>
              <w:t>Администрация поселения</w:t>
            </w:r>
          </w:p>
        </w:tc>
        <w:tc>
          <w:tcPr>
            <w:tcW w:w="709" w:type="dxa"/>
            <w:shd w:val="clear" w:color="auto" w:fill="auto"/>
          </w:tcPr>
          <w:p w:rsidR="00090113" w:rsidRPr="00D60D31" w:rsidRDefault="00090113" w:rsidP="00F77F6D">
            <w:pPr>
              <w:snapToGrid w:val="0"/>
              <w:jc w:val="center"/>
              <w:rPr>
                <w:sz w:val="20"/>
                <w:szCs w:val="20"/>
              </w:rPr>
            </w:pPr>
            <w:r>
              <w:rPr>
                <w:sz w:val="20"/>
                <w:szCs w:val="20"/>
              </w:rPr>
              <w:t>2022-2026</w:t>
            </w:r>
            <w:r w:rsidRPr="00D60D31">
              <w:rPr>
                <w:sz w:val="20"/>
                <w:szCs w:val="20"/>
              </w:rPr>
              <w:t xml:space="preserve"> г</w:t>
            </w:r>
            <w:r w:rsidRPr="00D60D31">
              <w:rPr>
                <w:sz w:val="20"/>
                <w:szCs w:val="20"/>
              </w:rPr>
              <w:t>о</w:t>
            </w:r>
            <w:r w:rsidRPr="00D60D31">
              <w:rPr>
                <w:sz w:val="20"/>
                <w:szCs w:val="20"/>
              </w:rPr>
              <w:t>ды</w:t>
            </w:r>
          </w:p>
        </w:tc>
        <w:tc>
          <w:tcPr>
            <w:tcW w:w="2268" w:type="dxa"/>
            <w:shd w:val="clear" w:color="auto" w:fill="auto"/>
          </w:tcPr>
          <w:p w:rsidR="00090113" w:rsidRPr="00D60D31" w:rsidRDefault="00090113" w:rsidP="00F77F6D">
            <w:pPr>
              <w:snapToGrid w:val="0"/>
              <w:jc w:val="center"/>
              <w:rPr>
                <w:sz w:val="20"/>
                <w:szCs w:val="20"/>
              </w:rPr>
            </w:pPr>
            <w:r w:rsidRPr="00D60D31">
              <w:rPr>
                <w:sz w:val="20"/>
                <w:szCs w:val="20"/>
              </w:rPr>
              <w:t>1.2.1.</w:t>
            </w:r>
          </w:p>
        </w:tc>
        <w:tc>
          <w:tcPr>
            <w:tcW w:w="1276" w:type="dxa"/>
            <w:shd w:val="clear" w:color="auto" w:fill="auto"/>
          </w:tcPr>
          <w:p w:rsidR="00090113" w:rsidRPr="00D60D31" w:rsidRDefault="00090113" w:rsidP="00F77F6D">
            <w:pPr>
              <w:snapToGrid w:val="0"/>
              <w:jc w:val="center"/>
              <w:rPr>
                <w:sz w:val="20"/>
                <w:szCs w:val="20"/>
              </w:rPr>
            </w:pPr>
            <w:r w:rsidRPr="00D60D31">
              <w:rPr>
                <w:sz w:val="20"/>
                <w:szCs w:val="20"/>
              </w:rPr>
              <w:t>бюджет поселения</w:t>
            </w:r>
          </w:p>
        </w:tc>
        <w:tc>
          <w:tcPr>
            <w:tcW w:w="709" w:type="dxa"/>
            <w:shd w:val="clear" w:color="auto" w:fill="auto"/>
          </w:tcPr>
          <w:p w:rsidR="00090113" w:rsidRPr="00D60D31" w:rsidRDefault="00090113" w:rsidP="00F77F6D">
            <w:pPr>
              <w:snapToGrid w:val="0"/>
              <w:jc w:val="center"/>
              <w:rPr>
                <w:sz w:val="20"/>
                <w:szCs w:val="20"/>
              </w:rPr>
            </w:pPr>
            <w:r>
              <w:rPr>
                <w:sz w:val="20"/>
                <w:szCs w:val="20"/>
              </w:rPr>
              <w:t>12,4</w:t>
            </w:r>
          </w:p>
        </w:tc>
        <w:tc>
          <w:tcPr>
            <w:tcW w:w="708" w:type="dxa"/>
            <w:shd w:val="clear" w:color="auto" w:fill="auto"/>
          </w:tcPr>
          <w:p w:rsidR="00090113" w:rsidRPr="00D60D31" w:rsidRDefault="00090113" w:rsidP="00F77F6D">
            <w:pPr>
              <w:snapToGrid w:val="0"/>
              <w:jc w:val="center"/>
              <w:rPr>
                <w:sz w:val="20"/>
                <w:szCs w:val="20"/>
              </w:rPr>
            </w:pPr>
            <w:r>
              <w:rPr>
                <w:sz w:val="20"/>
                <w:szCs w:val="20"/>
              </w:rPr>
              <w:t>15</w:t>
            </w:r>
          </w:p>
        </w:tc>
        <w:tc>
          <w:tcPr>
            <w:tcW w:w="709" w:type="dxa"/>
            <w:shd w:val="clear" w:color="auto" w:fill="auto"/>
          </w:tcPr>
          <w:p w:rsidR="00090113" w:rsidRPr="00D60D31" w:rsidRDefault="00090113" w:rsidP="00F77F6D">
            <w:pPr>
              <w:snapToGrid w:val="0"/>
              <w:jc w:val="center"/>
              <w:rPr>
                <w:sz w:val="20"/>
                <w:szCs w:val="20"/>
              </w:rPr>
            </w:pPr>
            <w:r>
              <w:rPr>
                <w:sz w:val="20"/>
                <w:szCs w:val="20"/>
              </w:rPr>
              <w:t>10</w:t>
            </w:r>
          </w:p>
        </w:tc>
        <w:tc>
          <w:tcPr>
            <w:tcW w:w="709" w:type="dxa"/>
            <w:shd w:val="clear" w:color="auto" w:fill="auto"/>
          </w:tcPr>
          <w:p w:rsidR="00090113" w:rsidRPr="00D60D31" w:rsidRDefault="00090113" w:rsidP="00F77F6D">
            <w:pPr>
              <w:snapToGrid w:val="0"/>
              <w:jc w:val="center"/>
              <w:rPr>
                <w:sz w:val="20"/>
                <w:szCs w:val="20"/>
              </w:rPr>
            </w:pPr>
            <w:r>
              <w:rPr>
                <w:sz w:val="20"/>
                <w:szCs w:val="20"/>
              </w:rPr>
              <w:t>10</w:t>
            </w:r>
          </w:p>
        </w:tc>
        <w:tc>
          <w:tcPr>
            <w:tcW w:w="709" w:type="dxa"/>
            <w:shd w:val="clear" w:color="auto" w:fill="auto"/>
          </w:tcPr>
          <w:p w:rsidR="00090113" w:rsidRPr="007E4549" w:rsidRDefault="00090113" w:rsidP="00F77F6D">
            <w:pPr>
              <w:snapToGrid w:val="0"/>
              <w:rPr>
                <w:sz w:val="20"/>
                <w:szCs w:val="20"/>
              </w:rPr>
            </w:pPr>
            <w:r>
              <w:rPr>
                <w:sz w:val="20"/>
                <w:szCs w:val="20"/>
              </w:rPr>
              <w:t>10</w:t>
            </w:r>
          </w:p>
        </w:tc>
        <w:tc>
          <w:tcPr>
            <w:tcW w:w="765" w:type="dxa"/>
            <w:gridSpan w:val="2"/>
            <w:shd w:val="clear" w:color="auto" w:fill="auto"/>
          </w:tcPr>
          <w:p w:rsidR="00090113" w:rsidRPr="00D60D31" w:rsidRDefault="00090113" w:rsidP="00F77F6D">
            <w:pPr>
              <w:snapToGrid w:val="0"/>
              <w:rPr>
                <w:sz w:val="20"/>
                <w:szCs w:val="20"/>
              </w:rPr>
            </w:pPr>
          </w:p>
        </w:tc>
        <w:tc>
          <w:tcPr>
            <w:tcW w:w="831" w:type="dxa"/>
            <w:shd w:val="clear" w:color="auto" w:fill="auto"/>
          </w:tcPr>
          <w:p w:rsidR="00090113" w:rsidRPr="00D60D31" w:rsidRDefault="00090113" w:rsidP="00F77F6D">
            <w:pPr>
              <w:snapToGrid w:val="0"/>
              <w:rPr>
                <w:sz w:val="20"/>
                <w:szCs w:val="20"/>
              </w:rPr>
            </w:pPr>
          </w:p>
        </w:tc>
        <w:tc>
          <w:tcPr>
            <w:tcW w:w="672" w:type="dxa"/>
            <w:shd w:val="clear" w:color="auto" w:fill="auto"/>
          </w:tcPr>
          <w:p w:rsidR="00090113" w:rsidRPr="00D60D31" w:rsidRDefault="00090113" w:rsidP="00F77F6D">
            <w:pPr>
              <w:snapToGrid w:val="0"/>
              <w:rPr>
                <w:sz w:val="20"/>
                <w:szCs w:val="20"/>
              </w:rPr>
            </w:pPr>
          </w:p>
        </w:tc>
      </w:tr>
      <w:tr w:rsidR="00090113" w:rsidRPr="000C1A80" w:rsidTr="00F77F6D">
        <w:tc>
          <w:tcPr>
            <w:tcW w:w="709" w:type="dxa"/>
            <w:shd w:val="clear" w:color="auto" w:fill="auto"/>
          </w:tcPr>
          <w:p w:rsidR="00090113" w:rsidRPr="00D60D31" w:rsidRDefault="00090113" w:rsidP="00F77F6D">
            <w:pPr>
              <w:snapToGrid w:val="0"/>
              <w:jc w:val="center"/>
              <w:rPr>
                <w:sz w:val="20"/>
                <w:szCs w:val="20"/>
              </w:rPr>
            </w:pPr>
            <w:r w:rsidRPr="00D60D31">
              <w:rPr>
                <w:sz w:val="20"/>
                <w:szCs w:val="20"/>
              </w:rPr>
              <w:t>2.2.</w:t>
            </w:r>
          </w:p>
        </w:tc>
        <w:tc>
          <w:tcPr>
            <w:tcW w:w="3686" w:type="dxa"/>
            <w:shd w:val="clear" w:color="auto" w:fill="auto"/>
          </w:tcPr>
          <w:p w:rsidR="00090113" w:rsidRPr="00D60D31" w:rsidRDefault="00090113" w:rsidP="00F77F6D">
            <w:pPr>
              <w:jc w:val="both"/>
              <w:rPr>
                <w:sz w:val="20"/>
                <w:szCs w:val="20"/>
              </w:rPr>
            </w:pPr>
            <w:r w:rsidRPr="00D60D31">
              <w:rPr>
                <w:sz w:val="20"/>
                <w:szCs w:val="20"/>
              </w:rPr>
              <w:t xml:space="preserve">Приобретение пожарных элементов </w:t>
            </w:r>
            <w:r>
              <w:rPr>
                <w:sz w:val="20"/>
                <w:szCs w:val="20"/>
              </w:rPr>
              <w:t>с установкой</w:t>
            </w:r>
          </w:p>
        </w:tc>
        <w:tc>
          <w:tcPr>
            <w:tcW w:w="1275" w:type="dxa"/>
            <w:shd w:val="clear" w:color="auto" w:fill="auto"/>
          </w:tcPr>
          <w:p w:rsidR="00090113" w:rsidRPr="00D60D31" w:rsidRDefault="00090113" w:rsidP="00F77F6D">
            <w:pPr>
              <w:snapToGrid w:val="0"/>
              <w:jc w:val="center"/>
              <w:rPr>
                <w:sz w:val="20"/>
                <w:szCs w:val="20"/>
              </w:rPr>
            </w:pPr>
            <w:r w:rsidRPr="00D60D31">
              <w:rPr>
                <w:sz w:val="20"/>
                <w:szCs w:val="20"/>
              </w:rPr>
              <w:t>Администрация поселения</w:t>
            </w:r>
          </w:p>
        </w:tc>
        <w:tc>
          <w:tcPr>
            <w:tcW w:w="709" w:type="dxa"/>
            <w:shd w:val="clear" w:color="auto" w:fill="auto"/>
          </w:tcPr>
          <w:p w:rsidR="00090113" w:rsidRPr="00D60D31" w:rsidRDefault="00090113" w:rsidP="00F77F6D">
            <w:pPr>
              <w:snapToGrid w:val="0"/>
              <w:jc w:val="center"/>
              <w:rPr>
                <w:sz w:val="20"/>
                <w:szCs w:val="20"/>
              </w:rPr>
            </w:pPr>
            <w:r>
              <w:rPr>
                <w:sz w:val="20"/>
                <w:szCs w:val="20"/>
              </w:rPr>
              <w:t>2022-2026</w:t>
            </w:r>
            <w:r w:rsidRPr="00D60D31">
              <w:rPr>
                <w:sz w:val="20"/>
                <w:szCs w:val="20"/>
              </w:rPr>
              <w:t xml:space="preserve"> г</w:t>
            </w:r>
            <w:r w:rsidRPr="00D60D31">
              <w:rPr>
                <w:sz w:val="20"/>
                <w:szCs w:val="20"/>
              </w:rPr>
              <w:t>о</w:t>
            </w:r>
            <w:r w:rsidRPr="00D60D31">
              <w:rPr>
                <w:sz w:val="20"/>
                <w:szCs w:val="20"/>
              </w:rPr>
              <w:t>ды</w:t>
            </w:r>
          </w:p>
        </w:tc>
        <w:tc>
          <w:tcPr>
            <w:tcW w:w="2268" w:type="dxa"/>
            <w:shd w:val="clear" w:color="auto" w:fill="auto"/>
          </w:tcPr>
          <w:p w:rsidR="00090113" w:rsidRPr="00D60D31" w:rsidRDefault="00090113" w:rsidP="00F77F6D">
            <w:pPr>
              <w:snapToGrid w:val="0"/>
              <w:jc w:val="center"/>
              <w:rPr>
                <w:sz w:val="20"/>
                <w:szCs w:val="20"/>
              </w:rPr>
            </w:pPr>
            <w:r w:rsidRPr="00D60D31">
              <w:rPr>
                <w:sz w:val="20"/>
                <w:szCs w:val="20"/>
              </w:rPr>
              <w:t>1.2.2</w:t>
            </w:r>
          </w:p>
        </w:tc>
        <w:tc>
          <w:tcPr>
            <w:tcW w:w="1276" w:type="dxa"/>
            <w:shd w:val="clear" w:color="auto" w:fill="auto"/>
          </w:tcPr>
          <w:p w:rsidR="00090113" w:rsidRPr="00D60D31" w:rsidRDefault="00090113" w:rsidP="00F77F6D">
            <w:pPr>
              <w:snapToGrid w:val="0"/>
              <w:jc w:val="center"/>
              <w:rPr>
                <w:sz w:val="20"/>
                <w:szCs w:val="20"/>
              </w:rPr>
            </w:pPr>
            <w:r w:rsidRPr="00D60D31">
              <w:rPr>
                <w:sz w:val="20"/>
                <w:szCs w:val="20"/>
              </w:rPr>
              <w:t>бюджет поселения</w:t>
            </w:r>
          </w:p>
        </w:tc>
        <w:tc>
          <w:tcPr>
            <w:tcW w:w="709" w:type="dxa"/>
            <w:shd w:val="clear" w:color="auto" w:fill="auto"/>
          </w:tcPr>
          <w:p w:rsidR="00090113" w:rsidRPr="00D60D31" w:rsidRDefault="00090113" w:rsidP="00F77F6D">
            <w:pPr>
              <w:snapToGrid w:val="0"/>
              <w:jc w:val="center"/>
              <w:rPr>
                <w:sz w:val="20"/>
                <w:szCs w:val="20"/>
              </w:rPr>
            </w:pPr>
            <w:r>
              <w:rPr>
                <w:sz w:val="20"/>
                <w:szCs w:val="20"/>
              </w:rPr>
              <w:t>45,2</w:t>
            </w:r>
          </w:p>
        </w:tc>
        <w:tc>
          <w:tcPr>
            <w:tcW w:w="708" w:type="dxa"/>
            <w:shd w:val="clear" w:color="auto" w:fill="auto"/>
          </w:tcPr>
          <w:p w:rsidR="00090113" w:rsidRPr="00D60D31" w:rsidRDefault="00090113" w:rsidP="00F77F6D">
            <w:pPr>
              <w:snapToGrid w:val="0"/>
              <w:jc w:val="center"/>
              <w:rPr>
                <w:sz w:val="20"/>
                <w:szCs w:val="20"/>
              </w:rPr>
            </w:pPr>
            <w:r>
              <w:rPr>
                <w:sz w:val="20"/>
                <w:szCs w:val="20"/>
              </w:rPr>
              <w:t>30,7</w:t>
            </w:r>
          </w:p>
        </w:tc>
        <w:tc>
          <w:tcPr>
            <w:tcW w:w="709" w:type="dxa"/>
            <w:shd w:val="clear" w:color="auto" w:fill="auto"/>
          </w:tcPr>
          <w:p w:rsidR="00090113" w:rsidRPr="00D60D31" w:rsidRDefault="00090113" w:rsidP="00F77F6D">
            <w:pPr>
              <w:snapToGrid w:val="0"/>
              <w:jc w:val="center"/>
              <w:rPr>
                <w:sz w:val="20"/>
                <w:szCs w:val="20"/>
              </w:rPr>
            </w:pPr>
            <w:r>
              <w:rPr>
                <w:sz w:val="20"/>
                <w:szCs w:val="20"/>
              </w:rPr>
              <w:t>5</w:t>
            </w:r>
          </w:p>
        </w:tc>
        <w:tc>
          <w:tcPr>
            <w:tcW w:w="709" w:type="dxa"/>
            <w:shd w:val="clear" w:color="auto" w:fill="auto"/>
          </w:tcPr>
          <w:p w:rsidR="00090113" w:rsidRPr="00D60D31" w:rsidRDefault="00090113" w:rsidP="00F77F6D">
            <w:pPr>
              <w:snapToGrid w:val="0"/>
              <w:jc w:val="center"/>
              <w:rPr>
                <w:sz w:val="20"/>
                <w:szCs w:val="20"/>
              </w:rPr>
            </w:pPr>
            <w:r>
              <w:rPr>
                <w:sz w:val="20"/>
                <w:szCs w:val="20"/>
              </w:rPr>
              <w:t>5</w:t>
            </w:r>
          </w:p>
        </w:tc>
        <w:tc>
          <w:tcPr>
            <w:tcW w:w="709" w:type="dxa"/>
            <w:shd w:val="clear" w:color="auto" w:fill="auto"/>
          </w:tcPr>
          <w:p w:rsidR="00090113" w:rsidRPr="007E4549" w:rsidRDefault="00090113" w:rsidP="00F77F6D">
            <w:pPr>
              <w:snapToGrid w:val="0"/>
              <w:rPr>
                <w:sz w:val="20"/>
                <w:szCs w:val="20"/>
              </w:rPr>
            </w:pPr>
            <w:r>
              <w:rPr>
                <w:sz w:val="20"/>
                <w:szCs w:val="20"/>
              </w:rPr>
              <w:t>5</w:t>
            </w:r>
          </w:p>
        </w:tc>
        <w:tc>
          <w:tcPr>
            <w:tcW w:w="765" w:type="dxa"/>
            <w:gridSpan w:val="2"/>
            <w:shd w:val="clear" w:color="auto" w:fill="auto"/>
          </w:tcPr>
          <w:p w:rsidR="00090113" w:rsidRPr="00D54404" w:rsidRDefault="00090113" w:rsidP="00F77F6D">
            <w:pPr>
              <w:snapToGrid w:val="0"/>
              <w:rPr>
                <w:sz w:val="20"/>
                <w:szCs w:val="20"/>
                <w:lang w:val="en-US"/>
              </w:rPr>
            </w:pPr>
          </w:p>
        </w:tc>
        <w:tc>
          <w:tcPr>
            <w:tcW w:w="831" w:type="dxa"/>
            <w:shd w:val="clear" w:color="auto" w:fill="auto"/>
          </w:tcPr>
          <w:p w:rsidR="00090113" w:rsidRPr="00D54404" w:rsidRDefault="00090113" w:rsidP="00F77F6D">
            <w:pPr>
              <w:snapToGrid w:val="0"/>
              <w:rPr>
                <w:sz w:val="20"/>
                <w:szCs w:val="20"/>
                <w:lang w:val="en-US"/>
              </w:rPr>
            </w:pPr>
          </w:p>
        </w:tc>
        <w:tc>
          <w:tcPr>
            <w:tcW w:w="672" w:type="dxa"/>
            <w:shd w:val="clear" w:color="auto" w:fill="auto"/>
          </w:tcPr>
          <w:p w:rsidR="00090113" w:rsidRPr="00D54404" w:rsidRDefault="00090113" w:rsidP="00F77F6D">
            <w:pPr>
              <w:snapToGrid w:val="0"/>
              <w:rPr>
                <w:sz w:val="20"/>
                <w:szCs w:val="20"/>
              </w:rPr>
            </w:pPr>
          </w:p>
        </w:tc>
      </w:tr>
    </w:tbl>
    <w:p w:rsidR="00090113" w:rsidRDefault="00090113" w:rsidP="00090113"/>
    <w:p w:rsidR="00090113" w:rsidRPr="00B0099A" w:rsidRDefault="00090113" w:rsidP="00090113">
      <w:pPr>
        <w:rPr>
          <w:b/>
          <w:sz w:val="22"/>
          <w:szCs w:val="22"/>
        </w:rPr>
      </w:pPr>
    </w:p>
    <w:p w:rsidR="00090113" w:rsidRDefault="00090113" w:rsidP="00090113">
      <w:pPr>
        <w:jc w:val="center"/>
        <w:rPr>
          <w:b/>
        </w:rPr>
      </w:pPr>
    </w:p>
    <w:p w:rsidR="00090113" w:rsidRPr="009B3331" w:rsidRDefault="00090113" w:rsidP="00090113">
      <w:pPr>
        <w:jc w:val="center"/>
      </w:pPr>
      <w:r>
        <w:rPr>
          <w:noProof/>
        </w:rPr>
        <w:drawing>
          <wp:inline distT="0" distB="0" distL="0" distR="0">
            <wp:extent cx="894715" cy="795020"/>
            <wp:effectExtent l="19050" t="0" r="635"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894715" cy="795020"/>
                    </a:xfrm>
                    <a:prstGeom prst="rect">
                      <a:avLst/>
                    </a:prstGeom>
                    <a:solidFill>
                      <a:srgbClr val="FFFFFF"/>
                    </a:solidFill>
                    <a:ln w="9525">
                      <a:noFill/>
                      <a:miter lim="800000"/>
                      <a:headEnd/>
                      <a:tailEnd/>
                    </a:ln>
                  </pic:spPr>
                </pic:pic>
              </a:graphicData>
            </a:graphic>
          </wp:inline>
        </w:drawing>
      </w:r>
      <w:r>
        <w:t xml:space="preserve">                        </w:t>
      </w:r>
    </w:p>
    <w:p w:rsidR="00090113" w:rsidRDefault="00090113" w:rsidP="00090113">
      <w:pPr>
        <w:jc w:val="center"/>
        <w:rPr>
          <w:b/>
          <w:sz w:val="28"/>
          <w:szCs w:val="28"/>
        </w:rPr>
      </w:pPr>
      <w:r>
        <w:rPr>
          <w:b/>
          <w:sz w:val="28"/>
          <w:szCs w:val="28"/>
        </w:rPr>
        <w:t>Российская Федерация</w:t>
      </w:r>
    </w:p>
    <w:p w:rsidR="00090113" w:rsidRDefault="00090113" w:rsidP="00090113">
      <w:pPr>
        <w:jc w:val="center"/>
        <w:rPr>
          <w:b/>
          <w:sz w:val="28"/>
          <w:szCs w:val="28"/>
        </w:rPr>
      </w:pPr>
      <w:r>
        <w:rPr>
          <w:b/>
          <w:sz w:val="28"/>
          <w:szCs w:val="28"/>
        </w:rPr>
        <w:t>Новгородская область Старорусский район</w:t>
      </w:r>
    </w:p>
    <w:p w:rsidR="00090113" w:rsidRDefault="00090113" w:rsidP="00090113">
      <w:pPr>
        <w:spacing w:after="240"/>
        <w:jc w:val="center"/>
        <w:rPr>
          <w:b/>
          <w:sz w:val="28"/>
          <w:szCs w:val="28"/>
        </w:rPr>
      </w:pPr>
      <w:r>
        <w:rPr>
          <w:b/>
          <w:sz w:val="28"/>
          <w:szCs w:val="28"/>
        </w:rPr>
        <w:t>АДМИНИСТРАЦИЯ НОВОСЕЛЬСКОГО СЕЛЬСКОГО ПОСЕЛЕНИЯ</w:t>
      </w:r>
    </w:p>
    <w:p w:rsidR="00090113" w:rsidRDefault="00090113" w:rsidP="00090113">
      <w:pPr>
        <w:jc w:val="center"/>
        <w:rPr>
          <w:b/>
          <w:sz w:val="40"/>
          <w:szCs w:val="40"/>
        </w:rPr>
      </w:pPr>
      <w:r>
        <w:rPr>
          <w:b/>
          <w:sz w:val="40"/>
          <w:szCs w:val="40"/>
        </w:rPr>
        <w:t>П О С Т А Н О В Л Е Н И Е</w:t>
      </w:r>
    </w:p>
    <w:p w:rsidR="00090113" w:rsidRDefault="00090113" w:rsidP="00090113">
      <w:pPr>
        <w:spacing w:before="480"/>
        <w:jc w:val="both"/>
        <w:rPr>
          <w:sz w:val="28"/>
          <w:szCs w:val="28"/>
        </w:rPr>
      </w:pPr>
      <w:r>
        <w:rPr>
          <w:sz w:val="28"/>
          <w:szCs w:val="28"/>
        </w:rPr>
        <w:t xml:space="preserve">от 29.12.2023 №  290  </w:t>
      </w:r>
    </w:p>
    <w:p w:rsidR="00090113" w:rsidRDefault="00090113" w:rsidP="00090113">
      <w:pPr>
        <w:spacing w:after="480"/>
        <w:jc w:val="both"/>
        <w:rPr>
          <w:sz w:val="28"/>
          <w:szCs w:val="28"/>
        </w:rPr>
      </w:pPr>
      <w:r>
        <w:rPr>
          <w:sz w:val="28"/>
          <w:szCs w:val="28"/>
        </w:rPr>
        <w:t>п. Новосельский</w:t>
      </w:r>
    </w:p>
    <w:tbl>
      <w:tblPr>
        <w:tblW w:w="0" w:type="auto"/>
        <w:tblLook w:val="01E0"/>
      </w:tblPr>
      <w:tblGrid>
        <w:gridCol w:w="4361"/>
      </w:tblGrid>
      <w:tr w:rsidR="00090113" w:rsidRPr="008D0E44" w:rsidTr="00F77F6D">
        <w:trPr>
          <w:trHeight w:val="405"/>
        </w:trPr>
        <w:tc>
          <w:tcPr>
            <w:tcW w:w="4361" w:type="dxa"/>
            <w:shd w:val="clear" w:color="auto" w:fill="auto"/>
          </w:tcPr>
          <w:p w:rsidR="00090113" w:rsidRPr="008D0E44" w:rsidRDefault="00090113" w:rsidP="00F77F6D">
            <w:pPr>
              <w:jc w:val="both"/>
              <w:rPr>
                <w:b/>
                <w:sz w:val="28"/>
                <w:szCs w:val="28"/>
              </w:rPr>
            </w:pPr>
            <w:r w:rsidRPr="005F2291">
              <w:rPr>
                <w:b/>
                <w:bCs/>
                <w:sz w:val="28"/>
                <w:szCs w:val="28"/>
              </w:rPr>
              <w:t>О</w:t>
            </w:r>
            <w:r>
              <w:rPr>
                <w:b/>
                <w:bCs/>
                <w:sz w:val="28"/>
                <w:szCs w:val="28"/>
              </w:rPr>
              <w:t xml:space="preserve"> внесении изменений в муниципальную</w:t>
            </w:r>
            <w:r w:rsidRPr="005F2291">
              <w:rPr>
                <w:b/>
                <w:bCs/>
                <w:sz w:val="28"/>
                <w:szCs w:val="28"/>
              </w:rPr>
              <w:t xml:space="preserve"> программ</w:t>
            </w:r>
            <w:r>
              <w:rPr>
                <w:b/>
                <w:bCs/>
                <w:sz w:val="28"/>
                <w:szCs w:val="28"/>
              </w:rPr>
              <w:t>у</w:t>
            </w:r>
            <w:r w:rsidRPr="005F2291">
              <w:rPr>
                <w:b/>
                <w:bCs/>
                <w:sz w:val="28"/>
                <w:szCs w:val="28"/>
              </w:rPr>
              <w:t xml:space="preserve"> </w:t>
            </w:r>
            <w:r>
              <w:rPr>
                <w:b/>
                <w:bCs/>
                <w:sz w:val="28"/>
                <w:szCs w:val="28"/>
              </w:rPr>
              <w:lastRenderedPageBreak/>
              <w:t xml:space="preserve">Новосельского сельского поселения </w:t>
            </w:r>
            <w:r>
              <w:rPr>
                <w:b/>
                <w:sz w:val="28"/>
                <w:szCs w:val="28"/>
              </w:rPr>
              <w:t>«Развитие малого и среднего предпринимательства в Новосельском сельском поселении на 2018-2025 годы» в новой редакции</w:t>
            </w:r>
          </w:p>
        </w:tc>
      </w:tr>
    </w:tbl>
    <w:p w:rsidR="00090113" w:rsidRPr="00C56570" w:rsidRDefault="00090113" w:rsidP="00090113">
      <w:pPr>
        <w:rPr>
          <w:sz w:val="48"/>
          <w:szCs w:val="48"/>
        </w:rPr>
      </w:pPr>
    </w:p>
    <w:p w:rsidR="00090113" w:rsidRDefault="00090113" w:rsidP="00090113">
      <w:pPr>
        <w:ind w:firstLine="540"/>
        <w:jc w:val="both"/>
        <w:rPr>
          <w:sz w:val="28"/>
        </w:rPr>
      </w:pPr>
      <w:r>
        <w:rPr>
          <w:sz w:val="28"/>
        </w:rPr>
        <w:t xml:space="preserve">В </w:t>
      </w:r>
      <w:r>
        <w:rPr>
          <w:sz w:val="28"/>
          <w:szCs w:val="28"/>
        </w:rPr>
        <w:t xml:space="preserve"> целях обеспечения благоприятных условий для развития малого и среднего предпринимательства на территории Новосельского сельского поселения,</w:t>
      </w:r>
      <w:r>
        <w:rPr>
          <w:sz w:val="28"/>
        </w:rPr>
        <w:t xml:space="preserve">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w:t>
      </w:r>
      <w:r>
        <w:rPr>
          <w:sz w:val="28"/>
          <w:szCs w:val="28"/>
        </w:rPr>
        <w:t xml:space="preserve">, </w:t>
      </w:r>
      <w:hyperlink w:anchor="Par32" w:history="1">
        <w:r w:rsidRPr="00B81D64">
          <w:rPr>
            <w:rFonts w:eastAsia="Calibri"/>
            <w:sz w:val="28"/>
            <w:szCs w:val="28"/>
          </w:rPr>
          <w:t>Порядк</w:t>
        </w:r>
      </w:hyperlink>
      <w:r>
        <w:rPr>
          <w:rFonts w:eastAsia="Calibri"/>
          <w:sz w:val="28"/>
          <w:szCs w:val="28"/>
        </w:rPr>
        <w:t>ом</w:t>
      </w:r>
      <w:r w:rsidRPr="00B81D64">
        <w:rPr>
          <w:rFonts w:eastAsia="Calibri"/>
          <w:sz w:val="28"/>
          <w:szCs w:val="28"/>
        </w:rPr>
        <w:t xml:space="preserve"> принятия решений о разработке муниципальных программ </w:t>
      </w:r>
      <w:r>
        <w:rPr>
          <w:rFonts w:eastAsia="Calibri"/>
          <w:sz w:val="28"/>
          <w:szCs w:val="28"/>
        </w:rPr>
        <w:t>Новосельского сельского поселения</w:t>
      </w:r>
      <w:r w:rsidRPr="00B81D64">
        <w:rPr>
          <w:rFonts w:eastAsia="Calibri"/>
          <w:sz w:val="28"/>
          <w:szCs w:val="28"/>
        </w:rPr>
        <w:t>, их формир</w:t>
      </w:r>
      <w:r w:rsidRPr="00B81D64">
        <w:rPr>
          <w:rFonts w:eastAsia="Calibri"/>
          <w:sz w:val="28"/>
          <w:szCs w:val="28"/>
        </w:rPr>
        <w:t>о</w:t>
      </w:r>
      <w:r w:rsidRPr="00B81D64">
        <w:rPr>
          <w:rFonts w:eastAsia="Calibri"/>
          <w:sz w:val="28"/>
          <w:szCs w:val="28"/>
        </w:rPr>
        <w:t>вания и реализации</w:t>
      </w:r>
      <w:r>
        <w:rPr>
          <w:rFonts w:eastAsia="Calibri"/>
          <w:sz w:val="28"/>
          <w:szCs w:val="28"/>
        </w:rPr>
        <w:t xml:space="preserve">, утвержденным постановлением Администрации Новосельского сельского поселения от </w:t>
      </w:r>
      <w:r>
        <w:rPr>
          <w:sz w:val="28"/>
          <w:szCs w:val="28"/>
        </w:rPr>
        <w:t xml:space="preserve">01.10.2013 </w:t>
      </w:r>
      <w:r w:rsidRPr="00523BC3">
        <w:rPr>
          <w:sz w:val="28"/>
          <w:szCs w:val="28"/>
        </w:rPr>
        <w:t>№</w:t>
      </w:r>
      <w:r>
        <w:rPr>
          <w:sz w:val="28"/>
          <w:szCs w:val="28"/>
        </w:rPr>
        <w:t xml:space="preserve"> 132 и</w:t>
      </w:r>
      <w:r>
        <w:rPr>
          <w:rFonts w:eastAsia="Calibri"/>
          <w:sz w:val="28"/>
          <w:szCs w:val="28"/>
        </w:rPr>
        <w:t xml:space="preserve"> </w:t>
      </w:r>
      <w:r>
        <w:rPr>
          <w:sz w:val="28"/>
          <w:szCs w:val="28"/>
        </w:rPr>
        <w:t>П</w:t>
      </w:r>
      <w:r w:rsidRPr="007D615E">
        <w:rPr>
          <w:sz w:val="28"/>
          <w:szCs w:val="28"/>
        </w:rPr>
        <w:t xml:space="preserve">еречнем </w:t>
      </w:r>
      <w:r>
        <w:rPr>
          <w:sz w:val="28"/>
          <w:szCs w:val="28"/>
        </w:rPr>
        <w:t>муниципальных</w:t>
      </w:r>
      <w:r w:rsidRPr="007D615E">
        <w:rPr>
          <w:sz w:val="28"/>
          <w:szCs w:val="28"/>
        </w:rPr>
        <w:t xml:space="preserve"> программ </w:t>
      </w:r>
      <w:r>
        <w:rPr>
          <w:sz w:val="28"/>
          <w:szCs w:val="28"/>
        </w:rPr>
        <w:t>Новосельского сельского поселения</w:t>
      </w:r>
      <w:r w:rsidRPr="007D615E">
        <w:rPr>
          <w:sz w:val="28"/>
          <w:szCs w:val="28"/>
        </w:rPr>
        <w:t xml:space="preserve">, </w:t>
      </w:r>
      <w:r w:rsidRPr="007D615E">
        <w:rPr>
          <w:spacing w:val="-2"/>
          <w:sz w:val="28"/>
          <w:szCs w:val="28"/>
        </w:rPr>
        <w:t xml:space="preserve">утвержденным распоряжением </w:t>
      </w:r>
      <w:r>
        <w:rPr>
          <w:spacing w:val="-2"/>
          <w:sz w:val="28"/>
          <w:szCs w:val="28"/>
        </w:rPr>
        <w:t xml:space="preserve">Администрации Новосельского сельского поселения от 23.09.2013 № 31-рг, </w:t>
      </w:r>
      <w:r>
        <w:rPr>
          <w:sz w:val="28"/>
        </w:rPr>
        <w:t xml:space="preserve"> </w:t>
      </w:r>
      <w:r>
        <w:rPr>
          <w:spacing w:val="-2"/>
          <w:sz w:val="28"/>
          <w:szCs w:val="28"/>
        </w:rPr>
        <w:t>Администрация Новосельского сельского поселения</w:t>
      </w:r>
    </w:p>
    <w:p w:rsidR="00090113" w:rsidRDefault="00090113" w:rsidP="00090113">
      <w:pPr>
        <w:rPr>
          <w:b/>
          <w:sz w:val="28"/>
        </w:rPr>
      </w:pPr>
      <w:r>
        <w:rPr>
          <w:b/>
          <w:sz w:val="28"/>
        </w:rPr>
        <w:t>ПОСТАНОВЛЯЕТ:</w:t>
      </w:r>
    </w:p>
    <w:p w:rsidR="00090113" w:rsidRPr="009040C3" w:rsidRDefault="00090113" w:rsidP="00090113">
      <w:pPr>
        <w:pStyle w:val="Standard"/>
        <w:numPr>
          <w:ilvl w:val="0"/>
          <w:numId w:val="6"/>
        </w:numPr>
        <w:jc w:val="both"/>
        <w:rPr>
          <w:sz w:val="28"/>
          <w:szCs w:val="28"/>
        </w:rPr>
      </w:pPr>
      <w:r w:rsidRPr="009040C3">
        <w:rPr>
          <w:sz w:val="28"/>
          <w:szCs w:val="28"/>
        </w:rPr>
        <w:t xml:space="preserve">Внести изменения в название постановления Администрации                                                                                         сельского поселения от </w:t>
      </w:r>
      <w:r>
        <w:rPr>
          <w:sz w:val="28"/>
          <w:szCs w:val="28"/>
        </w:rPr>
        <w:t>04</w:t>
      </w:r>
      <w:r w:rsidRPr="009040C3">
        <w:rPr>
          <w:sz w:val="28"/>
          <w:szCs w:val="28"/>
        </w:rPr>
        <w:t>.</w:t>
      </w:r>
      <w:r>
        <w:rPr>
          <w:sz w:val="28"/>
          <w:szCs w:val="28"/>
        </w:rPr>
        <w:t>05</w:t>
      </w:r>
      <w:r w:rsidRPr="009040C3">
        <w:rPr>
          <w:sz w:val="28"/>
          <w:szCs w:val="28"/>
        </w:rPr>
        <w:t>.201</w:t>
      </w:r>
      <w:r>
        <w:rPr>
          <w:sz w:val="28"/>
          <w:szCs w:val="28"/>
        </w:rPr>
        <w:t>8</w:t>
      </w:r>
      <w:r w:rsidRPr="009040C3">
        <w:rPr>
          <w:sz w:val="28"/>
          <w:szCs w:val="28"/>
        </w:rPr>
        <w:t xml:space="preserve">г № </w:t>
      </w:r>
      <w:r>
        <w:rPr>
          <w:sz w:val="28"/>
          <w:szCs w:val="28"/>
        </w:rPr>
        <w:t>6</w:t>
      </w:r>
      <w:r w:rsidRPr="009040C3">
        <w:rPr>
          <w:sz w:val="28"/>
          <w:szCs w:val="28"/>
        </w:rPr>
        <w:t>5 изложив его в следующей редакции «</w:t>
      </w:r>
      <w:r w:rsidRPr="00735611">
        <w:rPr>
          <w:bCs/>
          <w:sz w:val="28"/>
          <w:szCs w:val="28"/>
        </w:rPr>
        <w:t xml:space="preserve">Об утверждении муниципальной программы Новосельского сельского поселения </w:t>
      </w:r>
      <w:r w:rsidRPr="00735611">
        <w:rPr>
          <w:sz w:val="28"/>
          <w:szCs w:val="28"/>
        </w:rPr>
        <w:t>«Развитие малого и среднего предпринимательства в Новосельском сельском поселении на 2018-20</w:t>
      </w:r>
      <w:r>
        <w:rPr>
          <w:sz w:val="28"/>
          <w:szCs w:val="28"/>
        </w:rPr>
        <w:t>26 годы».</w:t>
      </w:r>
    </w:p>
    <w:p w:rsidR="00090113" w:rsidRPr="009040C3" w:rsidRDefault="00090113" w:rsidP="00090113">
      <w:pPr>
        <w:widowControl w:val="0"/>
        <w:numPr>
          <w:ilvl w:val="0"/>
          <w:numId w:val="6"/>
        </w:numPr>
        <w:suppressAutoHyphens/>
        <w:autoSpaceDN w:val="0"/>
        <w:rPr>
          <w:rFonts w:cs="Mangal"/>
          <w:kern w:val="3"/>
          <w:sz w:val="28"/>
          <w:szCs w:val="28"/>
          <w:lang w:bidi="hi-IN"/>
        </w:rPr>
      </w:pPr>
      <w:r w:rsidRPr="009040C3">
        <w:rPr>
          <w:rFonts w:cs="Mangal"/>
          <w:kern w:val="3"/>
          <w:sz w:val="28"/>
          <w:szCs w:val="28"/>
          <w:lang w:bidi="hi-IN"/>
        </w:rPr>
        <w:t xml:space="preserve">Внести изменения в название муниципальной программы </w:t>
      </w:r>
      <w:r w:rsidRPr="009040C3">
        <w:rPr>
          <w:rFonts w:cs="Mangal"/>
          <w:bCs/>
          <w:kern w:val="3"/>
          <w:sz w:val="28"/>
          <w:szCs w:val="28"/>
          <w:lang w:bidi="hi-IN"/>
        </w:rPr>
        <w:t xml:space="preserve">Новосельского сельского поселения </w:t>
      </w:r>
      <w:r w:rsidRPr="009040C3">
        <w:rPr>
          <w:rFonts w:cs="Mangal"/>
          <w:kern w:val="3"/>
          <w:sz w:val="28"/>
          <w:szCs w:val="28"/>
          <w:lang w:bidi="hi-IN"/>
        </w:rPr>
        <w:t>«</w:t>
      </w:r>
      <w:r w:rsidRPr="009040C3">
        <w:rPr>
          <w:sz w:val="28"/>
          <w:szCs w:val="28"/>
        </w:rPr>
        <w:t>Развитие малого и среднего предпринимательства в Новосельском сельском поселении на 2018-20</w:t>
      </w:r>
      <w:r>
        <w:rPr>
          <w:sz w:val="28"/>
          <w:szCs w:val="28"/>
        </w:rPr>
        <w:t>25</w:t>
      </w:r>
      <w:r w:rsidRPr="009040C3">
        <w:rPr>
          <w:sz w:val="28"/>
          <w:szCs w:val="28"/>
        </w:rPr>
        <w:t xml:space="preserve"> годы</w:t>
      </w:r>
      <w:r w:rsidRPr="009040C3">
        <w:rPr>
          <w:rFonts w:cs="Mangal"/>
          <w:kern w:val="3"/>
          <w:sz w:val="28"/>
          <w:szCs w:val="28"/>
          <w:lang w:bidi="hi-IN"/>
        </w:rPr>
        <w:t xml:space="preserve">», утвержденную постановлением Администрации Новосельского сельского поселения от </w:t>
      </w:r>
      <w:r>
        <w:rPr>
          <w:rFonts w:cs="Mangal"/>
          <w:kern w:val="3"/>
          <w:sz w:val="28"/>
          <w:szCs w:val="28"/>
          <w:lang w:bidi="hi-IN"/>
        </w:rPr>
        <w:t>04.05.2018 №6</w:t>
      </w:r>
      <w:r w:rsidRPr="009040C3">
        <w:rPr>
          <w:rFonts w:cs="Mangal"/>
          <w:kern w:val="3"/>
          <w:sz w:val="28"/>
          <w:szCs w:val="28"/>
          <w:lang w:bidi="hi-IN"/>
        </w:rPr>
        <w:t>5, изложив его в следующей редакции «</w:t>
      </w:r>
      <w:r w:rsidRPr="009040C3">
        <w:rPr>
          <w:sz w:val="28"/>
          <w:szCs w:val="28"/>
        </w:rPr>
        <w:t>Развитие малого и среднего предпринимательства в Новосельском сельском поселении на 2018-20</w:t>
      </w:r>
      <w:r>
        <w:rPr>
          <w:sz w:val="28"/>
          <w:szCs w:val="28"/>
        </w:rPr>
        <w:t>26</w:t>
      </w:r>
      <w:r w:rsidRPr="009040C3">
        <w:rPr>
          <w:sz w:val="28"/>
          <w:szCs w:val="28"/>
        </w:rPr>
        <w:t xml:space="preserve"> годы</w:t>
      </w:r>
      <w:r w:rsidRPr="009040C3">
        <w:rPr>
          <w:rFonts w:cs="Mangal"/>
          <w:kern w:val="3"/>
          <w:sz w:val="28"/>
          <w:szCs w:val="28"/>
          <w:lang w:bidi="hi-IN"/>
        </w:rPr>
        <w:t>».</w:t>
      </w:r>
    </w:p>
    <w:p w:rsidR="00090113" w:rsidRPr="009040C3" w:rsidRDefault="00090113" w:rsidP="00090113">
      <w:pPr>
        <w:widowControl w:val="0"/>
        <w:numPr>
          <w:ilvl w:val="0"/>
          <w:numId w:val="6"/>
        </w:numPr>
        <w:suppressAutoHyphens/>
        <w:autoSpaceDN w:val="0"/>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sidRPr="009040C3">
        <w:rPr>
          <w:sz w:val="28"/>
          <w:szCs w:val="28"/>
        </w:rPr>
        <w:t>Развитие малого и среднего предпринимательства в Новосельском сельском поселении на 2018-20</w:t>
      </w:r>
      <w:r>
        <w:rPr>
          <w:sz w:val="28"/>
          <w:szCs w:val="28"/>
        </w:rPr>
        <w:t>25</w:t>
      </w:r>
      <w:r w:rsidRPr="009040C3">
        <w:rPr>
          <w:sz w:val="28"/>
          <w:szCs w:val="28"/>
        </w:rPr>
        <w:t xml:space="preserve">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rFonts w:eastAsia="Arial Unicode MS" w:cs="Mangal"/>
          <w:kern w:val="3"/>
          <w:sz w:val="28"/>
          <w:szCs w:val="28"/>
          <w:lang w:eastAsia="zh-CN" w:bidi="hi-IN"/>
        </w:rPr>
        <w:t>04</w:t>
      </w:r>
      <w:r w:rsidRPr="009040C3">
        <w:rPr>
          <w:rFonts w:eastAsia="Arial Unicode MS" w:cs="Mangal"/>
          <w:kern w:val="3"/>
          <w:sz w:val="28"/>
          <w:szCs w:val="28"/>
          <w:lang w:eastAsia="zh-CN" w:bidi="hi-IN"/>
        </w:rPr>
        <w:t>.</w:t>
      </w:r>
      <w:r>
        <w:rPr>
          <w:rFonts w:eastAsia="Arial Unicode MS" w:cs="Mangal"/>
          <w:kern w:val="3"/>
          <w:sz w:val="28"/>
          <w:szCs w:val="28"/>
          <w:lang w:eastAsia="zh-CN" w:bidi="hi-IN"/>
        </w:rPr>
        <w:t>05</w:t>
      </w:r>
      <w:r w:rsidRPr="009040C3">
        <w:rPr>
          <w:rFonts w:eastAsia="Arial Unicode MS" w:cs="Mangal"/>
          <w:kern w:val="3"/>
          <w:sz w:val="28"/>
          <w:szCs w:val="28"/>
          <w:lang w:eastAsia="zh-CN" w:bidi="hi-IN"/>
        </w:rPr>
        <w:t>.201</w:t>
      </w:r>
      <w:r>
        <w:rPr>
          <w:rFonts w:eastAsia="Arial Unicode MS" w:cs="Mangal"/>
          <w:kern w:val="3"/>
          <w:sz w:val="28"/>
          <w:szCs w:val="28"/>
          <w:lang w:eastAsia="zh-CN" w:bidi="hi-IN"/>
        </w:rPr>
        <w:t>8 №6</w:t>
      </w:r>
      <w:r w:rsidRPr="009040C3">
        <w:rPr>
          <w:rFonts w:eastAsia="Arial Unicode MS" w:cs="Mangal"/>
          <w:kern w:val="3"/>
          <w:sz w:val="28"/>
          <w:szCs w:val="28"/>
          <w:lang w:eastAsia="zh-CN" w:bidi="hi-IN"/>
        </w:rPr>
        <w:t>5, изложив в прилагаемой редакции.</w:t>
      </w:r>
    </w:p>
    <w:p w:rsidR="00090113" w:rsidRPr="008B60BE" w:rsidRDefault="00090113" w:rsidP="00090113">
      <w:pPr>
        <w:widowControl w:val="0"/>
        <w:numPr>
          <w:ilvl w:val="0"/>
          <w:numId w:val="6"/>
        </w:numPr>
        <w:suppressAutoHyphens/>
        <w:autoSpaceDE w:val="0"/>
        <w:autoSpaceDN w:val="0"/>
        <w:adjustRightInd w:val="0"/>
        <w:spacing w:line="360" w:lineRule="exact"/>
        <w:rPr>
          <w:sz w:val="28"/>
          <w:szCs w:val="28"/>
        </w:rPr>
      </w:pPr>
      <w:r w:rsidRPr="008B60BE">
        <w:rPr>
          <w:sz w:val="28"/>
          <w:szCs w:val="28"/>
        </w:rPr>
        <w:t>Контроль за выполнением постановления оставляю за собой.</w:t>
      </w:r>
    </w:p>
    <w:p w:rsidR="00090113" w:rsidRPr="008B60BE" w:rsidRDefault="00090113" w:rsidP="00090113">
      <w:pPr>
        <w:numPr>
          <w:ilvl w:val="0"/>
          <w:numId w:val="6"/>
        </w:numPr>
        <w:autoSpaceDN w:val="0"/>
        <w:adjustRightInd w:val="0"/>
        <w:spacing w:line="360" w:lineRule="exact"/>
        <w:rPr>
          <w:sz w:val="28"/>
          <w:szCs w:val="28"/>
        </w:rPr>
      </w:pPr>
      <w:r w:rsidRPr="008B60BE">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 xml:space="preserve">. </w:t>
      </w:r>
    </w:p>
    <w:p w:rsidR="00090113" w:rsidRDefault="00090113" w:rsidP="00090113">
      <w:pPr>
        <w:autoSpaceDN w:val="0"/>
        <w:adjustRightInd w:val="0"/>
        <w:spacing w:line="360" w:lineRule="exact"/>
        <w:ind w:firstLine="567"/>
        <w:jc w:val="both"/>
        <w:rPr>
          <w:sz w:val="48"/>
          <w:szCs w:val="48"/>
        </w:rPr>
      </w:pPr>
    </w:p>
    <w:p w:rsidR="00090113" w:rsidRDefault="00090113" w:rsidP="00090113">
      <w:pPr>
        <w:rPr>
          <w:b/>
          <w:bCs/>
          <w:sz w:val="28"/>
          <w:szCs w:val="28"/>
        </w:rPr>
      </w:pPr>
      <w:r>
        <w:rPr>
          <w:sz w:val="48"/>
          <w:szCs w:val="48"/>
        </w:rPr>
        <w:t xml:space="preserve"> </w:t>
      </w:r>
      <w:r>
        <w:rPr>
          <w:b/>
          <w:bCs/>
          <w:sz w:val="28"/>
          <w:szCs w:val="28"/>
        </w:rPr>
        <w:t>Глав администрации</w:t>
      </w:r>
    </w:p>
    <w:p w:rsidR="00090113" w:rsidRDefault="00090113" w:rsidP="00090113">
      <w:pPr>
        <w:rPr>
          <w:b/>
          <w:bCs/>
          <w:sz w:val="28"/>
          <w:szCs w:val="28"/>
        </w:rPr>
      </w:pPr>
      <w:r>
        <w:rPr>
          <w:b/>
          <w:bCs/>
          <w:sz w:val="28"/>
          <w:szCs w:val="28"/>
        </w:rPr>
        <w:t xml:space="preserve"> сельского поселения                                                           М.В.Пестрецов                       </w:t>
      </w:r>
    </w:p>
    <w:p w:rsidR="00090113" w:rsidRDefault="00090113" w:rsidP="00090113">
      <w:pPr>
        <w:rPr>
          <w:b/>
          <w:bCs/>
          <w:sz w:val="28"/>
          <w:szCs w:val="28"/>
        </w:rP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spacing w:line="100" w:lineRule="atLeast"/>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Pr="00475A95" w:rsidRDefault="00090113" w:rsidP="00090113">
      <w:pPr>
        <w:tabs>
          <w:tab w:val="left" w:pos="5100"/>
          <w:tab w:val="left" w:pos="7650"/>
        </w:tabs>
        <w:jc w:val="right"/>
      </w:pPr>
      <w:r w:rsidRPr="00475A95">
        <w:t>Приложение № 1</w:t>
      </w:r>
    </w:p>
    <w:p w:rsidR="00090113" w:rsidRPr="00475A95" w:rsidRDefault="00090113" w:rsidP="00090113">
      <w:pPr>
        <w:tabs>
          <w:tab w:val="left" w:pos="5100"/>
          <w:tab w:val="left" w:pos="7650"/>
        </w:tabs>
        <w:jc w:val="right"/>
      </w:pPr>
      <w:r w:rsidRPr="00475A95">
        <w:t>к постановлению администрации</w:t>
      </w:r>
    </w:p>
    <w:p w:rsidR="00090113" w:rsidRPr="00475A95" w:rsidRDefault="00090113" w:rsidP="00090113">
      <w:pPr>
        <w:tabs>
          <w:tab w:val="left" w:pos="5100"/>
          <w:tab w:val="left" w:pos="7650"/>
        </w:tabs>
        <w:jc w:val="right"/>
      </w:pPr>
      <w:r w:rsidRPr="00475A95">
        <w:t xml:space="preserve">Новосельского сельского поселения      </w:t>
      </w:r>
    </w:p>
    <w:p w:rsidR="00090113" w:rsidRPr="00475A95" w:rsidRDefault="00090113" w:rsidP="00090113">
      <w:pPr>
        <w:tabs>
          <w:tab w:val="left" w:pos="5100"/>
          <w:tab w:val="left" w:pos="7650"/>
        </w:tabs>
        <w:jc w:val="right"/>
      </w:pPr>
      <w:r w:rsidRPr="00475A95">
        <w:t xml:space="preserve">                                           </w:t>
      </w:r>
      <w:r>
        <w:t xml:space="preserve">                           От 04.05.2018</w:t>
      </w:r>
      <w:r w:rsidRPr="00475A95">
        <w:t xml:space="preserve"> № </w:t>
      </w:r>
      <w:r>
        <w:t>65</w:t>
      </w:r>
    </w:p>
    <w:p w:rsidR="00090113" w:rsidRPr="00475A95" w:rsidRDefault="00090113" w:rsidP="00090113">
      <w:pPr>
        <w:tabs>
          <w:tab w:val="left" w:pos="5100"/>
          <w:tab w:val="left" w:pos="7650"/>
        </w:tabs>
        <w:jc w:val="right"/>
      </w:pPr>
    </w:p>
    <w:p w:rsidR="00090113" w:rsidRPr="00475A95" w:rsidRDefault="00090113" w:rsidP="00090113">
      <w:pPr>
        <w:tabs>
          <w:tab w:val="left" w:pos="5100"/>
          <w:tab w:val="left" w:pos="7650"/>
        </w:tabs>
        <w:jc w:val="center"/>
        <w:rPr>
          <w:b/>
          <w:bCs/>
        </w:rPr>
      </w:pPr>
    </w:p>
    <w:p w:rsidR="00090113" w:rsidRPr="00475A95" w:rsidRDefault="00090113" w:rsidP="00090113">
      <w:pPr>
        <w:tabs>
          <w:tab w:val="left" w:pos="5100"/>
          <w:tab w:val="left" w:pos="7650"/>
        </w:tabs>
        <w:jc w:val="center"/>
        <w:rPr>
          <w:b/>
          <w:bCs/>
        </w:rPr>
      </w:pPr>
      <w:r w:rsidRPr="00475A95">
        <w:rPr>
          <w:b/>
          <w:bCs/>
        </w:rPr>
        <w:t>МУНИЦИПАЛЬНАЯ ПРОГРАММА</w:t>
      </w:r>
    </w:p>
    <w:p w:rsidR="00090113" w:rsidRPr="00475A95" w:rsidRDefault="00090113" w:rsidP="00090113">
      <w:pPr>
        <w:tabs>
          <w:tab w:val="left" w:pos="5100"/>
          <w:tab w:val="left" w:pos="7650"/>
        </w:tabs>
        <w:jc w:val="center"/>
        <w:rPr>
          <w:b/>
          <w:bCs/>
        </w:rPr>
      </w:pPr>
    </w:p>
    <w:p w:rsidR="00090113" w:rsidRPr="00475A95" w:rsidRDefault="00090113" w:rsidP="00090113">
      <w:pPr>
        <w:tabs>
          <w:tab w:val="left" w:pos="5100"/>
          <w:tab w:val="left" w:pos="7650"/>
        </w:tabs>
        <w:jc w:val="center"/>
        <w:rPr>
          <w:b/>
          <w:bCs/>
        </w:rPr>
      </w:pPr>
      <w:r w:rsidRPr="00475A95">
        <w:rPr>
          <w:b/>
          <w:bCs/>
        </w:rPr>
        <w:lastRenderedPageBreak/>
        <w:t xml:space="preserve">«Развитие и </w:t>
      </w:r>
      <w:hyperlink r:id="rId15" w:anchor="YANDEX_28" w:history="1"/>
      <w:r w:rsidRPr="00475A95">
        <w:rPr>
          <w:b/>
          <w:bCs/>
          <w:lang w:val="en-US"/>
        </w:rPr>
        <w:t> </w:t>
      </w:r>
      <w:r w:rsidRPr="00475A95">
        <w:rPr>
          <w:b/>
          <w:bCs/>
        </w:rPr>
        <w:t>поддержка</w:t>
      </w:r>
      <w:r w:rsidRPr="00475A95">
        <w:rPr>
          <w:b/>
          <w:bCs/>
          <w:lang w:val="en-US"/>
        </w:rPr>
        <w:t> </w:t>
      </w:r>
      <w:r w:rsidRPr="00475A95">
        <w:rPr>
          <w:b/>
          <w:bCs/>
        </w:rPr>
        <w:t xml:space="preserve"> м</w:t>
      </w:r>
      <w:hyperlink r:id="rId16" w:anchor="YANDEX_30" w:history="1"/>
      <w:r w:rsidRPr="00475A95">
        <w:rPr>
          <w:b/>
          <w:bCs/>
        </w:rPr>
        <w:t>алого</w:t>
      </w:r>
      <w:r w:rsidRPr="00475A95">
        <w:rPr>
          <w:b/>
          <w:bCs/>
          <w:lang w:val="en-US"/>
        </w:rPr>
        <w:t> </w:t>
      </w:r>
      <w:r w:rsidRPr="00475A95">
        <w:rPr>
          <w:b/>
          <w:bCs/>
        </w:rPr>
        <w:t xml:space="preserve"> и  среднего </w:t>
      </w:r>
      <w:hyperlink r:id="rId17" w:anchor="YANDEX_31" w:history="1"/>
      <w:r w:rsidRPr="00475A95">
        <w:rPr>
          <w:b/>
          <w:bCs/>
        </w:rPr>
        <w:t xml:space="preserve"> </w:t>
      </w:r>
      <w:hyperlink r:id="rId18" w:anchor="YANDEX_30" w:history="1"/>
      <w:r w:rsidRPr="00475A95">
        <w:rPr>
          <w:b/>
          <w:bCs/>
          <w:lang w:val="en-US"/>
        </w:rPr>
        <w:t> </w:t>
      </w:r>
      <w:r w:rsidRPr="00475A95">
        <w:rPr>
          <w:b/>
          <w:bCs/>
        </w:rPr>
        <w:t>предпринимательства</w:t>
      </w:r>
      <w:r w:rsidRPr="00475A95">
        <w:rPr>
          <w:b/>
          <w:bCs/>
          <w:lang w:val="en-US"/>
        </w:rPr>
        <w:t> </w:t>
      </w:r>
      <w:hyperlink r:id="rId19" w:anchor="YANDEX_32" w:history="1"/>
      <w:r w:rsidRPr="00475A95">
        <w:rPr>
          <w:b/>
          <w:bCs/>
        </w:rPr>
        <w:t xml:space="preserve"> на территории Новосельского </w:t>
      </w:r>
      <w:r>
        <w:rPr>
          <w:b/>
          <w:bCs/>
        </w:rPr>
        <w:t>сельского поселения на 2018-2026</w:t>
      </w:r>
      <w:r w:rsidRPr="00475A95">
        <w:rPr>
          <w:b/>
          <w:bCs/>
        </w:rPr>
        <w:t xml:space="preserve"> годы»</w:t>
      </w:r>
    </w:p>
    <w:p w:rsidR="00090113" w:rsidRPr="00475A95" w:rsidRDefault="00090113" w:rsidP="00090113">
      <w:pPr>
        <w:tabs>
          <w:tab w:val="left" w:pos="5100"/>
          <w:tab w:val="left" w:pos="7650"/>
        </w:tabs>
        <w:jc w:val="center"/>
      </w:pPr>
      <w:r w:rsidRPr="00475A95">
        <w:rPr>
          <w:b/>
          <w:bCs/>
        </w:rPr>
        <w:t>1. Паспорт</w:t>
      </w:r>
      <w:hyperlink r:id="rId20" w:anchor="YANDEX_155" w:history="1"/>
      <w:r w:rsidRPr="00475A95">
        <w:rPr>
          <w:b/>
          <w:bCs/>
          <w:lang w:val="en-US"/>
        </w:rPr>
        <w:t> </w:t>
      </w:r>
      <w:r w:rsidRPr="00475A95">
        <w:rPr>
          <w:b/>
          <w:bCs/>
        </w:rPr>
        <w:t xml:space="preserve"> программы</w:t>
      </w:r>
      <w:r w:rsidRPr="00475A95">
        <w:rPr>
          <w:b/>
          <w:bCs/>
          <w:lang w:val="en-US"/>
        </w:rPr>
        <w:t> </w:t>
      </w:r>
      <w:hyperlink r:id="rId21" w:anchor="YANDEX_158" w:history="1"/>
    </w:p>
    <w:tbl>
      <w:tblPr>
        <w:tblW w:w="10080" w:type="dxa"/>
        <w:tblCellSpacing w:w="0" w:type="dxa"/>
        <w:tblInd w:w="-4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33"/>
        <w:gridCol w:w="6747"/>
      </w:tblGrid>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Наименование </w:t>
            </w:r>
            <w:hyperlink r:id="rId22" w:anchor="YANDEX_162" w:history="1"/>
            <w:r w:rsidRPr="00475A95">
              <w:t> Программы </w:t>
            </w:r>
            <w:hyperlink r:id="rId23" w:anchor="YANDEX_164"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Муниципальная  </w:t>
            </w:r>
            <w:hyperlink r:id="rId24" w:anchor="YANDEX_163" w:history="1"/>
            <w:r w:rsidRPr="00475A95">
              <w:t xml:space="preserve"> программа  </w:t>
            </w:r>
            <w:hyperlink r:id="rId25" w:anchor="YANDEX_165" w:history="1"/>
            <w:r w:rsidRPr="00475A95">
              <w:t xml:space="preserve"> «Развитие и </w:t>
            </w:r>
            <w:hyperlink r:id="rId26" w:anchor="YANDEX_164" w:history="1"/>
            <w:r w:rsidRPr="00475A95">
              <w:t> поддержка </w:t>
            </w:r>
            <w:hyperlink r:id="rId27" w:anchor="YANDEX_166" w:history="1"/>
            <w:r w:rsidRPr="00475A95">
              <w:t xml:space="preserve"> </w:t>
            </w:r>
            <w:hyperlink r:id="rId28" w:anchor="YANDEX_165" w:history="1"/>
            <w:r w:rsidRPr="00475A95">
              <w:t xml:space="preserve"> малого  и среднего </w:t>
            </w:r>
            <w:hyperlink r:id="rId29" w:anchor="YANDEX_167" w:history="1"/>
            <w:r w:rsidRPr="00475A95">
              <w:t xml:space="preserve"> </w:t>
            </w:r>
            <w:hyperlink r:id="rId30" w:anchor="YANDEX_166" w:history="1"/>
            <w:r w:rsidRPr="00475A95">
              <w:t> предпринимательства </w:t>
            </w:r>
            <w:hyperlink r:id="rId31" w:anchor="YANDEX_168" w:history="1"/>
            <w:r w:rsidRPr="00475A95">
              <w:t xml:space="preserve"> на территории Новосельского сельского поселения муниципального образования 2018-202</w:t>
            </w:r>
            <w:r>
              <w:t>6</w:t>
            </w:r>
            <w:r w:rsidRPr="00475A95">
              <w:t xml:space="preserve"> годы» (далее – </w:t>
            </w:r>
            <w:hyperlink r:id="rId32" w:anchor="YANDEX_169" w:history="1"/>
            <w:r w:rsidRPr="00475A95">
              <w:t> Программа </w:t>
            </w:r>
            <w:hyperlink r:id="rId33" w:anchor="YANDEX_171" w:history="1"/>
            <w:r w:rsidRPr="00475A95">
              <w:t>).</w:t>
            </w:r>
          </w:p>
        </w:tc>
      </w:tr>
      <w:tr w:rsidR="00090113" w:rsidRPr="00475A95" w:rsidTr="00F77F6D">
        <w:trPr>
          <w:trHeight w:val="1218"/>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Основания для разработки</w:t>
            </w:r>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 Федеральный Закон от 06.10.2003 № 131-ФЗ «Об общих принципах организации местного самоуправления в Российской Федерации»; </w:t>
            </w:r>
          </w:p>
          <w:p w:rsidR="00090113" w:rsidRPr="00475A95" w:rsidRDefault="00090113" w:rsidP="00F77F6D">
            <w:pPr>
              <w:tabs>
                <w:tab w:val="left" w:pos="5100"/>
                <w:tab w:val="left" w:pos="7650"/>
              </w:tabs>
            </w:pPr>
            <w:r w:rsidRPr="00475A95">
              <w:t xml:space="preserve">- Федеральный Закон от 24 июля 2007 года № 209-ФЗ «О развитии </w:t>
            </w:r>
            <w:hyperlink r:id="rId34" w:anchor="YANDEX_170" w:history="1"/>
            <w:r w:rsidRPr="00475A95">
              <w:t> малого </w:t>
            </w:r>
            <w:hyperlink r:id="rId35" w:anchor="YANDEX_172" w:history="1"/>
            <w:r w:rsidRPr="00475A95">
              <w:t xml:space="preserve"> и среднего </w:t>
            </w:r>
            <w:hyperlink r:id="rId36" w:anchor="YANDEX_171" w:history="1"/>
            <w:r w:rsidRPr="00475A95">
              <w:t> предпринимательства </w:t>
            </w:r>
            <w:hyperlink r:id="rId37" w:anchor="YANDEX_173" w:history="1"/>
            <w:r w:rsidRPr="00475A95">
              <w:t xml:space="preserve"> в Российской Федерации»; </w:t>
            </w:r>
          </w:p>
          <w:p w:rsidR="00090113" w:rsidRPr="00475A95" w:rsidRDefault="00090113" w:rsidP="00F77F6D">
            <w:pPr>
              <w:tabs>
                <w:tab w:val="left" w:pos="5100"/>
                <w:tab w:val="left" w:pos="7650"/>
              </w:tabs>
              <w:rPr>
                <w:b/>
              </w:rPr>
            </w:pPr>
            <w:hyperlink r:id="rId38" w:anchor="YANDEX_177" w:history="1"/>
            <w:hyperlink r:id="rId39" w:anchor="YANDEX_179" w:history="1"/>
          </w:p>
        </w:tc>
      </w:tr>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Основные разработчики </w:t>
            </w:r>
            <w:hyperlink r:id="rId40" w:anchor="YANDEX_178" w:history="1"/>
            <w:r w:rsidRPr="00475A95">
              <w:t> Программы </w:t>
            </w:r>
            <w:hyperlink r:id="rId41" w:anchor="YANDEX_180" w:history="1"/>
            <w:r w:rsidRPr="00475A95">
              <w:t xml:space="preserve"> </w:t>
            </w:r>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Администрация  Новосельского сельского поселения</w:t>
            </w:r>
            <w:hyperlink r:id="rId42" w:anchor="YANDEX_181" w:history="1"/>
            <w:hyperlink r:id="rId43" w:anchor="YANDEX_180" w:history="1"/>
            <w:hyperlink r:id="rId44" w:anchor="YANDEX_182" w:history="1"/>
          </w:p>
          <w:p w:rsidR="00090113" w:rsidRPr="00475A95" w:rsidRDefault="00090113" w:rsidP="00F77F6D">
            <w:pPr>
              <w:tabs>
                <w:tab w:val="left" w:pos="5100"/>
                <w:tab w:val="left" w:pos="7650"/>
              </w:tabs>
            </w:pPr>
          </w:p>
        </w:tc>
      </w:tr>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Цели </w:t>
            </w:r>
            <w:hyperlink r:id="rId45" w:anchor="YANDEX_181" w:history="1"/>
            <w:r w:rsidRPr="00475A95">
              <w:t> Программы </w:t>
            </w:r>
            <w:hyperlink r:id="rId46" w:anchor="YANDEX_183"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1. Развитие субъектов </w:t>
            </w:r>
            <w:hyperlink r:id="rId47" w:anchor="YANDEX_182" w:history="1"/>
            <w:r w:rsidRPr="00475A95">
              <w:t> малого </w:t>
            </w:r>
            <w:hyperlink r:id="rId48" w:anchor="YANDEX_184" w:history="1"/>
            <w:r w:rsidRPr="00475A95">
              <w:t xml:space="preserve"> и среднего </w:t>
            </w:r>
            <w:hyperlink r:id="rId49" w:anchor="YANDEX_183" w:history="1"/>
            <w:r w:rsidRPr="00475A95">
              <w:t> предпринимательства </w:t>
            </w:r>
            <w:hyperlink r:id="rId50" w:anchor="YANDEX_185" w:history="1"/>
            <w:r w:rsidRPr="00475A95">
              <w:t xml:space="preserve"> в целях формирования конкурентной среды в экономике </w:t>
            </w:r>
            <w:hyperlink r:id="rId51" w:anchor="YANDEX_184" w:history="1"/>
            <w:r w:rsidRPr="00475A95">
              <w:t> поселения </w:t>
            </w:r>
            <w:hyperlink r:id="rId52" w:anchor="YANDEX_186" w:history="1"/>
            <w:r w:rsidRPr="00475A95">
              <w:t>;</w:t>
            </w:r>
          </w:p>
          <w:p w:rsidR="00090113" w:rsidRPr="00475A95" w:rsidRDefault="00090113" w:rsidP="00F77F6D">
            <w:pPr>
              <w:tabs>
                <w:tab w:val="left" w:pos="5100"/>
                <w:tab w:val="left" w:pos="7650"/>
              </w:tabs>
            </w:pPr>
            <w:r w:rsidRPr="00475A95">
              <w:t xml:space="preserve">2. Обеспечение благоприятных условий для развития субъектов </w:t>
            </w:r>
            <w:hyperlink r:id="rId53" w:anchor="YANDEX_185" w:history="1"/>
            <w:r w:rsidRPr="00475A95">
              <w:t> малого </w:t>
            </w:r>
            <w:hyperlink r:id="rId54" w:anchor="YANDEX_187" w:history="1"/>
            <w:r w:rsidRPr="00475A95">
              <w:t xml:space="preserve"> и среднего </w:t>
            </w:r>
            <w:hyperlink r:id="rId55" w:anchor="YANDEX_186" w:history="1"/>
            <w:r w:rsidRPr="00475A95">
              <w:t> предпринимательства </w:t>
            </w:r>
            <w:hyperlink r:id="rId56" w:anchor="YANDEX_188" w:history="1"/>
            <w:r w:rsidRPr="00475A95">
              <w:t>;</w:t>
            </w:r>
          </w:p>
          <w:p w:rsidR="00090113" w:rsidRPr="00475A95" w:rsidRDefault="00090113" w:rsidP="00F77F6D">
            <w:pPr>
              <w:tabs>
                <w:tab w:val="left" w:pos="5100"/>
                <w:tab w:val="left" w:pos="7650"/>
              </w:tabs>
            </w:pPr>
            <w:r w:rsidRPr="00475A95">
              <w:t xml:space="preserve">3. Увеличение количества субъектов </w:t>
            </w:r>
            <w:hyperlink r:id="rId57" w:anchor="YANDEX_187" w:history="1"/>
            <w:r w:rsidRPr="00475A95">
              <w:t> малого </w:t>
            </w:r>
            <w:hyperlink r:id="rId58" w:anchor="YANDEX_189" w:history="1"/>
            <w:r w:rsidRPr="00475A95">
              <w:t xml:space="preserve"> и среднего </w:t>
            </w:r>
            <w:hyperlink r:id="rId59" w:anchor="YANDEX_188" w:history="1"/>
            <w:r w:rsidRPr="00475A95">
              <w:t> предпринимательства </w:t>
            </w:r>
            <w:hyperlink r:id="rId60" w:anchor="YANDEX_190" w:history="1"/>
            <w:r w:rsidRPr="00475A95">
              <w:t>;</w:t>
            </w:r>
          </w:p>
          <w:p w:rsidR="00090113" w:rsidRPr="00475A95" w:rsidRDefault="00090113" w:rsidP="00F77F6D">
            <w:pPr>
              <w:tabs>
                <w:tab w:val="left" w:pos="5100"/>
                <w:tab w:val="left" w:pos="7650"/>
              </w:tabs>
            </w:pPr>
            <w:r w:rsidRPr="00475A95">
              <w:t>4. Обеспечение занятости населения и развитие самозанятости;</w:t>
            </w:r>
          </w:p>
          <w:p w:rsidR="00090113" w:rsidRPr="00475A95" w:rsidRDefault="00090113" w:rsidP="00F77F6D">
            <w:pPr>
              <w:tabs>
                <w:tab w:val="left" w:pos="5100"/>
                <w:tab w:val="left" w:pos="7650"/>
              </w:tabs>
            </w:pPr>
            <w:r w:rsidRPr="00475A95">
              <w:t xml:space="preserve">5. Увеличение доли уплаченных субъектами </w:t>
            </w:r>
            <w:hyperlink r:id="rId61" w:anchor="YANDEX_189" w:history="1"/>
            <w:r w:rsidRPr="00475A95">
              <w:t> малого </w:t>
            </w:r>
            <w:hyperlink r:id="rId62" w:anchor="YANDEX_191" w:history="1"/>
            <w:r w:rsidRPr="00475A95">
              <w:t xml:space="preserve"> и среднего </w:t>
            </w:r>
            <w:hyperlink r:id="rId63" w:anchor="YANDEX_190" w:history="1"/>
            <w:r w:rsidRPr="00475A95">
              <w:t> предпринимательства </w:t>
            </w:r>
            <w:hyperlink r:id="rId64" w:anchor="YANDEX_192" w:history="1"/>
            <w:r w:rsidRPr="00475A95">
              <w:t xml:space="preserve"> налогов в налоговых доходах бюджета Новосельского сельского поселения</w:t>
            </w:r>
            <w:hyperlink r:id="rId65" w:anchor="YANDEX_191" w:history="1"/>
          </w:p>
        </w:tc>
      </w:tr>
      <w:tr w:rsidR="00090113" w:rsidRPr="00475A95" w:rsidTr="00F77F6D">
        <w:trPr>
          <w:trHeight w:val="1500"/>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Задачи </w:t>
            </w:r>
            <w:hyperlink r:id="rId66" w:anchor="YANDEX_193" w:history="1"/>
            <w:r w:rsidRPr="00475A95">
              <w:t> Программы </w:t>
            </w:r>
            <w:hyperlink r:id="rId67" w:anchor="YANDEX_195"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1. Развитие направлений </w:t>
            </w:r>
            <w:hyperlink r:id="rId68" w:anchor="YANDEX_194" w:history="1"/>
            <w:r w:rsidRPr="00475A95">
              <w:t> поддержки </w:t>
            </w:r>
            <w:hyperlink r:id="rId69" w:anchor="YANDEX_196" w:history="1"/>
            <w:r w:rsidRPr="00475A95">
              <w:t xml:space="preserve"> </w:t>
            </w:r>
            <w:hyperlink r:id="rId70" w:anchor="YANDEX_195" w:history="1"/>
            <w:r w:rsidRPr="00475A95">
              <w:t> малого </w:t>
            </w:r>
            <w:hyperlink r:id="rId71" w:anchor="YANDEX_197" w:history="1"/>
            <w:r w:rsidRPr="00475A95">
              <w:t xml:space="preserve"> </w:t>
            </w:r>
            <w:hyperlink r:id="rId72" w:anchor="YANDEX_196" w:history="1"/>
            <w:r w:rsidRPr="00475A95">
              <w:t> предпринимательства </w:t>
            </w:r>
            <w:hyperlink r:id="rId73" w:anchor="YANDEX_198" w:history="1"/>
            <w:r w:rsidRPr="00475A95">
              <w:t xml:space="preserve"> с целью оказания комплексной методической, информационной, консультационной, учебно-образовательной и юридической помощи;</w:t>
            </w:r>
          </w:p>
          <w:p w:rsidR="00090113" w:rsidRPr="00475A95" w:rsidRDefault="00090113" w:rsidP="00F77F6D">
            <w:pPr>
              <w:tabs>
                <w:tab w:val="left" w:pos="5100"/>
                <w:tab w:val="left" w:pos="7650"/>
              </w:tabs>
            </w:pPr>
            <w:r w:rsidRPr="00475A95">
              <w:t xml:space="preserve">2. Развитие финансовых механизмов, направленных на развитие </w:t>
            </w:r>
            <w:hyperlink r:id="rId74" w:anchor="YANDEX_197" w:history="1"/>
            <w:r w:rsidRPr="00475A95">
              <w:t> малого </w:t>
            </w:r>
            <w:hyperlink r:id="rId75" w:anchor="YANDEX_199" w:history="1"/>
            <w:r w:rsidRPr="00475A95">
              <w:t xml:space="preserve"> </w:t>
            </w:r>
            <w:hyperlink r:id="rId76" w:anchor="YANDEX_198" w:history="1"/>
            <w:r w:rsidRPr="00475A95">
              <w:t> предпринимательства </w:t>
            </w:r>
            <w:hyperlink r:id="rId77" w:anchor="YANDEX_200" w:history="1"/>
            <w:r w:rsidRPr="00475A95">
              <w:t>;</w:t>
            </w:r>
          </w:p>
        </w:tc>
      </w:tr>
      <w:tr w:rsidR="00090113" w:rsidRPr="00475A95" w:rsidTr="00F77F6D">
        <w:trPr>
          <w:trHeight w:val="75"/>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Перечень основных мероприятий </w:t>
            </w:r>
            <w:hyperlink r:id="rId78" w:anchor="YANDEX_199" w:history="1"/>
            <w:r w:rsidRPr="00475A95">
              <w:t> Программы </w:t>
            </w:r>
            <w:hyperlink r:id="rId79" w:anchor="YANDEX_201"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1. Финансовая поддержка малого и среднего предпринимательства</w:t>
            </w:r>
            <w:hyperlink r:id="rId80" w:anchor="YANDEX_204" w:history="1"/>
            <w:r w:rsidRPr="00475A95">
              <w:t>;</w:t>
            </w:r>
          </w:p>
          <w:p w:rsidR="00090113" w:rsidRPr="00475A95" w:rsidRDefault="00090113" w:rsidP="00F77F6D">
            <w:pPr>
              <w:tabs>
                <w:tab w:val="left" w:pos="5100"/>
                <w:tab w:val="left" w:pos="7650"/>
              </w:tabs>
            </w:pPr>
            <w:r w:rsidRPr="00475A95">
              <w:t>2. Имущественная поддержка малого и среднего предпринимательства </w:t>
            </w:r>
            <w:hyperlink r:id="rId81" w:anchor="YANDEX_206" w:history="1"/>
            <w:r w:rsidRPr="00475A95">
              <w:t>;</w:t>
            </w:r>
          </w:p>
          <w:p w:rsidR="00090113" w:rsidRPr="00475A95" w:rsidRDefault="00090113" w:rsidP="00F77F6D">
            <w:pPr>
              <w:tabs>
                <w:tab w:val="left" w:pos="5100"/>
                <w:tab w:val="left" w:pos="7650"/>
              </w:tabs>
            </w:pPr>
            <w:r w:rsidRPr="00475A95">
              <w:t>3.Информационная поддержка малого и среднего предпринимательства </w:t>
            </w:r>
            <w:hyperlink r:id="rId82" w:anchor="YANDEX_207" w:history="1"/>
            <w:r w:rsidRPr="00475A95">
              <w:t>;</w:t>
            </w:r>
          </w:p>
          <w:p w:rsidR="00090113" w:rsidRPr="00475A95" w:rsidRDefault="00090113" w:rsidP="00F77F6D">
            <w:pPr>
              <w:tabs>
                <w:tab w:val="left" w:pos="5100"/>
                <w:tab w:val="left" w:pos="7650"/>
              </w:tabs>
            </w:pPr>
            <w:r w:rsidRPr="00475A95">
              <w:t>4. Консультационная поддержка малого и среднего предпринимательства </w:t>
            </w:r>
            <w:hyperlink r:id="rId83" w:anchor="YANDEX_209" w:history="1"/>
            <w:r w:rsidRPr="00475A95">
              <w:t xml:space="preserve">; </w:t>
            </w:r>
          </w:p>
          <w:p w:rsidR="00090113" w:rsidRPr="00475A95" w:rsidRDefault="00090113" w:rsidP="00F77F6D">
            <w:pPr>
              <w:tabs>
                <w:tab w:val="left" w:pos="5100"/>
                <w:tab w:val="left" w:pos="7650"/>
              </w:tabs>
            </w:pPr>
            <w:r w:rsidRPr="00475A95">
              <w:t>5. Поддержка малого и среднего предпринимательства в области образования  </w:t>
            </w:r>
            <w:hyperlink r:id="rId84" w:anchor="YANDEX_211" w:history="1"/>
            <w:r w:rsidRPr="00475A95">
              <w:t>.</w:t>
            </w:r>
          </w:p>
        </w:tc>
      </w:tr>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Период реализации </w:t>
            </w:r>
            <w:hyperlink r:id="rId85" w:anchor="YANDEX_213" w:history="1"/>
            <w:r w:rsidRPr="00475A95">
              <w:t> Программы </w:t>
            </w:r>
            <w:hyperlink r:id="rId86" w:anchor="YANDEX_215"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t>2018-2025</w:t>
            </w:r>
            <w:r w:rsidRPr="00475A95">
              <w:t xml:space="preserve"> годы</w:t>
            </w:r>
          </w:p>
          <w:p w:rsidR="00090113" w:rsidRPr="00475A95" w:rsidRDefault="00090113" w:rsidP="00F77F6D">
            <w:pPr>
              <w:tabs>
                <w:tab w:val="left" w:pos="5100"/>
                <w:tab w:val="left" w:pos="7650"/>
              </w:tabs>
            </w:pPr>
          </w:p>
        </w:tc>
      </w:tr>
      <w:tr w:rsidR="00090113" w:rsidRPr="00475A95" w:rsidTr="00F77F6D">
        <w:trPr>
          <w:trHeight w:val="510"/>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lastRenderedPageBreak/>
              <w:t xml:space="preserve">Объемы и источники финансирования </w:t>
            </w:r>
            <w:hyperlink r:id="rId87" w:anchor="YANDEX_214" w:history="1"/>
            <w:r w:rsidRPr="00475A95">
              <w:t xml:space="preserve"> Программы  </w:t>
            </w:r>
            <w:hyperlink r:id="rId88" w:anchor="YANDEX_216"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t>Общий объем финансирования – 4,5</w:t>
            </w:r>
            <w:r w:rsidRPr="00475A95">
              <w:t xml:space="preserve"> тыс. рублей </w:t>
            </w:r>
          </w:p>
          <w:p w:rsidR="00090113" w:rsidRPr="00475A95" w:rsidRDefault="00090113" w:rsidP="00F77F6D">
            <w:pPr>
              <w:tabs>
                <w:tab w:val="left" w:pos="5100"/>
                <w:tab w:val="left" w:pos="7650"/>
              </w:tabs>
            </w:pPr>
          </w:p>
          <w:p w:rsidR="00090113" w:rsidRPr="00475A95" w:rsidRDefault="00090113" w:rsidP="00F77F6D">
            <w:pPr>
              <w:tabs>
                <w:tab w:val="left" w:pos="5100"/>
                <w:tab w:val="left" w:pos="7650"/>
              </w:tabs>
            </w:pPr>
            <w:r w:rsidRPr="00475A95">
              <w:t>2018 год- 0,5 тыс. руб;</w:t>
            </w:r>
          </w:p>
          <w:p w:rsidR="00090113" w:rsidRPr="00475A95" w:rsidRDefault="00090113" w:rsidP="00F77F6D">
            <w:pPr>
              <w:tabs>
                <w:tab w:val="left" w:pos="5100"/>
                <w:tab w:val="left" w:pos="7650"/>
              </w:tabs>
            </w:pPr>
            <w:r w:rsidRPr="00475A95">
              <w:t>2019 год- 0,5 тыс. руб;</w:t>
            </w:r>
          </w:p>
          <w:p w:rsidR="00090113" w:rsidRDefault="00090113" w:rsidP="00F77F6D">
            <w:pPr>
              <w:tabs>
                <w:tab w:val="left" w:pos="5100"/>
                <w:tab w:val="left" w:pos="7650"/>
              </w:tabs>
            </w:pPr>
            <w:r w:rsidRPr="00475A95">
              <w:t>2020 год- 0,5 тыс. руб;</w:t>
            </w:r>
          </w:p>
          <w:p w:rsidR="00090113" w:rsidRDefault="00090113" w:rsidP="00F77F6D">
            <w:pPr>
              <w:tabs>
                <w:tab w:val="left" w:pos="5100"/>
                <w:tab w:val="left" w:pos="7650"/>
              </w:tabs>
            </w:pPr>
            <w:r>
              <w:t>2021</w:t>
            </w:r>
            <w:r w:rsidRPr="00475A95">
              <w:t xml:space="preserve"> год- 0,5 тыс. руб;</w:t>
            </w:r>
          </w:p>
          <w:p w:rsidR="00090113" w:rsidRPr="00475A95" w:rsidRDefault="00090113" w:rsidP="00F77F6D">
            <w:pPr>
              <w:tabs>
                <w:tab w:val="left" w:pos="5100"/>
                <w:tab w:val="left" w:pos="7650"/>
              </w:tabs>
            </w:pPr>
            <w:r>
              <w:t>2022</w:t>
            </w:r>
            <w:r w:rsidRPr="00475A95">
              <w:t xml:space="preserve"> год- 0,5 тыс. руб;</w:t>
            </w:r>
          </w:p>
          <w:p w:rsidR="00090113" w:rsidRDefault="00090113" w:rsidP="00F77F6D">
            <w:pPr>
              <w:tabs>
                <w:tab w:val="left" w:pos="5100"/>
                <w:tab w:val="left" w:pos="7650"/>
              </w:tabs>
            </w:pPr>
            <w:r>
              <w:t>2023</w:t>
            </w:r>
            <w:r w:rsidRPr="00475A95">
              <w:t xml:space="preserve"> </w:t>
            </w:r>
            <w:r>
              <w:t>год- 0,5 тыс. руб.</w:t>
            </w:r>
          </w:p>
          <w:p w:rsidR="00090113" w:rsidRDefault="00090113" w:rsidP="00F77F6D">
            <w:pPr>
              <w:tabs>
                <w:tab w:val="left" w:pos="5100"/>
                <w:tab w:val="left" w:pos="7650"/>
              </w:tabs>
            </w:pPr>
            <w:r>
              <w:t>2024 год- 0,5 тыс. руб.</w:t>
            </w:r>
          </w:p>
          <w:p w:rsidR="00090113" w:rsidRDefault="00090113" w:rsidP="00F77F6D">
            <w:pPr>
              <w:tabs>
                <w:tab w:val="left" w:pos="5100"/>
                <w:tab w:val="left" w:pos="7650"/>
              </w:tabs>
            </w:pPr>
            <w:r>
              <w:t>2025 год- 0,5 тыс. руб.</w:t>
            </w:r>
          </w:p>
          <w:p w:rsidR="00090113" w:rsidRPr="00475A95" w:rsidRDefault="00090113" w:rsidP="00F77F6D">
            <w:pPr>
              <w:tabs>
                <w:tab w:val="left" w:pos="5100"/>
                <w:tab w:val="left" w:pos="7650"/>
              </w:tabs>
            </w:pPr>
            <w:r>
              <w:t>2026 год- 0,5 тыс. руб.</w:t>
            </w:r>
          </w:p>
        </w:tc>
      </w:tr>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Ожидаемые конечные результаты реализации </w:t>
            </w:r>
            <w:hyperlink r:id="rId89" w:anchor="YANDEX_215" w:history="1"/>
            <w:r w:rsidRPr="00475A95">
              <w:t> Программы </w:t>
            </w:r>
            <w:hyperlink r:id="rId90" w:anchor="YANDEX_217"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 создание новых субъектов </w:t>
            </w:r>
            <w:hyperlink r:id="rId91" w:anchor="YANDEX_216" w:history="1"/>
            <w:r w:rsidRPr="00475A95">
              <w:t> малого </w:t>
            </w:r>
            <w:hyperlink r:id="rId92" w:anchor="YANDEX_218" w:history="1"/>
            <w:hyperlink r:id="rId93" w:anchor="YANDEX_217" w:history="1"/>
            <w:r w:rsidRPr="00475A95">
              <w:t>предпринимательства </w:t>
            </w:r>
            <w:hyperlink r:id="rId94" w:anchor="YANDEX_219" w:history="1"/>
            <w:r w:rsidRPr="00475A95">
              <w:t>;</w:t>
            </w:r>
          </w:p>
          <w:p w:rsidR="00090113" w:rsidRPr="00475A95" w:rsidRDefault="00090113" w:rsidP="00F77F6D">
            <w:pPr>
              <w:tabs>
                <w:tab w:val="left" w:pos="5100"/>
                <w:tab w:val="left" w:pos="7650"/>
              </w:tabs>
            </w:pPr>
            <w:r w:rsidRPr="00475A95">
              <w:t>- создание новых рабочих мест;</w:t>
            </w:r>
          </w:p>
          <w:p w:rsidR="00090113" w:rsidRPr="00475A95" w:rsidRDefault="00090113" w:rsidP="00F77F6D">
            <w:pPr>
              <w:tabs>
                <w:tab w:val="left" w:pos="5100"/>
                <w:tab w:val="left" w:pos="7650"/>
              </w:tabs>
            </w:pPr>
            <w:r w:rsidRPr="00475A95">
              <w:t xml:space="preserve">- увеличение поступлений в местный бюджет от субъектов </w:t>
            </w:r>
            <w:hyperlink r:id="rId95" w:anchor="YANDEX_218" w:history="1"/>
            <w:r w:rsidRPr="00475A95">
              <w:t> малого </w:t>
            </w:r>
            <w:hyperlink r:id="rId96" w:anchor="YANDEX_220" w:history="1"/>
            <w:r w:rsidRPr="00475A95">
              <w:t xml:space="preserve"> </w:t>
            </w:r>
            <w:hyperlink r:id="rId97" w:anchor="YANDEX_219" w:history="1"/>
            <w:r w:rsidRPr="00475A95">
              <w:t> предпринимательства </w:t>
            </w:r>
            <w:hyperlink r:id="rId98" w:anchor="YANDEX_221" w:history="1"/>
            <w:r w:rsidRPr="00475A95">
              <w:t>.</w:t>
            </w:r>
          </w:p>
        </w:tc>
      </w:tr>
      <w:tr w:rsidR="00090113" w:rsidRPr="00475A95" w:rsidTr="00F77F6D">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jc w:val="center"/>
            </w:pPr>
            <w:r w:rsidRPr="00475A95">
              <w:t xml:space="preserve">Система организации контроля за исполнением </w:t>
            </w:r>
            <w:hyperlink r:id="rId99" w:anchor="YANDEX_220" w:history="1"/>
            <w:r w:rsidRPr="00475A95">
              <w:t> Программы </w:t>
            </w:r>
            <w:hyperlink r:id="rId100" w:anchor="YANDEX_222" w:history="1"/>
          </w:p>
        </w:tc>
        <w:tc>
          <w:tcPr>
            <w:tcW w:w="7560" w:type="dxa"/>
            <w:tcBorders>
              <w:top w:val="outset" w:sz="6" w:space="0" w:color="000000"/>
              <w:left w:val="outset" w:sz="6" w:space="0" w:color="000000"/>
              <w:bottom w:val="outset" w:sz="6" w:space="0" w:color="000000"/>
              <w:right w:val="outset" w:sz="6" w:space="0" w:color="000000"/>
            </w:tcBorders>
          </w:tcPr>
          <w:p w:rsidR="00090113" w:rsidRPr="00475A95" w:rsidRDefault="00090113" w:rsidP="00F77F6D">
            <w:pPr>
              <w:tabs>
                <w:tab w:val="left" w:pos="5100"/>
                <w:tab w:val="left" w:pos="7650"/>
              </w:tabs>
            </w:pPr>
            <w:r w:rsidRPr="00475A95">
              <w:t xml:space="preserve">Контроль за ходом исполнения </w:t>
            </w:r>
            <w:hyperlink r:id="rId101" w:anchor="YANDEX_221" w:history="1"/>
            <w:r w:rsidRPr="00475A95">
              <w:t> Программы </w:t>
            </w:r>
            <w:hyperlink r:id="rId102" w:anchor="YANDEX_223" w:history="1"/>
            <w:r w:rsidRPr="00475A95">
              <w:t xml:space="preserve"> осуществляет</w:t>
            </w:r>
          </w:p>
          <w:p w:rsidR="00090113" w:rsidRPr="00475A95" w:rsidRDefault="00090113" w:rsidP="00F77F6D">
            <w:pPr>
              <w:tabs>
                <w:tab w:val="left" w:pos="5100"/>
                <w:tab w:val="left" w:pos="7650"/>
              </w:tabs>
            </w:pPr>
            <w:r w:rsidRPr="00475A95">
              <w:t>администрация Новосельского сельского </w:t>
            </w:r>
            <w:hyperlink r:id="rId103" w:anchor="YANDEX_224" w:history="1"/>
            <w:r w:rsidRPr="00475A95">
              <w:t xml:space="preserve"> </w:t>
            </w:r>
            <w:hyperlink r:id="rId104" w:anchor="YANDEX_223" w:history="1"/>
            <w:r w:rsidRPr="00475A95">
              <w:t> поселения </w:t>
            </w:r>
          </w:p>
        </w:tc>
      </w:tr>
    </w:tbl>
    <w:p w:rsidR="00090113" w:rsidRPr="00475A95" w:rsidRDefault="00090113" w:rsidP="00090113">
      <w:pPr>
        <w:tabs>
          <w:tab w:val="left" w:pos="5100"/>
          <w:tab w:val="left" w:pos="7650"/>
        </w:tabs>
        <w:jc w:val="center"/>
      </w:pPr>
    </w:p>
    <w:p w:rsidR="00090113" w:rsidRPr="00475A95" w:rsidRDefault="00090113" w:rsidP="00090113">
      <w:pPr>
        <w:tabs>
          <w:tab w:val="left" w:pos="5100"/>
          <w:tab w:val="left" w:pos="7650"/>
        </w:tabs>
        <w:jc w:val="center"/>
        <w:rPr>
          <w:b/>
          <w:bCs/>
        </w:rPr>
      </w:pPr>
      <w:bookmarkStart w:id="7" w:name="YANDEX_34"/>
      <w:bookmarkEnd w:id="7"/>
      <w:r w:rsidRPr="00475A95">
        <w:rPr>
          <w:b/>
          <w:bCs/>
        </w:rPr>
        <w:t>Введение</w:t>
      </w:r>
    </w:p>
    <w:p w:rsidR="00090113" w:rsidRPr="00475A95" w:rsidRDefault="00090113" w:rsidP="00090113">
      <w:pPr>
        <w:tabs>
          <w:tab w:val="left" w:pos="5100"/>
          <w:tab w:val="left" w:pos="7650"/>
        </w:tabs>
        <w:jc w:val="center"/>
        <w:rPr>
          <w:b/>
          <w:bCs/>
        </w:rPr>
      </w:pPr>
    </w:p>
    <w:p w:rsidR="00090113" w:rsidRPr="00475A95" w:rsidRDefault="00090113" w:rsidP="00090113">
      <w:pPr>
        <w:tabs>
          <w:tab w:val="left" w:pos="5100"/>
          <w:tab w:val="left" w:pos="7650"/>
        </w:tabs>
        <w:jc w:val="both"/>
      </w:pPr>
      <w:hyperlink r:id="rId105" w:anchor="YANDEX_33" w:history="1"/>
      <w:r w:rsidRPr="00475A95">
        <w:rPr>
          <w:lang w:val="en-US"/>
        </w:rPr>
        <w:t> </w:t>
      </w:r>
      <w:r w:rsidRPr="00475A95">
        <w:t>Малое</w:t>
      </w:r>
      <w:r w:rsidRPr="00475A95">
        <w:rPr>
          <w:lang w:val="en-US"/>
        </w:rPr>
        <w:t> </w:t>
      </w:r>
      <w:hyperlink r:id="rId106" w:anchor="YANDEX_35" w:history="1"/>
      <w:r w:rsidRPr="00475A95">
        <w:t xml:space="preserve"> </w:t>
      </w:r>
      <w:bookmarkStart w:id="8" w:name="YANDEX_35"/>
      <w:bookmarkEnd w:id="8"/>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_34" </w:instrText>
      </w:r>
      <w:r w:rsidRPr="00475A95">
        <w:rPr>
          <w:lang w:val="en-US"/>
        </w:rPr>
        <w:fldChar w:fldCharType="separate"/>
      </w:r>
      <w:r w:rsidRPr="00475A95">
        <w:fldChar w:fldCharType="end"/>
      </w:r>
      <w:r w:rsidRPr="00475A95">
        <w:rPr>
          <w:lang w:val="en-US"/>
        </w:rPr>
        <w:t> </w:t>
      </w:r>
      <w:r w:rsidRPr="00475A95">
        <w:t>предпринимательство</w:t>
      </w:r>
      <w:r w:rsidRPr="00475A95">
        <w:rPr>
          <w:lang w:val="en-US"/>
        </w:rPr>
        <w:t> </w:t>
      </w:r>
      <w:hyperlink r:id="rId107" w:anchor="YANDEX_36" w:history="1"/>
      <w:r w:rsidRPr="00475A95">
        <w:t xml:space="preserve"> является важнейшим сектором экономики. Развитие </w:t>
      </w:r>
      <w:bookmarkStart w:id="9" w:name="YANDEX_36"/>
      <w:bookmarkEnd w:id="9"/>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_35"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08" w:anchor="YANDEX_37" w:history="1"/>
      <w:r w:rsidRPr="00475A95">
        <w:t xml:space="preserve"> </w:t>
      </w:r>
      <w:bookmarkStart w:id="10" w:name="YANDEX_37"/>
      <w:bookmarkEnd w:id="10"/>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_36"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09" w:anchor="YANDEX_38" w:history="1"/>
      <w:r w:rsidRPr="00475A95">
        <w:t xml:space="preserve"> способствует решению социальных проблем – занятости населения и служит основой для экономического подъема Новосельского сельского поселения.</w:t>
      </w:r>
    </w:p>
    <w:p w:rsidR="00090113" w:rsidRPr="00475A95" w:rsidRDefault="00090113" w:rsidP="00090113">
      <w:pPr>
        <w:tabs>
          <w:tab w:val="left" w:pos="5100"/>
          <w:tab w:val="left" w:pos="7650"/>
        </w:tabs>
        <w:jc w:val="both"/>
      </w:pPr>
      <w:r w:rsidRPr="00475A95">
        <w:t xml:space="preserve">Создавая благоприятные условия для развития </w:t>
      </w:r>
      <w:bookmarkStart w:id="11" w:name="YANDEX_40"/>
      <w:bookmarkEnd w:id="1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_39"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10" w:anchor="YANDEX_41" w:history="1"/>
      <w:r w:rsidRPr="00475A95">
        <w:t xml:space="preserve"> </w:t>
      </w:r>
      <w:bookmarkStart w:id="12" w:name="YANDEX_41"/>
      <w:bookmarkEnd w:id="1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_40"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11" w:anchor="YANDEX_42" w:history="1"/>
      <w:r w:rsidRPr="00475A95">
        <w:t xml:space="preserve"> в Новосельском сельском поселении в основе повышения эффективности мер </w:t>
      </w:r>
      <w:bookmarkStart w:id="13" w:name="YANDEX_44"/>
      <w:bookmarkEnd w:id="1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_43" </w:instrText>
      </w:r>
      <w:r w:rsidRPr="00475A95">
        <w:rPr>
          <w:lang w:val="en-US"/>
        </w:rPr>
        <w:fldChar w:fldCharType="separate"/>
      </w:r>
      <w:r w:rsidRPr="00475A95">
        <w:fldChar w:fldCharType="end"/>
      </w:r>
      <w:r w:rsidRPr="00475A95">
        <w:rPr>
          <w:lang w:val="en-US"/>
        </w:rPr>
        <w:t> </w:t>
      </w:r>
      <w:r w:rsidRPr="00475A95">
        <w:t>муниципальной</w:t>
      </w:r>
      <w:r w:rsidRPr="00475A95">
        <w:rPr>
          <w:lang w:val="en-US"/>
        </w:rPr>
        <w:t> </w:t>
      </w:r>
      <w:hyperlink r:id="rId112" w:anchor="YANDEX_45" w:history="1"/>
      <w:r w:rsidRPr="00475A95">
        <w:t xml:space="preserve"> </w:t>
      </w:r>
      <w:bookmarkStart w:id="14" w:name="YANDEX_45"/>
      <w:bookmarkEnd w:id="14"/>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_44" </w:instrText>
      </w:r>
      <w:r w:rsidRPr="00475A95">
        <w:rPr>
          <w:lang w:val="en-US"/>
        </w:rPr>
        <w:fldChar w:fldCharType="separate"/>
      </w:r>
      <w:r w:rsidRPr="00475A95">
        <w:fldChar w:fldCharType="end"/>
      </w:r>
      <w:r w:rsidRPr="00475A95">
        <w:rPr>
          <w:lang w:val="en-US"/>
        </w:rPr>
        <w:t> </w:t>
      </w:r>
      <w:r w:rsidRPr="00475A95">
        <w:t>поддержки</w:t>
      </w:r>
      <w:r w:rsidRPr="00475A95">
        <w:rPr>
          <w:lang w:val="en-US"/>
        </w:rPr>
        <w:t> </w:t>
      </w:r>
      <w:hyperlink r:id="rId113" w:anchor="YANDEX_46" w:history="1"/>
      <w:r w:rsidRPr="00475A95">
        <w:t xml:space="preserve">, будут созданы новые рабочие места, снизится уровень безработицы и социальной напряженности, сформируется конкурентная среда в экономике </w:t>
      </w:r>
      <w:bookmarkStart w:id="15" w:name="YANDEX_46"/>
      <w:bookmarkEnd w:id="15"/>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_45" </w:instrText>
      </w:r>
      <w:r w:rsidRPr="00475A95">
        <w:rPr>
          <w:lang w:val="en-US"/>
        </w:rPr>
        <w:fldChar w:fldCharType="separate"/>
      </w:r>
      <w:r w:rsidRPr="00475A95">
        <w:fldChar w:fldCharType="end"/>
      </w:r>
      <w:r w:rsidRPr="00475A95">
        <w:rPr>
          <w:lang w:val="en-US"/>
        </w:rPr>
        <w:t> </w:t>
      </w:r>
      <w:r w:rsidRPr="00475A95">
        <w:t>поселения</w:t>
      </w:r>
      <w:r w:rsidRPr="00475A95">
        <w:rPr>
          <w:lang w:val="en-US"/>
        </w:rPr>
        <w:t> </w:t>
      </w:r>
      <w:hyperlink r:id="rId114" w:anchor="YANDEX_47" w:history="1"/>
      <w:r w:rsidRPr="00475A95">
        <w:t>.</w:t>
      </w:r>
    </w:p>
    <w:bookmarkStart w:id="16" w:name="YANDEX_47"/>
    <w:bookmarkEnd w:id="16"/>
    <w:p w:rsidR="00090113" w:rsidRPr="00475A95" w:rsidRDefault="00090113" w:rsidP="00090113">
      <w:pPr>
        <w:tabs>
          <w:tab w:val="left" w:pos="5100"/>
          <w:tab w:val="left" w:pos="7650"/>
        </w:tabs>
        <w:jc w:val="both"/>
      </w:pPr>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_46" </w:instrText>
      </w:r>
      <w:r w:rsidRPr="00475A95">
        <w:rPr>
          <w:lang w:val="en-US"/>
        </w:rPr>
        <w:fldChar w:fldCharType="separate"/>
      </w:r>
      <w:r w:rsidRPr="00475A95">
        <w:fldChar w:fldCharType="end"/>
      </w:r>
      <w:r w:rsidRPr="00475A95">
        <w:rPr>
          <w:lang w:val="en-US"/>
        </w:rPr>
        <w:t> </w:t>
      </w:r>
      <w:r w:rsidRPr="00475A95">
        <w:t>Программа</w:t>
      </w:r>
      <w:r w:rsidRPr="00475A95">
        <w:rPr>
          <w:lang w:val="en-US"/>
        </w:rPr>
        <w:t> </w:t>
      </w:r>
      <w:hyperlink r:id="rId115" w:anchor="YANDEX_48" w:history="1"/>
      <w:r w:rsidRPr="00475A95">
        <w:t xml:space="preserve"> разработана в соответствии с Федеральным законом от 24.07.2007г. №209-ФЗ “О развитии </w:t>
      </w:r>
      <w:bookmarkStart w:id="17" w:name="YANDEX_48"/>
      <w:bookmarkEnd w:id="17"/>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_47"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16" w:anchor="YANDEX_49" w:history="1"/>
      <w:r w:rsidRPr="00475A95">
        <w:t xml:space="preserve"> и среднего </w:t>
      </w:r>
      <w:bookmarkStart w:id="18" w:name="YANDEX_49"/>
      <w:bookmarkEnd w:id="18"/>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_48"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17" w:anchor="YANDEX_50" w:history="1"/>
      <w:r w:rsidRPr="00475A95">
        <w:t xml:space="preserve"> в Российской Федерации”.</w:t>
      </w:r>
    </w:p>
    <w:p w:rsidR="00090113" w:rsidRPr="00475A95" w:rsidRDefault="00090113" w:rsidP="00090113">
      <w:pPr>
        <w:tabs>
          <w:tab w:val="left" w:pos="5100"/>
          <w:tab w:val="left" w:pos="7650"/>
        </w:tabs>
        <w:jc w:val="both"/>
      </w:pPr>
      <w:r w:rsidRPr="00475A95">
        <w:t xml:space="preserve">В соответствии с Федеральным законом № 209-ФЗ категория субъекта </w:t>
      </w:r>
      <w:bookmarkStart w:id="19" w:name="YANDEX_50"/>
      <w:bookmarkEnd w:id="19"/>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_49"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18" w:anchor="YANDEX_51" w:history="1"/>
      <w:r w:rsidRPr="00475A95">
        <w:t xml:space="preserve"> или среднего </w:t>
      </w:r>
      <w:bookmarkStart w:id="20" w:name="YANDEX_51"/>
      <w:bookmarkEnd w:id="20"/>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_50"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19" w:anchor="YANDEX_52" w:history="1"/>
      <w:r w:rsidRPr="00475A95">
        <w:t xml:space="preserve"> определяется в соответствии с наибольшим по значению условием:</w:t>
      </w:r>
    </w:p>
    <w:p w:rsidR="00090113" w:rsidRPr="00475A95" w:rsidRDefault="00090113" w:rsidP="00090113">
      <w:pPr>
        <w:tabs>
          <w:tab w:val="left" w:pos="5100"/>
          <w:tab w:val="left" w:pos="7650"/>
        </w:tabs>
        <w:jc w:val="both"/>
      </w:pPr>
      <w:r w:rsidRPr="00475A95">
        <w:t xml:space="preserve">1) для юридических лиц - суммарная доля участия Российской Федерации, субъектов Российской Федерации, </w:t>
      </w:r>
      <w:bookmarkStart w:id="21" w:name="YANDEX_52"/>
      <w:bookmarkEnd w:id="2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_51" </w:instrText>
      </w:r>
      <w:r w:rsidRPr="00475A95">
        <w:rPr>
          <w:lang w:val="en-US"/>
        </w:rPr>
        <w:fldChar w:fldCharType="separate"/>
      </w:r>
      <w:r w:rsidRPr="00475A95">
        <w:fldChar w:fldCharType="end"/>
      </w:r>
      <w:r w:rsidRPr="00475A95">
        <w:rPr>
          <w:lang w:val="en-US"/>
        </w:rPr>
        <w:t> </w:t>
      </w:r>
      <w:r w:rsidRPr="00475A95">
        <w:t>муниципальных</w:t>
      </w:r>
      <w:r w:rsidRPr="00475A95">
        <w:rPr>
          <w:lang w:val="en-US"/>
        </w:rPr>
        <w:t> </w:t>
      </w:r>
      <w:hyperlink r:id="rId120" w:anchor="YANDEX_53" w:history="1"/>
      <w:r w:rsidRPr="00475A95">
        <w:t xml:space="preserve">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w:t>
      </w:r>
      <w:bookmarkStart w:id="22" w:name="YANDEX_53"/>
      <w:bookmarkEnd w:id="2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_52"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21" w:anchor="YANDEX_54" w:history="1"/>
      <w:r w:rsidRPr="00475A95">
        <w:t xml:space="preserve"> и среднего </w:t>
      </w:r>
      <w:bookmarkStart w:id="23" w:name="YANDEX_54"/>
      <w:bookmarkEnd w:id="2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_53"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22" w:anchor="YANDEX_55" w:history="1"/>
      <w:r w:rsidRPr="00475A95">
        <w:t>, не должна превышать двадцать пять процентов;</w:t>
      </w:r>
    </w:p>
    <w:p w:rsidR="00090113" w:rsidRPr="00475A95" w:rsidRDefault="00090113" w:rsidP="00090113">
      <w:pPr>
        <w:tabs>
          <w:tab w:val="left" w:pos="5100"/>
          <w:tab w:val="left" w:pos="7650"/>
        </w:tabs>
        <w:jc w:val="both"/>
      </w:pPr>
      <w:r w:rsidRPr="00475A95">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w:t>
      </w:r>
      <w:bookmarkStart w:id="24" w:name="YANDEX_55"/>
      <w:bookmarkEnd w:id="24"/>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_54"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23" w:anchor="YANDEX_56" w:history="1"/>
      <w:r w:rsidRPr="00475A95">
        <w:t xml:space="preserve"> и среднего </w:t>
      </w:r>
      <w:bookmarkStart w:id="25" w:name="YANDEX_56"/>
      <w:bookmarkEnd w:id="25"/>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_55"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24" w:anchor="YANDEX_57" w:history="1"/>
      <w:r w:rsidRPr="00475A95">
        <w:t>:</w:t>
      </w:r>
    </w:p>
    <w:p w:rsidR="00090113" w:rsidRPr="00475A95" w:rsidRDefault="00090113" w:rsidP="00090113">
      <w:pPr>
        <w:tabs>
          <w:tab w:val="left" w:pos="5100"/>
          <w:tab w:val="left" w:pos="7650"/>
        </w:tabs>
        <w:jc w:val="both"/>
      </w:pPr>
      <w:r w:rsidRPr="00475A95">
        <w:t>а) от ста одного до двухсот пятидесяти человек включительно для средних предприятий;</w:t>
      </w:r>
    </w:p>
    <w:p w:rsidR="00090113" w:rsidRPr="00475A95" w:rsidRDefault="00090113" w:rsidP="00090113">
      <w:pPr>
        <w:tabs>
          <w:tab w:val="left" w:pos="5100"/>
          <w:tab w:val="left" w:pos="7650"/>
        </w:tabs>
        <w:jc w:val="both"/>
        <w:rPr>
          <w:b/>
          <w:bCs/>
        </w:rPr>
      </w:pPr>
      <w:r w:rsidRPr="00475A95">
        <w:t xml:space="preserve">б) до ста человек включительно для </w:t>
      </w:r>
      <w:bookmarkStart w:id="26" w:name="YANDEX_57"/>
      <w:bookmarkEnd w:id="26"/>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_56" </w:instrText>
      </w:r>
      <w:r w:rsidRPr="00475A95">
        <w:rPr>
          <w:lang w:val="en-US"/>
        </w:rPr>
        <w:fldChar w:fldCharType="separate"/>
      </w:r>
      <w:r w:rsidRPr="00475A95">
        <w:fldChar w:fldCharType="end"/>
      </w:r>
      <w:r w:rsidRPr="00475A95">
        <w:rPr>
          <w:lang w:val="en-US"/>
        </w:rPr>
        <w:t> </w:t>
      </w:r>
      <w:r w:rsidRPr="00475A95">
        <w:t>малых</w:t>
      </w:r>
      <w:r w:rsidRPr="00475A95">
        <w:rPr>
          <w:lang w:val="en-US"/>
        </w:rPr>
        <w:t> </w:t>
      </w:r>
      <w:hyperlink r:id="rId125" w:anchor="YANDEX_58" w:history="1"/>
      <w:r w:rsidRPr="00475A95">
        <w:t xml:space="preserve"> предприятий; среди </w:t>
      </w:r>
      <w:bookmarkStart w:id="27" w:name="YANDEX_58"/>
      <w:bookmarkEnd w:id="27"/>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_57" </w:instrText>
      </w:r>
      <w:r w:rsidRPr="00475A95">
        <w:rPr>
          <w:lang w:val="en-US"/>
        </w:rPr>
        <w:fldChar w:fldCharType="separate"/>
      </w:r>
      <w:r w:rsidRPr="00475A95">
        <w:fldChar w:fldCharType="end"/>
      </w:r>
      <w:r w:rsidRPr="00475A95">
        <w:rPr>
          <w:lang w:val="en-US"/>
        </w:rPr>
        <w:t> </w:t>
      </w:r>
      <w:r w:rsidRPr="00475A95">
        <w:t>малых</w:t>
      </w:r>
      <w:r w:rsidRPr="00475A95">
        <w:rPr>
          <w:lang w:val="en-US"/>
        </w:rPr>
        <w:t> </w:t>
      </w:r>
      <w:hyperlink r:id="rId126" w:anchor="YANDEX_59" w:history="1"/>
      <w:r w:rsidRPr="00475A95">
        <w:t xml:space="preserve"> предприятий выделяются микропредприятия - до пятнадцати человек.</w:t>
      </w:r>
    </w:p>
    <w:p w:rsidR="00090113" w:rsidRPr="00475A95" w:rsidRDefault="00090113" w:rsidP="00090113">
      <w:pPr>
        <w:tabs>
          <w:tab w:val="left" w:pos="5100"/>
          <w:tab w:val="left" w:pos="7650"/>
        </w:tabs>
        <w:jc w:val="both"/>
        <w:rPr>
          <w:b/>
          <w:bCs/>
        </w:rPr>
      </w:pPr>
    </w:p>
    <w:p w:rsidR="00090113" w:rsidRPr="00475A95" w:rsidRDefault="00090113" w:rsidP="00090113">
      <w:pPr>
        <w:tabs>
          <w:tab w:val="left" w:pos="5100"/>
          <w:tab w:val="left" w:pos="7650"/>
        </w:tabs>
        <w:jc w:val="both"/>
      </w:pPr>
      <w:r w:rsidRPr="00475A95">
        <w:rPr>
          <w:b/>
          <w:bCs/>
        </w:rPr>
        <w:t xml:space="preserve"> 2. ОБОСНОВАНИЕ НЕОБХОДИМОСТИ </w:t>
      </w:r>
      <w:bookmarkStart w:id="28" w:name="YANDEX_59"/>
      <w:bookmarkEnd w:id="28"/>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_58" </w:instrText>
      </w:r>
      <w:r w:rsidRPr="00475A95">
        <w:rPr>
          <w:b/>
          <w:bCs/>
          <w:lang w:val="en-US"/>
        </w:rPr>
        <w:fldChar w:fldCharType="separate"/>
      </w:r>
      <w:r w:rsidRPr="00475A95">
        <w:fldChar w:fldCharType="end"/>
      </w:r>
      <w:r w:rsidRPr="00475A95">
        <w:rPr>
          <w:b/>
          <w:bCs/>
          <w:lang w:val="en-US"/>
        </w:rPr>
        <w:t> </w:t>
      </w:r>
      <w:r w:rsidRPr="00475A95">
        <w:rPr>
          <w:b/>
          <w:bCs/>
        </w:rPr>
        <w:t>ПОДДЕРЖКИ</w:t>
      </w:r>
      <w:r w:rsidRPr="00475A95">
        <w:rPr>
          <w:b/>
          <w:bCs/>
          <w:lang w:val="en-US"/>
        </w:rPr>
        <w:t> </w:t>
      </w:r>
      <w:hyperlink r:id="rId127" w:anchor="YANDEX_60" w:history="1"/>
      <w:r w:rsidRPr="00475A95">
        <w:rPr>
          <w:b/>
          <w:bCs/>
        </w:rPr>
        <w:t xml:space="preserve"> И РАЗВИТИЯ </w:t>
      </w:r>
      <w:bookmarkStart w:id="29" w:name="YANDEX_60"/>
      <w:bookmarkEnd w:id="29"/>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_59" </w:instrText>
      </w:r>
      <w:r w:rsidRPr="00475A95">
        <w:rPr>
          <w:b/>
          <w:bCs/>
          <w:lang w:val="en-US"/>
        </w:rPr>
        <w:fldChar w:fldCharType="separate"/>
      </w:r>
      <w:r w:rsidRPr="00475A95">
        <w:fldChar w:fldCharType="end"/>
      </w:r>
      <w:r w:rsidRPr="00475A95">
        <w:rPr>
          <w:b/>
          <w:bCs/>
          <w:lang w:val="en-US"/>
        </w:rPr>
        <w:t> </w:t>
      </w:r>
      <w:r w:rsidRPr="00475A95">
        <w:rPr>
          <w:b/>
          <w:bCs/>
        </w:rPr>
        <w:t>МАЛОГО</w:t>
      </w:r>
      <w:r w:rsidRPr="00475A95">
        <w:rPr>
          <w:b/>
          <w:bCs/>
          <w:lang w:val="en-US"/>
        </w:rPr>
        <w:t> </w:t>
      </w:r>
      <w:hyperlink r:id="rId128" w:anchor="YANDEX_61" w:history="1"/>
      <w:r w:rsidRPr="00475A95">
        <w:rPr>
          <w:b/>
          <w:bCs/>
        </w:rPr>
        <w:t xml:space="preserve"> </w:t>
      </w:r>
      <w:bookmarkStart w:id="30" w:name="YANDEX_61"/>
      <w:bookmarkEnd w:id="30"/>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_60" </w:instrText>
      </w:r>
      <w:r w:rsidRPr="00475A95">
        <w:rPr>
          <w:b/>
          <w:bCs/>
          <w:lang w:val="en-US"/>
        </w:rPr>
        <w:fldChar w:fldCharType="separate"/>
      </w:r>
      <w:r w:rsidRPr="00475A95">
        <w:fldChar w:fldCharType="end"/>
      </w:r>
      <w:r w:rsidRPr="00475A95">
        <w:rPr>
          <w:b/>
          <w:bCs/>
          <w:lang w:val="en-US"/>
        </w:rPr>
        <w:t> </w:t>
      </w:r>
      <w:r w:rsidRPr="00475A95">
        <w:rPr>
          <w:b/>
          <w:bCs/>
        </w:rPr>
        <w:t>ПРЕДПРИНИМАТЕЛЬСТВА</w:t>
      </w:r>
      <w:r w:rsidRPr="00475A95">
        <w:rPr>
          <w:b/>
          <w:bCs/>
          <w:lang w:val="en-US"/>
        </w:rPr>
        <w:t> </w:t>
      </w:r>
      <w:hyperlink r:id="rId129" w:anchor="YANDEX_62" w:history="1"/>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pPr>
      <w:r w:rsidRPr="00475A95">
        <w:t xml:space="preserve">Большая часть субъектов </w:t>
      </w:r>
      <w:bookmarkStart w:id="31" w:name="YANDEX_62"/>
      <w:bookmarkEnd w:id="3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_61"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30" w:anchor="YANDEX_63" w:history="1"/>
      <w:r w:rsidRPr="00475A95">
        <w:t xml:space="preserve"> </w:t>
      </w:r>
      <w:bookmarkStart w:id="32" w:name="YANDEX_63"/>
      <w:bookmarkEnd w:id="3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_62"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31" w:anchor="YANDEX_64" w:history="1"/>
      <w:r w:rsidRPr="00475A95">
        <w:t xml:space="preserve">  в Новосельском сельском поселении работает в сельскохозяйственном производстве и в сфере торговли. На территории поселения расположены 3 КФХ и 12 торговых точек, потребности в обеспечении жителей товарами и услугами удовлетворена не полностью. В 7 населенных пунктах отсутствуют предприятия торговли (</w:t>
      </w:r>
      <w:r>
        <w:t>ходит</w:t>
      </w:r>
      <w:r w:rsidRPr="00475A95">
        <w:t xml:space="preserve"> автолавка).  </w:t>
      </w:r>
    </w:p>
    <w:p w:rsidR="00090113" w:rsidRPr="00475A95" w:rsidRDefault="00090113" w:rsidP="00090113">
      <w:pPr>
        <w:tabs>
          <w:tab w:val="left" w:pos="5100"/>
          <w:tab w:val="left" w:pos="7650"/>
        </w:tabs>
        <w:jc w:val="both"/>
      </w:pPr>
      <w:r w:rsidRPr="00475A95">
        <w:rPr>
          <w:b/>
        </w:rPr>
        <w:t xml:space="preserve">           </w:t>
      </w:r>
      <w:r w:rsidRPr="00475A95">
        <w:t xml:space="preserve">При численности трудоспособного населения  более 700 человек, количество зарегистрированных на территории </w:t>
      </w:r>
      <w:bookmarkStart w:id="33" w:name="YANDEX_69"/>
      <w:bookmarkEnd w:id="3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_68" </w:instrText>
      </w:r>
      <w:r w:rsidRPr="00475A95">
        <w:rPr>
          <w:lang w:val="en-US"/>
        </w:rPr>
        <w:fldChar w:fldCharType="separate"/>
      </w:r>
      <w:r w:rsidRPr="00475A95">
        <w:fldChar w:fldCharType="end"/>
      </w:r>
      <w:r w:rsidRPr="00475A95">
        <w:rPr>
          <w:lang w:val="en-US"/>
        </w:rPr>
        <w:t> </w:t>
      </w:r>
      <w:r w:rsidRPr="00475A95">
        <w:t>поселения</w:t>
      </w:r>
      <w:r w:rsidRPr="00475A95">
        <w:rPr>
          <w:lang w:val="en-US"/>
        </w:rPr>
        <w:t> </w:t>
      </w:r>
      <w:hyperlink r:id="rId132" w:anchor="YANDEX_70" w:history="1"/>
      <w:r w:rsidRPr="00475A95">
        <w:t xml:space="preserve"> </w:t>
      </w:r>
      <w:bookmarkStart w:id="34" w:name="YANDEX_70"/>
      <w:bookmarkEnd w:id="34"/>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_69" </w:instrText>
      </w:r>
      <w:r w:rsidRPr="00475A95">
        <w:rPr>
          <w:lang w:val="en-US"/>
        </w:rPr>
        <w:fldChar w:fldCharType="separate"/>
      </w:r>
      <w:r w:rsidRPr="00475A95">
        <w:fldChar w:fldCharType="end"/>
      </w:r>
      <w:r w:rsidRPr="00475A95">
        <w:rPr>
          <w:lang w:val="en-US"/>
        </w:rPr>
        <w:t> </w:t>
      </w:r>
      <w:r w:rsidRPr="00475A95">
        <w:t>малых</w:t>
      </w:r>
      <w:r w:rsidRPr="00475A95">
        <w:rPr>
          <w:lang w:val="en-US"/>
        </w:rPr>
        <w:t> </w:t>
      </w:r>
      <w:hyperlink r:id="rId133" w:anchor="YANDEX_71" w:history="1"/>
      <w:r w:rsidRPr="00475A95">
        <w:t xml:space="preserve"> предприятий не обеспечивает занятость жителей Новосельского сельского поселения налоговые поступления от них в бюджет </w:t>
      </w:r>
      <w:bookmarkStart w:id="35" w:name="YANDEX_73"/>
      <w:bookmarkEnd w:id="35"/>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_72" </w:instrText>
      </w:r>
      <w:r w:rsidRPr="00475A95">
        <w:rPr>
          <w:lang w:val="en-US"/>
        </w:rPr>
        <w:fldChar w:fldCharType="separate"/>
      </w:r>
      <w:r w:rsidRPr="00475A95">
        <w:fldChar w:fldCharType="end"/>
      </w:r>
      <w:r w:rsidRPr="00475A95">
        <w:rPr>
          <w:lang w:val="en-US"/>
        </w:rPr>
        <w:t> </w:t>
      </w:r>
      <w:r w:rsidRPr="00475A95">
        <w:t>поселения</w:t>
      </w:r>
      <w:r w:rsidRPr="00475A95">
        <w:rPr>
          <w:lang w:val="en-US"/>
        </w:rPr>
        <w:t> </w:t>
      </w:r>
      <w:hyperlink r:id="rId134" w:anchor="YANDEX_74" w:history="1"/>
      <w:r w:rsidRPr="00475A95">
        <w:t xml:space="preserve"> незначительны.</w:t>
      </w:r>
    </w:p>
    <w:p w:rsidR="00090113" w:rsidRPr="00475A95" w:rsidRDefault="00090113" w:rsidP="00090113">
      <w:pPr>
        <w:tabs>
          <w:tab w:val="left" w:pos="5100"/>
          <w:tab w:val="left" w:pos="7650"/>
        </w:tabs>
        <w:jc w:val="both"/>
        <w:rPr>
          <w:b/>
          <w:bCs/>
        </w:rPr>
      </w:pPr>
    </w:p>
    <w:p w:rsidR="00090113" w:rsidRPr="00475A95" w:rsidRDefault="00090113" w:rsidP="00090113">
      <w:pPr>
        <w:tabs>
          <w:tab w:val="left" w:pos="5100"/>
          <w:tab w:val="left" w:pos="7650"/>
        </w:tabs>
        <w:jc w:val="both"/>
        <w:rPr>
          <w:b/>
          <w:bCs/>
        </w:rPr>
      </w:pPr>
      <w:r w:rsidRPr="00475A95">
        <w:rPr>
          <w:b/>
          <w:bCs/>
        </w:rPr>
        <w:t xml:space="preserve">3. СОДЕРЖАНИЕ, ПРОБЛЕМЫ И ОБОСНОВАНИЕ НЕОБХОДИМОСТИ МЕР </w:t>
      </w:r>
      <w:bookmarkStart w:id="36" w:name="YANDEX_74"/>
      <w:bookmarkEnd w:id="36"/>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_73" </w:instrText>
      </w:r>
      <w:r w:rsidRPr="00475A95">
        <w:rPr>
          <w:b/>
          <w:bCs/>
          <w:lang w:val="en-US"/>
        </w:rPr>
        <w:fldChar w:fldCharType="separate"/>
      </w:r>
      <w:r w:rsidRPr="00475A95">
        <w:fldChar w:fldCharType="end"/>
      </w:r>
      <w:r w:rsidRPr="00475A95">
        <w:rPr>
          <w:b/>
          <w:bCs/>
          <w:lang w:val="en-US"/>
        </w:rPr>
        <w:t> </w:t>
      </w:r>
      <w:r w:rsidRPr="00475A95">
        <w:rPr>
          <w:b/>
          <w:bCs/>
        </w:rPr>
        <w:t>ПОДДЕРЖКИ</w:t>
      </w:r>
      <w:r w:rsidRPr="00475A95">
        <w:rPr>
          <w:b/>
          <w:bCs/>
          <w:lang w:val="en-US"/>
        </w:rPr>
        <w:t> </w:t>
      </w:r>
      <w:hyperlink r:id="rId135" w:anchor="YANDEX_75" w:history="1"/>
      <w:r w:rsidRPr="00475A95">
        <w:rPr>
          <w:b/>
          <w:bCs/>
        </w:rPr>
        <w:t xml:space="preserve"> И РАЗВИТИЯ </w:t>
      </w:r>
      <w:bookmarkStart w:id="37" w:name="YANDEX_75"/>
      <w:bookmarkEnd w:id="37"/>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_74" </w:instrText>
      </w:r>
      <w:r w:rsidRPr="00475A95">
        <w:rPr>
          <w:b/>
          <w:bCs/>
          <w:lang w:val="en-US"/>
        </w:rPr>
        <w:fldChar w:fldCharType="separate"/>
      </w:r>
      <w:r w:rsidRPr="00475A95">
        <w:fldChar w:fldCharType="end"/>
      </w:r>
      <w:r w:rsidRPr="00475A95">
        <w:rPr>
          <w:b/>
          <w:bCs/>
          <w:lang w:val="en-US"/>
        </w:rPr>
        <w:t> </w:t>
      </w:r>
      <w:r w:rsidRPr="00475A95">
        <w:rPr>
          <w:b/>
          <w:bCs/>
        </w:rPr>
        <w:t>МАЛОГО</w:t>
      </w:r>
      <w:r w:rsidRPr="00475A95">
        <w:rPr>
          <w:b/>
          <w:bCs/>
          <w:lang w:val="en-US"/>
        </w:rPr>
        <w:t> </w:t>
      </w:r>
      <w:hyperlink r:id="rId136" w:anchor="YANDEX_76" w:history="1"/>
      <w:r w:rsidRPr="00475A95">
        <w:rPr>
          <w:b/>
          <w:bCs/>
        </w:rPr>
        <w:t xml:space="preserve"> </w:t>
      </w:r>
      <w:bookmarkStart w:id="38" w:name="YANDEX_76"/>
      <w:bookmarkEnd w:id="38"/>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_75" </w:instrText>
      </w:r>
      <w:r w:rsidRPr="00475A95">
        <w:rPr>
          <w:b/>
          <w:bCs/>
          <w:lang w:val="en-US"/>
        </w:rPr>
        <w:fldChar w:fldCharType="separate"/>
      </w:r>
      <w:r w:rsidRPr="00475A95">
        <w:fldChar w:fldCharType="end"/>
      </w:r>
      <w:r w:rsidRPr="00475A95">
        <w:rPr>
          <w:b/>
          <w:bCs/>
          <w:lang w:val="en-US"/>
        </w:rPr>
        <w:t> </w:t>
      </w:r>
      <w:r w:rsidRPr="00475A95">
        <w:rPr>
          <w:b/>
          <w:bCs/>
        </w:rPr>
        <w:t>ПРЕДПРИНИМАТЕЛЬСТВА</w:t>
      </w:r>
    </w:p>
    <w:p w:rsidR="00090113" w:rsidRPr="00475A95" w:rsidRDefault="00090113" w:rsidP="00090113">
      <w:pPr>
        <w:tabs>
          <w:tab w:val="left" w:pos="5100"/>
          <w:tab w:val="left" w:pos="7650"/>
        </w:tabs>
        <w:jc w:val="both"/>
      </w:pPr>
      <w:hyperlink r:id="rId137" w:anchor="YANDEX_77" w:history="1"/>
    </w:p>
    <w:p w:rsidR="00090113" w:rsidRPr="00475A95" w:rsidRDefault="00090113" w:rsidP="00090113">
      <w:pPr>
        <w:tabs>
          <w:tab w:val="left" w:pos="5100"/>
          <w:tab w:val="left" w:pos="7650"/>
        </w:tabs>
        <w:jc w:val="both"/>
      </w:pPr>
      <w:r w:rsidRPr="00475A95">
        <w:t>Существует ряд факторов, препятствующих эффективному развитию предпринимательской деятельности на территории Новосельского сельского поселения</w:t>
      </w:r>
    </w:p>
    <w:p w:rsidR="00090113" w:rsidRPr="00475A95" w:rsidRDefault="00090113" w:rsidP="00090113">
      <w:pPr>
        <w:widowControl w:val="0"/>
        <w:numPr>
          <w:ilvl w:val="0"/>
          <w:numId w:val="15"/>
        </w:numPr>
        <w:tabs>
          <w:tab w:val="left" w:pos="5100"/>
          <w:tab w:val="left" w:pos="7650"/>
        </w:tabs>
        <w:suppressAutoHyphens/>
        <w:autoSpaceDE w:val="0"/>
        <w:jc w:val="both"/>
      </w:pPr>
      <w:r w:rsidRPr="00475A95">
        <w:t xml:space="preserve">недостаточное развитие инфраструктуры </w:t>
      </w:r>
      <w:bookmarkStart w:id="39" w:name="YANDEX_79"/>
      <w:bookmarkEnd w:id="39"/>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_78" </w:instrText>
      </w:r>
      <w:r w:rsidRPr="00475A95">
        <w:rPr>
          <w:lang w:val="en-US"/>
        </w:rPr>
        <w:fldChar w:fldCharType="separate"/>
      </w:r>
      <w:r w:rsidRPr="00475A95">
        <w:fldChar w:fldCharType="end"/>
      </w:r>
      <w:r w:rsidRPr="00475A95">
        <w:rPr>
          <w:lang w:val="en-US"/>
        </w:rPr>
        <w:t> </w:t>
      </w:r>
      <w:r w:rsidRPr="00475A95">
        <w:t>поддержки</w:t>
      </w:r>
      <w:r w:rsidRPr="00475A95">
        <w:rPr>
          <w:lang w:val="en-US"/>
        </w:rPr>
        <w:t> </w:t>
      </w:r>
      <w:hyperlink r:id="rId138" w:anchor="YANDEX_80" w:history="1"/>
      <w:r w:rsidRPr="00475A95">
        <w:t xml:space="preserve"> </w:t>
      </w:r>
      <w:bookmarkStart w:id="40" w:name="YANDEX_80"/>
      <w:bookmarkEnd w:id="40"/>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_79"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39" w:anchor="YANDEX_81" w:history="1"/>
      <w:r w:rsidRPr="00475A95">
        <w:t xml:space="preserve"> </w:t>
      </w:r>
      <w:bookmarkStart w:id="41" w:name="YANDEX_81"/>
      <w:bookmarkEnd w:id="4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_80"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40" w:anchor="YANDEX_82" w:history="1"/>
      <w:r w:rsidRPr="00475A95">
        <w:t xml:space="preserve"> в населенных пунктах; </w:t>
      </w:r>
    </w:p>
    <w:p w:rsidR="00090113" w:rsidRPr="00475A95" w:rsidRDefault="00090113" w:rsidP="00090113">
      <w:pPr>
        <w:widowControl w:val="0"/>
        <w:numPr>
          <w:ilvl w:val="0"/>
          <w:numId w:val="15"/>
        </w:numPr>
        <w:tabs>
          <w:tab w:val="left" w:pos="5100"/>
          <w:tab w:val="left" w:pos="7650"/>
        </w:tabs>
        <w:suppressAutoHyphens/>
        <w:autoSpaceDE w:val="0"/>
        <w:jc w:val="both"/>
      </w:pPr>
      <w:r w:rsidRPr="00475A95">
        <w:t xml:space="preserve">проблема кадрового обеспечения и подготовки специалистов для </w:t>
      </w:r>
      <w:bookmarkStart w:id="42" w:name="YANDEX_82"/>
      <w:bookmarkEnd w:id="4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_81"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41" w:anchor="YANDEX_83" w:history="1"/>
      <w:r w:rsidRPr="00475A95">
        <w:t xml:space="preserve"> </w:t>
      </w:r>
      <w:bookmarkStart w:id="43" w:name="YANDEX_83"/>
      <w:bookmarkEnd w:id="4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_82"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42" w:anchor="YANDEX_84" w:history="1"/>
      <w:r w:rsidRPr="00475A95">
        <w:t xml:space="preserve">; </w:t>
      </w:r>
    </w:p>
    <w:p w:rsidR="00090113" w:rsidRPr="00475A95" w:rsidRDefault="00090113" w:rsidP="00090113">
      <w:pPr>
        <w:widowControl w:val="0"/>
        <w:numPr>
          <w:ilvl w:val="0"/>
          <w:numId w:val="15"/>
        </w:numPr>
        <w:tabs>
          <w:tab w:val="left" w:pos="5100"/>
          <w:tab w:val="left" w:pos="7650"/>
        </w:tabs>
        <w:suppressAutoHyphens/>
        <w:autoSpaceDE w:val="0"/>
        <w:jc w:val="both"/>
      </w:pPr>
      <w:r w:rsidRPr="00475A95">
        <w:t xml:space="preserve">низкая социальная активность предпринимателей. </w:t>
      </w:r>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rPr>
          <w:b/>
          <w:bCs/>
        </w:rPr>
      </w:pPr>
      <w:r w:rsidRPr="00475A95">
        <w:t>4</w:t>
      </w:r>
      <w:r w:rsidRPr="00475A95">
        <w:rPr>
          <w:b/>
          <w:bCs/>
        </w:rPr>
        <w:t xml:space="preserve">. ОСНОВНЫЕ ЦЕЛИ И ЗАДАЧИ </w:t>
      </w:r>
      <w:bookmarkStart w:id="44" w:name="YANDEX_84"/>
      <w:bookmarkEnd w:id="44"/>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_83" </w:instrText>
      </w:r>
      <w:r w:rsidRPr="00475A95">
        <w:rPr>
          <w:b/>
          <w:bCs/>
          <w:lang w:val="en-US"/>
        </w:rPr>
        <w:fldChar w:fldCharType="separate"/>
      </w:r>
      <w:r w:rsidRPr="00475A95">
        <w:fldChar w:fldCharType="end"/>
      </w:r>
      <w:r w:rsidRPr="00475A95">
        <w:rPr>
          <w:b/>
          <w:bCs/>
          <w:lang w:val="en-US"/>
        </w:rPr>
        <w:t> </w:t>
      </w:r>
      <w:r w:rsidRPr="00475A95">
        <w:rPr>
          <w:b/>
          <w:bCs/>
        </w:rPr>
        <w:t>ПРОГРАММЫ</w:t>
      </w:r>
      <w:r w:rsidRPr="00475A95">
        <w:rPr>
          <w:b/>
          <w:bCs/>
          <w:lang w:val="en-US"/>
        </w:rPr>
        <w:t> </w:t>
      </w:r>
    </w:p>
    <w:p w:rsidR="00090113" w:rsidRPr="00475A95" w:rsidRDefault="00090113" w:rsidP="00090113">
      <w:pPr>
        <w:tabs>
          <w:tab w:val="left" w:pos="5100"/>
          <w:tab w:val="left" w:pos="7650"/>
        </w:tabs>
        <w:jc w:val="both"/>
      </w:pPr>
      <w:hyperlink r:id="rId143" w:anchor="YANDEX_85" w:history="1"/>
    </w:p>
    <w:p w:rsidR="00090113" w:rsidRPr="00475A95" w:rsidRDefault="00090113" w:rsidP="00090113">
      <w:pPr>
        <w:tabs>
          <w:tab w:val="left" w:pos="5100"/>
          <w:tab w:val="left" w:pos="7650"/>
        </w:tabs>
        <w:jc w:val="both"/>
        <w:rPr>
          <w:i/>
        </w:rPr>
      </w:pPr>
      <w:r w:rsidRPr="00475A95">
        <w:rPr>
          <w:i/>
          <w:u w:val="single"/>
        </w:rPr>
        <w:t>Основными целями программы являются:</w:t>
      </w:r>
    </w:p>
    <w:p w:rsidR="00090113" w:rsidRPr="00475A95" w:rsidRDefault="00090113" w:rsidP="00090113">
      <w:pPr>
        <w:tabs>
          <w:tab w:val="left" w:pos="5100"/>
          <w:tab w:val="left" w:pos="7650"/>
        </w:tabs>
        <w:jc w:val="both"/>
      </w:pPr>
      <w:r w:rsidRPr="00475A95">
        <w:t xml:space="preserve">1) развитие субъектов </w:t>
      </w:r>
      <w:bookmarkStart w:id="45" w:name="YANDEX_85"/>
      <w:bookmarkEnd w:id="45"/>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_84"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44" w:anchor="YANDEX_86" w:history="1"/>
      <w:r w:rsidRPr="00475A95">
        <w:t xml:space="preserve"> и среднего </w:t>
      </w:r>
      <w:bookmarkStart w:id="46" w:name="YANDEX_86"/>
      <w:bookmarkEnd w:id="46"/>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_85"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45" w:anchor="YANDEX_87" w:history="1"/>
      <w:r w:rsidRPr="00475A95">
        <w:t xml:space="preserve"> в целях формирования конкурентной среды в экономике </w:t>
      </w:r>
      <w:bookmarkStart w:id="47" w:name="YANDEX_87"/>
      <w:bookmarkEnd w:id="47"/>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_86" </w:instrText>
      </w:r>
      <w:r w:rsidRPr="00475A95">
        <w:rPr>
          <w:lang w:val="en-US"/>
        </w:rPr>
        <w:fldChar w:fldCharType="separate"/>
      </w:r>
      <w:r w:rsidRPr="00475A95">
        <w:fldChar w:fldCharType="end"/>
      </w:r>
      <w:r w:rsidRPr="00475A95">
        <w:rPr>
          <w:lang w:val="en-US"/>
        </w:rPr>
        <w:t> </w:t>
      </w:r>
      <w:r w:rsidRPr="00475A95">
        <w:t>поселения</w:t>
      </w:r>
      <w:r w:rsidRPr="00475A95">
        <w:rPr>
          <w:lang w:val="en-US"/>
        </w:rPr>
        <w:t> </w:t>
      </w:r>
      <w:hyperlink r:id="rId146" w:anchor="YANDEX_88" w:history="1"/>
      <w:r w:rsidRPr="00475A95">
        <w:t>;</w:t>
      </w:r>
    </w:p>
    <w:p w:rsidR="00090113" w:rsidRPr="00475A95" w:rsidRDefault="00090113" w:rsidP="00090113">
      <w:pPr>
        <w:tabs>
          <w:tab w:val="left" w:pos="5100"/>
          <w:tab w:val="left" w:pos="7650"/>
        </w:tabs>
        <w:jc w:val="both"/>
      </w:pPr>
      <w:r w:rsidRPr="00475A95">
        <w:t xml:space="preserve">2) обеспечение благоприятных условий для развития субъектов </w:t>
      </w:r>
      <w:bookmarkStart w:id="48" w:name="YANDEX_88"/>
      <w:bookmarkEnd w:id="48"/>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_87"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47" w:anchor="YANDEX_89" w:history="1"/>
      <w:r w:rsidRPr="00475A95">
        <w:t xml:space="preserve"> и среднего </w:t>
      </w:r>
      <w:bookmarkStart w:id="49" w:name="YANDEX_89"/>
      <w:bookmarkEnd w:id="49"/>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_88"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48" w:anchor="YANDEX_90" w:history="1"/>
      <w:r w:rsidRPr="00475A95">
        <w:t>;</w:t>
      </w:r>
    </w:p>
    <w:p w:rsidR="00090113" w:rsidRPr="00475A95" w:rsidRDefault="00090113" w:rsidP="00090113">
      <w:pPr>
        <w:tabs>
          <w:tab w:val="left" w:pos="5100"/>
          <w:tab w:val="left" w:pos="7650"/>
        </w:tabs>
        <w:jc w:val="both"/>
      </w:pPr>
      <w:r w:rsidRPr="00475A95">
        <w:t xml:space="preserve">3) увеличение количества субъектов </w:t>
      </w:r>
      <w:bookmarkStart w:id="50" w:name="YANDEX_90"/>
      <w:bookmarkEnd w:id="50"/>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_89"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49" w:anchor="YANDEX_91" w:history="1"/>
      <w:r w:rsidRPr="00475A95">
        <w:t xml:space="preserve"> и среднего </w:t>
      </w:r>
      <w:bookmarkStart w:id="51" w:name="YANDEX_91"/>
      <w:bookmarkEnd w:id="5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_90"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50" w:anchor="YANDEX_92" w:history="1"/>
      <w:r w:rsidRPr="00475A95">
        <w:t>;</w:t>
      </w:r>
    </w:p>
    <w:p w:rsidR="00090113" w:rsidRPr="00475A95" w:rsidRDefault="00090113" w:rsidP="00090113">
      <w:pPr>
        <w:tabs>
          <w:tab w:val="left" w:pos="5100"/>
          <w:tab w:val="left" w:pos="7650"/>
        </w:tabs>
        <w:jc w:val="both"/>
      </w:pPr>
      <w:r w:rsidRPr="00475A95">
        <w:t>4) обеспечение занятости населения и развитие самозанятости;</w:t>
      </w:r>
    </w:p>
    <w:p w:rsidR="00090113" w:rsidRPr="00475A95" w:rsidRDefault="00090113" w:rsidP="00090113">
      <w:pPr>
        <w:tabs>
          <w:tab w:val="left" w:pos="5100"/>
          <w:tab w:val="left" w:pos="7650"/>
        </w:tabs>
        <w:jc w:val="both"/>
      </w:pPr>
      <w:r w:rsidRPr="00475A95">
        <w:t xml:space="preserve">5) увеличение доли уплаченных субъектами </w:t>
      </w:r>
      <w:bookmarkStart w:id="52" w:name="YANDEX_92"/>
      <w:bookmarkEnd w:id="5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_91"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51" w:anchor="YANDEX_93" w:history="1"/>
      <w:r w:rsidRPr="00475A95">
        <w:t xml:space="preserve"> и среднего </w:t>
      </w:r>
      <w:bookmarkStart w:id="53" w:name="YANDEX_93"/>
      <w:bookmarkEnd w:id="5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_92"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52" w:anchor="YANDEX_94" w:history="1"/>
      <w:r w:rsidRPr="00475A95">
        <w:t xml:space="preserve"> налогов в налоговых доходах бюджета </w:t>
      </w:r>
      <w:bookmarkStart w:id="54" w:name="YANDEX_94"/>
      <w:bookmarkEnd w:id="54"/>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_93" </w:instrText>
      </w:r>
      <w:r w:rsidRPr="00475A95">
        <w:rPr>
          <w:lang w:val="en-US"/>
        </w:rPr>
        <w:fldChar w:fldCharType="separate"/>
      </w:r>
      <w:r w:rsidRPr="00475A95">
        <w:fldChar w:fldCharType="end"/>
      </w:r>
      <w:r w:rsidRPr="00475A95">
        <w:rPr>
          <w:lang w:val="en-US"/>
        </w:rPr>
        <w:t> </w:t>
      </w:r>
      <w:r w:rsidRPr="00475A95">
        <w:t>поселения</w:t>
      </w:r>
      <w:r w:rsidRPr="00475A95">
        <w:rPr>
          <w:lang w:val="en-US"/>
        </w:rPr>
        <w:t> </w:t>
      </w:r>
      <w:hyperlink r:id="rId153" w:anchor="YANDEX_95" w:history="1"/>
      <w:r w:rsidRPr="00475A95">
        <w:t xml:space="preserve">. </w:t>
      </w:r>
    </w:p>
    <w:p w:rsidR="00090113" w:rsidRPr="00475A95" w:rsidRDefault="00090113" w:rsidP="00090113">
      <w:pPr>
        <w:tabs>
          <w:tab w:val="left" w:pos="5100"/>
          <w:tab w:val="left" w:pos="7650"/>
        </w:tabs>
        <w:jc w:val="both"/>
        <w:rPr>
          <w:i/>
          <w:u w:val="single"/>
        </w:rPr>
      </w:pPr>
    </w:p>
    <w:p w:rsidR="00090113" w:rsidRPr="00475A95" w:rsidRDefault="00090113" w:rsidP="00090113">
      <w:pPr>
        <w:tabs>
          <w:tab w:val="left" w:pos="5100"/>
          <w:tab w:val="left" w:pos="7650"/>
        </w:tabs>
        <w:jc w:val="both"/>
        <w:rPr>
          <w:i/>
          <w:u w:val="single"/>
        </w:rPr>
      </w:pPr>
      <w:r w:rsidRPr="00475A95">
        <w:rPr>
          <w:i/>
          <w:u w:val="single"/>
        </w:rPr>
        <w:t xml:space="preserve">Основными задачами </w:t>
      </w:r>
      <w:bookmarkStart w:id="55" w:name="YANDEX_95"/>
      <w:bookmarkEnd w:id="55"/>
      <w:r w:rsidRPr="00475A95">
        <w:rPr>
          <w:i/>
          <w:u w:val="single"/>
          <w:lang w:val="en-US"/>
        </w:rPr>
        <w:fldChar w:fldCharType="begin"/>
      </w:r>
      <w:r w:rsidRPr="00475A95">
        <w:rPr>
          <w:i/>
          <w:u w:val="single"/>
        </w:rPr>
        <w:instrText xml:space="preserve"> </w:instrText>
      </w:r>
      <w:r w:rsidRPr="00475A95">
        <w:rPr>
          <w:i/>
          <w:u w:val="single"/>
          <w:lang w:val="en-US"/>
        </w:rPr>
        <w:instrText>HYPERLINK</w:instrText>
      </w:r>
      <w:r w:rsidRPr="00475A95">
        <w:rPr>
          <w:i/>
          <w:u w:val="single"/>
        </w:rPr>
        <w:instrText xml:space="preserve"> "</w:instrText>
      </w:r>
      <w:r w:rsidRPr="00475A95">
        <w:rPr>
          <w:i/>
          <w:u w:val="single"/>
          <w:lang w:val="en-US"/>
        </w:rPr>
        <w:instrText>http</w:instrText>
      </w:r>
      <w:r w:rsidRPr="00475A95">
        <w:rPr>
          <w:i/>
          <w:u w:val="single"/>
        </w:rPr>
        <w:instrText>://</w:instrText>
      </w:r>
      <w:r w:rsidRPr="00475A95">
        <w:rPr>
          <w:i/>
          <w:u w:val="single"/>
          <w:lang w:val="en-US"/>
        </w:rPr>
        <w:instrText>hghltd</w:instrText>
      </w:r>
      <w:r w:rsidRPr="00475A95">
        <w:rPr>
          <w:i/>
          <w:u w:val="single"/>
        </w:rPr>
        <w:instrText>.</w:instrText>
      </w:r>
      <w:r w:rsidRPr="00475A95">
        <w:rPr>
          <w:i/>
          <w:u w:val="single"/>
          <w:lang w:val="en-US"/>
        </w:rPr>
        <w:instrText>yandex</w:instrText>
      </w:r>
      <w:r w:rsidRPr="00475A95">
        <w:rPr>
          <w:i/>
          <w:u w:val="single"/>
        </w:rPr>
        <w:instrText>.</w:instrText>
      </w:r>
      <w:r w:rsidRPr="00475A95">
        <w:rPr>
          <w:i/>
          <w:u w:val="single"/>
          <w:lang w:val="en-US"/>
        </w:rPr>
        <w:instrText>net</w:instrText>
      </w:r>
      <w:r w:rsidRPr="00475A95">
        <w:rPr>
          <w:i/>
          <w:u w:val="single"/>
        </w:rPr>
        <w:instrText>/</w:instrText>
      </w:r>
      <w:r w:rsidRPr="00475A95">
        <w:rPr>
          <w:i/>
          <w:u w:val="single"/>
          <w:lang w:val="en-US"/>
        </w:rPr>
        <w:instrText>yandbtm</w:instrText>
      </w:r>
      <w:r w:rsidRPr="00475A95">
        <w:rPr>
          <w:i/>
          <w:u w:val="single"/>
        </w:rPr>
        <w:instrText>?</w:instrText>
      </w:r>
      <w:r w:rsidRPr="00475A95">
        <w:rPr>
          <w:i/>
          <w:u w:val="single"/>
          <w:lang w:val="en-US"/>
        </w:rPr>
        <w:instrText>lang</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fmode</w:instrText>
      </w:r>
      <w:r w:rsidRPr="00475A95">
        <w:rPr>
          <w:i/>
          <w:u w:val="single"/>
        </w:rPr>
        <w:instrText>=</w:instrText>
      </w:r>
      <w:r w:rsidRPr="00475A95">
        <w:rPr>
          <w:i/>
          <w:u w:val="single"/>
          <w:lang w:val="en-US"/>
        </w:rPr>
        <w:instrText>envelope</w:instrText>
      </w:r>
      <w:r w:rsidRPr="00475A95">
        <w:rPr>
          <w:i/>
          <w:u w:val="single"/>
        </w:rPr>
        <w:instrText>&amp;</w:instrText>
      </w:r>
      <w:r w:rsidRPr="00475A95">
        <w:rPr>
          <w:i/>
          <w:u w:val="single"/>
          <w:lang w:val="en-US"/>
        </w:rPr>
        <w:instrText>tld</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text</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1%86%</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w:instrText>
      </w:r>
      <w:r w:rsidRPr="00475A95">
        <w:rPr>
          <w:i/>
          <w:u w:val="single"/>
          <w:lang w:val="en-US"/>
        </w:rPr>
        <w:instrText>F</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6%</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2%20%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0%98%</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9%20%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1%</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8&amp;</w:instrText>
      </w:r>
      <w:r w:rsidRPr="00475A95">
        <w:rPr>
          <w:i/>
          <w:u w:val="single"/>
          <w:lang w:val="en-US"/>
        </w:rPr>
        <w:instrText>url</w:instrText>
      </w:r>
      <w:r w:rsidRPr="00475A95">
        <w:rPr>
          <w:i/>
          <w:u w:val="single"/>
        </w:rPr>
        <w:instrText>=</w:instrText>
      </w:r>
      <w:r w:rsidRPr="00475A95">
        <w:rPr>
          <w:i/>
          <w:u w:val="single"/>
          <w:lang w:val="en-US"/>
        </w:rPr>
        <w:instrText>http</w:instrText>
      </w:r>
      <w:r w:rsidRPr="00475A95">
        <w:rPr>
          <w:i/>
          <w:u w:val="single"/>
        </w:rPr>
        <w:instrText>%3</w:instrText>
      </w:r>
      <w:r w:rsidRPr="00475A95">
        <w:rPr>
          <w:i/>
          <w:u w:val="single"/>
          <w:lang w:val="en-US"/>
        </w:rPr>
        <w:instrText>A</w:instrText>
      </w:r>
      <w:r w:rsidRPr="00475A95">
        <w:rPr>
          <w:i/>
          <w:u w:val="single"/>
        </w:rPr>
        <w:instrText>%2</w:instrText>
      </w:r>
      <w:r w:rsidRPr="00475A95">
        <w:rPr>
          <w:i/>
          <w:u w:val="single"/>
          <w:lang w:val="en-US"/>
        </w:rPr>
        <w:instrText>F</w:instrText>
      </w:r>
      <w:r w:rsidRPr="00475A95">
        <w:rPr>
          <w:i/>
          <w:u w:val="single"/>
        </w:rPr>
        <w:instrText>%2</w:instrText>
      </w:r>
      <w:r w:rsidRPr="00475A95">
        <w:rPr>
          <w:i/>
          <w:u w:val="single"/>
          <w:lang w:val="en-US"/>
        </w:rPr>
        <w:instrText>Fwww</w:instrText>
      </w:r>
      <w:r w:rsidRPr="00475A95">
        <w:rPr>
          <w:i/>
          <w:u w:val="single"/>
        </w:rPr>
        <w:instrText>.</w:instrText>
      </w:r>
      <w:r w:rsidRPr="00475A95">
        <w:rPr>
          <w:i/>
          <w:u w:val="single"/>
          <w:lang w:val="en-US"/>
        </w:rPr>
        <w:instrText>syaskelevo</w:instrText>
      </w:r>
      <w:r w:rsidRPr="00475A95">
        <w:rPr>
          <w:i/>
          <w:u w:val="single"/>
        </w:rPr>
        <w:instrText>-</w:instrText>
      </w:r>
      <w:r w:rsidRPr="00475A95">
        <w:rPr>
          <w:i/>
          <w:u w:val="single"/>
          <w:lang w:val="en-US"/>
        </w:rPr>
        <w:instrText>adm</w:instrText>
      </w:r>
      <w:r w:rsidRPr="00475A95">
        <w:rPr>
          <w:i/>
          <w:u w:val="single"/>
        </w:rPr>
        <w:instrText>.</w:instrText>
      </w:r>
      <w:r w:rsidRPr="00475A95">
        <w:rPr>
          <w:i/>
          <w:u w:val="single"/>
          <w:lang w:val="en-US"/>
        </w:rPr>
        <w:instrText>ru</w:instrText>
      </w:r>
      <w:r w:rsidRPr="00475A95">
        <w:rPr>
          <w:i/>
          <w:u w:val="single"/>
        </w:rPr>
        <w:instrText>%2</w:instrText>
      </w:r>
      <w:r w:rsidRPr="00475A95">
        <w:rPr>
          <w:i/>
          <w:u w:val="single"/>
          <w:lang w:val="en-US"/>
        </w:rPr>
        <w:instrText>Fupl</w:instrText>
      </w:r>
      <w:r w:rsidRPr="00475A95">
        <w:rPr>
          <w:i/>
          <w:u w:val="single"/>
        </w:rPr>
        <w:instrText>%2</w:instrText>
      </w:r>
      <w:r w:rsidRPr="00475A95">
        <w:rPr>
          <w:i/>
          <w:u w:val="single"/>
          <w:lang w:val="en-US"/>
        </w:rPr>
        <w:instrText>Ffiles</w:instrText>
      </w:r>
      <w:r w:rsidRPr="00475A95">
        <w:rPr>
          <w:i/>
          <w:u w:val="single"/>
        </w:rPr>
        <w:instrText>%2</w:instrText>
      </w:r>
      <w:r w:rsidRPr="00475A95">
        <w:rPr>
          <w:i/>
          <w:u w:val="single"/>
          <w:lang w:val="en-US"/>
        </w:rPr>
        <w:instrText>FPostanovlenie</w:instrText>
      </w:r>
      <w:r w:rsidRPr="00475A95">
        <w:rPr>
          <w:i/>
          <w:u w:val="single"/>
        </w:rPr>
        <w:instrText>_137.</w:instrText>
      </w:r>
      <w:r w:rsidRPr="00475A95">
        <w:rPr>
          <w:i/>
          <w:u w:val="single"/>
          <w:lang w:val="en-US"/>
        </w:rPr>
        <w:instrText>doc</w:instrText>
      </w:r>
      <w:r w:rsidRPr="00475A95">
        <w:rPr>
          <w:i/>
          <w:u w:val="single"/>
        </w:rPr>
        <w:instrText>&amp;</w:instrText>
      </w:r>
      <w:r w:rsidRPr="00475A95">
        <w:rPr>
          <w:i/>
          <w:u w:val="single"/>
          <w:lang w:val="en-US"/>
        </w:rPr>
        <w:instrText>lr</w:instrText>
      </w:r>
      <w:r w:rsidRPr="00475A95">
        <w:rPr>
          <w:i/>
          <w:u w:val="single"/>
        </w:rPr>
        <w:instrText>=63&amp;</w:instrText>
      </w:r>
      <w:r w:rsidRPr="00475A95">
        <w:rPr>
          <w:i/>
          <w:u w:val="single"/>
          <w:lang w:val="en-US"/>
        </w:rPr>
        <w:instrText>l</w:instrText>
      </w:r>
      <w:r w:rsidRPr="00475A95">
        <w:rPr>
          <w:i/>
          <w:u w:val="single"/>
        </w:rPr>
        <w:instrText>10</w:instrText>
      </w:r>
      <w:r w:rsidRPr="00475A95">
        <w:rPr>
          <w:i/>
          <w:u w:val="single"/>
          <w:lang w:val="en-US"/>
        </w:rPr>
        <w:instrText>n</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mime</w:instrText>
      </w:r>
      <w:r w:rsidRPr="00475A95">
        <w:rPr>
          <w:i/>
          <w:u w:val="single"/>
        </w:rPr>
        <w:instrText>=</w:instrText>
      </w:r>
      <w:r w:rsidRPr="00475A95">
        <w:rPr>
          <w:i/>
          <w:u w:val="single"/>
          <w:lang w:val="en-US"/>
        </w:rPr>
        <w:instrText>doc</w:instrText>
      </w:r>
      <w:r w:rsidRPr="00475A95">
        <w:rPr>
          <w:i/>
          <w:u w:val="single"/>
        </w:rPr>
        <w:instrText>&amp;</w:instrText>
      </w:r>
      <w:r w:rsidRPr="00475A95">
        <w:rPr>
          <w:i/>
          <w:u w:val="single"/>
          <w:lang w:val="en-US"/>
        </w:rPr>
        <w:instrText>sign</w:instrText>
      </w:r>
      <w:r w:rsidRPr="00475A95">
        <w:rPr>
          <w:i/>
          <w:u w:val="single"/>
        </w:rPr>
        <w:instrText>=734253</w:instrText>
      </w:r>
      <w:r w:rsidRPr="00475A95">
        <w:rPr>
          <w:i/>
          <w:u w:val="single"/>
          <w:lang w:val="en-US"/>
        </w:rPr>
        <w:instrText>ac</w:instrText>
      </w:r>
      <w:r w:rsidRPr="00475A95">
        <w:rPr>
          <w:i/>
          <w:u w:val="single"/>
        </w:rPr>
        <w:instrText>84</w:instrText>
      </w:r>
      <w:r w:rsidRPr="00475A95">
        <w:rPr>
          <w:i/>
          <w:u w:val="single"/>
          <w:lang w:val="en-US"/>
        </w:rPr>
        <w:instrText>e</w:instrText>
      </w:r>
      <w:r w:rsidRPr="00475A95">
        <w:rPr>
          <w:i/>
          <w:u w:val="single"/>
        </w:rPr>
        <w:instrText>357</w:instrText>
      </w:r>
      <w:r w:rsidRPr="00475A95">
        <w:rPr>
          <w:i/>
          <w:u w:val="single"/>
          <w:lang w:val="en-US"/>
        </w:rPr>
        <w:instrText>daf</w:instrText>
      </w:r>
      <w:r w:rsidRPr="00475A95">
        <w:rPr>
          <w:i/>
          <w:u w:val="single"/>
        </w:rPr>
        <w:instrText>1</w:instrText>
      </w:r>
      <w:r w:rsidRPr="00475A95">
        <w:rPr>
          <w:i/>
          <w:u w:val="single"/>
          <w:lang w:val="en-US"/>
        </w:rPr>
        <w:instrText>e</w:instrText>
      </w:r>
      <w:r w:rsidRPr="00475A95">
        <w:rPr>
          <w:i/>
          <w:u w:val="single"/>
        </w:rPr>
        <w:instrText>628</w:instrText>
      </w:r>
      <w:r w:rsidRPr="00475A95">
        <w:rPr>
          <w:i/>
          <w:u w:val="single"/>
          <w:lang w:val="en-US"/>
        </w:rPr>
        <w:instrText>e</w:instrText>
      </w:r>
      <w:r w:rsidRPr="00475A95">
        <w:rPr>
          <w:i/>
          <w:u w:val="single"/>
        </w:rPr>
        <w:instrText>6</w:instrText>
      </w:r>
      <w:r w:rsidRPr="00475A95">
        <w:rPr>
          <w:i/>
          <w:u w:val="single"/>
          <w:lang w:val="en-US"/>
        </w:rPr>
        <w:instrText>da</w:instrText>
      </w:r>
      <w:r w:rsidRPr="00475A95">
        <w:rPr>
          <w:i/>
          <w:u w:val="single"/>
        </w:rPr>
        <w:instrText>1</w:instrText>
      </w:r>
      <w:r w:rsidRPr="00475A95">
        <w:rPr>
          <w:i/>
          <w:u w:val="single"/>
          <w:lang w:val="en-US"/>
        </w:rPr>
        <w:instrText>f</w:instrText>
      </w:r>
      <w:r w:rsidRPr="00475A95">
        <w:rPr>
          <w:i/>
          <w:u w:val="single"/>
        </w:rPr>
        <w:instrText>8919&amp;</w:instrText>
      </w:r>
      <w:r w:rsidRPr="00475A95">
        <w:rPr>
          <w:i/>
          <w:u w:val="single"/>
          <w:lang w:val="en-US"/>
        </w:rPr>
        <w:instrText>keyno</w:instrText>
      </w:r>
      <w:r w:rsidRPr="00475A95">
        <w:rPr>
          <w:i/>
          <w:u w:val="single"/>
        </w:rPr>
        <w:instrText>=0" \</w:instrText>
      </w:r>
      <w:r w:rsidRPr="00475A95">
        <w:rPr>
          <w:i/>
          <w:u w:val="single"/>
          <w:lang w:val="en-US"/>
        </w:rPr>
        <w:instrText>l</w:instrText>
      </w:r>
      <w:r w:rsidRPr="00475A95">
        <w:rPr>
          <w:i/>
          <w:u w:val="single"/>
        </w:rPr>
        <w:instrText xml:space="preserve"> "</w:instrText>
      </w:r>
      <w:r w:rsidRPr="00475A95">
        <w:rPr>
          <w:i/>
          <w:u w:val="single"/>
          <w:lang w:val="en-US"/>
        </w:rPr>
        <w:instrText>YANDEX</w:instrText>
      </w:r>
      <w:r w:rsidRPr="00475A95">
        <w:rPr>
          <w:i/>
          <w:u w:val="single"/>
        </w:rPr>
        <w:instrText xml:space="preserve">_94" </w:instrText>
      </w:r>
      <w:r w:rsidRPr="00475A95">
        <w:rPr>
          <w:i/>
          <w:u w:val="single"/>
          <w:lang w:val="en-US"/>
        </w:rPr>
        <w:fldChar w:fldCharType="separate"/>
      </w:r>
      <w:r w:rsidRPr="00475A95">
        <w:fldChar w:fldCharType="end"/>
      </w:r>
      <w:r w:rsidRPr="00475A95">
        <w:rPr>
          <w:i/>
          <w:u w:val="single"/>
          <w:lang w:val="en-US"/>
        </w:rPr>
        <w:t> </w:t>
      </w:r>
      <w:r w:rsidRPr="00475A95">
        <w:rPr>
          <w:i/>
          <w:u w:val="single"/>
        </w:rPr>
        <w:t>Программы</w:t>
      </w:r>
      <w:r w:rsidRPr="00475A95">
        <w:rPr>
          <w:i/>
          <w:u w:val="single"/>
          <w:lang w:val="en-US"/>
        </w:rPr>
        <w:t> </w:t>
      </w:r>
      <w:hyperlink r:id="rId154" w:anchor="YANDEX_96" w:history="1"/>
      <w:r w:rsidRPr="00475A95">
        <w:rPr>
          <w:i/>
          <w:u w:val="single"/>
        </w:rPr>
        <w:t xml:space="preserve"> являются:</w:t>
      </w:r>
    </w:p>
    <w:p w:rsidR="00090113" w:rsidRPr="00475A95" w:rsidRDefault="00090113" w:rsidP="00090113">
      <w:pPr>
        <w:tabs>
          <w:tab w:val="left" w:pos="5100"/>
          <w:tab w:val="left" w:pos="7650"/>
        </w:tabs>
        <w:jc w:val="both"/>
      </w:pPr>
      <w:r w:rsidRPr="00475A95">
        <w:t xml:space="preserve">1) совершенствование муниципальных нормативных правовых актов  регулирующих деятельность субъектов </w:t>
      </w:r>
      <w:bookmarkStart w:id="56" w:name="YANDEX_98"/>
      <w:bookmarkEnd w:id="56"/>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_97"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55" w:anchor="YANDEX_99" w:history="1"/>
      <w:r w:rsidRPr="00475A95">
        <w:t xml:space="preserve"> </w:t>
      </w:r>
      <w:bookmarkStart w:id="57" w:name="YANDEX_99"/>
      <w:bookmarkEnd w:id="57"/>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_98"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56" w:anchor="YANDEX_100" w:history="1"/>
      <w:r w:rsidRPr="00475A95">
        <w:t>;</w:t>
      </w:r>
    </w:p>
    <w:p w:rsidR="00090113" w:rsidRPr="00475A95" w:rsidRDefault="00090113" w:rsidP="00090113">
      <w:pPr>
        <w:tabs>
          <w:tab w:val="left" w:pos="5100"/>
          <w:tab w:val="left" w:pos="7650"/>
        </w:tabs>
        <w:jc w:val="both"/>
      </w:pPr>
      <w:r w:rsidRPr="00475A95">
        <w:t>2) снижение административных барьеров, препятствующих эффективному функционированию и развитию малого предпринимательства;</w:t>
      </w:r>
    </w:p>
    <w:p w:rsidR="00090113" w:rsidRPr="00475A95" w:rsidRDefault="00090113" w:rsidP="00090113">
      <w:pPr>
        <w:tabs>
          <w:tab w:val="left" w:pos="5100"/>
          <w:tab w:val="left" w:pos="7650"/>
        </w:tabs>
        <w:jc w:val="both"/>
      </w:pPr>
      <w:r w:rsidRPr="00475A95">
        <w:t xml:space="preserve">3) развитие инфраструктуры </w:t>
      </w:r>
      <w:bookmarkStart w:id="58" w:name="YANDEX_100"/>
      <w:bookmarkEnd w:id="58"/>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_99" </w:instrText>
      </w:r>
      <w:r w:rsidRPr="00475A95">
        <w:rPr>
          <w:lang w:val="en-US"/>
        </w:rPr>
        <w:fldChar w:fldCharType="separate"/>
      </w:r>
      <w:r w:rsidRPr="00475A95">
        <w:fldChar w:fldCharType="end"/>
      </w:r>
      <w:r w:rsidRPr="00475A95">
        <w:rPr>
          <w:lang w:val="en-US"/>
        </w:rPr>
        <w:t> </w:t>
      </w:r>
      <w:r w:rsidRPr="00475A95">
        <w:t>поддержки</w:t>
      </w:r>
      <w:r w:rsidRPr="00475A95">
        <w:rPr>
          <w:lang w:val="en-US"/>
        </w:rPr>
        <w:t> </w:t>
      </w:r>
      <w:hyperlink r:id="rId157" w:anchor="YANDEX_101" w:history="1"/>
      <w:r w:rsidRPr="00475A95">
        <w:t xml:space="preserve"> малого предпринимательства с целью оказания комплексной методической, информационной, консультационной, образовательной и юридической помощи;</w:t>
      </w:r>
    </w:p>
    <w:p w:rsidR="00090113" w:rsidRPr="00475A95" w:rsidRDefault="00090113" w:rsidP="00090113">
      <w:pPr>
        <w:tabs>
          <w:tab w:val="left" w:pos="5100"/>
          <w:tab w:val="left" w:pos="7650"/>
        </w:tabs>
        <w:jc w:val="both"/>
      </w:pPr>
      <w:r w:rsidRPr="00475A95">
        <w:t xml:space="preserve">4) создание саморегулируемой системы поддержки и развития малого предпринимательства. </w:t>
      </w:r>
    </w:p>
    <w:p w:rsidR="00090113" w:rsidRPr="00475A95" w:rsidRDefault="00090113" w:rsidP="00090113">
      <w:pPr>
        <w:tabs>
          <w:tab w:val="left" w:pos="5100"/>
          <w:tab w:val="left" w:pos="7650"/>
        </w:tabs>
        <w:jc w:val="both"/>
        <w:rPr>
          <w:b/>
          <w:bCs/>
        </w:rPr>
      </w:pPr>
    </w:p>
    <w:p w:rsidR="00090113" w:rsidRPr="00475A95" w:rsidRDefault="00090113" w:rsidP="00090113">
      <w:pPr>
        <w:tabs>
          <w:tab w:val="left" w:pos="5100"/>
          <w:tab w:val="left" w:pos="7650"/>
        </w:tabs>
        <w:jc w:val="both"/>
      </w:pPr>
      <w:r w:rsidRPr="00475A95">
        <w:rPr>
          <w:b/>
          <w:bCs/>
        </w:rPr>
        <w:t xml:space="preserve">5. ОСНОВНЫЕ НАПРАВЛЕНИЯ РЕАЛИЗАЦИИ МЕРОПРИЯТИЙ </w:t>
      </w:r>
      <w:bookmarkStart w:id="59" w:name="YANDEX_101"/>
      <w:bookmarkEnd w:id="59"/>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_100" </w:instrText>
      </w:r>
      <w:r w:rsidRPr="00475A95">
        <w:rPr>
          <w:b/>
          <w:bCs/>
          <w:lang w:val="en-US"/>
        </w:rPr>
        <w:fldChar w:fldCharType="separate"/>
      </w:r>
      <w:r w:rsidRPr="00475A95">
        <w:fldChar w:fldCharType="end"/>
      </w:r>
      <w:r w:rsidRPr="00475A95">
        <w:rPr>
          <w:b/>
          <w:bCs/>
          <w:lang w:val="en-US"/>
        </w:rPr>
        <w:t> </w:t>
      </w:r>
      <w:r w:rsidRPr="00475A95">
        <w:rPr>
          <w:b/>
          <w:bCs/>
        </w:rPr>
        <w:t>ПРОГРАММЫ</w:t>
      </w:r>
      <w:r w:rsidRPr="00475A95">
        <w:rPr>
          <w:b/>
          <w:bCs/>
          <w:lang w:val="en-US"/>
        </w:rPr>
        <w:t> </w:t>
      </w:r>
      <w:hyperlink r:id="rId158" w:anchor="YANDEX_102" w:history="1"/>
    </w:p>
    <w:p w:rsidR="00090113" w:rsidRPr="00475A95" w:rsidRDefault="00090113" w:rsidP="00090113">
      <w:pPr>
        <w:tabs>
          <w:tab w:val="left" w:pos="5100"/>
          <w:tab w:val="left" w:pos="7650"/>
        </w:tabs>
        <w:jc w:val="both"/>
        <w:rPr>
          <w:b/>
          <w:bCs/>
        </w:rPr>
      </w:pPr>
    </w:p>
    <w:p w:rsidR="00090113" w:rsidRPr="00475A95" w:rsidRDefault="00090113" w:rsidP="00090113">
      <w:pPr>
        <w:tabs>
          <w:tab w:val="left" w:pos="5100"/>
          <w:tab w:val="left" w:pos="7650"/>
        </w:tabs>
        <w:jc w:val="both"/>
        <w:rPr>
          <w:i/>
        </w:rPr>
      </w:pPr>
      <w:r w:rsidRPr="00475A95">
        <w:rPr>
          <w:bCs/>
          <w:i/>
        </w:rPr>
        <w:t>В Программе предусматривается реализация мероприятий по следующим основным направлениям:</w:t>
      </w:r>
    </w:p>
    <w:p w:rsidR="00090113" w:rsidRPr="00475A95" w:rsidRDefault="00090113" w:rsidP="00090113">
      <w:pPr>
        <w:tabs>
          <w:tab w:val="left" w:pos="5100"/>
          <w:tab w:val="left" w:pos="7650"/>
        </w:tabs>
        <w:jc w:val="both"/>
        <w:rPr>
          <w:b/>
          <w:u w:val="single"/>
        </w:rPr>
      </w:pPr>
      <w:r w:rsidRPr="00475A95">
        <w:rPr>
          <w:u w:val="single"/>
        </w:rPr>
        <w:t>1) Финансовая поддержка малого и среднего предпринимательства</w:t>
      </w:r>
    </w:p>
    <w:p w:rsidR="00090113" w:rsidRPr="00475A95" w:rsidRDefault="00090113" w:rsidP="00090113">
      <w:pPr>
        <w:tabs>
          <w:tab w:val="left" w:pos="5100"/>
          <w:tab w:val="left" w:pos="7650"/>
        </w:tabs>
        <w:jc w:val="both"/>
        <w:rPr>
          <w:b/>
        </w:rPr>
      </w:pPr>
      <w:r w:rsidRPr="00475A95">
        <w:rPr>
          <w:b/>
        </w:rPr>
        <w:t xml:space="preserve">- </w:t>
      </w: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pPr>
      <w:r w:rsidRPr="00475A95">
        <w:rPr>
          <w:u w:val="single"/>
        </w:rPr>
        <w:t>2) Имущественная поддержка субъектов малого и среднего предпринимательства</w:t>
      </w:r>
    </w:p>
    <w:p w:rsidR="00090113" w:rsidRPr="00475A95" w:rsidRDefault="00090113" w:rsidP="00090113">
      <w:pPr>
        <w:tabs>
          <w:tab w:val="left" w:pos="5100"/>
          <w:tab w:val="left" w:pos="7650"/>
        </w:tabs>
        <w:jc w:val="both"/>
      </w:pPr>
      <w:r w:rsidRPr="00475A95">
        <w:lastRenderedPageBreak/>
        <w:t>-</w:t>
      </w:r>
      <w:r w:rsidRPr="00475A95">
        <w:rPr>
          <w:bCs/>
        </w:rPr>
        <w:t xml:space="preserve"> Предоставление муниципального имущества во владение или в пользование субъектам малого и среднего предпринимательства</w:t>
      </w:r>
    </w:p>
    <w:p w:rsidR="00090113" w:rsidRPr="00475A95" w:rsidRDefault="00090113" w:rsidP="00090113">
      <w:pPr>
        <w:tabs>
          <w:tab w:val="left" w:pos="5100"/>
          <w:tab w:val="left" w:pos="7650"/>
        </w:tabs>
        <w:jc w:val="both"/>
      </w:pPr>
      <w:r w:rsidRPr="00475A95">
        <w:rPr>
          <w:u w:val="single"/>
        </w:rPr>
        <w:t>3) Информационная поддержка субъектов малого предпринимательства</w:t>
      </w:r>
      <w:r w:rsidRPr="00475A95">
        <w:rPr>
          <w:i/>
          <w:iCs/>
        </w:rPr>
        <w:t xml:space="preserve">. </w:t>
      </w:r>
    </w:p>
    <w:p w:rsidR="00090113" w:rsidRPr="00475A95" w:rsidRDefault="00090113" w:rsidP="00090113">
      <w:pPr>
        <w:tabs>
          <w:tab w:val="left" w:pos="5100"/>
          <w:tab w:val="left" w:pos="7650"/>
        </w:tabs>
        <w:jc w:val="both"/>
      </w:pPr>
      <w:r w:rsidRPr="00475A95">
        <w:t xml:space="preserve">-Разработка   системы информирования населения и предпринимателей о действующих </w:t>
      </w:r>
      <w:hyperlink r:id="rId159" w:anchor="YANDEX_134" w:history="1"/>
      <w:r w:rsidRPr="00475A95">
        <w:t> программах </w:t>
      </w:r>
      <w:hyperlink r:id="rId160" w:anchor="YANDEX_136" w:history="1"/>
      <w:r w:rsidRPr="00475A95">
        <w:t xml:space="preserve"> финансирования </w:t>
      </w:r>
      <w:hyperlink r:id="rId161" w:anchor="YANDEX_135" w:history="1"/>
      <w:r w:rsidRPr="00475A95">
        <w:t> малого </w:t>
      </w:r>
      <w:hyperlink r:id="rId162" w:anchor="YANDEX_137" w:history="1"/>
      <w:r w:rsidRPr="00475A95">
        <w:t xml:space="preserve"> и среднего бизнеса всех уровней. Использование информационного ресурса сайта Администрации Новосельского сельского поселения для информирования населения о деятельности </w:t>
      </w:r>
      <w:hyperlink r:id="rId163" w:anchor="YANDEX_138" w:history="1"/>
      <w:r w:rsidRPr="00475A95">
        <w:t> малого </w:t>
      </w:r>
      <w:hyperlink r:id="rId164" w:anchor="YANDEX_140" w:history="1"/>
      <w:r w:rsidRPr="00475A95">
        <w:t xml:space="preserve"> бизнеса в поселении;</w:t>
      </w:r>
    </w:p>
    <w:p w:rsidR="00090113" w:rsidRPr="00475A95" w:rsidRDefault="00090113" w:rsidP="00090113">
      <w:pPr>
        <w:tabs>
          <w:tab w:val="left" w:pos="5100"/>
          <w:tab w:val="left" w:pos="7650"/>
        </w:tabs>
        <w:jc w:val="both"/>
      </w:pPr>
      <w:r w:rsidRPr="00475A95">
        <w:t>формирование и ведение баз данных предпринимателей Новосельского сельского поселения</w:t>
      </w:r>
    </w:p>
    <w:p w:rsidR="00090113" w:rsidRPr="00475A95" w:rsidRDefault="00090113" w:rsidP="00090113">
      <w:pPr>
        <w:tabs>
          <w:tab w:val="left" w:pos="5100"/>
          <w:tab w:val="left" w:pos="7650"/>
        </w:tabs>
        <w:jc w:val="both"/>
        <w:rPr>
          <w:u w:val="single"/>
        </w:rPr>
      </w:pPr>
      <w:r w:rsidRPr="00475A95">
        <w:t>4)</w:t>
      </w:r>
      <w:r w:rsidRPr="00475A95">
        <w:rPr>
          <w:u w:val="single"/>
        </w:rPr>
        <w:t xml:space="preserve"> Консультационная поддержка субъектов малого и среднего предпринимательства</w:t>
      </w:r>
    </w:p>
    <w:p w:rsidR="00090113" w:rsidRPr="00475A95" w:rsidRDefault="00090113" w:rsidP="00090113">
      <w:pPr>
        <w:tabs>
          <w:tab w:val="left" w:pos="5100"/>
          <w:tab w:val="left" w:pos="7650"/>
        </w:tabs>
        <w:jc w:val="both"/>
      </w:pPr>
      <w:r w:rsidRPr="00475A95">
        <w:rPr>
          <w:b/>
        </w:rPr>
        <w:t>-</w:t>
      </w:r>
      <w:r w:rsidRPr="00475A95">
        <w:t xml:space="preserve"> Оказание информационно-консультационных услуг по различным направлениям предпринимательской деятельности;</w:t>
      </w:r>
    </w:p>
    <w:p w:rsidR="00090113" w:rsidRPr="00475A95" w:rsidRDefault="00090113" w:rsidP="00090113">
      <w:pPr>
        <w:tabs>
          <w:tab w:val="left" w:pos="5100"/>
          <w:tab w:val="left" w:pos="7650"/>
        </w:tabs>
        <w:jc w:val="both"/>
        <w:rPr>
          <w:b/>
          <w:u w:val="single"/>
        </w:rPr>
      </w:pPr>
      <w:r w:rsidRPr="00475A95">
        <w:rPr>
          <w:b/>
        </w:rPr>
        <w:t>-</w:t>
      </w:r>
      <w:r w:rsidRPr="00475A95">
        <w:rPr>
          <w:bCs/>
        </w:rPr>
        <w:t xml:space="preserve"> Организация</w:t>
      </w:r>
      <w:r>
        <w:rPr>
          <w:bCs/>
        </w:rPr>
        <w:t xml:space="preserve"> </w:t>
      </w:r>
      <w:r w:rsidRPr="00475A95">
        <w:rPr>
          <w:bCs/>
        </w:rPr>
        <w:t>работы круглых столов по основным проблемам малого и среднего предпринимательства.</w:t>
      </w:r>
    </w:p>
    <w:p w:rsidR="00090113" w:rsidRPr="00475A95" w:rsidRDefault="00090113" w:rsidP="00090113">
      <w:pPr>
        <w:tabs>
          <w:tab w:val="left" w:pos="5100"/>
          <w:tab w:val="left" w:pos="7650"/>
        </w:tabs>
        <w:jc w:val="both"/>
        <w:rPr>
          <w:u w:val="single"/>
        </w:rPr>
      </w:pPr>
      <w:r w:rsidRPr="00475A95">
        <w:rPr>
          <w:u w:val="single"/>
        </w:rPr>
        <w:t>5) Поддержка субъектов малого и среднего предпринимательства в сфере образования</w:t>
      </w:r>
    </w:p>
    <w:p w:rsidR="00090113" w:rsidRPr="00475A95" w:rsidRDefault="00090113" w:rsidP="00090113">
      <w:pPr>
        <w:tabs>
          <w:tab w:val="left" w:pos="5100"/>
          <w:tab w:val="left" w:pos="7650"/>
        </w:tabs>
        <w:jc w:val="both"/>
      </w:pPr>
      <w:r w:rsidRPr="00475A95">
        <w:rPr>
          <w:b/>
        </w:rPr>
        <w:t xml:space="preserve">- </w:t>
      </w:r>
      <w:r w:rsidRPr="00475A95">
        <w:t xml:space="preserve">Организация и проведение совместно с ОГУ ЦЗН по Старорусскому району мероприятий        </w:t>
      </w:r>
    </w:p>
    <w:p w:rsidR="00090113" w:rsidRPr="00475A95" w:rsidRDefault="00090113" w:rsidP="00090113">
      <w:pPr>
        <w:tabs>
          <w:tab w:val="left" w:pos="5100"/>
          <w:tab w:val="left" w:pos="7650"/>
        </w:tabs>
        <w:jc w:val="both"/>
        <w:rPr>
          <w:b/>
        </w:rPr>
      </w:pPr>
      <w:r w:rsidRPr="00475A95">
        <w:t>по вовлечению в предпринимательскую деятельность безработных граждан</w:t>
      </w:r>
    </w:p>
    <w:p w:rsidR="00090113" w:rsidRPr="00475A95" w:rsidRDefault="00090113" w:rsidP="00090113">
      <w:pPr>
        <w:tabs>
          <w:tab w:val="left" w:pos="5100"/>
          <w:tab w:val="left" w:pos="7650"/>
        </w:tabs>
        <w:jc w:val="both"/>
        <w:rPr>
          <w:b/>
        </w:rPr>
      </w:pPr>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pPr>
      <w:r w:rsidRPr="00475A95">
        <w:rPr>
          <w:b/>
          <w:bCs/>
        </w:rPr>
        <w:t xml:space="preserve">6. ОЖИДАЕМЫЕ РЕЗУЛЬТАТЫ РЕАЛИЗАЦИИ </w:t>
      </w:r>
      <w:bookmarkStart w:id="60" w:name="YANDEX_117"/>
      <w:bookmarkEnd w:id="60"/>
      <w:r w:rsidRPr="00475A95">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_116" </w:instrText>
      </w:r>
      <w:r w:rsidRPr="00475A95">
        <w:rPr>
          <w:b/>
          <w:bCs/>
          <w:lang w:val="en-US"/>
        </w:rPr>
        <w:fldChar w:fldCharType="separate"/>
      </w:r>
      <w:r w:rsidRPr="00475A95">
        <w:fldChar w:fldCharType="end"/>
      </w:r>
      <w:r w:rsidRPr="00475A95">
        <w:rPr>
          <w:b/>
          <w:bCs/>
          <w:lang w:val="en-US"/>
        </w:rPr>
        <w:t> </w:t>
      </w:r>
      <w:r w:rsidRPr="00475A95">
        <w:rPr>
          <w:b/>
          <w:bCs/>
        </w:rPr>
        <w:t>ПРОГРАММЫ</w:t>
      </w:r>
      <w:r w:rsidRPr="00475A95">
        <w:rPr>
          <w:b/>
          <w:bCs/>
          <w:lang w:val="en-US"/>
        </w:rPr>
        <w:t> </w:t>
      </w:r>
      <w:hyperlink r:id="rId165" w:anchor="YANDEX_118" w:history="1"/>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pPr>
      <w:r w:rsidRPr="00475A95">
        <w:t xml:space="preserve">В результате реализации мероприятий </w:t>
      </w:r>
      <w:bookmarkStart w:id="61" w:name="YANDEX_118"/>
      <w:bookmarkEnd w:id="61"/>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_117" </w:instrText>
      </w:r>
      <w:r w:rsidRPr="00475A95">
        <w:rPr>
          <w:lang w:val="en-US"/>
        </w:rPr>
        <w:fldChar w:fldCharType="separate"/>
      </w:r>
      <w:r w:rsidRPr="00475A95">
        <w:fldChar w:fldCharType="end"/>
      </w:r>
      <w:r w:rsidRPr="00475A95">
        <w:rPr>
          <w:lang w:val="en-US"/>
        </w:rPr>
        <w:t> </w:t>
      </w:r>
      <w:r w:rsidRPr="00475A95">
        <w:t>Программы</w:t>
      </w:r>
      <w:r w:rsidRPr="00475A95">
        <w:rPr>
          <w:lang w:val="en-US"/>
        </w:rPr>
        <w:t> </w:t>
      </w:r>
      <w:hyperlink r:id="rId166" w:anchor="YANDEX_119" w:history="1"/>
      <w:r w:rsidRPr="00475A95">
        <w:t xml:space="preserve"> будут достигнуты следующие показатели развития </w:t>
      </w:r>
      <w:bookmarkStart w:id="62" w:name="YANDEX_119"/>
      <w:bookmarkEnd w:id="62"/>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_118"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67" w:anchor="YANDEX_120" w:history="1"/>
      <w:r w:rsidRPr="00475A95">
        <w:t xml:space="preserve"> </w:t>
      </w:r>
      <w:bookmarkStart w:id="63" w:name="YANDEX_120"/>
      <w:bookmarkEnd w:id="63"/>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_119"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68" w:anchor="YANDEX_121" w:history="1"/>
      <w:r w:rsidRPr="00475A95">
        <w:t xml:space="preserve"> </w:t>
      </w:r>
    </w:p>
    <w:p w:rsidR="00090113" w:rsidRPr="00475A95" w:rsidRDefault="00090113" w:rsidP="00090113">
      <w:pPr>
        <w:tabs>
          <w:tab w:val="left" w:pos="5100"/>
          <w:tab w:val="left" w:pos="7650"/>
        </w:tabs>
        <w:jc w:val="both"/>
      </w:pPr>
      <w:r w:rsidRPr="00475A95">
        <w:t xml:space="preserve">- создание новых субъектов </w:t>
      </w:r>
      <w:bookmarkStart w:id="64" w:name="YANDEX_121"/>
      <w:bookmarkEnd w:id="64"/>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_120"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69" w:anchor="YANDEX_122" w:history="1"/>
      <w:r w:rsidRPr="00475A95">
        <w:t xml:space="preserve"> </w:t>
      </w:r>
      <w:bookmarkStart w:id="65" w:name="YANDEX_122"/>
      <w:bookmarkEnd w:id="65"/>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_121"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70" w:anchor="YANDEX_123" w:history="1"/>
      <w:r w:rsidRPr="00475A95">
        <w:t>;</w:t>
      </w:r>
    </w:p>
    <w:p w:rsidR="00090113" w:rsidRPr="00475A95" w:rsidRDefault="00090113" w:rsidP="00090113">
      <w:pPr>
        <w:tabs>
          <w:tab w:val="left" w:pos="5100"/>
          <w:tab w:val="left" w:pos="7650"/>
        </w:tabs>
        <w:jc w:val="both"/>
      </w:pPr>
      <w:r w:rsidRPr="00475A95">
        <w:t>- создание новых рабочих мест;</w:t>
      </w:r>
    </w:p>
    <w:p w:rsidR="00090113" w:rsidRPr="00475A95" w:rsidRDefault="00090113" w:rsidP="00090113">
      <w:pPr>
        <w:tabs>
          <w:tab w:val="left" w:pos="5100"/>
          <w:tab w:val="left" w:pos="7650"/>
        </w:tabs>
        <w:jc w:val="both"/>
      </w:pPr>
      <w:r w:rsidRPr="00475A95">
        <w:t xml:space="preserve">- повышение доли выпуска товаров и услуг субъектами </w:t>
      </w:r>
      <w:bookmarkStart w:id="66" w:name="YANDEX_123"/>
      <w:bookmarkEnd w:id="66"/>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_122"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71" w:anchor="YANDEX_124" w:history="1"/>
      <w:r w:rsidRPr="00475A95">
        <w:t xml:space="preserve"> </w:t>
      </w:r>
      <w:bookmarkStart w:id="67" w:name="YANDEX_124"/>
      <w:bookmarkEnd w:id="67"/>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_123"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72" w:anchor="YANDEX_125" w:history="1"/>
      <w:r w:rsidRPr="00475A95">
        <w:t xml:space="preserve"> в общем объеме выпуска товаров и услуг </w:t>
      </w:r>
      <w:r>
        <w:t>Новосельского</w:t>
      </w:r>
      <w:hyperlink r:id="rId173" w:anchor="YANDEX_95" w:history="1"/>
      <w:r>
        <w:t xml:space="preserve"> сельского поселения</w:t>
      </w:r>
      <w:r w:rsidRPr="00475A95">
        <w:t>;</w:t>
      </w:r>
    </w:p>
    <w:p w:rsidR="00090113" w:rsidRPr="00475A95" w:rsidRDefault="00090113" w:rsidP="00090113">
      <w:pPr>
        <w:tabs>
          <w:tab w:val="left" w:pos="5100"/>
          <w:tab w:val="left" w:pos="7650"/>
        </w:tabs>
        <w:jc w:val="both"/>
      </w:pPr>
      <w:r w:rsidRPr="00475A95">
        <w:t>- рост объема отгруженных товаров собственного производства, произведенных товаров, работ и услуг;</w:t>
      </w:r>
    </w:p>
    <w:p w:rsidR="00090113" w:rsidRPr="00475A95" w:rsidRDefault="00090113" w:rsidP="00090113">
      <w:pPr>
        <w:tabs>
          <w:tab w:val="left" w:pos="5100"/>
          <w:tab w:val="left" w:pos="7650"/>
        </w:tabs>
        <w:jc w:val="both"/>
        <w:rPr>
          <w:lang w:val="en-US"/>
        </w:rPr>
      </w:pPr>
      <w:r w:rsidRPr="00475A95">
        <w:t xml:space="preserve">- увеличение поступлений в местный бюджет от субъектов </w:t>
      </w:r>
      <w:bookmarkStart w:id="68" w:name="YANDEX_127"/>
      <w:bookmarkEnd w:id="68"/>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_126" </w:instrText>
      </w:r>
      <w:r w:rsidRPr="00475A95">
        <w:rPr>
          <w:lang w:val="en-US"/>
        </w:rPr>
        <w:fldChar w:fldCharType="separate"/>
      </w:r>
      <w:r w:rsidRPr="00475A95">
        <w:fldChar w:fldCharType="end"/>
      </w:r>
      <w:r w:rsidRPr="00475A95">
        <w:rPr>
          <w:lang w:val="en-US"/>
        </w:rPr>
        <w:t> </w:t>
      </w:r>
      <w:r w:rsidRPr="00475A95">
        <w:t>малого</w:t>
      </w:r>
      <w:r w:rsidRPr="00475A95">
        <w:rPr>
          <w:lang w:val="en-US"/>
        </w:rPr>
        <w:t> </w:t>
      </w:r>
      <w:hyperlink r:id="rId174" w:anchor="YANDEX_128" w:history="1"/>
      <w:r w:rsidRPr="00475A95">
        <w:t xml:space="preserve"> </w:t>
      </w:r>
      <w:bookmarkStart w:id="69" w:name="YANDEX_128"/>
      <w:bookmarkEnd w:id="69"/>
      <w:r w:rsidRPr="00475A95">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_127" </w:instrText>
      </w:r>
      <w:r w:rsidRPr="00475A95">
        <w:rPr>
          <w:lang w:val="en-US"/>
        </w:rPr>
        <w:fldChar w:fldCharType="separate"/>
      </w:r>
      <w:r w:rsidRPr="00475A95">
        <w:fldChar w:fldCharType="end"/>
      </w:r>
      <w:r w:rsidRPr="00475A95">
        <w:rPr>
          <w:lang w:val="en-US"/>
        </w:rPr>
        <w:t> </w:t>
      </w:r>
      <w:r w:rsidRPr="00475A95">
        <w:t>предпринимательства</w:t>
      </w:r>
      <w:r w:rsidRPr="00475A95">
        <w:rPr>
          <w:lang w:val="en-US"/>
        </w:rPr>
        <w:t> </w:t>
      </w:r>
      <w:hyperlink r:id="rId175" w:anchor="YANDEX_129" w:history="1"/>
      <w:r w:rsidRPr="00475A95">
        <w:rPr>
          <w:lang w:val="en-US"/>
        </w:rPr>
        <w:t>.</w:t>
      </w:r>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pPr>
    </w:p>
    <w:p w:rsidR="00090113" w:rsidRPr="00475A95" w:rsidRDefault="00090113" w:rsidP="00090113">
      <w:pPr>
        <w:tabs>
          <w:tab w:val="left" w:pos="5100"/>
          <w:tab w:val="left" w:pos="7650"/>
        </w:tabs>
        <w:jc w:val="both"/>
        <w:rPr>
          <w:b/>
          <w:bCs/>
        </w:rPr>
        <w:sectPr w:rsidR="00090113" w:rsidRPr="00475A95" w:rsidSect="007D3E6C">
          <w:pgSz w:w="11906" w:h="16838"/>
          <w:pgMar w:top="720" w:right="851" w:bottom="357" w:left="1560" w:header="709" w:footer="709" w:gutter="0"/>
          <w:cols w:space="708"/>
          <w:docGrid w:linePitch="360"/>
        </w:sectPr>
      </w:pPr>
    </w:p>
    <w:p w:rsidR="00090113" w:rsidRPr="00475A95" w:rsidRDefault="00090113" w:rsidP="00090113">
      <w:pPr>
        <w:tabs>
          <w:tab w:val="left" w:pos="5100"/>
          <w:tab w:val="left" w:pos="7650"/>
        </w:tabs>
        <w:jc w:val="center"/>
        <w:rPr>
          <w:lang w:val="en-US"/>
        </w:rPr>
      </w:pPr>
      <w:r w:rsidRPr="00475A95">
        <w:rPr>
          <w:b/>
          <w:bCs/>
        </w:rPr>
        <w:lastRenderedPageBreak/>
        <w:t>7</w:t>
      </w:r>
      <w:r w:rsidRPr="00475A95">
        <w:rPr>
          <w:b/>
          <w:bCs/>
          <w:lang w:val="en-US"/>
        </w:rPr>
        <w:t xml:space="preserve">. Основные  мероприятия </w:t>
      </w:r>
      <w:bookmarkStart w:id="70" w:name="YANDEX_129"/>
      <w:bookmarkEnd w:id="70"/>
      <w:r w:rsidRPr="00475A95">
        <w:rPr>
          <w:b/>
          <w:bCs/>
          <w:lang w:val="en-US"/>
        </w:rPr>
        <w:fldChar w:fldCharType="begin"/>
      </w:r>
      <w:r w:rsidRPr="00475A95">
        <w:rPr>
          <w:b/>
          <w:bCs/>
          <w:lang w:val="en-US"/>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"YANDEX_128" </w:instrText>
      </w:r>
      <w:r w:rsidRPr="00475A95">
        <w:rPr>
          <w:b/>
          <w:bCs/>
          <w:lang w:val="en-US"/>
        </w:rPr>
        <w:fldChar w:fldCharType="separate"/>
      </w:r>
      <w:r w:rsidRPr="00475A95">
        <w:fldChar w:fldCharType="end"/>
      </w:r>
      <w:r w:rsidRPr="00475A95">
        <w:rPr>
          <w:b/>
          <w:bCs/>
          <w:lang w:val="en-US"/>
        </w:rPr>
        <w:t> программы </w:t>
      </w:r>
      <w:hyperlink r:id="rId176" w:anchor="YANDEX_130" w:history="1"/>
    </w:p>
    <w:p w:rsidR="00090113" w:rsidRPr="00475A95" w:rsidRDefault="00090113" w:rsidP="00090113">
      <w:pPr>
        <w:tabs>
          <w:tab w:val="left" w:pos="5100"/>
          <w:tab w:val="left" w:pos="7650"/>
        </w:tabs>
        <w:jc w:val="center"/>
        <w:rPr>
          <w:b/>
          <w:bCs/>
        </w:rPr>
      </w:pPr>
    </w:p>
    <w:p w:rsidR="00090113" w:rsidRPr="00475A95" w:rsidRDefault="00090113" w:rsidP="00090113">
      <w:pPr>
        <w:tabs>
          <w:tab w:val="left" w:pos="5100"/>
          <w:tab w:val="left" w:pos="7650"/>
        </w:tabs>
        <w:jc w:val="center"/>
        <w:rPr>
          <w:b/>
          <w:bCs/>
        </w:rPr>
      </w:pPr>
    </w:p>
    <w:tbl>
      <w:tblPr>
        <w:tblW w:w="28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393"/>
        <w:gridCol w:w="1997"/>
        <w:gridCol w:w="2401"/>
        <w:gridCol w:w="1545"/>
        <w:gridCol w:w="14"/>
        <w:gridCol w:w="1418"/>
        <w:gridCol w:w="8"/>
        <w:gridCol w:w="1693"/>
        <w:gridCol w:w="17"/>
        <w:gridCol w:w="1400"/>
        <w:gridCol w:w="6269"/>
        <w:gridCol w:w="6411"/>
      </w:tblGrid>
      <w:tr w:rsidR="00090113" w:rsidRPr="00475A95" w:rsidTr="00F77F6D">
        <w:tc>
          <w:tcPr>
            <w:tcW w:w="673" w:type="dxa"/>
            <w:vMerge w:val="restart"/>
          </w:tcPr>
          <w:p w:rsidR="00090113" w:rsidRPr="00475A95" w:rsidRDefault="00090113" w:rsidP="00F77F6D">
            <w:pPr>
              <w:tabs>
                <w:tab w:val="left" w:pos="5100"/>
                <w:tab w:val="left" w:pos="7650"/>
              </w:tabs>
              <w:jc w:val="center"/>
              <w:rPr>
                <w:b/>
                <w:bCs/>
              </w:rPr>
            </w:pPr>
            <w:r w:rsidRPr="00475A95">
              <w:rPr>
                <w:b/>
                <w:bCs/>
              </w:rPr>
              <w:t>№ п/п</w:t>
            </w:r>
          </w:p>
        </w:tc>
        <w:tc>
          <w:tcPr>
            <w:tcW w:w="4393" w:type="dxa"/>
            <w:vMerge w:val="restart"/>
          </w:tcPr>
          <w:p w:rsidR="00090113" w:rsidRPr="00475A95" w:rsidRDefault="00090113" w:rsidP="00F77F6D">
            <w:pPr>
              <w:tabs>
                <w:tab w:val="left" w:pos="5100"/>
                <w:tab w:val="left" w:pos="7650"/>
              </w:tabs>
              <w:jc w:val="center"/>
              <w:rPr>
                <w:b/>
                <w:bCs/>
              </w:rPr>
            </w:pPr>
            <w:r w:rsidRPr="00475A95">
              <w:rPr>
                <w:b/>
                <w:bCs/>
              </w:rPr>
              <w:t>Содержание мероприятия</w:t>
            </w:r>
          </w:p>
        </w:tc>
        <w:tc>
          <w:tcPr>
            <w:tcW w:w="1997" w:type="dxa"/>
            <w:vMerge w:val="restart"/>
          </w:tcPr>
          <w:p w:rsidR="00090113" w:rsidRPr="00475A95" w:rsidRDefault="00090113" w:rsidP="00F77F6D">
            <w:pPr>
              <w:tabs>
                <w:tab w:val="left" w:pos="5100"/>
                <w:tab w:val="left" w:pos="7650"/>
              </w:tabs>
              <w:jc w:val="center"/>
              <w:rPr>
                <w:b/>
                <w:bCs/>
              </w:rPr>
            </w:pPr>
            <w:r w:rsidRPr="00475A95">
              <w:rPr>
                <w:b/>
                <w:bCs/>
              </w:rPr>
              <w:t>Основные исполнители программы</w:t>
            </w:r>
          </w:p>
        </w:tc>
        <w:tc>
          <w:tcPr>
            <w:tcW w:w="2401" w:type="dxa"/>
            <w:vMerge w:val="restart"/>
          </w:tcPr>
          <w:p w:rsidR="00090113" w:rsidRPr="00475A95" w:rsidRDefault="00090113" w:rsidP="00F77F6D">
            <w:pPr>
              <w:tabs>
                <w:tab w:val="left" w:pos="5100"/>
                <w:tab w:val="left" w:pos="7650"/>
              </w:tabs>
              <w:jc w:val="center"/>
              <w:rPr>
                <w:b/>
                <w:bCs/>
              </w:rPr>
            </w:pPr>
            <w:r w:rsidRPr="00475A95">
              <w:rPr>
                <w:b/>
                <w:bCs/>
              </w:rPr>
              <w:t>Срок реализации программы</w:t>
            </w:r>
          </w:p>
        </w:tc>
        <w:tc>
          <w:tcPr>
            <w:tcW w:w="6095" w:type="dxa"/>
            <w:gridSpan w:val="7"/>
          </w:tcPr>
          <w:p w:rsidR="00090113" w:rsidRPr="00475A95" w:rsidRDefault="00090113" w:rsidP="00F77F6D">
            <w:pPr>
              <w:tabs>
                <w:tab w:val="left" w:pos="5100"/>
                <w:tab w:val="left" w:pos="7650"/>
              </w:tabs>
              <w:jc w:val="center"/>
              <w:rPr>
                <w:b/>
                <w:bCs/>
              </w:rPr>
            </w:pPr>
            <w:r w:rsidRPr="00475A95">
              <w:rPr>
                <w:b/>
                <w:bCs/>
              </w:rPr>
              <w:t>Объем финансирования</w:t>
            </w:r>
          </w:p>
        </w:tc>
        <w:tc>
          <w:tcPr>
            <w:tcW w:w="6269" w:type="dxa"/>
          </w:tcPr>
          <w:p w:rsidR="00090113" w:rsidRPr="00475A95" w:rsidRDefault="00090113" w:rsidP="00F77F6D">
            <w:pPr>
              <w:tabs>
                <w:tab w:val="left" w:pos="5100"/>
                <w:tab w:val="left" w:pos="7650"/>
              </w:tabs>
              <w:jc w:val="center"/>
              <w:rPr>
                <w:b/>
                <w:bCs/>
              </w:rPr>
            </w:pPr>
          </w:p>
        </w:tc>
        <w:tc>
          <w:tcPr>
            <w:tcW w:w="6411" w:type="dxa"/>
          </w:tcPr>
          <w:p w:rsidR="00090113" w:rsidRPr="00475A95" w:rsidRDefault="00090113" w:rsidP="00F77F6D">
            <w:pPr>
              <w:tabs>
                <w:tab w:val="left" w:pos="5100"/>
                <w:tab w:val="left" w:pos="7650"/>
              </w:tabs>
              <w:jc w:val="center"/>
              <w:rPr>
                <w:b/>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vMerge/>
          </w:tcPr>
          <w:p w:rsidR="00090113" w:rsidRPr="00475A95" w:rsidRDefault="00090113" w:rsidP="00F77F6D">
            <w:pPr>
              <w:tabs>
                <w:tab w:val="left" w:pos="5100"/>
                <w:tab w:val="left" w:pos="7650"/>
              </w:tabs>
              <w:jc w:val="center"/>
              <w:rPr>
                <w:b/>
                <w:bCs/>
              </w:rPr>
            </w:pPr>
          </w:p>
        </w:tc>
        <w:tc>
          <w:tcPr>
            <w:tcW w:w="1559" w:type="dxa"/>
            <w:gridSpan w:val="2"/>
          </w:tcPr>
          <w:p w:rsidR="00090113" w:rsidRPr="00475A95" w:rsidRDefault="00090113" w:rsidP="00F77F6D">
            <w:pPr>
              <w:tabs>
                <w:tab w:val="left" w:pos="5100"/>
                <w:tab w:val="left" w:pos="7650"/>
              </w:tabs>
              <w:jc w:val="center"/>
              <w:rPr>
                <w:b/>
                <w:bCs/>
              </w:rPr>
            </w:pPr>
            <w:r w:rsidRPr="00475A95">
              <w:rPr>
                <w:b/>
                <w:bCs/>
              </w:rPr>
              <w:t>Федеральный бюджет</w:t>
            </w:r>
          </w:p>
        </w:tc>
        <w:tc>
          <w:tcPr>
            <w:tcW w:w="1418" w:type="dxa"/>
          </w:tcPr>
          <w:p w:rsidR="00090113" w:rsidRPr="00475A95" w:rsidRDefault="00090113" w:rsidP="00F77F6D">
            <w:pPr>
              <w:tabs>
                <w:tab w:val="left" w:pos="5100"/>
                <w:tab w:val="left" w:pos="7650"/>
              </w:tabs>
              <w:jc w:val="center"/>
              <w:rPr>
                <w:b/>
                <w:bCs/>
              </w:rPr>
            </w:pPr>
            <w:r w:rsidRPr="00475A95">
              <w:rPr>
                <w:b/>
                <w:bCs/>
              </w:rPr>
              <w:t>Областной бюджет</w:t>
            </w:r>
          </w:p>
        </w:tc>
        <w:tc>
          <w:tcPr>
            <w:tcW w:w="1701" w:type="dxa"/>
            <w:gridSpan w:val="2"/>
          </w:tcPr>
          <w:p w:rsidR="00090113" w:rsidRPr="00475A95" w:rsidRDefault="00090113" w:rsidP="00F77F6D">
            <w:pPr>
              <w:tabs>
                <w:tab w:val="left" w:pos="5100"/>
                <w:tab w:val="left" w:pos="7650"/>
              </w:tabs>
              <w:jc w:val="center"/>
              <w:rPr>
                <w:b/>
                <w:bCs/>
              </w:rPr>
            </w:pPr>
            <w:r w:rsidRPr="00475A95">
              <w:rPr>
                <w:b/>
                <w:bCs/>
              </w:rPr>
              <w:t>Местный бюджет</w:t>
            </w:r>
          </w:p>
        </w:tc>
        <w:tc>
          <w:tcPr>
            <w:tcW w:w="1417" w:type="dxa"/>
            <w:gridSpan w:val="2"/>
          </w:tcPr>
          <w:p w:rsidR="00090113" w:rsidRPr="00475A95" w:rsidRDefault="00090113" w:rsidP="00F77F6D">
            <w:pPr>
              <w:tabs>
                <w:tab w:val="left" w:pos="5100"/>
                <w:tab w:val="left" w:pos="7650"/>
              </w:tabs>
              <w:jc w:val="center"/>
              <w:rPr>
                <w:b/>
                <w:bCs/>
              </w:rPr>
            </w:pPr>
            <w:r w:rsidRPr="00475A95">
              <w:rPr>
                <w:b/>
                <w:bCs/>
              </w:rPr>
              <w:t>Иные источники</w:t>
            </w:r>
          </w:p>
        </w:tc>
        <w:tc>
          <w:tcPr>
            <w:tcW w:w="6269" w:type="dxa"/>
          </w:tcPr>
          <w:p w:rsidR="00090113" w:rsidRPr="00475A95" w:rsidRDefault="00090113" w:rsidP="00F77F6D">
            <w:pPr>
              <w:tabs>
                <w:tab w:val="left" w:pos="5100"/>
                <w:tab w:val="left" w:pos="7650"/>
              </w:tabs>
              <w:jc w:val="center"/>
              <w:rPr>
                <w:b/>
                <w:bCs/>
              </w:rPr>
            </w:pPr>
          </w:p>
        </w:tc>
        <w:tc>
          <w:tcPr>
            <w:tcW w:w="6411" w:type="dxa"/>
          </w:tcPr>
          <w:p w:rsidR="00090113" w:rsidRPr="00475A95" w:rsidRDefault="00090113" w:rsidP="00F77F6D">
            <w:pPr>
              <w:tabs>
                <w:tab w:val="left" w:pos="5100"/>
                <w:tab w:val="left" w:pos="7650"/>
              </w:tabs>
              <w:jc w:val="center"/>
              <w:rPr>
                <w:b/>
                <w:bCs/>
              </w:rPr>
            </w:pPr>
          </w:p>
        </w:tc>
      </w:tr>
      <w:tr w:rsidR="00090113" w:rsidRPr="00475A95" w:rsidTr="00F77F6D">
        <w:tc>
          <w:tcPr>
            <w:tcW w:w="673" w:type="dxa"/>
            <w:tcBorders>
              <w:bottom w:val="single" w:sz="4" w:space="0" w:color="000000"/>
            </w:tcBorders>
          </w:tcPr>
          <w:p w:rsidR="00090113" w:rsidRPr="00475A95" w:rsidRDefault="00090113" w:rsidP="00F77F6D">
            <w:pPr>
              <w:tabs>
                <w:tab w:val="left" w:pos="5100"/>
                <w:tab w:val="left" w:pos="7650"/>
              </w:tabs>
              <w:jc w:val="center"/>
              <w:rPr>
                <w:bCs/>
              </w:rPr>
            </w:pPr>
            <w:r w:rsidRPr="00475A95">
              <w:rPr>
                <w:bCs/>
              </w:rPr>
              <w:t>1</w:t>
            </w:r>
          </w:p>
        </w:tc>
        <w:tc>
          <w:tcPr>
            <w:tcW w:w="14886" w:type="dxa"/>
            <w:gridSpan w:val="10"/>
          </w:tcPr>
          <w:p w:rsidR="00090113" w:rsidRPr="00475A95" w:rsidRDefault="00090113" w:rsidP="00F77F6D">
            <w:pPr>
              <w:tabs>
                <w:tab w:val="left" w:pos="5100"/>
                <w:tab w:val="left" w:pos="7650"/>
              </w:tabs>
              <w:jc w:val="center"/>
              <w:rPr>
                <w:bCs/>
              </w:rPr>
            </w:pPr>
            <w:r>
              <w:rPr>
                <w:bCs/>
              </w:rPr>
              <w:t xml:space="preserve">Финансовая поддержка </w:t>
            </w:r>
            <w:r w:rsidRPr="00475A95">
              <w:rPr>
                <w:bCs/>
              </w:rPr>
              <w:t>малого и среднего предпринимательства</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Cs/>
              </w:rPr>
            </w:pPr>
            <w:r w:rsidRPr="00475A95">
              <w:rPr>
                <w:bCs/>
              </w:rPr>
              <w:t>1.1</w:t>
            </w:r>
          </w:p>
        </w:tc>
        <w:tc>
          <w:tcPr>
            <w:tcW w:w="4393" w:type="dxa"/>
            <w:vMerge w:val="restart"/>
          </w:tcPr>
          <w:p w:rsidR="00090113" w:rsidRPr="00475A95" w:rsidRDefault="00090113" w:rsidP="00F77F6D">
            <w:pPr>
              <w:tabs>
                <w:tab w:val="left" w:pos="5100"/>
                <w:tab w:val="left" w:pos="7650"/>
              </w:tabs>
              <w:jc w:val="center"/>
              <w:rPr>
                <w:bCs/>
              </w:rPr>
            </w:pP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hyperlink r:id="rId177" w:anchor="YANDEX_95" w:history="1"/>
            <w:r w:rsidRPr="00475A95">
              <w:rPr>
                <w:lang w:val="en-US"/>
              </w:rPr>
              <w:t> </w:t>
            </w:r>
          </w:p>
          <w:p w:rsidR="00090113" w:rsidRPr="00475A95" w:rsidRDefault="00090113" w:rsidP="00F77F6D">
            <w:pPr>
              <w:tabs>
                <w:tab w:val="left" w:pos="5100"/>
                <w:tab w:val="left" w:pos="7650"/>
              </w:tabs>
              <w:jc w:val="center"/>
              <w:rPr>
                <w:bCs/>
              </w:rPr>
            </w:pPr>
            <w:r w:rsidRPr="00475A95">
              <w:t>сельского поселения</w:t>
            </w:r>
          </w:p>
        </w:tc>
        <w:tc>
          <w:tcPr>
            <w:tcW w:w="2401" w:type="dxa"/>
          </w:tcPr>
          <w:p w:rsidR="00090113" w:rsidRPr="00475A95" w:rsidRDefault="00090113" w:rsidP="00F77F6D">
            <w:pPr>
              <w:tabs>
                <w:tab w:val="left" w:pos="5100"/>
                <w:tab w:val="left" w:pos="7650"/>
              </w:tabs>
              <w:jc w:val="center"/>
              <w:rPr>
                <w:bCs/>
              </w:rPr>
            </w:pPr>
            <w:r w:rsidRPr="00475A95">
              <w:rPr>
                <w:bCs/>
              </w:rPr>
              <w:t>2018-20</w:t>
            </w:r>
            <w:r>
              <w:rPr>
                <w:bCs/>
              </w:rPr>
              <w:t>23</w:t>
            </w:r>
            <w:r w:rsidRPr="00475A95">
              <w:rPr>
                <w:bCs/>
              </w:rPr>
              <w:t xml:space="preserve"> гг.</w:t>
            </w:r>
          </w:p>
        </w:tc>
        <w:tc>
          <w:tcPr>
            <w:tcW w:w="1559" w:type="dxa"/>
            <w:gridSpan w:val="2"/>
            <w:tcBorders>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p>
        </w:tc>
        <w:tc>
          <w:tcPr>
            <w:tcW w:w="1418" w:type="dxa"/>
            <w:tcBorders>
              <w:left w:val="single" w:sz="4" w:space="0" w:color="auto"/>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p>
        </w:tc>
        <w:tc>
          <w:tcPr>
            <w:tcW w:w="1701" w:type="dxa"/>
            <w:gridSpan w:val="2"/>
            <w:tcBorders>
              <w:left w:val="single" w:sz="4" w:space="0" w:color="auto"/>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p>
        </w:tc>
        <w:tc>
          <w:tcPr>
            <w:tcW w:w="1417" w:type="dxa"/>
            <w:gridSpan w:val="2"/>
            <w:tcBorders>
              <w:left w:val="single" w:sz="4" w:space="0" w:color="auto"/>
              <w:bottom w:val="single" w:sz="4" w:space="0" w:color="auto"/>
            </w:tcBorders>
            <w:vAlign w:val="center"/>
          </w:tcPr>
          <w:p w:rsidR="00090113" w:rsidRPr="00475A95" w:rsidRDefault="00090113" w:rsidP="00F77F6D">
            <w:pPr>
              <w:tabs>
                <w:tab w:val="left" w:pos="5100"/>
                <w:tab w:val="left" w:pos="7650"/>
              </w:tabs>
              <w:jc w:val="center"/>
              <w:rPr>
                <w:bCs/>
              </w:rPr>
            </w:pPr>
          </w:p>
        </w:tc>
        <w:tc>
          <w:tcPr>
            <w:tcW w:w="6269" w:type="dxa"/>
            <w:tcBorders>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378"/>
        </w:trPr>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2018 год</w:t>
            </w:r>
            <w:r>
              <w:rPr>
                <w:bCs/>
              </w:rPr>
              <w:t xml:space="preserve"> </w:t>
            </w:r>
            <w:r w:rsidRPr="00475A95">
              <w:rPr>
                <w:bCs/>
                <w:lang w:val="en-US"/>
              </w:rPr>
              <w:t>(</w:t>
            </w:r>
            <w:r w:rsidRPr="00475A95">
              <w:rPr>
                <w:bCs/>
              </w:rPr>
              <w:t>в течении года)</w:t>
            </w:r>
          </w:p>
        </w:tc>
        <w:tc>
          <w:tcPr>
            <w:tcW w:w="1559" w:type="dxa"/>
            <w:gridSpan w:val="2"/>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425"/>
        </w:trPr>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Pr>
                <w:bCs/>
              </w:rPr>
              <w:t>2019 год (</w:t>
            </w:r>
            <w:r w:rsidRPr="00475A95">
              <w:rPr>
                <w:bCs/>
              </w:rPr>
              <w:t>в течении года)</w:t>
            </w:r>
          </w:p>
        </w:tc>
        <w:tc>
          <w:tcPr>
            <w:tcW w:w="1559" w:type="dxa"/>
            <w:gridSpan w:val="2"/>
            <w:tcBorders>
              <w:top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tcBorders>
          </w:tcPr>
          <w:p w:rsidR="00090113" w:rsidRPr="00475A95" w:rsidRDefault="00090113" w:rsidP="00F77F6D">
            <w:pPr>
              <w:tabs>
                <w:tab w:val="left" w:pos="5100"/>
                <w:tab w:val="left" w:pos="7650"/>
              </w:tabs>
              <w:jc w:val="center"/>
              <w:rPr>
                <w:bCs/>
              </w:rPr>
            </w:pPr>
            <w:r w:rsidRPr="00475A95">
              <w:rPr>
                <w:bCs/>
              </w:rPr>
              <w:tab/>
            </w:r>
          </w:p>
        </w:tc>
        <w:tc>
          <w:tcPr>
            <w:tcW w:w="6269" w:type="dxa"/>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top w:val="single" w:sz="4" w:space="0" w:color="auto"/>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403"/>
        </w:trPr>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Borders>
              <w:bottom w:val="single" w:sz="4" w:space="0" w:color="auto"/>
            </w:tcBorders>
          </w:tcPr>
          <w:p w:rsidR="00090113" w:rsidRPr="00475A95" w:rsidRDefault="00090113" w:rsidP="00F77F6D">
            <w:pPr>
              <w:tabs>
                <w:tab w:val="left" w:pos="5100"/>
                <w:tab w:val="left" w:pos="7650"/>
              </w:tabs>
              <w:jc w:val="center"/>
              <w:rPr>
                <w:bCs/>
              </w:rPr>
            </w:pPr>
            <w:r w:rsidRPr="00475A95">
              <w:rPr>
                <w:bCs/>
              </w:rPr>
              <w:t>2020 год (в течении ода)</w:t>
            </w:r>
          </w:p>
        </w:tc>
        <w:tc>
          <w:tcPr>
            <w:tcW w:w="1559" w:type="dxa"/>
            <w:gridSpan w:val="2"/>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vMerge w:val="restart"/>
            <w:tcBorders>
              <w:top w:val="single" w:sz="4" w:space="0" w:color="auto"/>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360"/>
        </w:trPr>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2021</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vMerge/>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255"/>
        </w:trPr>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2022</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vMerge/>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165"/>
        </w:trPr>
        <w:tc>
          <w:tcPr>
            <w:tcW w:w="673" w:type="dxa"/>
            <w:vMerge/>
            <w:tcBorders>
              <w:bottom w:val="nil"/>
            </w:tcBorders>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tcBorders>
          </w:tcPr>
          <w:p w:rsidR="00090113" w:rsidRDefault="00090113" w:rsidP="00F77F6D">
            <w:pPr>
              <w:tabs>
                <w:tab w:val="left" w:pos="5100"/>
                <w:tab w:val="left" w:pos="7650"/>
              </w:tabs>
              <w:jc w:val="center"/>
              <w:rPr>
                <w:bCs/>
              </w:rPr>
            </w:pPr>
            <w:r>
              <w:rPr>
                <w:bCs/>
              </w:rPr>
              <w:t>2023</w:t>
            </w:r>
            <w:r w:rsidRPr="00475A95">
              <w:rPr>
                <w:bCs/>
              </w:rPr>
              <w:t xml:space="preserve"> год (в течении ода)</w:t>
            </w:r>
          </w:p>
        </w:tc>
        <w:tc>
          <w:tcPr>
            <w:tcW w:w="1559" w:type="dxa"/>
            <w:gridSpan w:val="2"/>
            <w:tcBorders>
              <w:top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tcBorders>
              <w:top w:val="single" w:sz="4" w:space="0" w:color="auto"/>
              <w:left w:val="single" w:sz="4" w:space="0" w:color="auto"/>
            </w:tcBorders>
          </w:tcPr>
          <w:p w:rsidR="00090113" w:rsidRPr="00475A95" w:rsidRDefault="00090113" w:rsidP="00F77F6D">
            <w:pPr>
              <w:tabs>
                <w:tab w:val="left" w:pos="5100"/>
                <w:tab w:val="left" w:pos="7650"/>
              </w:tabs>
              <w:jc w:val="center"/>
              <w:rPr>
                <w:bCs/>
              </w:rPr>
            </w:pPr>
          </w:p>
        </w:tc>
        <w:tc>
          <w:tcPr>
            <w:tcW w:w="6269" w:type="dxa"/>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vMerge/>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c>
          <w:tcPr>
            <w:tcW w:w="673" w:type="dxa"/>
            <w:tcBorders>
              <w:top w:val="nil"/>
            </w:tcBorders>
          </w:tcPr>
          <w:p w:rsidR="00090113" w:rsidRPr="00475A95" w:rsidRDefault="00090113" w:rsidP="00F77F6D">
            <w:pPr>
              <w:tabs>
                <w:tab w:val="left" w:pos="5100"/>
                <w:tab w:val="left" w:pos="7650"/>
              </w:tabs>
              <w:jc w:val="center"/>
              <w:rPr>
                <w:bCs/>
              </w:rPr>
            </w:pPr>
            <w:r w:rsidRPr="00475A95">
              <w:rPr>
                <w:bCs/>
              </w:rPr>
              <w:t>2</w:t>
            </w:r>
          </w:p>
        </w:tc>
        <w:tc>
          <w:tcPr>
            <w:tcW w:w="14886" w:type="dxa"/>
            <w:gridSpan w:val="10"/>
          </w:tcPr>
          <w:p w:rsidR="00090113" w:rsidRPr="00475A95" w:rsidRDefault="00090113" w:rsidP="00F77F6D">
            <w:pPr>
              <w:tabs>
                <w:tab w:val="left" w:pos="5100"/>
                <w:tab w:val="left" w:pos="7650"/>
              </w:tabs>
              <w:jc w:val="center"/>
              <w:rPr>
                <w:bCs/>
              </w:rPr>
            </w:pPr>
            <w:r w:rsidRPr="00475A95">
              <w:rPr>
                <w:bCs/>
              </w:rPr>
              <w:t>Имущественная поддержка субъектов малого и среднего предпринимательства</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Cs/>
              </w:rPr>
            </w:pPr>
            <w:r w:rsidRPr="00475A95">
              <w:rPr>
                <w:bCs/>
              </w:rPr>
              <w:t>2.1</w:t>
            </w:r>
          </w:p>
        </w:tc>
        <w:tc>
          <w:tcPr>
            <w:tcW w:w="4393" w:type="dxa"/>
            <w:vMerge w:val="restart"/>
          </w:tcPr>
          <w:p w:rsidR="00090113" w:rsidRPr="00475A95" w:rsidRDefault="00090113" w:rsidP="00F77F6D">
            <w:pPr>
              <w:tabs>
                <w:tab w:val="left" w:pos="5100"/>
                <w:tab w:val="left" w:pos="7650"/>
              </w:tabs>
              <w:jc w:val="center"/>
              <w:rPr>
                <w:bCs/>
              </w:rPr>
            </w:pPr>
            <w:r w:rsidRPr="00475A95">
              <w:rPr>
                <w:bCs/>
              </w:rPr>
              <w:t>Предоставление муниципального имущества во владение или в пользование субъектам малого и среднего предпринимательства</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p>
          <w:p w:rsidR="00090113" w:rsidRPr="00475A95" w:rsidRDefault="00090113" w:rsidP="00F77F6D">
            <w:pPr>
              <w:tabs>
                <w:tab w:val="left" w:pos="5100"/>
                <w:tab w:val="left" w:pos="7650"/>
              </w:tabs>
              <w:jc w:val="center"/>
            </w:pPr>
            <w:r w:rsidRPr="00475A95">
              <w:t xml:space="preserve">сельского </w:t>
            </w:r>
          </w:p>
          <w:p w:rsidR="00090113" w:rsidRPr="00475A95" w:rsidRDefault="00090113" w:rsidP="00F77F6D">
            <w:pPr>
              <w:tabs>
                <w:tab w:val="left" w:pos="5100"/>
                <w:tab w:val="left" w:pos="7650"/>
              </w:tabs>
              <w:jc w:val="center"/>
              <w:rPr>
                <w:bCs/>
              </w:rPr>
            </w:pPr>
            <w:r>
              <w:t>п</w:t>
            </w:r>
            <w:r w:rsidRPr="00475A95">
              <w:t>оселения</w:t>
            </w:r>
          </w:p>
        </w:tc>
        <w:tc>
          <w:tcPr>
            <w:tcW w:w="2401" w:type="dxa"/>
          </w:tcPr>
          <w:p w:rsidR="00090113" w:rsidRPr="00475A95" w:rsidRDefault="00090113" w:rsidP="00F77F6D">
            <w:pPr>
              <w:tabs>
                <w:tab w:val="left" w:pos="5100"/>
                <w:tab w:val="left" w:pos="7650"/>
              </w:tabs>
              <w:jc w:val="center"/>
              <w:rPr>
                <w:bCs/>
              </w:rPr>
            </w:pPr>
            <w:r w:rsidRPr="00475A95">
              <w:rPr>
                <w:bCs/>
              </w:rPr>
              <w:t>2018-2020 гг.</w:t>
            </w:r>
          </w:p>
        </w:tc>
        <w:tc>
          <w:tcPr>
            <w:tcW w:w="1559" w:type="dxa"/>
            <w:gridSpan w:val="2"/>
            <w:vMerge w:val="restart"/>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418" w:type="dxa"/>
            <w:vMerge w:val="restart"/>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701" w:type="dxa"/>
            <w:gridSpan w:val="2"/>
            <w:vMerge w:val="restart"/>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417" w:type="dxa"/>
            <w:gridSpan w:val="2"/>
            <w:vMerge w:val="restart"/>
            <w:tcBorders>
              <w:left w:val="single" w:sz="4" w:space="0" w:color="auto"/>
            </w:tcBorders>
            <w:vAlign w:val="center"/>
          </w:tcPr>
          <w:p w:rsidR="00090113" w:rsidRPr="00475A95" w:rsidRDefault="00090113" w:rsidP="00F77F6D">
            <w:pPr>
              <w:tabs>
                <w:tab w:val="left" w:pos="5100"/>
                <w:tab w:val="left" w:pos="7650"/>
              </w:tabs>
              <w:jc w:val="center"/>
              <w:rPr>
                <w:bCs/>
              </w:rPr>
            </w:pPr>
          </w:p>
        </w:tc>
        <w:tc>
          <w:tcPr>
            <w:tcW w:w="6269" w:type="dxa"/>
            <w:tcBorders>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rPr>
                <w:bCs/>
              </w:rPr>
            </w:pPr>
          </w:p>
        </w:tc>
        <w:tc>
          <w:tcPr>
            <w:tcW w:w="1997" w:type="dxa"/>
            <w:vMerge/>
          </w:tcPr>
          <w:p w:rsidR="00090113" w:rsidRPr="00475A95" w:rsidRDefault="00090113" w:rsidP="00F77F6D">
            <w:pPr>
              <w:tabs>
                <w:tab w:val="left" w:pos="5100"/>
                <w:tab w:val="left" w:pos="7650"/>
              </w:tabs>
              <w:jc w:val="center"/>
            </w:pPr>
          </w:p>
        </w:tc>
        <w:tc>
          <w:tcPr>
            <w:tcW w:w="2401" w:type="dxa"/>
          </w:tcPr>
          <w:p w:rsidR="00090113" w:rsidRPr="00475A95" w:rsidRDefault="00090113" w:rsidP="00F77F6D">
            <w:pPr>
              <w:tabs>
                <w:tab w:val="left" w:pos="5100"/>
                <w:tab w:val="left" w:pos="7650"/>
              </w:tabs>
              <w:jc w:val="center"/>
              <w:rPr>
                <w:bCs/>
              </w:rPr>
            </w:pPr>
            <w:r w:rsidRPr="00475A95">
              <w:rPr>
                <w:bCs/>
              </w:rPr>
              <w:t>2018 год (в течении года)</w:t>
            </w:r>
          </w:p>
        </w:tc>
        <w:tc>
          <w:tcPr>
            <w:tcW w:w="1559" w:type="dxa"/>
            <w:gridSpan w:val="2"/>
            <w:vMerge/>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418" w:type="dxa"/>
            <w:vMerge/>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701" w:type="dxa"/>
            <w:gridSpan w:val="2"/>
            <w:vMerge/>
            <w:tcBorders>
              <w:right w:val="single" w:sz="4" w:space="0" w:color="auto"/>
            </w:tcBorders>
            <w:vAlign w:val="center"/>
          </w:tcPr>
          <w:p w:rsidR="00090113" w:rsidRPr="00475A95" w:rsidRDefault="00090113" w:rsidP="00F77F6D">
            <w:pPr>
              <w:tabs>
                <w:tab w:val="left" w:pos="5100"/>
                <w:tab w:val="left" w:pos="7650"/>
              </w:tabs>
              <w:jc w:val="center"/>
              <w:rPr>
                <w:bCs/>
              </w:rPr>
            </w:pPr>
          </w:p>
        </w:tc>
        <w:tc>
          <w:tcPr>
            <w:tcW w:w="1417" w:type="dxa"/>
            <w:gridSpan w:val="2"/>
            <w:vMerge/>
            <w:tcBorders>
              <w:left w:val="single" w:sz="4" w:space="0" w:color="auto"/>
            </w:tcBorders>
            <w:vAlign w:val="center"/>
          </w:tcPr>
          <w:p w:rsidR="00090113" w:rsidRPr="00475A95" w:rsidRDefault="00090113" w:rsidP="00F77F6D">
            <w:pPr>
              <w:tabs>
                <w:tab w:val="left" w:pos="5100"/>
                <w:tab w:val="left" w:pos="7650"/>
              </w:tabs>
              <w:jc w:val="center"/>
              <w:rPr>
                <w:bCs/>
              </w:rPr>
            </w:pPr>
          </w:p>
        </w:tc>
        <w:tc>
          <w:tcPr>
            <w:tcW w:w="6269" w:type="dxa"/>
            <w:tcBorders>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Pr>
          <w:p w:rsidR="00090113" w:rsidRPr="00475A95" w:rsidRDefault="00090113" w:rsidP="00F77F6D">
            <w:pPr>
              <w:tabs>
                <w:tab w:val="left" w:pos="5100"/>
                <w:tab w:val="left" w:pos="7650"/>
              </w:tabs>
              <w:jc w:val="center"/>
              <w:rPr>
                <w:bCs/>
              </w:rPr>
            </w:pPr>
            <w:r w:rsidRPr="00475A95">
              <w:rPr>
                <w:bCs/>
              </w:rPr>
              <w:t>2019 год (в течении года)</w:t>
            </w:r>
          </w:p>
        </w:tc>
        <w:tc>
          <w:tcPr>
            <w:tcW w:w="1559" w:type="dxa"/>
            <w:gridSpan w:val="2"/>
            <w:vMerge/>
            <w:tcBorders>
              <w:right w:val="single" w:sz="4" w:space="0" w:color="auto"/>
            </w:tcBorders>
          </w:tcPr>
          <w:p w:rsidR="00090113" w:rsidRPr="00475A95" w:rsidRDefault="00090113" w:rsidP="00F77F6D">
            <w:pPr>
              <w:tabs>
                <w:tab w:val="left" w:pos="5100"/>
                <w:tab w:val="left" w:pos="7650"/>
              </w:tabs>
              <w:jc w:val="center"/>
              <w:rPr>
                <w:bCs/>
              </w:rPr>
            </w:pPr>
          </w:p>
        </w:tc>
        <w:tc>
          <w:tcPr>
            <w:tcW w:w="1418" w:type="dxa"/>
            <w:vMerge/>
            <w:tcBorders>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vMerge/>
            <w:tcBorders>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vMerge/>
            <w:tcBorders>
              <w:left w:val="single" w:sz="4" w:space="0" w:color="auto"/>
            </w:tcBorders>
          </w:tcPr>
          <w:p w:rsidR="00090113" w:rsidRPr="00475A95" w:rsidRDefault="00090113" w:rsidP="00F77F6D">
            <w:pPr>
              <w:tabs>
                <w:tab w:val="left" w:pos="5100"/>
                <w:tab w:val="left" w:pos="7650"/>
              </w:tabs>
              <w:jc w:val="center"/>
              <w:rPr>
                <w:bCs/>
              </w:rPr>
            </w:pPr>
          </w:p>
        </w:tc>
        <w:tc>
          <w:tcPr>
            <w:tcW w:w="6269" w:type="dxa"/>
            <w:tcBorders>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rPr>
          <w:trHeight w:val="421"/>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Pr>
          <w:p w:rsidR="00090113" w:rsidRPr="00475A95" w:rsidRDefault="00090113" w:rsidP="00F77F6D">
            <w:pPr>
              <w:tabs>
                <w:tab w:val="left" w:pos="5100"/>
                <w:tab w:val="left" w:pos="7650"/>
              </w:tabs>
              <w:jc w:val="center"/>
              <w:rPr>
                <w:bCs/>
              </w:rPr>
            </w:pPr>
            <w:r w:rsidRPr="00475A95">
              <w:rPr>
                <w:bCs/>
              </w:rPr>
              <w:t>2020 год (в течении года)</w:t>
            </w:r>
          </w:p>
        </w:tc>
        <w:tc>
          <w:tcPr>
            <w:tcW w:w="1559" w:type="dxa"/>
            <w:gridSpan w:val="2"/>
            <w:vMerge/>
            <w:tcBorders>
              <w:right w:val="single" w:sz="4" w:space="0" w:color="auto"/>
            </w:tcBorders>
          </w:tcPr>
          <w:p w:rsidR="00090113" w:rsidRPr="00475A95" w:rsidRDefault="00090113" w:rsidP="00F77F6D">
            <w:pPr>
              <w:tabs>
                <w:tab w:val="left" w:pos="5100"/>
                <w:tab w:val="left" w:pos="7650"/>
              </w:tabs>
              <w:jc w:val="center"/>
              <w:rPr>
                <w:bCs/>
              </w:rPr>
            </w:pPr>
          </w:p>
        </w:tc>
        <w:tc>
          <w:tcPr>
            <w:tcW w:w="1418" w:type="dxa"/>
            <w:vMerge/>
            <w:tcBorders>
              <w:right w:val="single" w:sz="4" w:space="0" w:color="auto"/>
            </w:tcBorders>
          </w:tcPr>
          <w:p w:rsidR="00090113" w:rsidRPr="00475A95" w:rsidRDefault="00090113" w:rsidP="00F77F6D">
            <w:pPr>
              <w:tabs>
                <w:tab w:val="left" w:pos="5100"/>
                <w:tab w:val="left" w:pos="7650"/>
              </w:tabs>
              <w:jc w:val="center"/>
              <w:rPr>
                <w:bCs/>
              </w:rPr>
            </w:pPr>
          </w:p>
        </w:tc>
        <w:tc>
          <w:tcPr>
            <w:tcW w:w="1701" w:type="dxa"/>
            <w:gridSpan w:val="2"/>
            <w:vMerge/>
            <w:tcBorders>
              <w:right w:val="single" w:sz="4" w:space="0" w:color="auto"/>
            </w:tcBorders>
          </w:tcPr>
          <w:p w:rsidR="00090113" w:rsidRPr="00475A95" w:rsidRDefault="00090113" w:rsidP="00F77F6D">
            <w:pPr>
              <w:tabs>
                <w:tab w:val="left" w:pos="5100"/>
                <w:tab w:val="left" w:pos="7650"/>
              </w:tabs>
              <w:jc w:val="center"/>
              <w:rPr>
                <w:bCs/>
              </w:rPr>
            </w:pPr>
          </w:p>
        </w:tc>
        <w:tc>
          <w:tcPr>
            <w:tcW w:w="1417" w:type="dxa"/>
            <w:gridSpan w:val="2"/>
            <w:vMerge/>
            <w:tcBorders>
              <w:left w:val="single" w:sz="4" w:space="0" w:color="auto"/>
            </w:tcBorders>
          </w:tcPr>
          <w:p w:rsidR="00090113" w:rsidRPr="00475A95" w:rsidRDefault="00090113" w:rsidP="00F77F6D">
            <w:pPr>
              <w:tabs>
                <w:tab w:val="left" w:pos="5100"/>
                <w:tab w:val="left" w:pos="7650"/>
              </w:tabs>
              <w:jc w:val="center"/>
              <w:rPr>
                <w:bCs/>
              </w:rPr>
            </w:pPr>
          </w:p>
        </w:tc>
        <w:tc>
          <w:tcPr>
            <w:tcW w:w="6269" w:type="dxa"/>
            <w:tcBorders>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6411" w:type="dxa"/>
            <w:tcBorders>
              <w:left w:val="single" w:sz="4" w:space="0" w:color="auto"/>
            </w:tcBorders>
          </w:tcPr>
          <w:p w:rsidR="00090113" w:rsidRPr="00475A95" w:rsidRDefault="00090113" w:rsidP="00F77F6D">
            <w:pPr>
              <w:tabs>
                <w:tab w:val="left" w:pos="5100"/>
                <w:tab w:val="left" w:pos="7650"/>
              </w:tabs>
              <w:jc w:val="center"/>
              <w:rPr>
                <w:bCs/>
              </w:rPr>
            </w:pPr>
          </w:p>
        </w:tc>
      </w:tr>
      <w:tr w:rsidR="00090113" w:rsidRPr="00475A95" w:rsidTr="00F77F6D">
        <w:tc>
          <w:tcPr>
            <w:tcW w:w="673" w:type="dxa"/>
          </w:tcPr>
          <w:p w:rsidR="00090113" w:rsidRPr="00475A95" w:rsidRDefault="00090113" w:rsidP="00F77F6D">
            <w:pPr>
              <w:tabs>
                <w:tab w:val="left" w:pos="5100"/>
                <w:tab w:val="left" w:pos="7650"/>
              </w:tabs>
              <w:jc w:val="center"/>
              <w:rPr>
                <w:bCs/>
              </w:rPr>
            </w:pPr>
            <w:r w:rsidRPr="00475A95">
              <w:rPr>
                <w:bCs/>
              </w:rPr>
              <w:t>3</w:t>
            </w:r>
          </w:p>
        </w:tc>
        <w:tc>
          <w:tcPr>
            <w:tcW w:w="14886" w:type="dxa"/>
            <w:gridSpan w:val="10"/>
            <w:tcBorders>
              <w:bottom w:val="single" w:sz="4" w:space="0" w:color="auto"/>
            </w:tcBorders>
          </w:tcPr>
          <w:p w:rsidR="00090113" w:rsidRPr="00475A95" w:rsidRDefault="00090113" w:rsidP="00F77F6D">
            <w:pPr>
              <w:tabs>
                <w:tab w:val="left" w:pos="5100"/>
                <w:tab w:val="left" w:pos="7650"/>
              </w:tabs>
              <w:jc w:val="center"/>
              <w:rPr>
                <w:bCs/>
              </w:rPr>
            </w:pPr>
            <w:r w:rsidRPr="00475A95">
              <w:t>Информационная поддержка субъектов малого и среднего предпринимательства</w:t>
            </w:r>
          </w:p>
        </w:tc>
        <w:tc>
          <w:tcPr>
            <w:tcW w:w="6269" w:type="dxa"/>
          </w:tcPr>
          <w:p w:rsidR="00090113" w:rsidRPr="00475A95" w:rsidRDefault="00090113" w:rsidP="00F77F6D">
            <w:pPr>
              <w:tabs>
                <w:tab w:val="left" w:pos="5100"/>
                <w:tab w:val="left" w:pos="7650"/>
              </w:tabs>
              <w:jc w:val="center"/>
            </w:pPr>
          </w:p>
        </w:tc>
        <w:tc>
          <w:tcPr>
            <w:tcW w:w="6411" w:type="dxa"/>
          </w:tcPr>
          <w:p w:rsidR="00090113" w:rsidRPr="00475A95" w:rsidRDefault="00090113" w:rsidP="00F77F6D">
            <w:pPr>
              <w:tabs>
                <w:tab w:val="left" w:pos="5100"/>
                <w:tab w:val="left" w:pos="7650"/>
              </w:tabs>
              <w:jc w:val="center"/>
            </w:pPr>
          </w:p>
        </w:tc>
      </w:tr>
      <w:tr w:rsidR="00090113" w:rsidRPr="00475A95" w:rsidTr="00F77F6D">
        <w:trPr>
          <w:trHeight w:val="70"/>
        </w:trPr>
        <w:tc>
          <w:tcPr>
            <w:tcW w:w="673" w:type="dxa"/>
            <w:vMerge w:val="restart"/>
          </w:tcPr>
          <w:p w:rsidR="00090113" w:rsidRPr="00475A95" w:rsidRDefault="00090113" w:rsidP="00F77F6D">
            <w:pPr>
              <w:tabs>
                <w:tab w:val="left" w:pos="5100"/>
                <w:tab w:val="left" w:pos="7650"/>
              </w:tabs>
              <w:jc w:val="center"/>
              <w:rPr>
                <w:bCs/>
              </w:rPr>
            </w:pPr>
            <w:r w:rsidRPr="00475A95">
              <w:rPr>
                <w:bCs/>
              </w:rPr>
              <w:t>3.1</w:t>
            </w:r>
          </w:p>
        </w:tc>
        <w:tc>
          <w:tcPr>
            <w:tcW w:w="4393" w:type="dxa"/>
            <w:vMerge w:val="restart"/>
          </w:tcPr>
          <w:p w:rsidR="00090113" w:rsidRPr="00475A95" w:rsidRDefault="00090113" w:rsidP="00F77F6D">
            <w:pPr>
              <w:tabs>
                <w:tab w:val="left" w:pos="5100"/>
                <w:tab w:val="left" w:pos="7650"/>
              </w:tabs>
              <w:rPr>
                <w:b/>
                <w:bCs/>
              </w:rPr>
            </w:pPr>
            <w:r>
              <w:t>И</w:t>
            </w:r>
            <w:r w:rsidRPr="00475A95">
              <w:t>нформировани</w:t>
            </w:r>
            <w:r>
              <w:t>е</w:t>
            </w:r>
            <w:r w:rsidRPr="00475A95">
              <w:t xml:space="preserve"> населения и предпринимателей о действующих </w:t>
            </w:r>
            <w:hyperlink r:id="rId178" w:anchor="YANDEX_134" w:history="1"/>
            <w:r w:rsidRPr="00475A95">
              <w:t> программах </w:t>
            </w:r>
            <w:hyperlink r:id="rId179" w:anchor="YANDEX_136" w:history="1"/>
            <w:r w:rsidRPr="00475A95">
              <w:t xml:space="preserve"> финансирования </w:t>
            </w:r>
            <w:hyperlink r:id="rId180" w:anchor="YANDEX_135" w:history="1"/>
            <w:r w:rsidRPr="00475A95">
              <w:t> малого </w:t>
            </w:r>
            <w:hyperlink r:id="rId181" w:anchor="YANDEX_137" w:history="1"/>
            <w:r w:rsidRPr="00475A95">
              <w:t xml:space="preserve"> и среднего бизнеса всех уровней. Использование информационного ресурса сайта Администрации Новосельского сельского поселения для информирования населения о деятельности </w:t>
            </w:r>
            <w:hyperlink r:id="rId182" w:anchor="YANDEX_138" w:history="1"/>
            <w:r w:rsidRPr="00475A95">
              <w:t> малого </w:t>
            </w:r>
            <w:hyperlink r:id="rId183" w:anchor="YANDEX_140" w:history="1"/>
            <w:r w:rsidRPr="00475A95">
              <w:t xml:space="preserve"> бизнеса в поселении</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hyperlink r:id="rId184" w:anchor="YANDEX_95" w:history="1"/>
            <w:r w:rsidRPr="00475A95">
              <w:rPr>
                <w:lang w:val="en-US"/>
              </w:rPr>
              <w:t> </w:t>
            </w:r>
          </w:p>
          <w:p w:rsidR="00090113" w:rsidRPr="00475A95" w:rsidRDefault="00090113" w:rsidP="00F77F6D">
            <w:pPr>
              <w:tabs>
                <w:tab w:val="left" w:pos="5100"/>
                <w:tab w:val="left" w:pos="7650"/>
              </w:tabs>
              <w:jc w:val="center"/>
              <w:rPr>
                <w:bCs/>
              </w:rPr>
            </w:pPr>
            <w:r w:rsidRPr="00475A95">
              <w:t>сельского поселения</w:t>
            </w:r>
          </w:p>
        </w:tc>
        <w:tc>
          <w:tcPr>
            <w:tcW w:w="2401" w:type="dxa"/>
            <w:tcBorders>
              <w:bottom w:val="single" w:sz="4" w:space="0" w:color="auto"/>
            </w:tcBorders>
          </w:tcPr>
          <w:p w:rsidR="00090113" w:rsidRPr="00475A95" w:rsidRDefault="00090113" w:rsidP="00F77F6D">
            <w:pPr>
              <w:tabs>
                <w:tab w:val="left" w:pos="5100"/>
                <w:tab w:val="left" w:pos="7650"/>
              </w:tabs>
              <w:jc w:val="center"/>
              <w:rPr>
                <w:bCs/>
              </w:rPr>
            </w:pPr>
            <w:r>
              <w:rPr>
                <w:bCs/>
              </w:rPr>
              <w:t>2018-2026</w:t>
            </w:r>
            <w:r w:rsidRPr="00475A95">
              <w:rPr>
                <w:bCs/>
              </w:rPr>
              <w:t xml:space="preserve"> гг.</w:t>
            </w:r>
          </w:p>
        </w:tc>
        <w:tc>
          <w:tcPr>
            <w:tcW w:w="1545" w:type="dxa"/>
            <w:tcBorders>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p>
        </w:tc>
        <w:tc>
          <w:tcPr>
            <w:tcW w:w="1440" w:type="dxa"/>
            <w:gridSpan w:val="3"/>
            <w:tcBorders>
              <w:left w:val="single" w:sz="4" w:space="0" w:color="auto"/>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p>
        </w:tc>
        <w:tc>
          <w:tcPr>
            <w:tcW w:w="1710" w:type="dxa"/>
            <w:gridSpan w:val="2"/>
            <w:tcBorders>
              <w:left w:val="single" w:sz="4" w:space="0" w:color="auto"/>
              <w:bottom w:val="single" w:sz="4" w:space="0" w:color="auto"/>
              <w:right w:val="single" w:sz="4" w:space="0" w:color="auto"/>
            </w:tcBorders>
            <w:vAlign w:val="center"/>
          </w:tcPr>
          <w:p w:rsidR="00090113" w:rsidRPr="00475A95" w:rsidRDefault="00090113" w:rsidP="00F77F6D">
            <w:pPr>
              <w:tabs>
                <w:tab w:val="left" w:pos="5100"/>
                <w:tab w:val="left" w:pos="7650"/>
              </w:tabs>
              <w:jc w:val="center"/>
              <w:rPr>
                <w:bCs/>
              </w:rPr>
            </w:pPr>
            <w:r>
              <w:rPr>
                <w:bCs/>
              </w:rPr>
              <w:t>4,5</w:t>
            </w:r>
          </w:p>
        </w:tc>
        <w:tc>
          <w:tcPr>
            <w:tcW w:w="1400" w:type="dxa"/>
            <w:tcBorders>
              <w:left w:val="single" w:sz="4" w:space="0" w:color="auto"/>
              <w:bottom w:val="single" w:sz="4" w:space="0" w:color="auto"/>
            </w:tcBorders>
            <w:vAlign w:val="center"/>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tcBorders>
          </w:tcPr>
          <w:p w:rsidR="00090113" w:rsidRPr="00475A95" w:rsidRDefault="00090113" w:rsidP="00F77F6D">
            <w:pPr>
              <w:tabs>
                <w:tab w:val="left" w:pos="5100"/>
                <w:tab w:val="left" w:pos="7650"/>
              </w:tabs>
              <w:rPr>
                <w:bCs/>
              </w:rPr>
            </w:pPr>
            <w:r>
              <w:rPr>
                <w:bCs/>
              </w:rPr>
              <w:t>2018 год (</w:t>
            </w:r>
            <w:r w:rsidRPr="00475A95">
              <w:rPr>
                <w:bCs/>
              </w:rPr>
              <w:t>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345"/>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bottom w:val="single" w:sz="4" w:space="0" w:color="auto"/>
            </w:tcBorders>
          </w:tcPr>
          <w:p w:rsidR="00090113" w:rsidRPr="00475A95" w:rsidRDefault="00090113" w:rsidP="00F77F6D">
            <w:pPr>
              <w:tabs>
                <w:tab w:val="left" w:pos="5100"/>
                <w:tab w:val="left" w:pos="7650"/>
              </w:tabs>
              <w:rPr>
                <w:bCs/>
              </w:rPr>
            </w:pPr>
            <w:r w:rsidRPr="00475A95">
              <w:rPr>
                <w:bCs/>
              </w:rPr>
              <w:t>2019 год (в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val="restart"/>
          </w:tcPr>
          <w:p w:rsidR="00090113" w:rsidRPr="00475A95" w:rsidRDefault="00090113" w:rsidP="00F77F6D">
            <w:pPr>
              <w:tabs>
                <w:tab w:val="left" w:pos="5100"/>
                <w:tab w:val="left" w:pos="7650"/>
              </w:tabs>
              <w:jc w:val="center"/>
              <w:rPr>
                <w:bCs/>
              </w:rPr>
            </w:pPr>
          </w:p>
        </w:tc>
        <w:tc>
          <w:tcPr>
            <w:tcW w:w="6411" w:type="dxa"/>
            <w:vMerge w:val="restart"/>
          </w:tcPr>
          <w:p w:rsidR="00090113" w:rsidRPr="00475A95" w:rsidRDefault="00090113" w:rsidP="00F77F6D">
            <w:pPr>
              <w:tabs>
                <w:tab w:val="left" w:pos="5100"/>
                <w:tab w:val="left" w:pos="7650"/>
              </w:tabs>
              <w:jc w:val="center"/>
              <w:rPr>
                <w:bCs/>
              </w:rPr>
            </w:pPr>
          </w:p>
        </w:tc>
      </w:tr>
      <w:tr w:rsidR="00090113" w:rsidRPr="00475A95" w:rsidTr="00F77F6D">
        <w:trPr>
          <w:trHeight w:val="347"/>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Pr="00475A95" w:rsidRDefault="00090113" w:rsidP="00F77F6D">
            <w:pPr>
              <w:tabs>
                <w:tab w:val="left" w:pos="5100"/>
                <w:tab w:val="left" w:pos="7650"/>
              </w:tabs>
              <w:rPr>
                <w:bCs/>
              </w:rPr>
            </w:pPr>
            <w:r w:rsidRPr="00475A95">
              <w:rPr>
                <w:bCs/>
              </w:rPr>
              <w:t>2020 год (в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255"/>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2021</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225"/>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2022</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204"/>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2023</w:t>
            </w:r>
            <w:r w:rsidRPr="00475A95">
              <w:rPr>
                <w:bCs/>
              </w:rPr>
              <w:t xml:space="preserve"> год (в течении года)</w:t>
            </w:r>
          </w:p>
          <w:p w:rsidR="00090113" w:rsidRDefault="00090113" w:rsidP="00F77F6D">
            <w:pPr>
              <w:tabs>
                <w:tab w:val="left" w:pos="5100"/>
                <w:tab w:val="left" w:pos="7650"/>
              </w:tabs>
              <w:jc w:val="center"/>
              <w:rPr>
                <w:bCs/>
              </w:rPr>
            </w:pP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33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2024</w:t>
            </w:r>
            <w:r w:rsidRPr="00475A95">
              <w:rPr>
                <w:bCs/>
              </w:rPr>
              <w:t xml:space="preserve"> год (в течении года)</w:t>
            </w:r>
          </w:p>
          <w:p w:rsidR="00090113" w:rsidRDefault="00090113" w:rsidP="00F77F6D">
            <w:pPr>
              <w:tabs>
                <w:tab w:val="left" w:pos="5100"/>
                <w:tab w:val="left" w:pos="7650"/>
              </w:tabs>
              <w:jc w:val="center"/>
              <w:rPr>
                <w:bCs/>
              </w:rPr>
            </w:pP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132"/>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2025</w:t>
            </w:r>
            <w:r w:rsidRPr="00475A95">
              <w:rPr>
                <w:bCs/>
              </w:rPr>
              <w:t xml:space="preserve"> год (в течении года)</w:t>
            </w:r>
          </w:p>
        </w:tc>
        <w:tc>
          <w:tcPr>
            <w:tcW w:w="1545" w:type="dxa"/>
            <w:tcBorders>
              <w:top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7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Borders>
              <w:top w:val="single" w:sz="4" w:space="0" w:color="auto"/>
            </w:tcBorders>
          </w:tcPr>
          <w:p w:rsidR="00090113" w:rsidRDefault="00090113" w:rsidP="00F77F6D">
            <w:pPr>
              <w:tabs>
                <w:tab w:val="left" w:pos="5100"/>
                <w:tab w:val="left" w:pos="7650"/>
              </w:tabs>
              <w:jc w:val="center"/>
              <w:rPr>
                <w:bCs/>
              </w:rPr>
            </w:pPr>
            <w:r>
              <w:rPr>
                <w:bCs/>
              </w:rPr>
              <w:t>2026 год (в течение года)</w:t>
            </w:r>
          </w:p>
        </w:tc>
        <w:tc>
          <w:tcPr>
            <w:tcW w:w="1545" w:type="dxa"/>
            <w:tcBorders>
              <w:top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440" w:type="dxa"/>
            <w:gridSpan w:val="3"/>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p>
        </w:tc>
        <w:tc>
          <w:tcPr>
            <w:tcW w:w="1710" w:type="dxa"/>
            <w:gridSpan w:val="2"/>
            <w:tcBorders>
              <w:top w:val="single" w:sz="4" w:space="0" w:color="auto"/>
              <w:left w:val="single" w:sz="4" w:space="0" w:color="auto"/>
              <w:right w:val="single" w:sz="4" w:space="0" w:color="auto"/>
            </w:tcBorders>
          </w:tcPr>
          <w:p w:rsidR="00090113" w:rsidRPr="00475A95" w:rsidRDefault="00090113" w:rsidP="00F77F6D">
            <w:pPr>
              <w:tabs>
                <w:tab w:val="left" w:pos="5100"/>
                <w:tab w:val="left" w:pos="7650"/>
              </w:tabs>
              <w:jc w:val="center"/>
              <w:rPr>
                <w:bCs/>
              </w:rPr>
            </w:pPr>
            <w:r>
              <w:rPr>
                <w:bCs/>
              </w:rPr>
              <w:t>0,5</w:t>
            </w:r>
          </w:p>
        </w:tc>
        <w:tc>
          <w:tcPr>
            <w:tcW w:w="1400" w:type="dxa"/>
            <w:tcBorders>
              <w:top w:val="single" w:sz="4" w:space="0" w:color="auto"/>
              <w:left w:val="single" w:sz="4" w:space="0" w:color="auto"/>
            </w:tcBorders>
          </w:tcPr>
          <w:p w:rsidR="00090113" w:rsidRPr="00475A95" w:rsidRDefault="00090113" w:rsidP="00F77F6D">
            <w:pPr>
              <w:tabs>
                <w:tab w:val="left" w:pos="5100"/>
                <w:tab w:val="left" w:pos="7650"/>
              </w:tabs>
              <w:jc w:val="center"/>
              <w:rPr>
                <w:bCs/>
              </w:rPr>
            </w:pP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Cs/>
              </w:rPr>
            </w:pPr>
            <w:r w:rsidRPr="00475A95">
              <w:rPr>
                <w:bCs/>
              </w:rPr>
              <w:t>3.2</w:t>
            </w:r>
          </w:p>
        </w:tc>
        <w:tc>
          <w:tcPr>
            <w:tcW w:w="4393" w:type="dxa"/>
            <w:vMerge w:val="restart"/>
          </w:tcPr>
          <w:p w:rsidR="00090113" w:rsidRPr="00475A95" w:rsidRDefault="00090113" w:rsidP="00F77F6D">
            <w:pPr>
              <w:tabs>
                <w:tab w:val="left" w:pos="5100"/>
                <w:tab w:val="left" w:pos="7650"/>
              </w:tabs>
              <w:jc w:val="center"/>
              <w:rPr>
                <w:b/>
                <w:bCs/>
              </w:rPr>
            </w:pPr>
            <w:r w:rsidRPr="00475A95">
              <w:t xml:space="preserve">Формирование и ведение баз данных предпринимателей муниципального </w:t>
            </w:r>
            <w:r w:rsidRPr="00475A95">
              <w:lastRenderedPageBreak/>
              <w:t>образования Новосельское сельское поселение</w:t>
            </w:r>
            <w:hyperlink r:id="rId185" w:anchor="YANDEX_131" w:history="1"/>
          </w:p>
        </w:tc>
        <w:tc>
          <w:tcPr>
            <w:tcW w:w="1997" w:type="dxa"/>
            <w:vMerge w:val="restart"/>
          </w:tcPr>
          <w:p w:rsidR="00090113" w:rsidRPr="00475A95" w:rsidRDefault="00090113" w:rsidP="00F77F6D">
            <w:pPr>
              <w:tabs>
                <w:tab w:val="left" w:pos="5100"/>
                <w:tab w:val="left" w:pos="7650"/>
              </w:tabs>
              <w:jc w:val="center"/>
            </w:pPr>
            <w:r w:rsidRPr="00475A95">
              <w:lastRenderedPageBreak/>
              <w:t>Администрация Новосельского</w:t>
            </w:r>
          </w:p>
          <w:p w:rsidR="00090113" w:rsidRPr="00475A95" w:rsidRDefault="00090113" w:rsidP="00F77F6D">
            <w:pPr>
              <w:tabs>
                <w:tab w:val="left" w:pos="5100"/>
                <w:tab w:val="left" w:pos="7650"/>
              </w:tabs>
              <w:jc w:val="center"/>
              <w:rPr>
                <w:b/>
                <w:bCs/>
              </w:rPr>
            </w:pPr>
            <w:r w:rsidRPr="00475A95">
              <w:lastRenderedPageBreak/>
              <w:t>сельского поселения</w:t>
            </w:r>
          </w:p>
        </w:tc>
        <w:tc>
          <w:tcPr>
            <w:tcW w:w="2401" w:type="dxa"/>
          </w:tcPr>
          <w:p w:rsidR="00090113" w:rsidRPr="00475A95" w:rsidRDefault="00090113" w:rsidP="00F77F6D">
            <w:pPr>
              <w:tabs>
                <w:tab w:val="left" w:pos="5100"/>
                <w:tab w:val="left" w:pos="7650"/>
              </w:tabs>
              <w:jc w:val="center"/>
              <w:rPr>
                <w:bCs/>
              </w:rPr>
            </w:pPr>
            <w:r w:rsidRPr="00475A95">
              <w:rPr>
                <w:bCs/>
              </w:rPr>
              <w:lastRenderedPageBreak/>
              <w:t>2018-2020 гг.</w:t>
            </w:r>
          </w:p>
        </w:tc>
        <w:tc>
          <w:tcPr>
            <w:tcW w:w="6095" w:type="dxa"/>
            <w:gridSpan w:val="7"/>
            <w:vMerge w:val="restart"/>
            <w:vAlign w:val="center"/>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Pr>
          <w:p w:rsidR="00090113" w:rsidRPr="00475A95" w:rsidRDefault="00090113" w:rsidP="00F77F6D">
            <w:pPr>
              <w:tabs>
                <w:tab w:val="left" w:pos="5100"/>
                <w:tab w:val="left" w:pos="7650"/>
              </w:tabs>
              <w:jc w:val="center"/>
              <w:rPr>
                <w:bCs/>
              </w:rPr>
            </w:pPr>
            <w:r w:rsidRPr="00475A95">
              <w:rPr>
                <w:bCs/>
              </w:rPr>
              <w:t xml:space="preserve">2018 год (в течении </w:t>
            </w:r>
            <w:r w:rsidRPr="00475A95">
              <w:rPr>
                <w:bCs/>
              </w:rPr>
              <w:lastRenderedPageBreak/>
              <w:t>года)</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469"/>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Pr>
          <w:p w:rsidR="00090113" w:rsidRPr="00475A95" w:rsidRDefault="00090113" w:rsidP="00F77F6D">
            <w:pPr>
              <w:tabs>
                <w:tab w:val="left" w:pos="5100"/>
                <w:tab w:val="left" w:pos="7650"/>
              </w:tabs>
              <w:jc w:val="center"/>
              <w:rPr>
                <w:bCs/>
              </w:rPr>
            </w:pPr>
            <w:r w:rsidRPr="00475A95">
              <w:rPr>
                <w:bCs/>
              </w:rPr>
              <w:t>2019 год (в течении года)</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469"/>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
                <w:bCs/>
              </w:rPr>
            </w:pPr>
          </w:p>
        </w:tc>
        <w:tc>
          <w:tcPr>
            <w:tcW w:w="2401" w:type="dxa"/>
          </w:tcPr>
          <w:p w:rsidR="00090113" w:rsidRPr="00475A95" w:rsidRDefault="00090113" w:rsidP="00F77F6D">
            <w:pPr>
              <w:tabs>
                <w:tab w:val="left" w:pos="5100"/>
                <w:tab w:val="left" w:pos="7650"/>
              </w:tabs>
              <w:jc w:val="center"/>
              <w:rPr>
                <w:bCs/>
              </w:rPr>
            </w:pPr>
            <w:r w:rsidRPr="00475A95">
              <w:rPr>
                <w:bCs/>
              </w:rPr>
              <w:t>2020 год (в течении года)</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419"/>
        </w:trPr>
        <w:tc>
          <w:tcPr>
            <w:tcW w:w="673" w:type="dxa"/>
          </w:tcPr>
          <w:p w:rsidR="00090113" w:rsidRPr="00475A95" w:rsidRDefault="00090113" w:rsidP="00F77F6D">
            <w:pPr>
              <w:tabs>
                <w:tab w:val="left" w:pos="5100"/>
                <w:tab w:val="left" w:pos="7650"/>
              </w:tabs>
              <w:jc w:val="center"/>
              <w:rPr>
                <w:bCs/>
              </w:rPr>
            </w:pPr>
            <w:r w:rsidRPr="00475A95">
              <w:rPr>
                <w:bCs/>
              </w:rPr>
              <w:t>4</w:t>
            </w:r>
          </w:p>
        </w:tc>
        <w:tc>
          <w:tcPr>
            <w:tcW w:w="14886" w:type="dxa"/>
            <w:gridSpan w:val="10"/>
          </w:tcPr>
          <w:p w:rsidR="00090113" w:rsidRPr="00475A95" w:rsidRDefault="00090113" w:rsidP="00F77F6D">
            <w:pPr>
              <w:tabs>
                <w:tab w:val="left" w:pos="5100"/>
                <w:tab w:val="left" w:pos="7650"/>
              </w:tabs>
              <w:jc w:val="center"/>
              <w:rPr>
                <w:bCs/>
              </w:rPr>
            </w:pPr>
            <w:r w:rsidRPr="00475A95">
              <w:t xml:space="preserve">          Консультационная поддержка субъектов малого и среднего предпринимательства</w:t>
            </w:r>
          </w:p>
        </w:tc>
        <w:tc>
          <w:tcPr>
            <w:tcW w:w="6269" w:type="dxa"/>
          </w:tcPr>
          <w:p w:rsidR="00090113" w:rsidRPr="00475A95" w:rsidRDefault="00090113" w:rsidP="00F77F6D">
            <w:pPr>
              <w:tabs>
                <w:tab w:val="left" w:pos="5100"/>
                <w:tab w:val="left" w:pos="7650"/>
              </w:tabs>
              <w:jc w:val="center"/>
            </w:pPr>
          </w:p>
        </w:tc>
        <w:tc>
          <w:tcPr>
            <w:tcW w:w="6411" w:type="dxa"/>
          </w:tcPr>
          <w:p w:rsidR="00090113" w:rsidRPr="00475A95" w:rsidRDefault="00090113" w:rsidP="00F77F6D">
            <w:pPr>
              <w:tabs>
                <w:tab w:val="left" w:pos="5100"/>
                <w:tab w:val="left" w:pos="7650"/>
              </w:tabs>
              <w:jc w:val="cente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Cs/>
              </w:rPr>
            </w:pPr>
            <w:r w:rsidRPr="00475A95">
              <w:rPr>
                <w:bCs/>
              </w:rPr>
              <w:t>4.1</w:t>
            </w:r>
          </w:p>
        </w:tc>
        <w:tc>
          <w:tcPr>
            <w:tcW w:w="4393" w:type="dxa"/>
            <w:vMerge w:val="restart"/>
          </w:tcPr>
          <w:p w:rsidR="00090113" w:rsidRPr="00475A95" w:rsidRDefault="00090113" w:rsidP="00F77F6D">
            <w:pPr>
              <w:tabs>
                <w:tab w:val="left" w:pos="5100"/>
                <w:tab w:val="left" w:pos="7650"/>
              </w:tabs>
              <w:jc w:val="center"/>
              <w:rPr>
                <w:bCs/>
              </w:rPr>
            </w:pPr>
            <w:r w:rsidRPr="00475A95">
              <w:t>Оказание информационно-консультационных услуг по различным направлениям предпринимательской деятельности</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p>
          <w:p w:rsidR="00090113" w:rsidRPr="00475A95" w:rsidRDefault="00090113" w:rsidP="00F77F6D">
            <w:pPr>
              <w:tabs>
                <w:tab w:val="left" w:pos="5100"/>
                <w:tab w:val="left" w:pos="7650"/>
              </w:tabs>
              <w:jc w:val="center"/>
              <w:rPr>
                <w:bCs/>
              </w:rPr>
            </w:pPr>
            <w:r w:rsidRPr="00475A95">
              <w:t>сельского поселения</w:t>
            </w:r>
          </w:p>
        </w:tc>
        <w:tc>
          <w:tcPr>
            <w:tcW w:w="2401" w:type="dxa"/>
          </w:tcPr>
          <w:p w:rsidR="00090113" w:rsidRPr="00475A95" w:rsidRDefault="00090113" w:rsidP="00F77F6D">
            <w:pPr>
              <w:tabs>
                <w:tab w:val="left" w:pos="5100"/>
                <w:tab w:val="left" w:pos="7650"/>
              </w:tabs>
              <w:jc w:val="center"/>
              <w:rPr>
                <w:bCs/>
              </w:rPr>
            </w:pPr>
            <w:r w:rsidRPr="00475A95">
              <w:rPr>
                <w:bCs/>
              </w:rPr>
              <w:t xml:space="preserve">2018-2020 гг. </w:t>
            </w:r>
          </w:p>
        </w:tc>
        <w:tc>
          <w:tcPr>
            <w:tcW w:w="6095" w:type="dxa"/>
            <w:gridSpan w:val="7"/>
            <w:vMerge w:val="restart"/>
            <w:vAlign w:val="center"/>
          </w:tcPr>
          <w:p w:rsidR="00090113" w:rsidRPr="00475A95" w:rsidRDefault="00090113" w:rsidP="00F77F6D">
            <w:pPr>
              <w:tabs>
                <w:tab w:val="left" w:pos="5100"/>
                <w:tab w:val="left" w:pos="7650"/>
              </w:tabs>
              <w:jc w:val="center"/>
              <w:rPr>
                <w:bCs/>
              </w:rPr>
            </w:pPr>
            <w:r w:rsidRPr="00475A95">
              <w:rPr>
                <w:bCs/>
              </w:rPr>
              <w:t>Без финансирования</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 xml:space="preserve">2018 год </w:t>
            </w:r>
          </w:p>
        </w:tc>
        <w:tc>
          <w:tcPr>
            <w:tcW w:w="6095" w:type="dxa"/>
            <w:gridSpan w:val="7"/>
            <w:vMerge/>
            <w:vAlign w:val="center"/>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 xml:space="preserve">2019 год   </w:t>
            </w:r>
          </w:p>
        </w:tc>
        <w:tc>
          <w:tcPr>
            <w:tcW w:w="6095" w:type="dxa"/>
            <w:gridSpan w:val="7"/>
            <w:vMerge/>
            <w:vAlign w:val="center"/>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2020 год</w:t>
            </w:r>
          </w:p>
        </w:tc>
        <w:tc>
          <w:tcPr>
            <w:tcW w:w="6095" w:type="dxa"/>
            <w:gridSpan w:val="7"/>
            <w:vMerge/>
            <w:vAlign w:val="center"/>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Cs/>
              </w:rPr>
            </w:pPr>
            <w:r w:rsidRPr="00475A95">
              <w:rPr>
                <w:bCs/>
              </w:rPr>
              <w:t>4.2</w:t>
            </w:r>
          </w:p>
        </w:tc>
        <w:tc>
          <w:tcPr>
            <w:tcW w:w="4393" w:type="dxa"/>
            <w:vMerge w:val="restart"/>
          </w:tcPr>
          <w:p w:rsidR="00090113" w:rsidRPr="00475A95" w:rsidRDefault="00090113" w:rsidP="00F77F6D">
            <w:pPr>
              <w:tabs>
                <w:tab w:val="left" w:pos="5100"/>
                <w:tab w:val="left" w:pos="7650"/>
              </w:tabs>
              <w:jc w:val="center"/>
              <w:rPr>
                <w:bCs/>
              </w:rPr>
            </w:pPr>
            <w:r w:rsidRPr="00475A95">
              <w:rPr>
                <w:bCs/>
              </w:rPr>
              <w:t>Организация работы круглых столов по основным проблемам малого и среднего предпринимательства</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p>
          <w:p w:rsidR="00090113" w:rsidRPr="00475A95" w:rsidRDefault="00090113" w:rsidP="00F77F6D">
            <w:pPr>
              <w:tabs>
                <w:tab w:val="left" w:pos="5100"/>
                <w:tab w:val="left" w:pos="7650"/>
              </w:tabs>
              <w:jc w:val="center"/>
            </w:pPr>
            <w:r w:rsidRPr="00475A95">
              <w:t xml:space="preserve">сельского </w:t>
            </w:r>
          </w:p>
          <w:p w:rsidR="00090113" w:rsidRPr="00475A95" w:rsidRDefault="00090113" w:rsidP="00F77F6D">
            <w:pPr>
              <w:tabs>
                <w:tab w:val="left" w:pos="5100"/>
                <w:tab w:val="left" w:pos="7650"/>
              </w:tabs>
              <w:jc w:val="center"/>
              <w:rPr>
                <w:bCs/>
              </w:rPr>
            </w:pPr>
            <w:r w:rsidRPr="00475A95">
              <w:t>поселения</w:t>
            </w:r>
          </w:p>
        </w:tc>
        <w:tc>
          <w:tcPr>
            <w:tcW w:w="2401" w:type="dxa"/>
          </w:tcPr>
          <w:p w:rsidR="00090113" w:rsidRPr="00475A95" w:rsidRDefault="00090113" w:rsidP="00F77F6D">
            <w:pPr>
              <w:tabs>
                <w:tab w:val="left" w:pos="5100"/>
                <w:tab w:val="left" w:pos="7650"/>
              </w:tabs>
              <w:jc w:val="center"/>
              <w:rPr>
                <w:bCs/>
              </w:rPr>
            </w:pPr>
            <w:r w:rsidRPr="00475A95">
              <w:rPr>
                <w:bCs/>
              </w:rPr>
              <w:t>2018-2020 гг.</w:t>
            </w:r>
          </w:p>
        </w:tc>
        <w:tc>
          <w:tcPr>
            <w:tcW w:w="6095" w:type="dxa"/>
            <w:gridSpan w:val="7"/>
            <w:vMerge w:val="restart"/>
            <w:vAlign w:val="center"/>
          </w:tcPr>
          <w:p w:rsidR="00090113" w:rsidRPr="00475A95" w:rsidRDefault="00090113" w:rsidP="00F77F6D">
            <w:pPr>
              <w:tabs>
                <w:tab w:val="left" w:pos="5100"/>
                <w:tab w:val="left" w:pos="7650"/>
              </w:tabs>
              <w:jc w:val="center"/>
              <w:rPr>
                <w:bCs/>
              </w:rPr>
            </w:pPr>
            <w:r w:rsidRPr="00475A95">
              <w:rPr>
                <w:bCs/>
              </w:rPr>
              <w:t>Без финансирования</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 xml:space="preserve">2018 год </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31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2019 год</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31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rPr>
                <w:b/>
                <w:bCs/>
              </w:rP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2020 год</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tcPr>
          <w:p w:rsidR="00090113" w:rsidRPr="00475A95" w:rsidRDefault="00090113" w:rsidP="00F77F6D">
            <w:pPr>
              <w:tabs>
                <w:tab w:val="left" w:pos="5100"/>
                <w:tab w:val="left" w:pos="7650"/>
              </w:tabs>
              <w:jc w:val="center"/>
              <w:rPr>
                <w:bCs/>
              </w:rPr>
            </w:pPr>
            <w:r w:rsidRPr="00475A95">
              <w:rPr>
                <w:bCs/>
              </w:rPr>
              <w:t>5</w:t>
            </w:r>
          </w:p>
        </w:tc>
        <w:tc>
          <w:tcPr>
            <w:tcW w:w="14886" w:type="dxa"/>
            <w:gridSpan w:val="10"/>
          </w:tcPr>
          <w:p w:rsidR="00090113" w:rsidRPr="00475A95" w:rsidRDefault="00090113" w:rsidP="00F77F6D">
            <w:pPr>
              <w:tabs>
                <w:tab w:val="left" w:pos="5100"/>
                <w:tab w:val="left" w:pos="7650"/>
              </w:tabs>
              <w:jc w:val="center"/>
            </w:pPr>
            <w:r w:rsidRPr="00475A95">
              <w:rPr>
                <w:bCs/>
              </w:rPr>
              <w:t xml:space="preserve">     </w:t>
            </w:r>
            <w:r w:rsidRPr="00475A95">
              <w:t>Поддержка субъектов малого и среднего предпринимательства в сфере образования</w:t>
            </w:r>
          </w:p>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271"/>
        </w:trPr>
        <w:tc>
          <w:tcPr>
            <w:tcW w:w="673" w:type="dxa"/>
            <w:vMerge w:val="restart"/>
          </w:tcPr>
          <w:p w:rsidR="00090113" w:rsidRPr="00475A95" w:rsidRDefault="00090113" w:rsidP="00F77F6D">
            <w:pPr>
              <w:tabs>
                <w:tab w:val="left" w:pos="5100"/>
                <w:tab w:val="left" w:pos="7650"/>
              </w:tabs>
              <w:jc w:val="center"/>
              <w:rPr>
                <w:bCs/>
              </w:rPr>
            </w:pPr>
            <w:r w:rsidRPr="00475A95">
              <w:rPr>
                <w:bCs/>
              </w:rPr>
              <w:t>5.1</w:t>
            </w:r>
          </w:p>
        </w:tc>
        <w:tc>
          <w:tcPr>
            <w:tcW w:w="4393" w:type="dxa"/>
            <w:vMerge w:val="restart"/>
          </w:tcPr>
          <w:p w:rsidR="00090113" w:rsidRPr="00475A95" w:rsidRDefault="00090113" w:rsidP="00F77F6D">
            <w:pPr>
              <w:tabs>
                <w:tab w:val="left" w:pos="5100"/>
                <w:tab w:val="left" w:pos="7650"/>
              </w:tabs>
              <w:jc w:val="center"/>
              <w:rPr>
                <w:b/>
                <w:bCs/>
              </w:rPr>
            </w:pPr>
            <w:r w:rsidRPr="00475A95">
              <w:t>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w:t>
            </w:r>
          </w:p>
        </w:tc>
        <w:tc>
          <w:tcPr>
            <w:tcW w:w="1997" w:type="dxa"/>
            <w:vMerge w:val="restart"/>
          </w:tcPr>
          <w:p w:rsidR="00090113" w:rsidRPr="00475A95" w:rsidRDefault="00090113" w:rsidP="00F77F6D">
            <w:pPr>
              <w:tabs>
                <w:tab w:val="left" w:pos="5100"/>
                <w:tab w:val="left" w:pos="7650"/>
              </w:tabs>
              <w:jc w:val="center"/>
            </w:pPr>
            <w:r w:rsidRPr="00475A95">
              <w:t>Администрация Новосельского</w:t>
            </w:r>
            <w:hyperlink r:id="rId186" w:anchor="YANDEX_95" w:history="1"/>
            <w:r w:rsidRPr="00475A95">
              <w:rPr>
                <w:lang w:val="en-US"/>
              </w:rPr>
              <w:t> </w:t>
            </w:r>
          </w:p>
          <w:p w:rsidR="00090113" w:rsidRPr="00475A95" w:rsidRDefault="00090113" w:rsidP="00F77F6D">
            <w:pPr>
              <w:tabs>
                <w:tab w:val="left" w:pos="5100"/>
                <w:tab w:val="left" w:pos="7650"/>
              </w:tabs>
              <w:jc w:val="center"/>
            </w:pPr>
            <w:r w:rsidRPr="00475A95">
              <w:t xml:space="preserve">сельского </w:t>
            </w:r>
          </w:p>
          <w:p w:rsidR="00090113" w:rsidRPr="00475A95" w:rsidRDefault="00090113" w:rsidP="00F77F6D">
            <w:pPr>
              <w:tabs>
                <w:tab w:val="left" w:pos="5100"/>
                <w:tab w:val="left" w:pos="7650"/>
              </w:tabs>
              <w:jc w:val="center"/>
              <w:rPr>
                <w:bCs/>
              </w:rPr>
            </w:pPr>
            <w:r w:rsidRPr="00475A95">
              <w:t>поселения</w:t>
            </w:r>
          </w:p>
        </w:tc>
        <w:tc>
          <w:tcPr>
            <w:tcW w:w="2401" w:type="dxa"/>
          </w:tcPr>
          <w:p w:rsidR="00090113" w:rsidRPr="00475A95" w:rsidRDefault="00090113" w:rsidP="00F77F6D">
            <w:pPr>
              <w:tabs>
                <w:tab w:val="left" w:pos="5100"/>
                <w:tab w:val="left" w:pos="7650"/>
              </w:tabs>
              <w:jc w:val="center"/>
              <w:rPr>
                <w:bCs/>
              </w:rPr>
            </w:pPr>
            <w:r>
              <w:rPr>
                <w:bCs/>
              </w:rPr>
              <w:t>2018-2025</w:t>
            </w:r>
            <w:r w:rsidRPr="00475A95">
              <w:rPr>
                <w:bCs/>
              </w:rPr>
              <w:t xml:space="preserve"> гг.</w:t>
            </w:r>
          </w:p>
        </w:tc>
        <w:tc>
          <w:tcPr>
            <w:tcW w:w="6095" w:type="dxa"/>
            <w:gridSpan w:val="7"/>
            <w:vMerge w:val="restart"/>
            <w:vAlign w:val="center"/>
          </w:tcPr>
          <w:p w:rsidR="00090113" w:rsidRPr="00475A95" w:rsidRDefault="00090113" w:rsidP="00F77F6D">
            <w:pPr>
              <w:tabs>
                <w:tab w:val="left" w:pos="5100"/>
                <w:tab w:val="left" w:pos="7650"/>
              </w:tabs>
              <w:jc w:val="center"/>
              <w:rPr>
                <w:bCs/>
              </w:rPr>
            </w:pPr>
            <w:r w:rsidRPr="00475A95">
              <w:rPr>
                <w:bCs/>
              </w:rPr>
              <w:t>Без финансирования</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261"/>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rPr>
                <w:bCs/>
              </w:rPr>
            </w:pPr>
            <w:r w:rsidRPr="00475A95">
              <w:rPr>
                <w:bCs/>
              </w:rPr>
              <w:t>2018 год</w:t>
            </w:r>
            <w:r w:rsidRPr="00475A95">
              <w:rPr>
                <w:bCs/>
                <w:lang w:val="en-US"/>
              </w:rPr>
              <w:t xml:space="preserve"> (</w:t>
            </w:r>
            <w:r w:rsidRPr="00475A95">
              <w:rPr>
                <w:bCs/>
              </w:rPr>
              <w:t>1</w:t>
            </w:r>
            <w:r w:rsidRPr="00475A95">
              <w:rPr>
                <w:bCs/>
                <w:lang w:val="en-US"/>
              </w:rPr>
              <w:t xml:space="preserve"> раз вквартал)</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31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2019год (1 раз в квартал)</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31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2020год (1 раз в квартал)</w:t>
            </w:r>
          </w:p>
        </w:tc>
        <w:tc>
          <w:tcPr>
            <w:tcW w:w="6095" w:type="dxa"/>
            <w:gridSpan w:val="7"/>
            <w:vMerge/>
          </w:tcPr>
          <w:p w:rsidR="00090113" w:rsidRPr="00475A95" w:rsidRDefault="00090113" w:rsidP="00F77F6D">
            <w:pPr>
              <w:tabs>
                <w:tab w:val="left" w:pos="5100"/>
                <w:tab w:val="left" w:pos="7650"/>
              </w:tabs>
              <w:jc w:val="center"/>
              <w:rPr>
                <w:bCs/>
              </w:rPr>
            </w:pP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val="restart"/>
          </w:tcPr>
          <w:p w:rsidR="00090113" w:rsidRPr="00475A95" w:rsidRDefault="00090113" w:rsidP="00F77F6D">
            <w:pPr>
              <w:tabs>
                <w:tab w:val="left" w:pos="5100"/>
                <w:tab w:val="left" w:pos="7650"/>
              </w:tabs>
              <w:jc w:val="center"/>
              <w:rPr>
                <w:b/>
                <w:bCs/>
              </w:rPr>
            </w:pPr>
          </w:p>
        </w:tc>
        <w:tc>
          <w:tcPr>
            <w:tcW w:w="4393" w:type="dxa"/>
            <w:vMerge w:val="restart"/>
          </w:tcPr>
          <w:p w:rsidR="00090113" w:rsidRPr="00475A95" w:rsidRDefault="00090113" w:rsidP="00F77F6D">
            <w:pPr>
              <w:tabs>
                <w:tab w:val="left" w:pos="5100"/>
                <w:tab w:val="left" w:pos="7650"/>
              </w:tabs>
              <w:jc w:val="center"/>
            </w:pPr>
            <w:r w:rsidRPr="00475A95">
              <w:t>ИТОГО</w:t>
            </w:r>
          </w:p>
        </w:tc>
        <w:tc>
          <w:tcPr>
            <w:tcW w:w="1997" w:type="dxa"/>
            <w:vMerge w:val="restart"/>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Pr>
                <w:bCs/>
              </w:rPr>
              <w:t>2018-2026</w:t>
            </w:r>
            <w:r w:rsidRPr="00475A95">
              <w:rPr>
                <w:bCs/>
              </w:rPr>
              <w:t xml:space="preserve"> гг.</w:t>
            </w:r>
          </w:p>
        </w:tc>
        <w:tc>
          <w:tcPr>
            <w:tcW w:w="1559" w:type="dxa"/>
            <w:gridSpan w:val="2"/>
          </w:tcPr>
          <w:p w:rsidR="00090113" w:rsidRPr="00475A95" w:rsidRDefault="00090113" w:rsidP="00F77F6D">
            <w:pPr>
              <w:tabs>
                <w:tab w:val="left" w:pos="5100"/>
                <w:tab w:val="left" w:pos="7650"/>
              </w:tabs>
              <w:jc w:val="center"/>
              <w:rPr>
                <w:bCs/>
              </w:rPr>
            </w:pPr>
            <w:r w:rsidRPr="00475A95">
              <w:rPr>
                <w:bCs/>
              </w:rPr>
              <w:t>0</w:t>
            </w:r>
          </w:p>
        </w:tc>
        <w:tc>
          <w:tcPr>
            <w:tcW w:w="1418" w:type="dxa"/>
          </w:tcPr>
          <w:p w:rsidR="00090113" w:rsidRPr="00475A95" w:rsidRDefault="00090113" w:rsidP="00F77F6D">
            <w:pPr>
              <w:tabs>
                <w:tab w:val="left" w:pos="5100"/>
                <w:tab w:val="left" w:pos="7650"/>
              </w:tabs>
              <w:jc w:val="center"/>
              <w:rPr>
                <w:bCs/>
              </w:rPr>
            </w:pPr>
            <w:r w:rsidRPr="00475A95">
              <w:rPr>
                <w:bCs/>
              </w:rPr>
              <w:t>0</w:t>
            </w:r>
          </w:p>
        </w:tc>
        <w:tc>
          <w:tcPr>
            <w:tcW w:w="1701" w:type="dxa"/>
            <w:gridSpan w:val="2"/>
          </w:tcPr>
          <w:p w:rsidR="00090113" w:rsidRPr="00475A95" w:rsidRDefault="00090113" w:rsidP="00F77F6D">
            <w:pPr>
              <w:tabs>
                <w:tab w:val="left" w:pos="5100"/>
                <w:tab w:val="left" w:pos="7650"/>
              </w:tabs>
              <w:jc w:val="center"/>
              <w:rPr>
                <w:bCs/>
              </w:rPr>
            </w:pPr>
            <w:r>
              <w:rPr>
                <w:bCs/>
              </w:rPr>
              <w:t>4,5</w:t>
            </w:r>
          </w:p>
        </w:tc>
        <w:tc>
          <w:tcPr>
            <w:tcW w:w="1417" w:type="dxa"/>
            <w:gridSpan w:val="2"/>
          </w:tcPr>
          <w:p w:rsidR="00090113" w:rsidRPr="00475A95" w:rsidRDefault="00090113" w:rsidP="00F77F6D">
            <w:pPr>
              <w:tabs>
                <w:tab w:val="left" w:pos="5100"/>
                <w:tab w:val="left" w:pos="7650"/>
              </w:tabs>
              <w:jc w:val="center"/>
              <w:rPr>
                <w:bCs/>
              </w:rPr>
            </w:pPr>
            <w:r w:rsidRPr="00475A95">
              <w:rPr>
                <w:bCs/>
              </w:rPr>
              <w:t>0</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2018 год</w:t>
            </w:r>
          </w:p>
        </w:tc>
        <w:tc>
          <w:tcPr>
            <w:tcW w:w="1559" w:type="dxa"/>
            <w:gridSpan w:val="2"/>
          </w:tcPr>
          <w:p w:rsidR="00090113" w:rsidRPr="00475A95" w:rsidRDefault="00090113" w:rsidP="00F77F6D">
            <w:pPr>
              <w:tabs>
                <w:tab w:val="left" w:pos="5100"/>
                <w:tab w:val="left" w:pos="7650"/>
              </w:tabs>
              <w:jc w:val="center"/>
              <w:rPr>
                <w:bCs/>
              </w:rPr>
            </w:pPr>
            <w:r w:rsidRPr="00475A95">
              <w:rPr>
                <w:bCs/>
              </w:rPr>
              <w:t>0</w:t>
            </w:r>
          </w:p>
        </w:tc>
        <w:tc>
          <w:tcPr>
            <w:tcW w:w="1418" w:type="dxa"/>
          </w:tcPr>
          <w:p w:rsidR="00090113" w:rsidRPr="00475A95" w:rsidRDefault="00090113" w:rsidP="00F77F6D">
            <w:pPr>
              <w:tabs>
                <w:tab w:val="left" w:pos="5100"/>
                <w:tab w:val="left" w:pos="7650"/>
              </w:tabs>
              <w:jc w:val="center"/>
              <w:rPr>
                <w:bCs/>
              </w:rPr>
            </w:pPr>
            <w:r w:rsidRPr="00475A95">
              <w:rPr>
                <w:bCs/>
              </w:rPr>
              <w:t>0</w:t>
            </w:r>
          </w:p>
        </w:tc>
        <w:tc>
          <w:tcPr>
            <w:tcW w:w="1701" w:type="dxa"/>
            <w:gridSpan w:val="2"/>
          </w:tcPr>
          <w:p w:rsidR="00090113" w:rsidRPr="00475A95" w:rsidRDefault="00090113" w:rsidP="00F77F6D">
            <w:pPr>
              <w:tabs>
                <w:tab w:val="left" w:pos="5100"/>
                <w:tab w:val="left" w:pos="7650"/>
              </w:tabs>
              <w:jc w:val="center"/>
              <w:rPr>
                <w:bCs/>
              </w:rPr>
            </w:pPr>
            <w:r>
              <w:rPr>
                <w:bCs/>
              </w:rPr>
              <w:t>0,5</w:t>
            </w:r>
          </w:p>
        </w:tc>
        <w:tc>
          <w:tcPr>
            <w:tcW w:w="1417" w:type="dxa"/>
            <w:gridSpan w:val="2"/>
          </w:tcPr>
          <w:p w:rsidR="00090113" w:rsidRPr="00475A95" w:rsidRDefault="00090113" w:rsidP="00F77F6D">
            <w:pPr>
              <w:tabs>
                <w:tab w:val="left" w:pos="5100"/>
                <w:tab w:val="left" w:pos="7650"/>
              </w:tabs>
              <w:jc w:val="center"/>
              <w:rPr>
                <w:bCs/>
              </w:rPr>
            </w:pPr>
            <w:r w:rsidRPr="00475A95">
              <w:rPr>
                <w:bCs/>
              </w:rPr>
              <w:t>0</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Pr>
          <w:p w:rsidR="00090113" w:rsidRPr="00475A95" w:rsidRDefault="00090113" w:rsidP="00F77F6D">
            <w:pPr>
              <w:tabs>
                <w:tab w:val="left" w:pos="5100"/>
                <w:tab w:val="left" w:pos="7650"/>
              </w:tabs>
              <w:jc w:val="center"/>
              <w:rPr>
                <w:bCs/>
              </w:rPr>
            </w:pPr>
            <w:r w:rsidRPr="00475A95">
              <w:rPr>
                <w:bCs/>
              </w:rPr>
              <w:t>2019 год</w:t>
            </w:r>
          </w:p>
        </w:tc>
        <w:tc>
          <w:tcPr>
            <w:tcW w:w="1559" w:type="dxa"/>
            <w:gridSpan w:val="2"/>
          </w:tcPr>
          <w:p w:rsidR="00090113" w:rsidRPr="00475A95" w:rsidRDefault="00090113" w:rsidP="00F77F6D">
            <w:pPr>
              <w:tabs>
                <w:tab w:val="left" w:pos="5100"/>
                <w:tab w:val="left" w:pos="7650"/>
              </w:tabs>
              <w:jc w:val="center"/>
              <w:rPr>
                <w:bCs/>
              </w:rPr>
            </w:pPr>
            <w:r w:rsidRPr="00475A95">
              <w:rPr>
                <w:bCs/>
              </w:rPr>
              <w:t>0</w:t>
            </w:r>
          </w:p>
        </w:tc>
        <w:tc>
          <w:tcPr>
            <w:tcW w:w="1418" w:type="dxa"/>
          </w:tcPr>
          <w:p w:rsidR="00090113" w:rsidRPr="00475A95" w:rsidRDefault="00090113" w:rsidP="00F77F6D">
            <w:pPr>
              <w:tabs>
                <w:tab w:val="left" w:pos="5100"/>
                <w:tab w:val="left" w:pos="7650"/>
              </w:tabs>
              <w:jc w:val="center"/>
              <w:rPr>
                <w:bCs/>
              </w:rPr>
            </w:pPr>
            <w:r w:rsidRPr="00475A95">
              <w:rPr>
                <w:bCs/>
              </w:rPr>
              <w:t>0</w:t>
            </w:r>
          </w:p>
        </w:tc>
        <w:tc>
          <w:tcPr>
            <w:tcW w:w="1701" w:type="dxa"/>
            <w:gridSpan w:val="2"/>
          </w:tcPr>
          <w:p w:rsidR="00090113" w:rsidRDefault="00090113" w:rsidP="00F77F6D">
            <w:pPr>
              <w:jc w:val="center"/>
            </w:pPr>
            <w:r w:rsidRPr="00B7715B">
              <w:rPr>
                <w:bCs/>
              </w:rPr>
              <w:t>0,5</w:t>
            </w:r>
          </w:p>
        </w:tc>
        <w:tc>
          <w:tcPr>
            <w:tcW w:w="1417" w:type="dxa"/>
            <w:gridSpan w:val="2"/>
          </w:tcPr>
          <w:p w:rsidR="00090113" w:rsidRPr="00475A95" w:rsidRDefault="00090113" w:rsidP="00F77F6D">
            <w:pPr>
              <w:tabs>
                <w:tab w:val="left" w:pos="5100"/>
                <w:tab w:val="left" w:pos="7650"/>
              </w:tabs>
              <w:jc w:val="center"/>
              <w:rPr>
                <w:bCs/>
              </w:rPr>
            </w:pPr>
            <w:r w:rsidRPr="00475A95">
              <w:rPr>
                <w:bCs/>
              </w:rPr>
              <w:t>0</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r w:rsidR="00090113" w:rsidRPr="00475A95" w:rsidTr="00F77F6D">
        <w:trPr>
          <w:trHeight w:val="285"/>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bottom w:val="single" w:sz="4" w:space="0" w:color="auto"/>
            </w:tcBorders>
          </w:tcPr>
          <w:p w:rsidR="00090113" w:rsidRPr="00475A95" w:rsidRDefault="00090113" w:rsidP="00F77F6D">
            <w:pPr>
              <w:tabs>
                <w:tab w:val="left" w:pos="5100"/>
                <w:tab w:val="left" w:pos="7650"/>
              </w:tabs>
              <w:jc w:val="center"/>
              <w:rPr>
                <w:bCs/>
              </w:rPr>
            </w:pPr>
            <w:r w:rsidRPr="00475A95">
              <w:rPr>
                <w:bCs/>
              </w:rPr>
              <w:t>2020 год</w:t>
            </w:r>
          </w:p>
        </w:tc>
        <w:tc>
          <w:tcPr>
            <w:tcW w:w="1559" w:type="dxa"/>
            <w:gridSpan w:val="2"/>
            <w:tcBorders>
              <w:bottom w:val="single" w:sz="4" w:space="0" w:color="auto"/>
            </w:tcBorders>
          </w:tcPr>
          <w:p w:rsidR="00090113" w:rsidRPr="00475A95" w:rsidRDefault="00090113" w:rsidP="00F77F6D">
            <w:pPr>
              <w:tabs>
                <w:tab w:val="left" w:pos="5100"/>
                <w:tab w:val="left" w:pos="7650"/>
              </w:tabs>
              <w:jc w:val="center"/>
              <w:rPr>
                <w:bCs/>
              </w:rPr>
            </w:pPr>
            <w:r w:rsidRPr="00475A95">
              <w:rPr>
                <w:bCs/>
              </w:rPr>
              <w:t>0</w:t>
            </w:r>
          </w:p>
        </w:tc>
        <w:tc>
          <w:tcPr>
            <w:tcW w:w="1418" w:type="dxa"/>
            <w:tcBorders>
              <w:bottom w:val="single" w:sz="4" w:space="0" w:color="auto"/>
            </w:tcBorders>
          </w:tcPr>
          <w:p w:rsidR="00090113" w:rsidRPr="00475A95" w:rsidRDefault="00090113" w:rsidP="00F77F6D">
            <w:pPr>
              <w:tabs>
                <w:tab w:val="left" w:pos="5100"/>
                <w:tab w:val="left" w:pos="7650"/>
              </w:tabs>
              <w:jc w:val="center"/>
              <w:rPr>
                <w:bCs/>
              </w:rPr>
            </w:pPr>
            <w:r w:rsidRPr="00475A95">
              <w:rPr>
                <w:bCs/>
              </w:rPr>
              <w:t>0</w:t>
            </w:r>
          </w:p>
        </w:tc>
        <w:tc>
          <w:tcPr>
            <w:tcW w:w="1701" w:type="dxa"/>
            <w:gridSpan w:val="2"/>
            <w:tcBorders>
              <w:bottom w:val="single" w:sz="4" w:space="0" w:color="auto"/>
            </w:tcBorders>
          </w:tcPr>
          <w:p w:rsidR="00090113" w:rsidRDefault="00090113" w:rsidP="00F77F6D">
            <w:pPr>
              <w:jc w:val="center"/>
            </w:pPr>
            <w:r w:rsidRPr="00B7715B">
              <w:rPr>
                <w:bCs/>
              </w:rPr>
              <w:t>0,5</w:t>
            </w:r>
          </w:p>
        </w:tc>
        <w:tc>
          <w:tcPr>
            <w:tcW w:w="1417" w:type="dxa"/>
            <w:gridSpan w:val="2"/>
            <w:tcBorders>
              <w:bottom w:val="single" w:sz="4" w:space="0" w:color="auto"/>
            </w:tcBorders>
          </w:tcPr>
          <w:p w:rsidR="00090113" w:rsidRPr="00475A95" w:rsidRDefault="00090113" w:rsidP="00F77F6D">
            <w:pPr>
              <w:tabs>
                <w:tab w:val="left" w:pos="5100"/>
                <w:tab w:val="left" w:pos="7650"/>
              </w:tabs>
              <w:jc w:val="center"/>
              <w:rPr>
                <w:bCs/>
              </w:rPr>
            </w:pPr>
            <w:r w:rsidRPr="00475A95">
              <w:rPr>
                <w:bCs/>
              </w:rPr>
              <w:t>0</w:t>
            </w:r>
          </w:p>
        </w:tc>
        <w:tc>
          <w:tcPr>
            <w:tcW w:w="6269" w:type="dxa"/>
            <w:tcBorders>
              <w:bottom w:val="single" w:sz="4" w:space="0" w:color="auto"/>
            </w:tcBorders>
          </w:tcPr>
          <w:p w:rsidR="00090113" w:rsidRPr="00475A95" w:rsidRDefault="00090113" w:rsidP="00F77F6D">
            <w:pPr>
              <w:tabs>
                <w:tab w:val="left" w:pos="5100"/>
                <w:tab w:val="left" w:pos="7650"/>
              </w:tabs>
              <w:jc w:val="center"/>
              <w:rPr>
                <w:bCs/>
              </w:rPr>
            </w:pPr>
          </w:p>
        </w:tc>
        <w:tc>
          <w:tcPr>
            <w:tcW w:w="6411" w:type="dxa"/>
            <w:vMerge w:val="restart"/>
          </w:tcPr>
          <w:p w:rsidR="00090113" w:rsidRPr="00475A95" w:rsidRDefault="00090113" w:rsidP="00F77F6D">
            <w:pPr>
              <w:tabs>
                <w:tab w:val="left" w:pos="5100"/>
                <w:tab w:val="left" w:pos="7650"/>
              </w:tabs>
              <w:jc w:val="center"/>
              <w:rPr>
                <w:bCs/>
              </w:rPr>
            </w:pPr>
          </w:p>
        </w:tc>
      </w:tr>
      <w:tr w:rsidR="00090113" w:rsidRPr="00475A95" w:rsidTr="00F77F6D">
        <w:trPr>
          <w:trHeight w:val="364"/>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2021 год</w:t>
            </w:r>
          </w:p>
        </w:tc>
        <w:tc>
          <w:tcPr>
            <w:tcW w:w="1559"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090113" w:rsidRDefault="00090113" w:rsidP="00F77F6D">
            <w:pPr>
              <w:jc w:val="center"/>
            </w:pPr>
            <w:r w:rsidRPr="00B7715B">
              <w:rPr>
                <w:bCs/>
              </w:rPr>
              <w:t>0,5</w:t>
            </w:r>
          </w:p>
        </w:tc>
        <w:tc>
          <w:tcPr>
            <w:tcW w:w="1417"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6269"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328"/>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2022 год</w:t>
            </w:r>
          </w:p>
        </w:tc>
        <w:tc>
          <w:tcPr>
            <w:tcW w:w="1559"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090113" w:rsidRDefault="00090113" w:rsidP="00F77F6D">
            <w:pPr>
              <w:jc w:val="center"/>
            </w:pPr>
            <w:r w:rsidRPr="00B7715B">
              <w:rPr>
                <w:bCs/>
              </w:rPr>
              <w:t>0,5</w:t>
            </w:r>
          </w:p>
        </w:tc>
        <w:tc>
          <w:tcPr>
            <w:tcW w:w="1417"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6269"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350"/>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2023 год</w:t>
            </w:r>
          </w:p>
        </w:tc>
        <w:tc>
          <w:tcPr>
            <w:tcW w:w="1559"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090113" w:rsidRDefault="00090113" w:rsidP="00F77F6D">
            <w:pPr>
              <w:jc w:val="center"/>
            </w:pPr>
            <w:r w:rsidRPr="00B7715B">
              <w:rPr>
                <w:bCs/>
              </w:rPr>
              <w:t>0,5</w:t>
            </w:r>
          </w:p>
        </w:tc>
        <w:tc>
          <w:tcPr>
            <w:tcW w:w="1417" w:type="dxa"/>
            <w:gridSpan w:val="2"/>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r>
              <w:rPr>
                <w:bCs/>
              </w:rPr>
              <w:t>0</w:t>
            </w:r>
          </w:p>
        </w:tc>
        <w:tc>
          <w:tcPr>
            <w:tcW w:w="6269" w:type="dxa"/>
            <w:tcBorders>
              <w:top w:val="single" w:sz="4" w:space="0" w:color="auto"/>
              <w:bottom w:val="single" w:sz="4" w:space="0" w:color="auto"/>
            </w:tcBorders>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285"/>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2024 год</w:t>
            </w:r>
          </w:p>
        </w:tc>
        <w:tc>
          <w:tcPr>
            <w:tcW w:w="1559" w:type="dxa"/>
            <w:gridSpan w:val="2"/>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090113" w:rsidRPr="00B7715B" w:rsidRDefault="00090113" w:rsidP="00F77F6D">
            <w:pPr>
              <w:jc w:val="center"/>
              <w:rPr>
                <w:bCs/>
              </w:rPr>
            </w:pPr>
            <w:r>
              <w:rPr>
                <w:bCs/>
              </w:rPr>
              <w:t>0,5</w:t>
            </w:r>
          </w:p>
        </w:tc>
        <w:tc>
          <w:tcPr>
            <w:tcW w:w="1417" w:type="dxa"/>
            <w:gridSpan w:val="2"/>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6269" w:type="dxa"/>
            <w:vMerge w:val="restart"/>
            <w:tcBorders>
              <w:top w:val="single" w:sz="4" w:space="0" w:color="auto"/>
            </w:tcBorders>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336"/>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2025 год</w:t>
            </w:r>
          </w:p>
        </w:tc>
        <w:tc>
          <w:tcPr>
            <w:tcW w:w="1559" w:type="dxa"/>
            <w:gridSpan w:val="2"/>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090113" w:rsidRPr="00B7715B" w:rsidRDefault="00090113" w:rsidP="00F77F6D">
            <w:pPr>
              <w:jc w:val="center"/>
              <w:rPr>
                <w:bCs/>
              </w:rPr>
            </w:pPr>
            <w:r>
              <w:rPr>
                <w:bCs/>
              </w:rPr>
              <w:t>0,5</w:t>
            </w:r>
          </w:p>
        </w:tc>
        <w:tc>
          <w:tcPr>
            <w:tcW w:w="1417" w:type="dxa"/>
            <w:gridSpan w:val="2"/>
            <w:tcBorders>
              <w:top w:val="single" w:sz="4" w:space="0" w:color="auto"/>
              <w:bottom w:val="single" w:sz="4" w:space="0" w:color="auto"/>
            </w:tcBorders>
          </w:tcPr>
          <w:p w:rsidR="00090113" w:rsidRDefault="00090113" w:rsidP="00F77F6D">
            <w:pPr>
              <w:tabs>
                <w:tab w:val="left" w:pos="5100"/>
                <w:tab w:val="left" w:pos="7650"/>
              </w:tabs>
              <w:jc w:val="center"/>
              <w:rPr>
                <w:bCs/>
              </w:rPr>
            </w:pPr>
            <w:r>
              <w:rPr>
                <w:bCs/>
              </w:rPr>
              <w:t>0</w:t>
            </w:r>
          </w:p>
        </w:tc>
        <w:tc>
          <w:tcPr>
            <w:tcW w:w="6269" w:type="dxa"/>
            <w:vMerge/>
          </w:tcPr>
          <w:p w:rsidR="00090113" w:rsidRPr="00475A95" w:rsidRDefault="00090113" w:rsidP="00F77F6D">
            <w:pPr>
              <w:tabs>
                <w:tab w:val="left" w:pos="5100"/>
                <w:tab w:val="left" w:pos="7650"/>
              </w:tabs>
              <w:jc w:val="center"/>
              <w:rPr>
                <w:bCs/>
              </w:rPr>
            </w:pPr>
          </w:p>
        </w:tc>
        <w:tc>
          <w:tcPr>
            <w:tcW w:w="6411" w:type="dxa"/>
            <w:vMerge/>
          </w:tcPr>
          <w:p w:rsidR="00090113" w:rsidRPr="00475A95" w:rsidRDefault="00090113" w:rsidP="00F77F6D">
            <w:pPr>
              <w:tabs>
                <w:tab w:val="left" w:pos="5100"/>
                <w:tab w:val="left" w:pos="7650"/>
              </w:tabs>
              <w:jc w:val="center"/>
              <w:rPr>
                <w:bCs/>
              </w:rPr>
            </w:pPr>
          </w:p>
        </w:tc>
      </w:tr>
      <w:tr w:rsidR="00090113" w:rsidRPr="00475A95" w:rsidTr="00F77F6D">
        <w:trPr>
          <w:trHeight w:val="336"/>
        </w:trPr>
        <w:tc>
          <w:tcPr>
            <w:tcW w:w="673" w:type="dxa"/>
            <w:vMerge/>
          </w:tcPr>
          <w:p w:rsidR="00090113" w:rsidRPr="00475A95" w:rsidRDefault="00090113" w:rsidP="00F77F6D">
            <w:pPr>
              <w:tabs>
                <w:tab w:val="left" w:pos="5100"/>
                <w:tab w:val="left" w:pos="7650"/>
              </w:tabs>
              <w:jc w:val="center"/>
              <w:rPr>
                <w:b/>
                <w:bCs/>
              </w:rPr>
            </w:pPr>
          </w:p>
        </w:tc>
        <w:tc>
          <w:tcPr>
            <w:tcW w:w="4393" w:type="dxa"/>
            <w:vMerge/>
          </w:tcPr>
          <w:p w:rsidR="00090113" w:rsidRPr="00475A95" w:rsidRDefault="00090113" w:rsidP="00F77F6D">
            <w:pPr>
              <w:tabs>
                <w:tab w:val="left" w:pos="5100"/>
                <w:tab w:val="left" w:pos="7650"/>
              </w:tabs>
              <w:jc w:val="center"/>
            </w:pPr>
          </w:p>
        </w:tc>
        <w:tc>
          <w:tcPr>
            <w:tcW w:w="1997" w:type="dxa"/>
            <w:vMerge/>
          </w:tcPr>
          <w:p w:rsidR="00090113" w:rsidRPr="00475A95" w:rsidRDefault="00090113" w:rsidP="00F77F6D">
            <w:pPr>
              <w:tabs>
                <w:tab w:val="left" w:pos="5100"/>
                <w:tab w:val="left" w:pos="7650"/>
              </w:tabs>
              <w:jc w:val="center"/>
              <w:rPr>
                <w:bCs/>
              </w:rPr>
            </w:pPr>
          </w:p>
        </w:tc>
        <w:tc>
          <w:tcPr>
            <w:tcW w:w="2401" w:type="dxa"/>
            <w:tcBorders>
              <w:top w:val="single" w:sz="4" w:space="0" w:color="auto"/>
            </w:tcBorders>
          </w:tcPr>
          <w:p w:rsidR="00090113" w:rsidRDefault="00090113" w:rsidP="00F77F6D">
            <w:pPr>
              <w:tabs>
                <w:tab w:val="left" w:pos="5100"/>
                <w:tab w:val="left" w:pos="7650"/>
              </w:tabs>
              <w:jc w:val="center"/>
              <w:rPr>
                <w:bCs/>
              </w:rPr>
            </w:pPr>
            <w:r>
              <w:rPr>
                <w:bCs/>
              </w:rPr>
              <w:t>2026 год</w:t>
            </w:r>
          </w:p>
        </w:tc>
        <w:tc>
          <w:tcPr>
            <w:tcW w:w="1559" w:type="dxa"/>
            <w:gridSpan w:val="2"/>
            <w:tcBorders>
              <w:top w:val="single" w:sz="4" w:space="0" w:color="auto"/>
            </w:tcBorders>
          </w:tcPr>
          <w:p w:rsidR="00090113" w:rsidRDefault="00090113" w:rsidP="00F77F6D">
            <w:pPr>
              <w:tabs>
                <w:tab w:val="left" w:pos="5100"/>
                <w:tab w:val="left" w:pos="7650"/>
              </w:tabs>
              <w:jc w:val="center"/>
              <w:rPr>
                <w:bCs/>
              </w:rPr>
            </w:pPr>
            <w:r>
              <w:rPr>
                <w:bCs/>
              </w:rPr>
              <w:t>0</w:t>
            </w:r>
          </w:p>
        </w:tc>
        <w:tc>
          <w:tcPr>
            <w:tcW w:w="1418" w:type="dxa"/>
            <w:tcBorders>
              <w:top w:val="single" w:sz="4" w:space="0" w:color="auto"/>
            </w:tcBorders>
          </w:tcPr>
          <w:p w:rsidR="00090113" w:rsidRDefault="00090113" w:rsidP="00F77F6D">
            <w:pPr>
              <w:tabs>
                <w:tab w:val="left" w:pos="5100"/>
                <w:tab w:val="left" w:pos="7650"/>
              </w:tabs>
              <w:jc w:val="center"/>
              <w:rPr>
                <w:bCs/>
              </w:rPr>
            </w:pPr>
            <w:r>
              <w:rPr>
                <w:bCs/>
              </w:rPr>
              <w:t>0</w:t>
            </w:r>
          </w:p>
        </w:tc>
        <w:tc>
          <w:tcPr>
            <w:tcW w:w="1701" w:type="dxa"/>
            <w:gridSpan w:val="2"/>
            <w:tcBorders>
              <w:top w:val="single" w:sz="4" w:space="0" w:color="auto"/>
            </w:tcBorders>
          </w:tcPr>
          <w:p w:rsidR="00090113" w:rsidRDefault="00090113" w:rsidP="00F77F6D">
            <w:pPr>
              <w:jc w:val="center"/>
              <w:rPr>
                <w:bCs/>
              </w:rPr>
            </w:pPr>
            <w:r>
              <w:rPr>
                <w:bCs/>
              </w:rPr>
              <w:t>0,5</w:t>
            </w:r>
          </w:p>
        </w:tc>
        <w:tc>
          <w:tcPr>
            <w:tcW w:w="1417" w:type="dxa"/>
            <w:gridSpan w:val="2"/>
            <w:tcBorders>
              <w:top w:val="single" w:sz="4" w:space="0" w:color="auto"/>
            </w:tcBorders>
          </w:tcPr>
          <w:p w:rsidR="00090113" w:rsidRDefault="00090113" w:rsidP="00F77F6D">
            <w:pPr>
              <w:tabs>
                <w:tab w:val="left" w:pos="5100"/>
                <w:tab w:val="left" w:pos="7650"/>
              </w:tabs>
              <w:jc w:val="center"/>
              <w:rPr>
                <w:bCs/>
              </w:rPr>
            </w:pPr>
            <w:r>
              <w:rPr>
                <w:bCs/>
              </w:rPr>
              <w:t>0</w:t>
            </w:r>
          </w:p>
        </w:tc>
        <w:tc>
          <w:tcPr>
            <w:tcW w:w="6269" w:type="dxa"/>
          </w:tcPr>
          <w:p w:rsidR="00090113" w:rsidRPr="00475A95" w:rsidRDefault="00090113" w:rsidP="00F77F6D">
            <w:pPr>
              <w:tabs>
                <w:tab w:val="left" w:pos="5100"/>
                <w:tab w:val="left" w:pos="7650"/>
              </w:tabs>
              <w:jc w:val="center"/>
              <w:rPr>
                <w:bCs/>
              </w:rPr>
            </w:pPr>
          </w:p>
        </w:tc>
        <w:tc>
          <w:tcPr>
            <w:tcW w:w="6411" w:type="dxa"/>
          </w:tcPr>
          <w:p w:rsidR="00090113" w:rsidRPr="00475A95" w:rsidRDefault="00090113" w:rsidP="00F77F6D">
            <w:pPr>
              <w:tabs>
                <w:tab w:val="left" w:pos="5100"/>
                <w:tab w:val="left" w:pos="7650"/>
              </w:tabs>
              <w:jc w:val="center"/>
              <w:rPr>
                <w:bCs/>
              </w:rPr>
            </w:pPr>
          </w:p>
        </w:tc>
      </w:tr>
    </w:tbl>
    <w:p w:rsidR="00090113" w:rsidRPr="00475A95" w:rsidRDefault="00090113" w:rsidP="00090113">
      <w:pPr>
        <w:tabs>
          <w:tab w:val="left" w:pos="5100"/>
          <w:tab w:val="left" w:pos="7650"/>
        </w:tabs>
        <w:jc w:val="center"/>
        <w:rPr>
          <w:b/>
          <w:bCs/>
        </w:rP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jc w:val="center"/>
        <w:rPr>
          <w:b/>
          <w:sz w:val="28"/>
          <w:szCs w:val="28"/>
        </w:rPr>
      </w:pPr>
      <w:r>
        <w:rPr>
          <w:noProof/>
        </w:rPr>
        <w:drawing>
          <wp:inline distT="0" distB="0" distL="0" distR="0">
            <wp:extent cx="895350" cy="8001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090113" w:rsidRDefault="00090113" w:rsidP="00090113">
      <w:pPr>
        <w:jc w:val="right"/>
        <w:rPr>
          <w:b/>
          <w:sz w:val="28"/>
          <w:szCs w:val="28"/>
        </w:rPr>
      </w:pPr>
    </w:p>
    <w:p w:rsidR="00090113" w:rsidRDefault="00090113" w:rsidP="00090113">
      <w:pPr>
        <w:jc w:val="right"/>
        <w:rPr>
          <w:b/>
          <w:sz w:val="28"/>
          <w:szCs w:val="28"/>
        </w:rPr>
      </w:pPr>
    </w:p>
    <w:p w:rsidR="00090113" w:rsidRDefault="00090113" w:rsidP="00090113">
      <w:pPr>
        <w:jc w:val="center"/>
        <w:rPr>
          <w:b/>
          <w:sz w:val="28"/>
          <w:szCs w:val="28"/>
        </w:rPr>
      </w:pPr>
      <w:r>
        <w:rPr>
          <w:b/>
          <w:sz w:val="28"/>
          <w:szCs w:val="28"/>
        </w:rPr>
        <w:t>Российская Федерация</w:t>
      </w:r>
    </w:p>
    <w:p w:rsidR="00090113" w:rsidRDefault="00090113" w:rsidP="00090113">
      <w:pPr>
        <w:jc w:val="center"/>
        <w:rPr>
          <w:b/>
          <w:sz w:val="28"/>
          <w:szCs w:val="28"/>
        </w:rPr>
      </w:pPr>
      <w:r>
        <w:rPr>
          <w:b/>
          <w:sz w:val="28"/>
          <w:szCs w:val="28"/>
        </w:rPr>
        <w:t>Новгородская область Старорусский район</w:t>
      </w:r>
    </w:p>
    <w:p w:rsidR="00090113" w:rsidRDefault="00090113" w:rsidP="00090113">
      <w:pPr>
        <w:spacing w:after="240"/>
        <w:jc w:val="center"/>
        <w:rPr>
          <w:b/>
          <w:sz w:val="28"/>
          <w:szCs w:val="28"/>
        </w:rPr>
      </w:pPr>
      <w:r>
        <w:rPr>
          <w:b/>
          <w:sz w:val="28"/>
          <w:szCs w:val="28"/>
        </w:rPr>
        <w:t>АДМИНИСТРАЦИЯ НОВОСЕЛЬСКОГО СЕЛЬСКОГО ПОСЕЛЕНИЯ</w:t>
      </w:r>
    </w:p>
    <w:p w:rsidR="00090113" w:rsidRDefault="00090113" w:rsidP="00090113">
      <w:pPr>
        <w:jc w:val="center"/>
        <w:rPr>
          <w:b/>
          <w:sz w:val="40"/>
          <w:szCs w:val="40"/>
        </w:rPr>
      </w:pPr>
      <w:r>
        <w:rPr>
          <w:b/>
          <w:sz w:val="40"/>
          <w:szCs w:val="40"/>
        </w:rPr>
        <w:lastRenderedPageBreak/>
        <w:t>П О С Т А Н О В Л Е Н И Е</w:t>
      </w:r>
    </w:p>
    <w:p w:rsidR="00090113" w:rsidRDefault="00090113" w:rsidP="00090113">
      <w:pPr>
        <w:spacing w:before="480"/>
        <w:jc w:val="both"/>
        <w:rPr>
          <w:sz w:val="28"/>
          <w:szCs w:val="28"/>
        </w:rPr>
      </w:pPr>
      <w:r>
        <w:rPr>
          <w:sz w:val="28"/>
          <w:szCs w:val="28"/>
        </w:rPr>
        <w:t>От 29.12.2023 № 291</w:t>
      </w:r>
    </w:p>
    <w:p w:rsidR="00090113" w:rsidRDefault="00090113" w:rsidP="00090113">
      <w:pPr>
        <w:spacing w:before="480"/>
        <w:jc w:val="both"/>
        <w:rPr>
          <w:sz w:val="28"/>
          <w:szCs w:val="28"/>
        </w:rPr>
      </w:pPr>
      <w:r>
        <w:rPr>
          <w:sz w:val="28"/>
          <w:szCs w:val="28"/>
        </w:rPr>
        <w:t>п. Новосельский</w:t>
      </w:r>
    </w:p>
    <w:tbl>
      <w:tblPr>
        <w:tblW w:w="0" w:type="auto"/>
        <w:tblLook w:val="01E0"/>
      </w:tblPr>
      <w:tblGrid>
        <w:gridCol w:w="4077"/>
      </w:tblGrid>
      <w:tr w:rsidR="00090113" w:rsidTr="00F77F6D">
        <w:trPr>
          <w:trHeight w:val="405"/>
        </w:trPr>
        <w:tc>
          <w:tcPr>
            <w:tcW w:w="4077" w:type="dxa"/>
            <w:hideMark/>
          </w:tcPr>
          <w:p w:rsidR="00090113" w:rsidRDefault="00090113" w:rsidP="00F77F6D">
            <w:pPr>
              <w:rPr>
                <w:b/>
                <w:bCs/>
                <w:sz w:val="28"/>
                <w:szCs w:val="28"/>
              </w:rPr>
            </w:pPr>
            <w:r w:rsidRPr="00F7548A">
              <w:rPr>
                <w:b/>
                <w:bCs/>
                <w:sz w:val="28"/>
                <w:szCs w:val="28"/>
              </w:rPr>
              <w:t>О внесении изменений в муниципальную программу</w:t>
            </w:r>
            <w:r w:rsidRPr="00DF01B8">
              <w:rPr>
                <w:b/>
                <w:bCs/>
                <w:sz w:val="28"/>
                <w:szCs w:val="28"/>
              </w:rPr>
              <w:t xml:space="preserve"> Новосельского сельского поселения </w:t>
            </w:r>
            <w:r>
              <w:rPr>
                <w:b/>
                <w:bCs/>
                <w:sz w:val="28"/>
                <w:szCs w:val="28"/>
              </w:rPr>
              <w:t>«</w:t>
            </w:r>
            <w:r>
              <w:rPr>
                <w:b/>
                <w:sz w:val="28"/>
                <w:szCs w:val="28"/>
              </w:rPr>
              <w:t>Повышение эффективности бюджетных расходов Новосельского сельского поселения на 2022 - 2025 годы</w:t>
            </w:r>
            <w:r>
              <w:rPr>
                <w:b/>
                <w:bCs/>
                <w:sz w:val="28"/>
                <w:szCs w:val="28"/>
              </w:rPr>
              <w:t>»</w:t>
            </w:r>
          </w:p>
          <w:p w:rsidR="00090113" w:rsidRDefault="00090113" w:rsidP="00F77F6D">
            <w:pPr>
              <w:autoSpaceDN w:val="0"/>
              <w:adjustRightInd w:val="0"/>
              <w:jc w:val="both"/>
              <w:rPr>
                <w:b/>
                <w:sz w:val="28"/>
                <w:szCs w:val="28"/>
              </w:rPr>
            </w:pPr>
          </w:p>
        </w:tc>
      </w:tr>
    </w:tbl>
    <w:p w:rsidR="00090113" w:rsidRDefault="00090113" w:rsidP="00090113">
      <w:pPr>
        <w:ind w:firstLine="540"/>
        <w:jc w:val="both"/>
        <w:rPr>
          <w:b/>
          <w:sz w:val="28"/>
        </w:rPr>
      </w:pPr>
      <w:r>
        <w:rPr>
          <w:rFonts w:cs="Courier New"/>
          <w:sz w:val="28"/>
          <w:szCs w:val="28"/>
        </w:rPr>
        <w:t xml:space="preserve">В соответствии со статьей 179 </w:t>
      </w:r>
      <w:r>
        <w:rPr>
          <w:sz w:val="28"/>
          <w:szCs w:val="28"/>
        </w:rPr>
        <w:t xml:space="preserve">Бюджетного кодекса Российской Федерации, руководствуясь </w:t>
      </w:r>
      <w:hyperlink r:id="rId187" w:anchor="Par32" w:history="1">
        <w:r w:rsidRPr="00DF01B8">
          <w:rPr>
            <w:rStyle w:val="a6"/>
            <w:rFonts w:eastAsia="Calibri"/>
            <w:sz w:val="28"/>
            <w:szCs w:val="28"/>
          </w:rPr>
          <w:t>Порядк</w:t>
        </w:r>
      </w:hyperlink>
      <w:r w:rsidRPr="00DF01B8">
        <w:rPr>
          <w:rFonts w:eastAsia="Calibri"/>
          <w:sz w:val="28"/>
          <w:szCs w:val="28"/>
        </w:rPr>
        <w:t>ом</w:t>
      </w:r>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иПеречнем муниципальных программ Новосельского сельского поселения, </w:t>
      </w:r>
      <w:r>
        <w:rPr>
          <w:spacing w:val="-2"/>
          <w:sz w:val="28"/>
          <w:szCs w:val="28"/>
        </w:rPr>
        <w:t>утвержденным распоряжением Администрации Новосельского сельского поселения от 23.09.2021 № 31-рг,Администрация Новосельского сельского поселения</w:t>
      </w:r>
      <w:r>
        <w:rPr>
          <w:b/>
          <w:sz w:val="28"/>
        </w:rPr>
        <w:t>ПОСТАНОВЛЯЕТ:</w:t>
      </w:r>
    </w:p>
    <w:p w:rsidR="00090113" w:rsidRPr="00E00D1F" w:rsidRDefault="00090113" w:rsidP="00090113">
      <w:pPr>
        <w:widowControl w:val="0"/>
        <w:numPr>
          <w:ilvl w:val="0"/>
          <w:numId w:val="6"/>
        </w:numPr>
        <w:suppressAutoHyphens/>
        <w:autoSpaceDN w:val="0"/>
        <w:jc w:val="both"/>
        <w:rPr>
          <w:rFonts w:eastAsia="Arial Unicode MS" w:cs="Mangal"/>
          <w:kern w:val="3"/>
          <w:sz w:val="28"/>
          <w:szCs w:val="28"/>
          <w:lang w:eastAsia="zh-CN" w:bidi="hi-IN"/>
        </w:rPr>
      </w:pPr>
      <w:r w:rsidRPr="00E00D1F">
        <w:rPr>
          <w:rFonts w:eastAsia="Arial Unicode MS" w:cs="Mangal"/>
          <w:kern w:val="3"/>
          <w:sz w:val="28"/>
          <w:szCs w:val="28"/>
          <w:lang w:eastAsia="zh-CN" w:bidi="hi-IN"/>
        </w:rPr>
        <w:t xml:space="preserve">Внести изменения в название постановления Администрации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 xml:space="preserve">21 </w:t>
      </w:r>
      <w:r w:rsidRPr="00E00D1F">
        <w:rPr>
          <w:rFonts w:eastAsia="Arial Unicode MS" w:cs="Mangal"/>
          <w:kern w:val="3"/>
          <w:sz w:val="28"/>
          <w:szCs w:val="28"/>
          <w:lang w:eastAsia="zh-CN" w:bidi="hi-IN"/>
        </w:rPr>
        <w:t>изложив его в следующей редакции «</w:t>
      </w:r>
      <w:r w:rsidRPr="00E00D1F">
        <w:rPr>
          <w:rFonts w:eastAsia="Arial Unicode MS" w:cs="Mangal"/>
          <w:bCs/>
          <w:kern w:val="3"/>
          <w:sz w:val="28"/>
          <w:szCs w:val="28"/>
          <w:lang w:eastAsia="zh-CN" w:bidi="hi-IN"/>
        </w:rPr>
        <w:t xml:space="preserve">Об утверждении муниципальной программы Новосельского сельского поселения </w:t>
      </w:r>
      <w:r w:rsidRPr="00E00D1F">
        <w:rPr>
          <w:rFonts w:eastAsia="Arial Unicode MS" w:cs="Mangal"/>
          <w:kern w:val="3"/>
          <w:sz w:val="28"/>
          <w:szCs w:val="28"/>
          <w:lang w:eastAsia="zh-CN"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Pr>
          <w:rFonts w:eastAsia="Arial Unicode MS" w:cs="Mangal"/>
          <w:kern w:val="3"/>
          <w:sz w:val="28"/>
          <w:szCs w:val="28"/>
          <w:lang w:eastAsia="zh-CN" w:bidi="hi-IN"/>
        </w:rPr>
        <w:t>».</w:t>
      </w:r>
    </w:p>
    <w:p w:rsidR="00090113" w:rsidRPr="00E00D1F" w:rsidRDefault="00090113" w:rsidP="00090113">
      <w:pPr>
        <w:widowControl w:val="0"/>
        <w:numPr>
          <w:ilvl w:val="0"/>
          <w:numId w:val="6"/>
        </w:numPr>
        <w:suppressAutoHyphens/>
        <w:autoSpaceDN w:val="0"/>
        <w:jc w:val="both"/>
        <w:rPr>
          <w:rFonts w:cs="Mangal"/>
          <w:kern w:val="3"/>
          <w:sz w:val="28"/>
          <w:szCs w:val="28"/>
          <w:lang w:bidi="hi-IN"/>
        </w:rPr>
      </w:pPr>
      <w:r w:rsidRPr="00E00D1F">
        <w:rPr>
          <w:rFonts w:cs="Mangal"/>
          <w:kern w:val="3"/>
          <w:sz w:val="28"/>
          <w:szCs w:val="28"/>
          <w:lang w:bidi="hi-IN"/>
        </w:rPr>
        <w:t xml:space="preserve">Внести изменения в название муниципальной программы </w:t>
      </w:r>
      <w:r w:rsidRPr="00E00D1F">
        <w:rPr>
          <w:rFonts w:cs="Mangal"/>
          <w:bCs/>
          <w:kern w:val="3"/>
          <w:sz w:val="28"/>
          <w:szCs w:val="28"/>
          <w:lang w:bidi="hi-IN"/>
        </w:rPr>
        <w:t xml:space="preserve">Новосельского сельского поселения </w:t>
      </w:r>
      <w:r w:rsidRPr="00E00D1F">
        <w:rPr>
          <w:rFonts w:cs="Mangal"/>
          <w:kern w:val="3"/>
          <w:sz w:val="28"/>
          <w:szCs w:val="28"/>
          <w:lang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5</w:t>
      </w:r>
      <w:r w:rsidRPr="00E00D1F">
        <w:rPr>
          <w:sz w:val="28"/>
          <w:szCs w:val="28"/>
        </w:rPr>
        <w:t xml:space="preserve"> годы</w:t>
      </w:r>
      <w:r w:rsidRPr="00E00D1F">
        <w:rPr>
          <w:rFonts w:cs="Mangal"/>
          <w:kern w:val="3"/>
          <w:sz w:val="28"/>
          <w:szCs w:val="28"/>
          <w:lang w:bidi="hi-IN"/>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E00D1F">
        <w:rPr>
          <w:rFonts w:cs="Mangal"/>
          <w:kern w:val="3"/>
          <w:sz w:val="28"/>
          <w:szCs w:val="28"/>
          <w:lang w:bidi="hi-IN"/>
        </w:rPr>
        <w:t>, изложив его в следующей редакции «</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sidRPr="00E00D1F">
        <w:rPr>
          <w:rFonts w:cs="Mangal"/>
          <w:kern w:val="3"/>
          <w:sz w:val="28"/>
          <w:szCs w:val="28"/>
          <w:lang w:bidi="hi-IN"/>
        </w:rPr>
        <w:t>».</w:t>
      </w:r>
    </w:p>
    <w:p w:rsidR="00090113" w:rsidRPr="00E00D1F" w:rsidRDefault="00090113" w:rsidP="00090113">
      <w:pPr>
        <w:widowControl w:val="0"/>
        <w:numPr>
          <w:ilvl w:val="0"/>
          <w:numId w:val="6"/>
        </w:numPr>
        <w:suppressAutoHyphens/>
        <w:autoSpaceDN w:val="0"/>
        <w:jc w:val="both"/>
        <w:rPr>
          <w:rFonts w:eastAsia="Arial Unicode MS" w:cs="Mangal"/>
          <w:kern w:val="3"/>
          <w:sz w:val="28"/>
          <w:szCs w:val="28"/>
          <w:lang w:eastAsia="zh-CN" w:bidi="hi-IN"/>
        </w:rPr>
      </w:pPr>
      <w:r w:rsidRPr="00E00D1F">
        <w:rPr>
          <w:rFonts w:eastAsia="Arial Unicode MS" w:cs="Mangal"/>
          <w:kern w:val="3"/>
          <w:sz w:val="28"/>
          <w:szCs w:val="28"/>
          <w:lang w:eastAsia="zh-CN" w:bidi="hi-IN"/>
        </w:rPr>
        <w:t xml:space="preserve">Внести изменения в муниципальную программу </w:t>
      </w:r>
      <w:r w:rsidRPr="00E00D1F">
        <w:rPr>
          <w:rFonts w:eastAsia="Arial Unicode MS" w:cs="Mangal"/>
          <w:bCs/>
          <w:kern w:val="3"/>
          <w:sz w:val="28"/>
          <w:szCs w:val="28"/>
          <w:lang w:eastAsia="zh-CN" w:bidi="hi-IN"/>
        </w:rPr>
        <w:t xml:space="preserve">Новосельского сельского поселения </w:t>
      </w:r>
      <w:r w:rsidRPr="00E00D1F">
        <w:rPr>
          <w:rFonts w:eastAsia="Arial Unicode MS" w:cs="Mangal"/>
          <w:kern w:val="3"/>
          <w:sz w:val="28"/>
          <w:szCs w:val="28"/>
          <w:lang w:eastAsia="zh-CN"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sidRPr="00E00D1F">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E00D1F">
        <w:rPr>
          <w:rFonts w:eastAsia="Arial Unicode MS" w:cs="Mangal"/>
          <w:kern w:val="3"/>
          <w:sz w:val="28"/>
          <w:szCs w:val="28"/>
          <w:lang w:eastAsia="zh-CN" w:bidi="hi-IN"/>
        </w:rPr>
        <w:t>, изложив в прилагаемой редакции.</w:t>
      </w:r>
    </w:p>
    <w:p w:rsidR="00090113" w:rsidRPr="00E00D1F" w:rsidRDefault="00090113" w:rsidP="00090113">
      <w:pPr>
        <w:widowControl w:val="0"/>
        <w:numPr>
          <w:ilvl w:val="0"/>
          <w:numId w:val="6"/>
        </w:numPr>
        <w:suppressAutoHyphens/>
        <w:autoSpaceDE w:val="0"/>
        <w:autoSpaceDN w:val="0"/>
        <w:adjustRightInd w:val="0"/>
        <w:spacing w:line="360" w:lineRule="exact"/>
        <w:jc w:val="both"/>
        <w:rPr>
          <w:sz w:val="28"/>
          <w:szCs w:val="28"/>
        </w:rPr>
      </w:pPr>
      <w:r w:rsidRPr="00E00D1F">
        <w:rPr>
          <w:sz w:val="28"/>
          <w:szCs w:val="28"/>
        </w:rPr>
        <w:t>Контроль за выполнением постановления оставляю за собой.</w:t>
      </w:r>
    </w:p>
    <w:p w:rsidR="00090113" w:rsidRPr="00E00D1F" w:rsidRDefault="00090113" w:rsidP="00090113">
      <w:pPr>
        <w:pStyle w:val="afd"/>
        <w:widowControl w:val="0"/>
        <w:numPr>
          <w:ilvl w:val="0"/>
          <w:numId w:val="6"/>
        </w:numPr>
        <w:suppressAutoHyphens/>
        <w:autoSpaceDE w:val="0"/>
        <w:spacing w:after="0" w:line="240" w:lineRule="auto"/>
        <w:jc w:val="both"/>
        <w:rPr>
          <w:bCs/>
          <w:sz w:val="28"/>
          <w:szCs w:val="28"/>
        </w:rPr>
      </w:pPr>
      <w:r w:rsidRPr="00E00D1F">
        <w:rPr>
          <w:rFonts w:eastAsia="SimSun"/>
          <w:sz w:val="28"/>
          <w:szCs w:val="28"/>
          <w:lang w:eastAsia="ru-RU"/>
        </w:rPr>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090113" w:rsidRDefault="00090113" w:rsidP="00090113">
      <w:pPr>
        <w:pStyle w:val="afd"/>
        <w:jc w:val="both"/>
        <w:rPr>
          <w:rFonts w:eastAsia="SimSun"/>
          <w:sz w:val="28"/>
          <w:szCs w:val="28"/>
          <w:lang w:eastAsia="ru-RU"/>
        </w:rPr>
      </w:pPr>
    </w:p>
    <w:p w:rsidR="00090113" w:rsidRDefault="00090113" w:rsidP="00090113">
      <w:pPr>
        <w:pStyle w:val="afd"/>
        <w:jc w:val="both"/>
        <w:rPr>
          <w:rFonts w:eastAsia="SimSun"/>
          <w:sz w:val="28"/>
          <w:szCs w:val="28"/>
          <w:lang w:eastAsia="ru-RU"/>
        </w:rPr>
      </w:pPr>
    </w:p>
    <w:p w:rsidR="00090113" w:rsidRPr="00E00D1F" w:rsidRDefault="00090113" w:rsidP="00090113">
      <w:pPr>
        <w:pStyle w:val="afd"/>
        <w:rPr>
          <w:b/>
          <w:bCs/>
          <w:sz w:val="28"/>
          <w:szCs w:val="28"/>
        </w:rPr>
      </w:pPr>
      <w:r w:rsidRPr="00E00D1F">
        <w:rPr>
          <w:b/>
          <w:bCs/>
          <w:sz w:val="28"/>
          <w:szCs w:val="28"/>
        </w:rPr>
        <w:t>Главасельского поселения                                                М.В.Пестрецов</w:t>
      </w: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ind w:hanging="540"/>
        <w:rPr>
          <w:b/>
        </w:rPr>
      </w:pPr>
    </w:p>
    <w:p w:rsidR="00090113" w:rsidRDefault="00090113" w:rsidP="00090113">
      <w:pPr>
        <w:spacing w:line="100" w:lineRule="atLeast"/>
        <w:jc w:val="right"/>
        <w:rPr>
          <w:sz w:val="28"/>
          <w:szCs w:val="28"/>
        </w:rPr>
      </w:pPr>
      <w:r>
        <w:tab/>
      </w:r>
      <w:r>
        <w:rPr>
          <w:sz w:val="28"/>
          <w:szCs w:val="28"/>
        </w:rPr>
        <w:t>УТВЕРЖДЕНА</w:t>
      </w:r>
    </w:p>
    <w:p w:rsidR="00090113" w:rsidRDefault="00090113" w:rsidP="00090113">
      <w:pPr>
        <w:spacing w:line="100" w:lineRule="atLeast"/>
        <w:jc w:val="right"/>
        <w:rPr>
          <w:sz w:val="28"/>
          <w:szCs w:val="28"/>
        </w:rPr>
      </w:pPr>
      <w:r>
        <w:rPr>
          <w:sz w:val="28"/>
          <w:szCs w:val="28"/>
        </w:rPr>
        <w:t xml:space="preserve">постановлением Администрации </w:t>
      </w:r>
    </w:p>
    <w:p w:rsidR="00090113" w:rsidRDefault="00090113" w:rsidP="00090113">
      <w:pPr>
        <w:spacing w:line="100" w:lineRule="atLeast"/>
        <w:jc w:val="right"/>
        <w:rPr>
          <w:sz w:val="28"/>
          <w:szCs w:val="28"/>
        </w:rPr>
      </w:pPr>
      <w:r>
        <w:rPr>
          <w:sz w:val="28"/>
          <w:szCs w:val="28"/>
        </w:rPr>
        <w:lastRenderedPageBreak/>
        <w:t xml:space="preserve">                                                                                        сельского поселения                                                                                                    </w:t>
      </w:r>
    </w:p>
    <w:p w:rsidR="00090113" w:rsidRDefault="00090113" w:rsidP="00090113">
      <w:pPr>
        <w:spacing w:line="100" w:lineRule="atLeast"/>
        <w:jc w:val="right"/>
        <w:rPr>
          <w:sz w:val="28"/>
          <w:szCs w:val="28"/>
        </w:rPr>
      </w:pPr>
      <w:r>
        <w:rPr>
          <w:sz w:val="28"/>
          <w:szCs w:val="28"/>
        </w:rPr>
        <w:t xml:space="preserve">              от 25.10.2021 № 121</w:t>
      </w:r>
    </w:p>
    <w:p w:rsidR="00090113" w:rsidRDefault="00090113" w:rsidP="00090113">
      <w:pPr>
        <w:tabs>
          <w:tab w:val="left" w:pos="5100"/>
          <w:tab w:val="left" w:pos="7650"/>
        </w:tabs>
        <w:rPr>
          <w:sz w:val="28"/>
          <w:szCs w:val="28"/>
        </w:rPr>
      </w:pPr>
    </w:p>
    <w:p w:rsidR="00090113" w:rsidRDefault="00090113" w:rsidP="00090113">
      <w:pPr>
        <w:tabs>
          <w:tab w:val="left" w:pos="5100"/>
          <w:tab w:val="left" w:pos="7650"/>
        </w:tabs>
        <w:jc w:val="center"/>
        <w:rPr>
          <w:sz w:val="28"/>
          <w:szCs w:val="28"/>
        </w:rPr>
      </w:pPr>
    </w:p>
    <w:p w:rsidR="00090113" w:rsidRDefault="00090113" w:rsidP="00090113">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090113" w:rsidRDefault="00090113" w:rsidP="00090113">
      <w:pPr>
        <w:autoSpaceDN w:val="0"/>
        <w:adjustRightInd w:val="0"/>
        <w:jc w:val="center"/>
        <w:rPr>
          <w:b/>
          <w:bCs/>
          <w:sz w:val="28"/>
          <w:szCs w:val="28"/>
        </w:rPr>
      </w:pPr>
      <w:r>
        <w:rPr>
          <w:b/>
          <w:bCs/>
          <w:sz w:val="28"/>
          <w:szCs w:val="28"/>
        </w:rPr>
        <w:t>«</w:t>
      </w:r>
      <w:r>
        <w:rPr>
          <w:b/>
          <w:sz w:val="28"/>
          <w:szCs w:val="28"/>
        </w:rPr>
        <w:t>Повышение эффективности бюджетных расходов Новосельского сельского поселения на 2022 - 2026 годы</w:t>
      </w:r>
      <w:r>
        <w:rPr>
          <w:b/>
          <w:bCs/>
          <w:sz w:val="28"/>
          <w:szCs w:val="28"/>
        </w:rPr>
        <w:t>»</w:t>
      </w:r>
    </w:p>
    <w:p w:rsidR="00090113" w:rsidRDefault="00090113" w:rsidP="00090113">
      <w:pPr>
        <w:autoSpaceDN w:val="0"/>
        <w:adjustRightInd w:val="0"/>
        <w:jc w:val="center"/>
        <w:rPr>
          <w:sz w:val="28"/>
          <w:szCs w:val="28"/>
        </w:rPr>
      </w:pPr>
    </w:p>
    <w:p w:rsidR="00090113" w:rsidRDefault="00090113" w:rsidP="00090113">
      <w:pPr>
        <w:autoSpaceDN w:val="0"/>
        <w:adjustRightInd w:val="0"/>
        <w:jc w:val="center"/>
        <w:rPr>
          <w:b/>
          <w:bCs/>
          <w:sz w:val="28"/>
          <w:szCs w:val="28"/>
        </w:rPr>
      </w:pPr>
      <w:r>
        <w:rPr>
          <w:b/>
          <w:bCs/>
          <w:sz w:val="28"/>
          <w:szCs w:val="28"/>
        </w:rPr>
        <w:t>ПАСПОРТ</w:t>
      </w:r>
    </w:p>
    <w:p w:rsidR="00090113" w:rsidRDefault="00090113" w:rsidP="00090113">
      <w:pPr>
        <w:autoSpaceDN w:val="0"/>
        <w:adjustRightInd w:val="0"/>
        <w:jc w:val="center"/>
        <w:rPr>
          <w:b/>
          <w:bCs/>
          <w:sz w:val="28"/>
          <w:szCs w:val="28"/>
        </w:rPr>
      </w:pPr>
      <w:r>
        <w:rPr>
          <w:b/>
          <w:bCs/>
          <w:sz w:val="28"/>
          <w:szCs w:val="28"/>
        </w:rPr>
        <w:t>муниципальной программы</w:t>
      </w:r>
    </w:p>
    <w:p w:rsidR="00090113" w:rsidRDefault="00090113" w:rsidP="00090113">
      <w:pPr>
        <w:autoSpaceDN w:val="0"/>
        <w:adjustRightInd w:val="0"/>
        <w:ind w:firstLine="567"/>
        <w:jc w:val="both"/>
        <w:rPr>
          <w:sz w:val="28"/>
          <w:szCs w:val="28"/>
        </w:rPr>
      </w:pPr>
    </w:p>
    <w:p w:rsidR="00090113" w:rsidRDefault="00090113" w:rsidP="00090113">
      <w:pPr>
        <w:autoSpaceDN w:val="0"/>
        <w:adjustRightInd w:val="0"/>
        <w:spacing w:line="360" w:lineRule="exact"/>
        <w:ind w:firstLine="567"/>
        <w:jc w:val="both"/>
        <w:rPr>
          <w:sz w:val="28"/>
          <w:szCs w:val="28"/>
        </w:rPr>
      </w:pPr>
      <w:r>
        <w:rPr>
          <w:b/>
          <w:sz w:val="28"/>
          <w:szCs w:val="28"/>
        </w:rPr>
        <w:t>1.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090113" w:rsidRDefault="00090113" w:rsidP="00090113">
      <w:pPr>
        <w:overflowPunct w:val="0"/>
        <w:autoSpaceDN w:val="0"/>
        <w:adjustRightInd w:val="0"/>
        <w:spacing w:line="360" w:lineRule="exact"/>
        <w:ind w:firstLine="567"/>
        <w:jc w:val="both"/>
        <w:textAlignment w:val="baseline"/>
        <w:rPr>
          <w:sz w:val="28"/>
          <w:szCs w:val="28"/>
        </w:rPr>
      </w:pPr>
      <w:r>
        <w:rPr>
          <w:b/>
          <w:sz w:val="28"/>
          <w:szCs w:val="28"/>
        </w:rPr>
        <w:t>2. Соисполнители муниципальной программы:</w:t>
      </w:r>
      <w:r>
        <w:rPr>
          <w:sz w:val="28"/>
          <w:szCs w:val="28"/>
        </w:rPr>
        <w:t xml:space="preserve"> отсутствуют</w:t>
      </w:r>
    </w:p>
    <w:p w:rsidR="00090113" w:rsidRDefault="00090113" w:rsidP="00090113">
      <w:pPr>
        <w:autoSpaceDN w:val="0"/>
        <w:adjustRightInd w:val="0"/>
        <w:spacing w:line="360" w:lineRule="exact"/>
        <w:ind w:firstLine="567"/>
        <w:jc w:val="both"/>
        <w:rPr>
          <w:sz w:val="28"/>
          <w:szCs w:val="28"/>
        </w:rPr>
      </w:pPr>
      <w:r>
        <w:rPr>
          <w:b/>
          <w:sz w:val="28"/>
          <w:szCs w:val="28"/>
        </w:rPr>
        <w:t xml:space="preserve">3. Подпрограммы муниципальной программы: </w:t>
      </w:r>
      <w:r>
        <w:rPr>
          <w:sz w:val="28"/>
          <w:szCs w:val="28"/>
        </w:rPr>
        <w:t>отсутствуют</w:t>
      </w:r>
    </w:p>
    <w:p w:rsidR="00090113" w:rsidRDefault="00090113" w:rsidP="00090113">
      <w:pPr>
        <w:autoSpaceDN w:val="0"/>
        <w:adjustRightInd w:val="0"/>
        <w:spacing w:line="340" w:lineRule="exact"/>
        <w:ind w:firstLine="567"/>
        <w:jc w:val="both"/>
        <w:rPr>
          <w:b/>
          <w:sz w:val="28"/>
          <w:szCs w:val="28"/>
        </w:rPr>
      </w:pPr>
      <w:r>
        <w:rPr>
          <w:b/>
          <w:sz w:val="28"/>
          <w:szCs w:val="28"/>
        </w:rPr>
        <w:t>4. Цели, задачи и целевые показатели муниципальной программы:</w:t>
      </w:r>
    </w:p>
    <w:p w:rsidR="00090113" w:rsidRDefault="00090113" w:rsidP="00090113">
      <w:pPr>
        <w:autoSpaceDN w:val="0"/>
        <w:adjustRightInd w:val="0"/>
        <w:jc w:val="both"/>
        <w:rPr>
          <w:sz w:val="28"/>
          <w:szCs w:val="28"/>
        </w:rPr>
      </w:pPr>
    </w:p>
    <w:tbl>
      <w:tblPr>
        <w:tblW w:w="10490" w:type="dxa"/>
        <w:tblInd w:w="75" w:type="dxa"/>
        <w:tblLayout w:type="fixed"/>
        <w:tblCellMar>
          <w:left w:w="75" w:type="dxa"/>
          <w:right w:w="75" w:type="dxa"/>
        </w:tblCellMar>
        <w:tblLook w:val="00A0"/>
      </w:tblPr>
      <w:tblGrid>
        <w:gridCol w:w="850"/>
        <w:gridCol w:w="3824"/>
        <w:gridCol w:w="429"/>
        <w:gridCol w:w="567"/>
        <w:gridCol w:w="426"/>
        <w:gridCol w:w="425"/>
        <w:gridCol w:w="709"/>
        <w:gridCol w:w="708"/>
        <w:gridCol w:w="709"/>
        <w:gridCol w:w="600"/>
        <w:gridCol w:w="30"/>
        <w:gridCol w:w="30"/>
        <w:gridCol w:w="587"/>
        <w:gridCol w:w="75"/>
        <w:gridCol w:w="45"/>
        <w:gridCol w:w="476"/>
      </w:tblGrid>
      <w:tr w:rsidR="00090113" w:rsidTr="00F77F6D">
        <w:trPr>
          <w:trHeight w:val="400"/>
        </w:trPr>
        <w:tc>
          <w:tcPr>
            <w:tcW w:w="850"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 п/п</w:t>
            </w:r>
          </w:p>
        </w:tc>
        <w:tc>
          <w:tcPr>
            <w:tcW w:w="3824"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Цели, задачи муниципальной</w:t>
            </w:r>
            <w:r>
              <w:rPr>
                <w:sz w:val="28"/>
                <w:szCs w:val="28"/>
              </w:rPr>
              <w:br/>
              <w:t xml:space="preserve"> программы, наименование и  </w:t>
            </w:r>
            <w:r>
              <w:rPr>
                <w:sz w:val="28"/>
                <w:szCs w:val="28"/>
              </w:rPr>
              <w:br/>
              <w:t xml:space="preserve"> единица измерения целевого </w:t>
            </w:r>
            <w:r>
              <w:rPr>
                <w:sz w:val="28"/>
                <w:szCs w:val="28"/>
              </w:rPr>
              <w:br/>
              <w:t>показателя</w:t>
            </w:r>
          </w:p>
        </w:tc>
        <w:tc>
          <w:tcPr>
            <w:tcW w:w="5816" w:type="dxa"/>
            <w:gridSpan w:val="14"/>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Значения целевого показателя по годам</w:t>
            </w:r>
          </w:p>
        </w:tc>
      </w:tr>
      <w:tr w:rsidR="00090113" w:rsidTr="00F77F6D">
        <w:trPr>
          <w:trHeight w:val="4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rPr>
                <w:sz w:val="28"/>
                <w:szCs w:val="28"/>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rPr>
                <w:sz w:val="28"/>
                <w:szCs w:val="28"/>
              </w:rPr>
            </w:pPr>
          </w:p>
        </w:tc>
        <w:tc>
          <w:tcPr>
            <w:tcW w:w="429" w:type="dxa"/>
            <w:tcBorders>
              <w:top w:val="nil"/>
              <w:left w:val="single" w:sz="4" w:space="0" w:color="auto"/>
              <w:bottom w:val="single" w:sz="4" w:space="0" w:color="auto"/>
              <w:right w:val="single" w:sz="4" w:space="0" w:color="auto"/>
            </w:tcBorders>
          </w:tcPr>
          <w:p w:rsidR="00090113" w:rsidRPr="00C127D3" w:rsidRDefault="00090113" w:rsidP="00F77F6D">
            <w:pPr>
              <w:jc w:val="center"/>
              <w:rPr>
                <w:sz w:val="22"/>
                <w:szCs w:val="22"/>
              </w:rPr>
            </w:pPr>
            <w:r>
              <w:rPr>
                <w:sz w:val="22"/>
                <w:szCs w:val="22"/>
              </w:rPr>
              <w:t>2022</w:t>
            </w:r>
          </w:p>
        </w:tc>
        <w:tc>
          <w:tcPr>
            <w:tcW w:w="567" w:type="dxa"/>
            <w:tcBorders>
              <w:top w:val="nil"/>
              <w:left w:val="single" w:sz="4" w:space="0" w:color="auto"/>
              <w:bottom w:val="single" w:sz="4" w:space="0" w:color="auto"/>
              <w:right w:val="single" w:sz="4" w:space="0" w:color="auto"/>
            </w:tcBorders>
          </w:tcPr>
          <w:p w:rsidR="00090113" w:rsidRDefault="00090113" w:rsidP="00F77F6D">
            <w:pPr>
              <w:jc w:val="center"/>
              <w:rPr>
                <w:sz w:val="22"/>
                <w:szCs w:val="22"/>
              </w:rPr>
            </w:pPr>
            <w:r>
              <w:rPr>
                <w:sz w:val="22"/>
                <w:szCs w:val="22"/>
              </w:rPr>
              <w:t>20</w:t>
            </w:r>
          </w:p>
          <w:p w:rsidR="00090113" w:rsidRPr="00C127D3" w:rsidRDefault="00090113" w:rsidP="00F77F6D">
            <w:pPr>
              <w:jc w:val="center"/>
              <w:rPr>
                <w:sz w:val="22"/>
                <w:szCs w:val="22"/>
              </w:rPr>
            </w:pPr>
            <w:r>
              <w:rPr>
                <w:sz w:val="22"/>
                <w:szCs w:val="22"/>
              </w:rPr>
              <w:t>23</w:t>
            </w:r>
          </w:p>
        </w:tc>
        <w:tc>
          <w:tcPr>
            <w:tcW w:w="426" w:type="dxa"/>
            <w:tcBorders>
              <w:top w:val="nil"/>
              <w:left w:val="single" w:sz="4" w:space="0" w:color="auto"/>
              <w:bottom w:val="single" w:sz="4" w:space="0" w:color="auto"/>
              <w:right w:val="single" w:sz="4" w:space="0" w:color="auto"/>
            </w:tcBorders>
          </w:tcPr>
          <w:p w:rsidR="00090113" w:rsidRPr="00C127D3" w:rsidRDefault="00090113" w:rsidP="00F77F6D">
            <w:pPr>
              <w:jc w:val="center"/>
              <w:rPr>
                <w:sz w:val="22"/>
                <w:szCs w:val="22"/>
              </w:rPr>
            </w:pPr>
            <w:r>
              <w:rPr>
                <w:sz w:val="22"/>
                <w:szCs w:val="22"/>
              </w:rPr>
              <w:t>2024</w:t>
            </w:r>
          </w:p>
        </w:tc>
        <w:tc>
          <w:tcPr>
            <w:tcW w:w="425" w:type="dxa"/>
            <w:tcBorders>
              <w:top w:val="nil"/>
              <w:left w:val="single" w:sz="4" w:space="0" w:color="auto"/>
              <w:bottom w:val="single" w:sz="4" w:space="0" w:color="auto"/>
              <w:right w:val="single" w:sz="4" w:space="0" w:color="auto"/>
            </w:tcBorders>
          </w:tcPr>
          <w:p w:rsidR="00090113" w:rsidRPr="00C127D3" w:rsidRDefault="00090113" w:rsidP="00F77F6D">
            <w:pPr>
              <w:rPr>
                <w:sz w:val="22"/>
                <w:szCs w:val="22"/>
              </w:rPr>
            </w:pPr>
            <w:r>
              <w:rPr>
                <w:sz w:val="22"/>
                <w:szCs w:val="22"/>
              </w:rPr>
              <w:t>2025</w:t>
            </w:r>
          </w:p>
        </w:tc>
        <w:tc>
          <w:tcPr>
            <w:tcW w:w="709" w:type="dxa"/>
            <w:tcBorders>
              <w:top w:val="nil"/>
              <w:left w:val="single" w:sz="4" w:space="0" w:color="auto"/>
              <w:bottom w:val="single" w:sz="4" w:space="0" w:color="auto"/>
              <w:right w:val="single" w:sz="4" w:space="0" w:color="auto"/>
            </w:tcBorders>
          </w:tcPr>
          <w:p w:rsidR="00090113" w:rsidRDefault="00090113" w:rsidP="00F77F6D">
            <w:pPr>
              <w:rPr>
                <w:sz w:val="22"/>
                <w:szCs w:val="22"/>
              </w:rPr>
            </w:pPr>
            <w:r>
              <w:rPr>
                <w:sz w:val="22"/>
                <w:szCs w:val="22"/>
              </w:rPr>
              <w:t>20</w:t>
            </w:r>
          </w:p>
          <w:p w:rsidR="00090113" w:rsidRPr="00C127D3" w:rsidRDefault="00090113" w:rsidP="00F77F6D">
            <w:pPr>
              <w:rPr>
                <w:sz w:val="22"/>
                <w:szCs w:val="22"/>
              </w:rPr>
            </w:pPr>
            <w:r>
              <w:rPr>
                <w:sz w:val="22"/>
                <w:szCs w:val="22"/>
              </w:rPr>
              <w:t>26</w:t>
            </w:r>
          </w:p>
        </w:tc>
        <w:tc>
          <w:tcPr>
            <w:tcW w:w="708" w:type="dxa"/>
            <w:tcBorders>
              <w:top w:val="nil"/>
              <w:left w:val="single" w:sz="4" w:space="0" w:color="auto"/>
              <w:bottom w:val="single" w:sz="4" w:space="0" w:color="auto"/>
              <w:right w:val="single" w:sz="4" w:space="0" w:color="auto"/>
            </w:tcBorders>
          </w:tcPr>
          <w:p w:rsidR="00090113" w:rsidRPr="00C127D3" w:rsidRDefault="00090113" w:rsidP="00F77F6D">
            <w:pPr>
              <w:rPr>
                <w:sz w:val="22"/>
                <w:szCs w:val="22"/>
              </w:rPr>
            </w:pPr>
          </w:p>
        </w:tc>
        <w:tc>
          <w:tcPr>
            <w:tcW w:w="709" w:type="dxa"/>
            <w:tcBorders>
              <w:top w:val="nil"/>
              <w:left w:val="single" w:sz="4" w:space="0" w:color="auto"/>
              <w:bottom w:val="single" w:sz="4" w:space="0" w:color="auto"/>
              <w:right w:val="single" w:sz="4" w:space="0" w:color="auto"/>
            </w:tcBorders>
          </w:tcPr>
          <w:p w:rsidR="00090113" w:rsidRPr="00C127D3" w:rsidRDefault="00090113" w:rsidP="00F77F6D">
            <w:pPr>
              <w:rPr>
                <w:sz w:val="22"/>
                <w:szCs w:val="22"/>
              </w:rPr>
            </w:pPr>
          </w:p>
        </w:tc>
        <w:tc>
          <w:tcPr>
            <w:tcW w:w="600" w:type="dxa"/>
            <w:tcBorders>
              <w:top w:val="nil"/>
              <w:left w:val="single" w:sz="4" w:space="0" w:color="auto"/>
              <w:bottom w:val="single" w:sz="4" w:space="0" w:color="auto"/>
              <w:right w:val="single" w:sz="4" w:space="0" w:color="auto"/>
            </w:tcBorders>
          </w:tcPr>
          <w:p w:rsidR="00090113" w:rsidRPr="00C127D3" w:rsidRDefault="00090113" w:rsidP="00F77F6D">
            <w:pPr>
              <w:rPr>
                <w:sz w:val="22"/>
                <w:szCs w:val="22"/>
              </w:rPr>
            </w:pPr>
          </w:p>
        </w:tc>
        <w:tc>
          <w:tcPr>
            <w:tcW w:w="647" w:type="dxa"/>
            <w:gridSpan w:val="3"/>
            <w:tcBorders>
              <w:top w:val="nil"/>
              <w:left w:val="single" w:sz="4" w:space="0" w:color="auto"/>
              <w:bottom w:val="single" w:sz="4" w:space="0" w:color="auto"/>
              <w:right w:val="single" w:sz="4" w:space="0" w:color="auto"/>
            </w:tcBorders>
          </w:tcPr>
          <w:p w:rsidR="00090113" w:rsidRPr="00C127D3" w:rsidRDefault="00090113" w:rsidP="00F77F6D">
            <w:pPr>
              <w:rPr>
                <w:sz w:val="22"/>
                <w:szCs w:val="22"/>
              </w:rPr>
            </w:pPr>
          </w:p>
        </w:tc>
        <w:tc>
          <w:tcPr>
            <w:tcW w:w="596" w:type="dxa"/>
            <w:gridSpan w:val="3"/>
            <w:tcBorders>
              <w:top w:val="nil"/>
              <w:left w:val="single" w:sz="4" w:space="0" w:color="auto"/>
              <w:bottom w:val="single" w:sz="4" w:space="0" w:color="auto"/>
              <w:right w:val="single" w:sz="4" w:space="0" w:color="auto"/>
            </w:tcBorders>
          </w:tcPr>
          <w:p w:rsidR="00090113" w:rsidRPr="0016574C" w:rsidRDefault="00090113" w:rsidP="00F77F6D">
            <w:pPr>
              <w:rPr>
                <w:sz w:val="22"/>
                <w:szCs w:val="22"/>
              </w:rPr>
            </w:pP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w:t>
            </w:r>
          </w:p>
        </w:tc>
        <w:tc>
          <w:tcPr>
            <w:tcW w:w="3824"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2</w:t>
            </w:r>
          </w:p>
        </w:tc>
        <w:tc>
          <w:tcPr>
            <w:tcW w:w="429"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3</w:t>
            </w:r>
          </w:p>
        </w:tc>
        <w:tc>
          <w:tcPr>
            <w:tcW w:w="567"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4</w:t>
            </w:r>
          </w:p>
        </w:tc>
        <w:tc>
          <w:tcPr>
            <w:tcW w:w="426"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5</w:t>
            </w:r>
          </w:p>
        </w:tc>
        <w:tc>
          <w:tcPr>
            <w:tcW w:w="425" w:type="dxa"/>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6</w:t>
            </w:r>
          </w:p>
        </w:tc>
        <w:tc>
          <w:tcPr>
            <w:tcW w:w="709" w:type="dxa"/>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7</w:t>
            </w:r>
          </w:p>
        </w:tc>
        <w:tc>
          <w:tcPr>
            <w:tcW w:w="708" w:type="dxa"/>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8</w:t>
            </w:r>
          </w:p>
        </w:tc>
        <w:tc>
          <w:tcPr>
            <w:tcW w:w="709" w:type="dxa"/>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9</w:t>
            </w:r>
          </w:p>
        </w:tc>
        <w:tc>
          <w:tcPr>
            <w:tcW w:w="600" w:type="dxa"/>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10</w:t>
            </w:r>
          </w:p>
        </w:tc>
        <w:tc>
          <w:tcPr>
            <w:tcW w:w="647" w:type="dxa"/>
            <w:gridSpan w:val="3"/>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11</w:t>
            </w:r>
          </w:p>
        </w:tc>
        <w:tc>
          <w:tcPr>
            <w:tcW w:w="596" w:type="dxa"/>
            <w:gridSpan w:val="3"/>
            <w:tcBorders>
              <w:top w:val="nil"/>
              <w:left w:val="single" w:sz="4" w:space="0" w:color="auto"/>
              <w:bottom w:val="single" w:sz="4" w:space="0" w:color="auto"/>
              <w:right w:val="single" w:sz="4" w:space="0" w:color="auto"/>
            </w:tcBorders>
          </w:tcPr>
          <w:p w:rsidR="00090113" w:rsidRDefault="00090113" w:rsidP="00F77F6D">
            <w:pPr>
              <w:rPr>
                <w:sz w:val="28"/>
                <w:szCs w:val="28"/>
              </w:rPr>
            </w:pPr>
            <w:r>
              <w:rPr>
                <w:sz w:val="28"/>
                <w:szCs w:val="28"/>
              </w:rPr>
              <w:t>12</w:t>
            </w: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w:t>
            </w:r>
          </w:p>
        </w:tc>
        <w:tc>
          <w:tcPr>
            <w:tcW w:w="9640" w:type="dxa"/>
            <w:gridSpan w:val="15"/>
            <w:tcBorders>
              <w:top w:val="nil"/>
              <w:left w:val="single" w:sz="4" w:space="0" w:color="auto"/>
              <w:bottom w:val="single" w:sz="4" w:space="0" w:color="auto"/>
              <w:right w:val="single" w:sz="4" w:space="0" w:color="auto"/>
            </w:tcBorders>
            <w:hideMark/>
          </w:tcPr>
          <w:p w:rsidR="00090113" w:rsidRDefault="00090113" w:rsidP="00F77F6D">
            <w:pPr>
              <w:autoSpaceDN w:val="0"/>
              <w:adjustRightInd w:val="0"/>
              <w:jc w:val="both"/>
              <w:rPr>
                <w:sz w:val="28"/>
                <w:szCs w:val="28"/>
              </w:rPr>
            </w:pPr>
            <w:r>
              <w:rPr>
                <w:sz w:val="28"/>
                <w:szCs w:val="28"/>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1.1.</w:t>
            </w:r>
          </w:p>
        </w:tc>
        <w:tc>
          <w:tcPr>
            <w:tcW w:w="9640" w:type="dxa"/>
            <w:gridSpan w:val="15"/>
            <w:tcBorders>
              <w:top w:val="nil"/>
              <w:left w:val="single" w:sz="4" w:space="0" w:color="auto"/>
              <w:bottom w:val="single" w:sz="4" w:space="0" w:color="auto"/>
              <w:right w:val="single" w:sz="4" w:space="0" w:color="auto"/>
            </w:tcBorders>
            <w:hideMark/>
          </w:tcPr>
          <w:p w:rsidR="00090113" w:rsidRDefault="00090113" w:rsidP="00F77F6D">
            <w:pPr>
              <w:jc w:val="both"/>
              <w:rPr>
                <w:sz w:val="28"/>
                <w:szCs w:val="28"/>
              </w:rPr>
            </w:pPr>
            <w:r>
              <w:rPr>
                <w:sz w:val="28"/>
                <w:szCs w:val="28"/>
                <w:lang w:eastAsia="zh-CN"/>
              </w:rPr>
              <w:t>Задача 1: Развитие информационной системы управления муниципальными финансами</w:t>
            </w: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1.1.1.</w:t>
            </w:r>
          </w:p>
        </w:tc>
        <w:tc>
          <w:tcPr>
            <w:tcW w:w="3824" w:type="dxa"/>
            <w:tcBorders>
              <w:top w:val="nil"/>
              <w:left w:val="single" w:sz="4" w:space="0" w:color="auto"/>
              <w:bottom w:val="single" w:sz="4" w:space="0" w:color="auto"/>
              <w:right w:val="single" w:sz="4" w:space="0" w:color="auto"/>
            </w:tcBorders>
            <w:hideMark/>
          </w:tcPr>
          <w:p w:rsidR="00090113" w:rsidRDefault="00090113" w:rsidP="00F77F6D">
            <w:pPr>
              <w:spacing w:before="100" w:beforeAutospacing="1" w:after="100" w:afterAutospacing="1"/>
              <w:jc w:val="both"/>
              <w:rPr>
                <w:sz w:val="28"/>
                <w:szCs w:val="28"/>
                <w:lang w:eastAsia="zh-CN"/>
              </w:rPr>
            </w:pPr>
            <w:r>
              <w:rPr>
                <w:color w:val="000000"/>
                <w:sz w:val="28"/>
                <w:szCs w:val="28"/>
              </w:rPr>
              <w:t>Количество обслуженных программ «ПАРУС - Бюджет» для обеспечения функциональных возможностей автоматизации процесса формирования и мониторинга бюджета поселения</w:t>
            </w:r>
            <w:r>
              <w:rPr>
                <w:sz w:val="28"/>
                <w:szCs w:val="28"/>
              </w:rPr>
              <w:t>(ед.), не менее</w:t>
            </w:r>
          </w:p>
        </w:tc>
        <w:tc>
          <w:tcPr>
            <w:tcW w:w="429" w:type="dxa"/>
            <w:tcBorders>
              <w:top w:val="nil"/>
              <w:left w:val="single" w:sz="4" w:space="0" w:color="auto"/>
              <w:bottom w:val="single" w:sz="4" w:space="0" w:color="auto"/>
              <w:right w:val="single" w:sz="4" w:space="0" w:color="auto"/>
            </w:tcBorders>
            <w:hideMark/>
          </w:tcPr>
          <w:p w:rsidR="00090113" w:rsidRDefault="00090113" w:rsidP="00F77F6D">
            <w:pPr>
              <w:snapToGrid w:val="0"/>
              <w:jc w:val="center"/>
              <w:rPr>
                <w:sz w:val="28"/>
                <w:szCs w:val="28"/>
                <w:lang w:eastAsia="zh-CN"/>
              </w:rPr>
            </w:pPr>
            <w:r>
              <w:rPr>
                <w:sz w:val="28"/>
                <w:szCs w:val="28"/>
                <w:lang w:eastAsia="zh-CN"/>
              </w:rPr>
              <w:t>1</w:t>
            </w:r>
          </w:p>
        </w:tc>
        <w:tc>
          <w:tcPr>
            <w:tcW w:w="567"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1</w:t>
            </w:r>
          </w:p>
        </w:tc>
        <w:tc>
          <w:tcPr>
            <w:tcW w:w="426"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1</w:t>
            </w:r>
          </w:p>
        </w:tc>
        <w:tc>
          <w:tcPr>
            <w:tcW w:w="425"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1</w:t>
            </w:r>
          </w:p>
        </w:tc>
        <w:tc>
          <w:tcPr>
            <w:tcW w:w="709"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1</w:t>
            </w:r>
          </w:p>
        </w:tc>
        <w:tc>
          <w:tcPr>
            <w:tcW w:w="708"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709"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630" w:type="dxa"/>
            <w:gridSpan w:val="2"/>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1.1.2.</w:t>
            </w:r>
          </w:p>
        </w:tc>
        <w:tc>
          <w:tcPr>
            <w:tcW w:w="3824" w:type="dxa"/>
            <w:tcBorders>
              <w:top w:val="nil"/>
              <w:left w:val="single" w:sz="4" w:space="0" w:color="auto"/>
              <w:bottom w:val="single" w:sz="4" w:space="0" w:color="auto"/>
              <w:right w:val="single" w:sz="4" w:space="0" w:color="auto"/>
            </w:tcBorders>
            <w:hideMark/>
          </w:tcPr>
          <w:p w:rsidR="00090113" w:rsidRDefault="00090113" w:rsidP="00F77F6D">
            <w:pPr>
              <w:jc w:val="both"/>
              <w:rPr>
                <w:sz w:val="28"/>
                <w:szCs w:val="28"/>
                <w:lang w:eastAsia="zh-CN"/>
              </w:rPr>
            </w:pPr>
            <w:r>
              <w:rPr>
                <w:sz w:val="28"/>
                <w:szCs w:val="28"/>
              </w:rPr>
              <w:t>Количество приобретенных технических средств и лицензионного программного обеспечения (ед.), не менее</w:t>
            </w:r>
          </w:p>
        </w:tc>
        <w:tc>
          <w:tcPr>
            <w:tcW w:w="429" w:type="dxa"/>
            <w:tcBorders>
              <w:top w:val="nil"/>
              <w:left w:val="single" w:sz="4" w:space="0" w:color="auto"/>
              <w:bottom w:val="single" w:sz="4" w:space="0" w:color="auto"/>
              <w:right w:val="single" w:sz="4" w:space="0" w:color="auto"/>
            </w:tcBorders>
            <w:hideMark/>
          </w:tcPr>
          <w:p w:rsidR="00090113" w:rsidRDefault="00090113" w:rsidP="00F77F6D">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hideMark/>
          </w:tcPr>
          <w:p w:rsidR="00090113" w:rsidRDefault="00090113" w:rsidP="00F77F6D">
            <w:pPr>
              <w:snapToGrid w:val="0"/>
              <w:jc w:val="center"/>
              <w:rPr>
                <w:sz w:val="28"/>
                <w:szCs w:val="28"/>
                <w:lang w:eastAsia="zh-CN"/>
              </w:rPr>
            </w:pPr>
            <w:r>
              <w:rPr>
                <w:sz w:val="28"/>
                <w:szCs w:val="28"/>
                <w:lang w:eastAsia="zh-CN"/>
              </w:rPr>
              <w:t>-</w:t>
            </w:r>
          </w:p>
        </w:tc>
        <w:tc>
          <w:tcPr>
            <w:tcW w:w="426" w:type="dxa"/>
            <w:tcBorders>
              <w:top w:val="nil"/>
              <w:left w:val="single" w:sz="4" w:space="0" w:color="auto"/>
              <w:bottom w:val="single" w:sz="4" w:space="0" w:color="auto"/>
              <w:right w:val="single" w:sz="4" w:space="0" w:color="auto"/>
            </w:tcBorders>
            <w:hideMark/>
          </w:tcPr>
          <w:p w:rsidR="00090113" w:rsidRDefault="00090113" w:rsidP="00F77F6D">
            <w:pPr>
              <w:snapToGrid w:val="0"/>
              <w:jc w:val="center"/>
              <w:rPr>
                <w:sz w:val="28"/>
                <w:szCs w:val="28"/>
                <w:lang w:eastAsia="zh-CN"/>
              </w:rPr>
            </w:pPr>
            <w:r>
              <w:rPr>
                <w:sz w:val="28"/>
                <w:szCs w:val="28"/>
                <w:lang w:eastAsia="zh-CN"/>
              </w:rPr>
              <w:t>-</w:t>
            </w:r>
          </w:p>
        </w:tc>
        <w:tc>
          <w:tcPr>
            <w:tcW w:w="425"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r>
              <w:rPr>
                <w:sz w:val="28"/>
                <w:szCs w:val="28"/>
                <w:lang w:eastAsia="zh-CN"/>
              </w:rPr>
              <w:t>-</w:t>
            </w:r>
          </w:p>
        </w:tc>
        <w:tc>
          <w:tcPr>
            <w:tcW w:w="708"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709" w:type="dxa"/>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630" w:type="dxa"/>
            <w:gridSpan w:val="2"/>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090113" w:rsidRDefault="00090113" w:rsidP="00F77F6D">
            <w:pPr>
              <w:snapToGrid w:val="0"/>
              <w:jc w:val="center"/>
              <w:rPr>
                <w:sz w:val="28"/>
                <w:szCs w:val="28"/>
                <w:lang w:eastAsia="zh-CN"/>
              </w:rPr>
            </w:pPr>
          </w:p>
        </w:tc>
      </w:tr>
      <w:tr w:rsidR="00090113" w:rsidTr="00F77F6D">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2.1.</w:t>
            </w:r>
          </w:p>
        </w:tc>
        <w:tc>
          <w:tcPr>
            <w:tcW w:w="9640" w:type="dxa"/>
            <w:gridSpan w:val="15"/>
            <w:tcBorders>
              <w:top w:val="nil"/>
              <w:left w:val="single" w:sz="4" w:space="0" w:color="auto"/>
              <w:bottom w:val="single" w:sz="4" w:space="0" w:color="auto"/>
              <w:right w:val="single" w:sz="4" w:space="0" w:color="auto"/>
            </w:tcBorders>
            <w:hideMark/>
          </w:tcPr>
          <w:p w:rsidR="00090113" w:rsidRDefault="00090113" w:rsidP="00F77F6D">
            <w:pPr>
              <w:autoSpaceDN w:val="0"/>
              <w:adjustRightInd w:val="0"/>
              <w:jc w:val="both"/>
              <w:rPr>
                <w:sz w:val="28"/>
                <w:szCs w:val="28"/>
                <w:lang w:eastAsia="zh-CN"/>
              </w:rPr>
            </w:pPr>
            <w:r>
              <w:rPr>
                <w:sz w:val="28"/>
                <w:szCs w:val="2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090113" w:rsidTr="00F77F6D">
        <w:trPr>
          <w:trHeight w:val="2660"/>
        </w:trPr>
        <w:tc>
          <w:tcPr>
            <w:tcW w:w="850"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lastRenderedPageBreak/>
              <w:t>2.1.1.</w:t>
            </w:r>
          </w:p>
        </w:tc>
        <w:tc>
          <w:tcPr>
            <w:tcW w:w="3824" w:type="dxa"/>
            <w:tcBorders>
              <w:top w:val="nil"/>
              <w:left w:val="single" w:sz="4" w:space="0" w:color="auto"/>
              <w:bottom w:val="single" w:sz="4" w:space="0" w:color="auto"/>
              <w:right w:val="single" w:sz="4" w:space="0" w:color="auto"/>
            </w:tcBorders>
            <w:hideMark/>
          </w:tcPr>
          <w:p w:rsidR="00090113" w:rsidRDefault="00090113" w:rsidP="00F77F6D">
            <w:pPr>
              <w:autoSpaceDN w:val="0"/>
              <w:adjustRightInd w:val="0"/>
              <w:jc w:val="both"/>
              <w:rPr>
                <w:sz w:val="28"/>
                <w:szCs w:val="28"/>
                <w:lang w:eastAsia="zh-CN"/>
              </w:rPr>
            </w:pPr>
            <w:r>
              <w:rPr>
                <w:sz w:val="28"/>
                <w:szCs w:val="28"/>
              </w:rPr>
              <w:t>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расходов (чел.), не менее</w:t>
            </w:r>
          </w:p>
        </w:tc>
        <w:tc>
          <w:tcPr>
            <w:tcW w:w="429" w:type="dxa"/>
            <w:tcBorders>
              <w:top w:val="nil"/>
              <w:left w:val="single" w:sz="4" w:space="0" w:color="auto"/>
              <w:bottom w:val="single" w:sz="4" w:space="0" w:color="auto"/>
              <w:right w:val="single" w:sz="4" w:space="0" w:color="auto"/>
            </w:tcBorders>
            <w:hideMark/>
          </w:tcPr>
          <w:p w:rsidR="00090113" w:rsidRDefault="00090113" w:rsidP="00F77F6D">
            <w:pPr>
              <w:tabs>
                <w:tab w:val="left" w:pos="675"/>
                <w:tab w:val="center" w:pos="847"/>
              </w:tabs>
              <w:rPr>
                <w:sz w:val="28"/>
                <w:szCs w:val="28"/>
                <w:lang w:eastAsia="zh-CN"/>
              </w:rPr>
            </w:pPr>
            <w:r>
              <w:rPr>
                <w:sz w:val="28"/>
                <w:szCs w:val="28"/>
                <w:lang w:eastAsia="zh-CN"/>
              </w:rPr>
              <w:t>1</w:t>
            </w:r>
            <w:r>
              <w:rPr>
                <w:sz w:val="28"/>
                <w:szCs w:val="28"/>
                <w:lang w:eastAsia="zh-CN"/>
              </w:rPr>
              <w:tab/>
              <w:t>21</w:t>
            </w:r>
          </w:p>
        </w:tc>
        <w:tc>
          <w:tcPr>
            <w:tcW w:w="567" w:type="dxa"/>
            <w:tcBorders>
              <w:top w:val="nil"/>
              <w:left w:val="single" w:sz="4" w:space="0" w:color="auto"/>
              <w:bottom w:val="single" w:sz="4" w:space="0" w:color="auto"/>
              <w:right w:val="single" w:sz="4" w:space="0" w:color="auto"/>
            </w:tcBorders>
            <w:hideMark/>
          </w:tcPr>
          <w:p w:rsidR="00090113" w:rsidRDefault="00090113" w:rsidP="00F77F6D">
            <w:pPr>
              <w:jc w:val="center"/>
              <w:rPr>
                <w:sz w:val="28"/>
                <w:szCs w:val="28"/>
                <w:lang w:eastAsia="zh-CN"/>
              </w:rPr>
            </w:pPr>
            <w:r>
              <w:rPr>
                <w:sz w:val="28"/>
                <w:szCs w:val="28"/>
                <w:lang w:eastAsia="zh-CN"/>
              </w:rPr>
              <w:t>-</w:t>
            </w:r>
          </w:p>
        </w:tc>
        <w:tc>
          <w:tcPr>
            <w:tcW w:w="426" w:type="dxa"/>
            <w:tcBorders>
              <w:top w:val="nil"/>
              <w:left w:val="single" w:sz="4" w:space="0" w:color="auto"/>
              <w:bottom w:val="single" w:sz="4" w:space="0" w:color="auto"/>
              <w:right w:val="single" w:sz="4" w:space="0" w:color="auto"/>
            </w:tcBorders>
          </w:tcPr>
          <w:p w:rsidR="00090113" w:rsidRDefault="00090113" w:rsidP="00F77F6D">
            <w:pPr>
              <w:jc w:val="center"/>
              <w:rPr>
                <w:sz w:val="28"/>
                <w:szCs w:val="28"/>
                <w:lang w:eastAsia="zh-CN"/>
              </w:rPr>
            </w:pPr>
            <w:r>
              <w:rPr>
                <w:sz w:val="28"/>
                <w:szCs w:val="28"/>
                <w:lang w:eastAsia="zh-CN"/>
              </w:rPr>
              <w:t>-</w:t>
            </w:r>
          </w:p>
        </w:tc>
        <w:tc>
          <w:tcPr>
            <w:tcW w:w="425" w:type="dxa"/>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r>
              <w:rPr>
                <w:sz w:val="28"/>
                <w:szCs w:val="28"/>
                <w:lang w:eastAsia="zh-CN"/>
              </w:rPr>
              <w:t>-</w:t>
            </w:r>
          </w:p>
        </w:tc>
        <w:tc>
          <w:tcPr>
            <w:tcW w:w="708" w:type="dxa"/>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p>
        </w:tc>
        <w:tc>
          <w:tcPr>
            <w:tcW w:w="709" w:type="dxa"/>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p>
        </w:tc>
        <w:tc>
          <w:tcPr>
            <w:tcW w:w="660" w:type="dxa"/>
            <w:gridSpan w:val="3"/>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p>
        </w:tc>
        <w:tc>
          <w:tcPr>
            <w:tcW w:w="707" w:type="dxa"/>
            <w:gridSpan w:val="3"/>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p>
        </w:tc>
        <w:tc>
          <w:tcPr>
            <w:tcW w:w="476" w:type="dxa"/>
            <w:tcBorders>
              <w:top w:val="nil"/>
              <w:left w:val="single" w:sz="4" w:space="0" w:color="auto"/>
              <w:bottom w:val="single" w:sz="4" w:space="0" w:color="auto"/>
              <w:right w:val="single" w:sz="4" w:space="0" w:color="auto"/>
            </w:tcBorders>
          </w:tcPr>
          <w:p w:rsidR="00090113" w:rsidRDefault="00090113" w:rsidP="00F77F6D">
            <w:pPr>
              <w:rPr>
                <w:sz w:val="28"/>
                <w:szCs w:val="28"/>
                <w:lang w:eastAsia="zh-CN"/>
              </w:rPr>
            </w:pPr>
          </w:p>
        </w:tc>
      </w:tr>
    </w:tbl>
    <w:p w:rsidR="00090113" w:rsidRDefault="00090113" w:rsidP="00090113">
      <w:pPr>
        <w:autoSpaceDN w:val="0"/>
        <w:adjustRightInd w:val="0"/>
        <w:ind w:firstLine="540"/>
        <w:jc w:val="both"/>
        <w:rPr>
          <w:sz w:val="28"/>
          <w:szCs w:val="28"/>
        </w:rPr>
      </w:pPr>
      <w:r>
        <w:rPr>
          <w:sz w:val="28"/>
          <w:szCs w:val="28"/>
        </w:rPr>
        <w:t>Целевые показатели муниципальной программы определяются на основе данных ведомственной отчетности.</w:t>
      </w:r>
    </w:p>
    <w:p w:rsidR="00090113" w:rsidRDefault="00090113" w:rsidP="00090113">
      <w:pPr>
        <w:overflowPunct w:val="0"/>
        <w:autoSpaceDN w:val="0"/>
        <w:adjustRightInd w:val="0"/>
        <w:ind w:firstLine="567"/>
        <w:jc w:val="both"/>
        <w:textAlignment w:val="baseline"/>
        <w:rPr>
          <w:sz w:val="28"/>
          <w:szCs w:val="28"/>
        </w:rPr>
      </w:pPr>
      <w:r>
        <w:rPr>
          <w:b/>
          <w:sz w:val="28"/>
          <w:szCs w:val="28"/>
        </w:rPr>
        <w:t>5. Сроки реализации муниципальной программы:</w:t>
      </w:r>
      <w:r>
        <w:rPr>
          <w:sz w:val="28"/>
          <w:szCs w:val="28"/>
        </w:rPr>
        <w:t xml:space="preserve"> 2022-2026 годы.</w:t>
      </w:r>
    </w:p>
    <w:p w:rsidR="00090113" w:rsidRDefault="00090113" w:rsidP="00090113">
      <w:pPr>
        <w:overflowPunct w:val="0"/>
        <w:autoSpaceDN w:val="0"/>
        <w:adjustRightInd w:val="0"/>
        <w:ind w:firstLine="567"/>
        <w:jc w:val="both"/>
        <w:textAlignment w:val="baseline"/>
        <w:rPr>
          <w:b/>
          <w:sz w:val="28"/>
          <w:szCs w:val="28"/>
        </w:rPr>
      </w:pPr>
      <w:r>
        <w:rPr>
          <w:b/>
          <w:sz w:val="28"/>
          <w:szCs w:val="28"/>
        </w:rPr>
        <w:t>6. Объемы и источники финансирования муниципальной программы в целом и по годам реализации (тыс. руб.):</w:t>
      </w:r>
    </w:p>
    <w:p w:rsidR="00090113" w:rsidRDefault="00090113" w:rsidP="00090113">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90113" w:rsidTr="00F77F6D">
        <w:tc>
          <w:tcPr>
            <w:tcW w:w="1607" w:type="dxa"/>
            <w:vMerge w:val="restart"/>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Источники финансирования:</w:t>
            </w:r>
          </w:p>
        </w:tc>
      </w:tr>
      <w:tr w:rsidR="00090113" w:rsidTr="00F77F6D">
        <w:tc>
          <w:tcPr>
            <w:tcW w:w="0" w:type="auto"/>
            <w:vMerge/>
            <w:tcBorders>
              <w:top w:val="single" w:sz="4" w:space="0" w:color="auto"/>
              <w:left w:val="single" w:sz="4" w:space="0" w:color="auto"/>
              <w:bottom w:val="single" w:sz="4" w:space="0" w:color="auto"/>
              <w:right w:val="single" w:sz="4" w:space="0" w:color="auto"/>
            </w:tcBorders>
            <w:vAlign w:val="center"/>
            <w:hideMark/>
          </w:tcPr>
          <w:p w:rsidR="00090113" w:rsidRDefault="00090113" w:rsidP="00F77F6D">
            <w:pPr>
              <w:rPr>
                <w:sz w:val="28"/>
                <w:szCs w:val="28"/>
              </w:rPr>
            </w:pPr>
          </w:p>
        </w:tc>
        <w:tc>
          <w:tcPr>
            <w:tcW w:w="16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всего</w:t>
            </w:r>
          </w:p>
        </w:tc>
      </w:tr>
      <w:tr w:rsidR="00090113" w:rsidTr="00F77F6D">
        <w:tc>
          <w:tcPr>
            <w:tcW w:w="1607"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6</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77,9</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77,9</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64,1</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64,1</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65,0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65,0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0</w:t>
            </w:r>
          </w:p>
        </w:tc>
      </w:tr>
      <w:tr w:rsidR="00090113" w:rsidTr="00F77F6D">
        <w:tc>
          <w:tcPr>
            <w:tcW w:w="1607" w:type="dxa"/>
            <w:tcBorders>
              <w:top w:val="single" w:sz="4" w:space="0" w:color="auto"/>
              <w:left w:val="single" w:sz="4" w:space="0" w:color="auto"/>
              <w:bottom w:val="single" w:sz="4" w:space="0" w:color="auto"/>
              <w:right w:val="single" w:sz="4" w:space="0" w:color="auto"/>
            </w:tcBorders>
            <w:vAlign w:val="center"/>
          </w:tcPr>
          <w:p w:rsidR="00090113" w:rsidRDefault="00090113" w:rsidP="00F77F6D">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090113" w:rsidRDefault="00090113" w:rsidP="00F77F6D">
            <w:pPr>
              <w:jc w:val="center"/>
              <w:rPr>
                <w:sz w:val="28"/>
                <w:szCs w:val="28"/>
              </w:rPr>
            </w:pPr>
            <w:r>
              <w:rPr>
                <w:sz w:val="28"/>
                <w:szCs w:val="28"/>
              </w:rPr>
              <w:t>0</w:t>
            </w:r>
          </w:p>
        </w:tc>
      </w:tr>
      <w:tr w:rsidR="00090113" w:rsidTr="00F77F6D">
        <w:tc>
          <w:tcPr>
            <w:tcW w:w="1607" w:type="dxa"/>
            <w:tcBorders>
              <w:top w:val="single" w:sz="4" w:space="0" w:color="auto"/>
              <w:left w:val="single" w:sz="4" w:space="0" w:color="auto"/>
              <w:bottom w:val="single" w:sz="4" w:space="0" w:color="auto"/>
              <w:right w:val="single" w:sz="4" w:space="0" w:color="auto"/>
            </w:tcBorders>
            <w:hideMark/>
          </w:tcPr>
          <w:p w:rsidR="00090113" w:rsidRDefault="00090113" w:rsidP="00F77F6D">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090113" w:rsidRPr="00DA1B05" w:rsidRDefault="00090113" w:rsidP="00F77F6D">
            <w:pPr>
              <w:jc w:val="center"/>
              <w:rPr>
                <w:sz w:val="28"/>
                <w:szCs w:val="28"/>
              </w:rPr>
            </w:pPr>
            <w:r>
              <w:rPr>
                <w:sz w:val="28"/>
                <w:szCs w:val="28"/>
              </w:rPr>
              <w:t>207,0</w:t>
            </w:r>
          </w:p>
        </w:tc>
        <w:tc>
          <w:tcPr>
            <w:tcW w:w="2019" w:type="dxa"/>
            <w:tcBorders>
              <w:top w:val="single" w:sz="4" w:space="0" w:color="auto"/>
              <w:left w:val="single" w:sz="4" w:space="0" w:color="auto"/>
              <w:bottom w:val="single" w:sz="4" w:space="0" w:color="auto"/>
              <w:right w:val="single" w:sz="4" w:space="0" w:color="auto"/>
            </w:tcBorders>
            <w:hideMark/>
          </w:tcPr>
          <w:p w:rsidR="00090113" w:rsidRDefault="00090113" w:rsidP="00F77F6D">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090113" w:rsidRPr="00DA1B05" w:rsidRDefault="00090113" w:rsidP="00F77F6D">
            <w:pPr>
              <w:jc w:val="center"/>
              <w:rPr>
                <w:sz w:val="28"/>
                <w:szCs w:val="28"/>
              </w:rPr>
            </w:pPr>
            <w:r>
              <w:rPr>
                <w:sz w:val="28"/>
                <w:szCs w:val="28"/>
              </w:rPr>
              <w:t>207,0</w:t>
            </w:r>
          </w:p>
        </w:tc>
      </w:tr>
    </w:tbl>
    <w:p w:rsidR="00090113" w:rsidRDefault="00090113" w:rsidP="00090113">
      <w:pPr>
        <w:overflowPunct w:val="0"/>
        <w:autoSpaceDN w:val="0"/>
        <w:adjustRightInd w:val="0"/>
        <w:ind w:firstLine="851"/>
        <w:jc w:val="both"/>
        <w:textAlignment w:val="baseline"/>
        <w:rPr>
          <w:sz w:val="28"/>
          <w:szCs w:val="28"/>
        </w:rPr>
      </w:pPr>
    </w:p>
    <w:p w:rsidR="00090113" w:rsidRDefault="00090113" w:rsidP="00090113">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090113" w:rsidRDefault="00090113" w:rsidP="00090113">
      <w:pPr>
        <w:tabs>
          <w:tab w:val="left" w:pos="709"/>
        </w:tabs>
        <w:spacing w:line="360" w:lineRule="atLeast"/>
        <w:ind w:firstLine="567"/>
        <w:jc w:val="both"/>
        <w:rPr>
          <w:color w:val="000000"/>
          <w:sz w:val="28"/>
          <w:szCs w:val="28"/>
        </w:rPr>
      </w:pPr>
      <w:r>
        <w:rPr>
          <w:color w:val="000000"/>
          <w:sz w:val="28"/>
          <w:szCs w:val="28"/>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090113" w:rsidRDefault="00090113" w:rsidP="00090113">
      <w:pPr>
        <w:shd w:val="clear" w:color="auto" w:fill="FFFFFF"/>
        <w:tabs>
          <w:tab w:val="left" w:pos="709"/>
        </w:tabs>
        <w:spacing w:line="360" w:lineRule="atLeast"/>
        <w:ind w:firstLine="720"/>
        <w:jc w:val="both"/>
        <w:rPr>
          <w:color w:val="000000"/>
          <w:sz w:val="28"/>
          <w:szCs w:val="28"/>
        </w:rPr>
      </w:pPr>
      <w:r>
        <w:rPr>
          <w:color w:val="000000"/>
          <w:sz w:val="28"/>
          <w:szCs w:val="28"/>
        </w:rPr>
        <w:t>- осуществлять бюджетный процесс в соответствии с требованиями действующего законодательства Российской Федерации;</w:t>
      </w:r>
    </w:p>
    <w:p w:rsidR="00090113" w:rsidRDefault="00090113" w:rsidP="00090113">
      <w:pPr>
        <w:shd w:val="clear" w:color="auto" w:fill="FFFFFF"/>
        <w:tabs>
          <w:tab w:val="left" w:pos="709"/>
        </w:tabs>
        <w:spacing w:line="360" w:lineRule="atLeast"/>
        <w:ind w:firstLine="720"/>
        <w:jc w:val="both"/>
        <w:rPr>
          <w:color w:val="000000"/>
          <w:sz w:val="28"/>
          <w:szCs w:val="28"/>
        </w:rPr>
      </w:pPr>
      <w:r>
        <w:rPr>
          <w:color w:val="000000"/>
          <w:sz w:val="28"/>
          <w:szCs w:val="28"/>
        </w:rPr>
        <w:t>- повышать качество бюджетного планирования;</w:t>
      </w:r>
    </w:p>
    <w:p w:rsidR="00090113" w:rsidRDefault="00090113" w:rsidP="00090113">
      <w:pPr>
        <w:shd w:val="clear" w:color="auto" w:fill="FFFFFF"/>
        <w:tabs>
          <w:tab w:val="left" w:pos="709"/>
        </w:tabs>
        <w:spacing w:line="360" w:lineRule="atLeast"/>
        <w:ind w:firstLine="720"/>
        <w:jc w:val="both"/>
        <w:rPr>
          <w:color w:val="000000"/>
          <w:sz w:val="28"/>
          <w:szCs w:val="28"/>
        </w:rPr>
      </w:pPr>
      <w:r>
        <w:rPr>
          <w:color w:val="000000"/>
          <w:sz w:val="28"/>
          <w:szCs w:val="28"/>
        </w:rPr>
        <w:t>- обеспечивать исполнение бюджета Новосельского сельского поселения;</w:t>
      </w:r>
    </w:p>
    <w:p w:rsidR="00090113" w:rsidRDefault="00090113" w:rsidP="00090113">
      <w:pPr>
        <w:shd w:val="clear" w:color="auto" w:fill="FFFFFF"/>
        <w:tabs>
          <w:tab w:val="left" w:pos="709"/>
        </w:tabs>
        <w:spacing w:line="360" w:lineRule="atLeast"/>
        <w:ind w:firstLine="720"/>
        <w:jc w:val="both"/>
        <w:rPr>
          <w:color w:val="000000"/>
          <w:sz w:val="28"/>
          <w:szCs w:val="28"/>
        </w:rPr>
      </w:pPr>
      <w:r>
        <w:rPr>
          <w:color w:val="000000"/>
          <w:sz w:val="28"/>
          <w:szCs w:val="28"/>
        </w:rPr>
        <w:t>- оптимизировать структуру расходных обязательств Новосельского сельского поселения.</w:t>
      </w:r>
    </w:p>
    <w:p w:rsidR="00090113" w:rsidRDefault="00090113" w:rsidP="00090113">
      <w:pPr>
        <w:tabs>
          <w:tab w:val="left" w:pos="709"/>
        </w:tabs>
        <w:spacing w:line="360" w:lineRule="atLeast"/>
        <w:ind w:firstLine="567"/>
        <w:jc w:val="both"/>
        <w:rPr>
          <w:sz w:val="28"/>
          <w:szCs w:val="28"/>
        </w:rPr>
      </w:pPr>
    </w:p>
    <w:p w:rsidR="00090113" w:rsidRDefault="00090113" w:rsidP="00090113">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текущего состояния в сфере реализации </w:t>
      </w:r>
    </w:p>
    <w:p w:rsidR="00090113" w:rsidRDefault="00090113" w:rsidP="00090113">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090113" w:rsidRDefault="00090113" w:rsidP="00090113">
      <w:pPr>
        <w:pStyle w:val="ConsPlusNormal"/>
        <w:ind w:firstLine="540"/>
        <w:jc w:val="both"/>
        <w:rPr>
          <w:rFonts w:ascii="Times New Roman" w:hAnsi="Times New Roman" w:cs="Times New Roman"/>
          <w:sz w:val="28"/>
          <w:szCs w:val="28"/>
        </w:rPr>
      </w:pPr>
    </w:p>
    <w:p w:rsidR="00090113" w:rsidRDefault="00090113" w:rsidP="00090113">
      <w:pPr>
        <w:autoSpaceDN w:val="0"/>
        <w:adjustRightInd w:val="0"/>
        <w:ind w:firstLine="567"/>
        <w:jc w:val="both"/>
        <w:rPr>
          <w:color w:val="000000"/>
          <w:sz w:val="28"/>
          <w:szCs w:val="28"/>
        </w:rPr>
      </w:pPr>
      <w:r>
        <w:rPr>
          <w:color w:val="000000"/>
          <w:sz w:val="28"/>
          <w:szCs w:val="28"/>
        </w:rPr>
        <w:t xml:space="preserve">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w:t>
      </w:r>
      <w:r>
        <w:rPr>
          <w:color w:val="000000"/>
          <w:sz w:val="28"/>
          <w:szCs w:val="28"/>
        </w:rPr>
        <w:lastRenderedPageBreak/>
        <w:t>государственных (муниципальных) учреждений», на территории Новосельского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Новосельского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rsidR="00090113" w:rsidRDefault="00090113" w:rsidP="00090113">
      <w:pPr>
        <w:autoSpaceDN w:val="0"/>
        <w:adjustRightInd w:val="0"/>
        <w:ind w:firstLine="540"/>
        <w:jc w:val="both"/>
        <w:rPr>
          <w:sz w:val="28"/>
          <w:szCs w:val="28"/>
        </w:rPr>
      </w:pPr>
      <w:r>
        <w:rPr>
          <w:sz w:val="28"/>
          <w:szCs w:val="28"/>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rsidR="00090113" w:rsidRDefault="00090113" w:rsidP="00090113">
      <w:pPr>
        <w:autoSpaceDN w:val="0"/>
        <w:adjustRightInd w:val="0"/>
        <w:ind w:firstLine="540"/>
        <w:jc w:val="both"/>
        <w:rPr>
          <w:sz w:val="28"/>
          <w:szCs w:val="28"/>
        </w:rPr>
      </w:pPr>
      <w:r>
        <w:rPr>
          <w:sz w:val="28"/>
          <w:szCs w:val="28"/>
        </w:rPr>
        <w:t>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090113" w:rsidRDefault="00090113" w:rsidP="00090113">
      <w:pPr>
        <w:autoSpaceDN w:val="0"/>
        <w:adjustRightInd w:val="0"/>
        <w:ind w:firstLine="567"/>
        <w:jc w:val="both"/>
        <w:rPr>
          <w:sz w:val="28"/>
          <w:szCs w:val="28"/>
        </w:rPr>
      </w:pPr>
    </w:p>
    <w:p w:rsidR="00090113" w:rsidRDefault="00090113" w:rsidP="00090113">
      <w:pPr>
        <w:spacing w:line="360" w:lineRule="atLeast"/>
        <w:jc w:val="center"/>
        <w:rPr>
          <w:sz w:val="28"/>
          <w:szCs w:val="28"/>
        </w:rPr>
      </w:pPr>
      <w:r>
        <w:rPr>
          <w:rFonts w:eastAsia="Calibri"/>
          <w:b/>
          <w:sz w:val="28"/>
          <w:szCs w:val="28"/>
          <w:lang w:val="en-US" w:eastAsia="en-US"/>
        </w:rPr>
        <w:t>II</w:t>
      </w:r>
      <w:r>
        <w:rPr>
          <w:rFonts w:eastAsia="Calibri"/>
          <w:b/>
          <w:sz w:val="28"/>
          <w:szCs w:val="28"/>
          <w:lang w:eastAsia="en-US"/>
        </w:rPr>
        <w:t xml:space="preserve">. </w:t>
      </w:r>
      <w:r>
        <w:rPr>
          <w:b/>
          <w:color w:val="000000"/>
          <w:sz w:val="28"/>
          <w:szCs w:val="28"/>
        </w:rPr>
        <w:t>Приоритеты и цели муниципальной политики в сфере реализации муниципальной программы</w:t>
      </w:r>
    </w:p>
    <w:p w:rsidR="00090113" w:rsidRDefault="00090113" w:rsidP="00090113">
      <w:pPr>
        <w:shd w:val="clear" w:color="auto" w:fill="FFFFFF"/>
        <w:tabs>
          <w:tab w:val="left" w:pos="567"/>
        </w:tabs>
        <w:spacing w:line="360" w:lineRule="atLeast"/>
        <w:jc w:val="both"/>
        <w:rPr>
          <w:color w:val="000000"/>
          <w:sz w:val="28"/>
          <w:szCs w:val="28"/>
        </w:rPr>
      </w:pPr>
      <w:r>
        <w:rPr>
          <w:color w:val="000000"/>
          <w:sz w:val="28"/>
          <w:szCs w:val="28"/>
        </w:rPr>
        <w:tab/>
        <w:t>В Новосельском сельском поселении приоритеты в сфере управления финансами установлены:</w:t>
      </w:r>
    </w:p>
    <w:p w:rsidR="00090113" w:rsidRDefault="00090113" w:rsidP="00090113">
      <w:pPr>
        <w:shd w:val="clear" w:color="auto" w:fill="FFFFFF"/>
        <w:tabs>
          <w:tab w:val="left" w:pos="567"/>
        </w:tabs>
        <w:spacing w:line="360" w:lineRule="atLeast"/>
        <w:jc w:val="both"/>
        <w:rPr>
          <w:color w:val="000000"/>
          <w:sz w:val="28"/>
          <w:szCs w:val="28"/>
        </w:rPr>
      </w:pPr>
      <w:r>
        <w:rPr>
          <w:color w:val="000000"/>
          <w:sz w:val="28"/>
          <w:szCs w:val="28"/>
        </w:rPr>
        <w:tab/>
      </w:r>
      <w:r>
        <w:rPr>
          <w:color w:val="000000"/>
          <w:sz w:val="28"/>
          <w:szCs w:val="28"/>
        </w:rPr>
        <w:tab/>
        <w:t>Концепцией социально - экономического развития Новосельского сельского поселения на 2024 год и на плановый период 2025 и 2026 годов.</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090113" w:rsidRDefault="00090113" w:rsidP="00090113">
      <w:pPr>
        <w:shd w:val="clear" w:color="auto" w:fill="FFFFFF"/>
        <w:tabs>
          <w:tab w:val="left" w:pos="567"/>
        </w:tabs>
        <w:spacing w:line="360" w:lineRule="atLeast"/>
        <w:ind w:firstLine="567"/>
        <w:jc w:val="both"/>
        <w:rPr>
          <w:sz w:val="28"/>
          <w:szCs w:val="28"/>
        </w:rPr>
      </w:pPr>
      <w:r>
        <w:rPr>
          <w:color w:val="000000"/>
          <w:sz w:val="28"/>
          <w:szCs w:val="28"/>
        </w:rPr>
        <w:t>Целью настоящей программы является п</w:t>
      </w:r>
      <w:r>
        <w:rPr>
          <w:sz w:val="28"/>
          <w:szCs w:val="28"/>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Для достижения цели программы предусмотрено решение следующей задачи:</w:t>
      </w:r>
    </w:p>
    <w:p w:rsidR="00090113" w:rsidRDefault="00090113" w:rsidP="00090113">
      <w:pPr>
        <w:shd w:val="clear" w:color="auto" w:fill="FFFFFF"/>
        <w:tabs>
          <w:tab w:val="left" w:pos="567"/>
        </w:tabs>
        <w:spacing w:line="360" w:lineRule="atLeast"/>
        <w:ind w:firstLine="567"/>
        <w:jc w:val="both"/>
        <w:rPr>
          <w:rFonts w:eastAsia="Calibri"/>
          <w:sz w:val="28"/>
          <w:szCs w:val="28"/>
          <w:lang w:eastAsia="en-US"/>
        </w:rPr>
      </w:pPr>
      <w:r>
        <w:rPr>
          <w:sz w:val="28"/>
          <w:szCs w:val="28"/>
        </w:rPr>
        <w:t>повышение эффективности и прозрачности использования бюджетных средств Новосельского сельского поселения</w:t>
      </w:r>
      <w:r>
        <w:rPr>
          <w:rFonts w:eastAsia="Calibri"/>
          <w:sz w:val="28"/>
          <w:szCs w:val="28"/>
          <w:lang w:eastAsia="en-US"/>
        </w:rPr>
        <w:t xml:space="preserve"> на 2022-2026 годы.</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Решение вышеуказанной задачи предусматривает выполнение мероприятий по:</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 xml:space="preserve">организации планирования бюджета Новосельского сельского поселения; </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организации исполнения бюджета Новосельского сельского поселения.</w:t>
      </w:r>
    </w:p>
    <w:p w:rsidR="00090113" w:rsidRDefault="00090113" w:rsidP="00090113">
      <w:pPr>
        <w:shd w:val="clear" w:color="auto" w:fill="FFFFFF"/>
        <w:tabs>
          <w:tab w:val="left" w:pos="567"/>
        </w:tabs>
        <w:spacing w:line="360" w:lineRule="atLeast"/>
        <w:ind w:firstLine="567"/>
        <w:jc w:val="both"/>
        <w:rPr>
          <w:color w:val="000000"/>
          <w:sz w:val="28"/>
          <w:szCs w:val="28"/>
        </w:rPr>
      </w:pPr>
      <w:r>
        <w:rPr>
          <w:color w:val="000000"/>
          <w:sz w:val="28"/>
          <w:szCs w:val="28"/>
        </w:rPr>
        <w:t>Успешное решение поставленной задачи и достижение цели по итогам реализации программы предполагает получение следующих результатов:</w:t>
      </w:r>
    </w:p>
    <w:p w:rsidR="00090113" w:rsidRDefault="00090113" w:rsidP="00090113">
      <w:pPr>
        <w:shd w:val="clear" w:color="auto" w:fill="FFFFFF"/>
        <w:tabs>
          <w:tab w:val="left" w:pos="567"/>
        </w:tabs>
        <w:spacing w:line="360" w:lineRule="atLeast"/>
        <w:jc w:val="both"/>
        <w:rPr>
          <w:color w:val="000000"/>
          <w:sz w:val="28"/>
          <w:szCs w:val="28"/>
        </w:rPr>
      </w:pPr>
      <w:r>
        <w:rPr>
          <w:color w:val="000000"/>
          <w:sz w:val="28"/>
          <w:szCs w:val="28"/>
        </w:rPr>
        <w:lastRenderedPageBreak/>
        <w:tab/>
        <w:t>обеспечение высокого качества управления муниципальными финансами и отсутствие нарушений требований бюджетного законодательства;</w:t>
      </w:r>
    </w:p>
    <w:p w:rsidR="00090113" w:rsidRDefault="00090113" w:rsidP="00090113">
      <w:pPr>
        <w:shd w:val="clear" w:color="auto" w:fill="FFFFFF"/>
        <w:tabs>
          <w:tab w:val="left" w:pos="567"/>
        </w:tabs>
        <w:spacing w:line="360" w:lineRule="atLeast"/>
        <w:jc w:val="both"/>
        <w:rPr>
          <w:color w:val="000000"/>
          <w:sz w:val="28"/>
          <w:szCs w:val="28"/>
        </w:rPr>
      </w:pPr>
      <w:r>
        <w:rPr>
          <w:color w:val="000000"/>
          <w:sz w:val="28"/>
          <w:szCs w:val="28"/>
        </w:rPr>
        <w:tab/>
        <w:t>увеличение доли программных расходов и переход к формированию бюджета Новосельского сельского поселения в структуре муниципальных программ;</w:t>
      </w:r>
    </w:p>
    <w:p w:rsidR="00090113" w:rsidRDefault="00090113" w:rsidP="00090113">
      <w:pPr>
        <w:shd w:val="clear" w:color="auto" w:fill="FFFFFF"/>
        <w:tabs>
          <w:tab w:val="left" w:pos="567"/>
        </w:tabs>
        <w:spacing w:line="360" w:lineRule="atLeast"/>
        <w:ind w:firstLine="567"/>
        <w:jc w:val="both"/>
        <w:rPr>
          <w:sz w:val="28"/>
          <w:szCs w:val="28"/>
        </w:rPr>
      </w:pPr>
      <w:r>
        <w:rPr>
          <w:color w:val="000000"/>
          <w:sz w:val="28"/>
          <w:szCs w:val="28"/>
        </w:rPr>
        <w:t>повышение эффективности исполнения бюджета Новосельского сельского поселения.</w:t>
      </w:r>
    </w:p>
    <w:p w:rsidR="00090113" w:rsidRDefault="00090113" w:rsidP="00090113">
      <w:pPr>
        <w:autoSpaceDN w:val="0"/>
        <w:adjustRightInd w:val="0"/>
        <w:jc w:val="center"/>
        <w:rPr>
          <w:sz w:val="28"/>
          <w:szCs w:val="28"/>
        </w:rPr>
      </w:pPr>
      <w:r>
        <w:rPr>
          <w:b/>
          <w:sz w:val="28"/>
          <w:szCs w:val="28"/>
          <w:lang w:val="en-US"/>
        </w:rPr>
        <w:t>III</w:t>
      </w:r>
      <w:r>
        <w:rPr>
          <w:b/>
          <w:sz w:val="28"/>
          <w:szCs w:val="28"/>
        </w:rPr>
        <w:t xml:space="preserve">. </w:t>
      </w:r>
      <w:r>
        <w:rPr>
          <w:b/>
          <w:color w:val="000000"/>
          <w:sz w:val="28"/>
          <w:szCs w:val="28"/>
        </w:rPr>
        <w:t>Перечень и анализ социальных, финансово-экономических и прочих рисков реализации программы</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текущий мониторинг повышения(снижения) вероятности наступления рисков;</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планирование и осуществление мер по снижению вероятности наступления рисков;</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Применительно к настоящей программе вся совокупность рисков разделена на внешние риски и внутренние риски.</w:t>
      </w:r>
    </w:p>
    <w:p w:rsidR="00090113" w:rsidRDefault="00090113" w:rsidP="00090113">
      <w:pPr>
        <w:shd w:val="clear" w:color="auto" w:fill="FFFFFF"/>
        <w:tabs>
          <w:tab w:val="left" w:pos="709"/>
        </w:tabs>
        <w:autoSpaceDN w:val="0"/>
        <w:spacing w:line="360" w:lineRule="atLeast"/>
        <w:ind w:firstLine="567"/>
        <w:jc w:val="both"/>
        <w:rPr>
          <w:color w:val="000000"/>
          <w:sz w:val="28"/>
          <w:szCs w:val="28"/>
        </w:rPr>
      </w:pPr>
      <w:r>
        <w:rPr>
          <w:color w:val="000000"/>
          <w:sz w:val="28"/>
          <w:szCs w:val="28"/>
        </w:rPr>
        <w:t>Наиболее значимые риски, основные причины их возникновения, перечни предупреждающих и компенсирующих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57"/>
        <w:gridCol w:w="2576"/>
        <w:gridCol w:w="2406"/>
      </w:tblGrid>
      <w:tr w:rsidR="00090113" w:rsidTr="00F77F6D">
        <w:trPr>
          <w:jc w:val="center"/>
        </w:trPr>
        <w:tc>
          <w:tcPr>
            <w:tcW w:w="1985"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jc w:val="center"/>
              <w:rPr>
                <w:color w:val="000000"/>
                <w:sz w:val="28"/>
                <w:szCs w:val="28"/>
              </w:rPr>
            </w:pPr>
            <w:r>
              <w:rPr>
                <w:color w:val="000000"/>
                <w:sz w:val="28"/>
                <w:szCs w:val="28"/>
              </w:rPr>
              <w:t>риски</w:t>
            </w:r>
          </w:p>
        </w:tc>
        <w:tc>
          <w:tcPr>
            <w:tcW w:w="2857"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jc w:val="center"/>
              <w:rPr>
                <w:color w:val="000000"/>
                <w:sz w:val="28"/>
                <w:szCs w:val="28"/>
              </w:rPr>
            </w:pPr>
            <w:r>
              <w:rPr>
                <w:color w:val="000000"/>
                <w:sz w:val="28"/>
                <w:szCs w:val="28"/>
              </w:rPr>
              <w:t>основные</w:t>
            </w:r>
          </w:p>
          <w:p w:rsidR="00090113" w:rsidRDefault="00090113" w:rsidP="00F77F6D">
            <w:pPr>
              <w:autoSpaceDN w:val="0"/>
              <w:jc w:val="center"/>
              <w:rPr>
                <w:color w:val="000000"/>
                <w:sz w:val="28"/>
                <w:szCs w:val="28"/>
              </w:rPr>
            </w:pPr>
            <w:r>
              <w:rPr>
                <w:color w:val="000000"/>
                <w:sz w:val="28"/>
                <w:szCs w:val="28"/>
              </w:rPr>
              <w:t>причины</w:t>
            </w:r>
          </w:p>
          <w:p w:rsidR="00090113" w:rsidRDefault="00090113" w:rsidP="00F77F6D">
            <w:pPr>
              <w:autoSpaceDN w:val="0"/>
              <w:jc w:val="center"/>
              <w:rPr>
                <w:color w:val="000000"/>
                <w:sz w:val="28"/>
                <w:szCs w:val="28"/>
              </w:rPr>
            </w:pPr>
            <w:r>
              <w:rPr>
                <w:color w:val="000000"/>
                <w:sz w:val="28"/>
                <w:szCs w:val="28"/>
              </w:rPr>
              <w:t>возникновения</w:t>
            </w:r>
          </w:p>
          <w:p w:rsidR="00090113" w:rsidRDefault="00090113" w:rsidP="00F77F6D">
            <w:pPr>
              <w:autoSpaceDN w:val="0"/>
              <w:jc w:val="center"/>
              <w:rPr>
                <w:color w:val="000000"/>
                <w:sz w:val="28"/>
                <w:szCs w:val="28"/>
              </w:rPr>
            </w:pPr>
            <w:r>
              <w:rPr>
                <w:color w:val="000000"/>
                <w:sz w:val="28"/>
                <w:szCs w:val="28"/>
              </w:rPr>
              <w:t>рисков</w:t>
            </w:r>
          </w:p>
        </w:tc>
        <w:tc>
          <w:tcPr>
            <w:tcW w:w="257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jc w:val="center"/>
              <w:rPr>
                <w:color w:val="000000"/>
                <w:sz w:val="28"/>
                <w:szCs w:val="28"/>
              </w:rPr>
            </w:pPr>
            <w:r>
              <w:rPr>
                <w:color w:val="000000"/>
                <w:sz w:val="28"/>
                <w:szCs w:val="28"/>
              </w:rPr>
              <w:t>предупреждающие</w:t>
            </w:r>
          </w:p>
          <w:p w:rsidR="00090113" w:rsidRDefault="00090113" w:rsidP="00F77F6D">
            <w:pPr>
              <w:autoSpaceDN w:val="0"/>
              <w:ind w:left="-87"/>
              <w:jc w:val="center"/>
              <w:rPr>
                <w:color w:val="000000"/>
                <w:sz w:val="28"/>
                <w:szCs w:val="28"/>
              </w:rPr>
            </w:pPr>
            <w:r>
              <w:rPr>
                <w:color w:val="000000"/>
                <w:sz w:val="28"/>
                <w:szCs w:val="28"/>
              </w:rPr>
              <w:t>мероприятия</w:t>
            </w:r>
          </w:p>
        </w:tc>
        <w:tc>
          <w:tcPr>
            <w:tcW w:w="240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jc w:val="center"/>
              <w:rPr>
                <w:color w:val="000000"/>
                <w:sz w:val="28"/>
                <w:szCs w:val="28"/>
              </w:rPr>
            </w:pPr>
            <w:r>
              <w:rPr>
                <w:color w:val="000000"/>
                <w:sz w:val="28"/>
                <w:szCs w:val="28"/>
              </w:rPr>
              <w:t>компенсирующие</w:t>
            </w:r>
          </w:p>
          <w:p w:rsidR="00090113" w:rsidRDefault="00090113" w:rsidP="00F77F6D">
            <w:pPr>
              <w:autoSpaceDN w:val="0"/>
              <w:jc w:val="center"/>
              <w:rPr>
                <w:color w:val="000000"/>
                <w:sz w:val="28"/>
                <w:szCs w:val="28"/>
              </w:rPr>
            </w:pPr>
            <w:r>
              <w:rPr>
                <w:color w:val="000000"/>
                <w:sz w:val="28"/>
                <w:szCs w:val="28"/>
              </w:rPr>
              <w:t>мероприятия</w:t>
            </w:r>
          </w:p>
        </w:tc>
      </w:tr>
      <w:tr w:rsidR="00090113" w:rsidTr="00F77F6D">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jc w:val="center"/>
              <w:rPr>
                <w:b/>
                <w:color w:val="000000"/>
                <w:sz w:val="28"/>
                <w:szCs w:val="28"/>
              </w:rPr>
            </w:pPr>
            <w:r>
              <w:rPr>
                <w:b/>
                <w:color w:val="000000"/>
                <w:sz w:val="28"/>
                <w:szCs w:val="28"/>
              </w:rPr>
              <w:t>Внешние риски</w:t>
            </w:r>
          </w:p>
        </w:tc>
      </w:tr>
      <w:tr w:rsidR="00090113" w:rsidTr="00F77F6D">
        <w:trPr>
          <w:jc w:val="center"/>
        </w:trPr>
        <w:tc>
          <w:tcPr>
            <w:tcW w:w="1985"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Правовые:</w:t>
            </w:r>
          </w:p>
        </w:tc>
        <w:tc>
          <w:tcPr>
            <w:tcW w:w="2857"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257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w:t>
            </w:r>
            <w:r>
              <w:rPr>
                <w:color w:val="000000"/>
                <w:sz w:val="28"/>
                <w:szCs w:val="28"/>
              </w:rPr>
              <w:lastRenderedPageBreak/>
              <w:t>финансов Российской Федерации</w:t>
            </w:r>
          </w:p>
        </w:tc>
        <w:tc>
          <w:tcPr>
            <w:tcW w:w="2406"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rPr>
                <w:color w:val="000000"/>
                <w:sz w:val="28"/>
                <w:szCs w:val="28"/>
              </w:rPr>
            </w:pPr>
            <w:r>
              <w:rPr>
                <w:color w:val="000000"/>
                <w:sz w:val="28"/>
                <w:szCs w:val="28"/>
              </w:rPr>
              <w:lastRenderedPageBreak/>
              <w:t>корректировка</w:t>
            </w:r>
          </w:p>
          <w:p w:rsidR="00090113" w:rsidRDefault="00090113" w:rsidP="00F77F6D">
            <w:pPr>
              <w:autoSpaceDN w:val="0"/>
              <w:rPr>
                <w:color w:val="000000"/>
                <w:sz w:val="28"/>
                <w:szCs w:val="28"/>
              </w:rPr>
            </w:pPr>
            <w:r>
              <w:rPr>
                <w:color w:val="000000"/>
                <w:sz w:val="28"/>
                <w:szCs w:val="28"/>
              </w:rPr>
              <w:t>программы</w:t>
            </w:r>
          </w:p>
          <w:p w:rsidR="00090113" w:rsidRDefault="00090113" w:rsidP="00F77F6D">
            <w:pPr>
              <w:autoSpaceDN w:val="0"/>
              <w:spacing w:before="100" w:beforeAutospacing="1" w:after="150"/>
              <w:rPr>
                <w:color w:val="000000"/>
                <w:sz w:val="28"/>
                <w:szCs w:val="28"/>
              </w:rPr>
            </w:pPr>
          </w:p>
          <w:p w:rsidR="00090113" w:rsidRDefault="00090113" w:rsidP="00F77F6D">
            <w:pPr>
              <w:autoSpaceDN w:val="0"/>
              <w:spacing w:before="100" w:beforeAutospacing="1" w:after="150"/>
              <w:rPr>
                <w:color w:val="000000"/>
                <w:sz w:val="28"/>
                <w:szCs w:val="28"/>
              </w:rPr>
            </w:pPr>
            <w:r>
              <w:rPr>
                <w:color w:val="000000"/>
                <w:sz w:val="28"/>
                <w:szCs w:val="28"/>
              </w:rPr>
              <w:t>корректировка нормативных правовых актов органов местного самоуправления</w:t>
            </w:r>
          </w:p>
        </w:tc>
      </w:tr>
      <w:tr w:rsidR="00090113" w:rsidTr="00F77F6D">
        <w:trPr>
          <w:jc w:val="center"/>
        </w:trPr>
        <w:tc>
          <w:tcPr>
            <w:tcW w:w="1985"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rPr>
                <w:color w:val="000000"/>
                <w:sz w:val="28"/>
                <w:szCs w:val="28"/>
              </w:rPr>
            </w:pPr>
            <w:r>
              <w:rPr>
                <w:color w:val="000000"/>
                <w:sz w:val="28"/>
                <w:szCs w:val="28"/>
              </w:rPr>
              <w:lastRenderedPageBreak/>
              <w:t>Макроэкономические (финансовые):</w:t>
            </w:r>
          </w:p>
        </w:tc>
        <w:tc>
          <w:tcPr>
            <w:tcW w:w="2857"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257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привлечение средств на реализацию мероприятий программы из областного бюджета;</w:t>
            </w:r>
          </w:p>
          <w:p w:rsidR="00090113" w:rsidRDefault="00090113" w:rsidP="00F77F6D">
            <w:pPr>
              <w:autoSpaceDN w:val="0"/>
              <w:spacing w:before="100" w:beforeAutospacing="1" w:after="150"/>
              <w:rPr>
                <w:color w:val="000000"/>
                <w:sz w:val="28"/>
                <w:szCs w:val="28"/>
              </w:rPr>
            </w:pPr>
            <w:r>
              <w:rPr>
                <w:color w:val="000000"/>
                <w:sz w:val="28"/>
                <w:szCs w:val="28"/>
              </w:rPr>
              <w:t>мониторинг результативности мероприятий программы и эффективности использования бюджетных средств, направляемых на её реализацию;</w:t>
            </w:r>
          </w:p>
          <w:p w:rsidR="00090113" w:rsidRDefault="00090113" w:rsidP="00F77F6D">
            <w:pPr>
              <w:autoSpaceDN w:val="0"/>
              <w:spacing w:before="100" w:beforeAutospacing="1" w:after="150"/>
              <w:rPr>
                <w:color w:val="000000"/>
                <w:sz w:val="28"/>
                <w:szCs w:val="28"/>
              </w:rPr>
            </w:pPr>
            <w:r>
              <w:rPr>
                <w:color w:val="000000"/>
                <w:sz w:val="28"/>
                <w:szCs w:val="28"/>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240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090113" w:rsidTr="00F77F6D">
        <w:trPr>
          <w:jc w:val="center"/>
        </w:trPr>
        <w:tc>
          <w:tcPr>
            <w:tcW w:w="9824" w:type="dxa"/>
            <w:gridSpan w:val="4"/>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jc w:val="center"/>
              <w:rPr>
                <w:b/>
                <w:color w:val="000000"/>
                <w:sz w:val="28"/>
                <w:szCs w:val="28"/>
              </w:rPr>
            </w:pPr>
            <w:r>
              <w:rPr>
                <w:b/>
                <w:color w:val="000000"/>
                <w:sz w:val="28"/>
                <w:szCs w:val="28"/>
              </w:rPr>
              <w:t>Внутренние риски</w:t>
            </w:r>
          </w:p>
        </w:tc>
      </w:tr>
      <w:tr w:rsidR="00090113" w:rsidTr="00F77F6D">
        <w:trPr>
          <w:jc w:val="center"/>
        </w:trPr>
        <w:tc>
          <w:tcPr>
            <w:tcW w:w="1985"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rPr>
                <w:color w:val="000000"/>
                <w:sz w:val="28"/>
                <w:szCs w:val="28"/>
              </w:rPr>
            </w:pPr>
            <w:r>
              <w:rPr>
                <w:color w:val="000000"/>
                <w:sz w:val="28"/>
                <w:szCs w:val="28"/>
              </w:rPr>
              <w:t>Организационные:</w:t>
            </w:r>
          </w:p>
        </w:tc>
        <w:tc>
          <w:tcPr>
            <w:tcW w:w="2857"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rPr>
                <w:color w:val="000000"/>
                <w:sz w:val="28"/>
                <w:szCs w:val="28"/>
              </w:rPr>
            </w:pPr>
            <w:r>
              <w:rPr>
                <w:color w:val="000000"/>
                <w:sz w:val="28"/>
                <w:szCs w:val="28"/>
              </w:rPr>
              <w:t>недостаточная точность планирования мероприятий и прогнозирования значений показателей</w:t>
            </w:r>
          </w:p>
          <w:p w:rsidR="00090113" w:rsidRDefault="00090113" w:rsidP="00F77F6D">
            <w:pPr>
              <w:autoSpaceDN w:val="0"/>
              <w:rPr>
                <w:color w:val="000000"/>
                <w:sz w:val="28"/>
                <w:szCs w:val="28"/>
              </w:rPr>
            </w:pPr>
            <w:r>
              <w:rPr>
                <w:color w:val="000000"/>
                <w:sz w:val="28"/>
                <w:szCs w:val="28"/>
              </w:rPr>
              <w:lastRenderedPageBreak/>
              <w:t>программы</w:t>
            </w:r>
          </w:p>
        </w:tc>
        <w:tc>
          <w:tcPr>
            <w:tcW w:w="2576" w:type="dxa"/>
            <w:tcBorders>
              <w:top w:val="single" w:sz="4" w:space="0" w:color="auto"/>
              <w:left w:val="single" w:sz="4" w:space="0" w:color="auto"/>
              <w:bottom w:val="single" w:sz="4" w:space="0" w:color="auto"/>
              <w:right w:val="single" w:sz="4" w:space="0" w:color="auto"/>
            </w:tcBorders>
            <w:hideMark/>
          </w:tcPr>
          <w:p w:rsidR="00090113" w:rsidRDefault="00090113" w:rsidP="00F77F6D">
            <w:pPr>
              <w:autoSpaceDN w:val="0"/>
              <w:spacing w:before="100" w:beforeAutospacing="1" w:after="150"/>
              <w:rPr>
                <w:color w:val="000000"/>
                <w:sz w:val="28"/>
                <w:szCs w:val="28"/>
              </w:rPr>
            </w:pPr>
            <w:r>
              <w:rPr>
                <w:color w:val="000000"/>
                <w:sz w:val="28"/>
                <w:szCs w:val="28"/>
              </w:rPr>
              <w:lastRenderedPageBreak/>
              <w:t xml:space="preserve">составление годовых планов реализации мероприятий программы, осуществление </w:t>
            </w:r>
            <w:r>
              <w:rPr>
                <w:color w:val="000000"/>
                <w:sz w:val="28"/>
                <w:szCs w:val="28"/>
              </w:rPr>
              <w:lastRenderedPageBreak/>
              <w:t>последующего мониторинга их выполнения;</w:t>
            </w:r>
          </w:p>
          <w:p w:rsidR="00090113" w:rsidRDefault="00090113" w:rsidP="00F77F6D">
            <w:pPr>
              <w:autoSpaceDN w:val="0"/>
              <w:spacing w:before="100" w:beforeAutospacing="1" w:after="150"/>
              <w:rPr>
                <w:color w:val="000000"/>
                <w:sz w:val="28"/>
                <w:szCs w:val="28"/>
              </w:rPr>
            </w:pPr>
            <w:r>
              <w:rPr>
                <w:color w:val="000000"/>
                <w:sz w:val="28"/>
                <w:szCs w:val="28"/>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auto"/>
              <w:left w:val="single" w:sz="4" w:space="0" w:color="auto"/>
              <w:bottom w:val="single" w:sz="4" w:space="0" w:color="auto"/>
              <w:right w:val="single" w:sz="4" w:space="0" w:color="auto"/>
            </w:tcBorders>
          </w:tcPr>
          <w:p w:rsidR="00090113" w:rsidRDefault="00090113" w:rsidP="00F77F6D">
            <w:pPr>
              <w:autoSpaceDN w:val="0"/>
              <w:spacing w:before="100" w:beforeAutospacing="1" w:after="150"/>
              <w:rPr>
                <w:color w:val="000000"/>
                <w:sz w:val="28"/>
                <w:szCs w:val="28"/>
              </w:rPr>
            </w:pPr>
            <w:r>
              <w:rPr>
                <w:color w:val="000000"/>
                <w:sz w:val="28"/>
                <w:szCs w:val="28"/>
              </w:rPr>
              <w:lastRenderedPageBreak/>
              <w:t xml:space="preserve">корректировка плана мероприятий программы и значений показателей </w:t>
            </w:r>
            <w:r>
              <w:rPr>
                <w:color w:val="000000"/>
                <w:sz w:val="28"/>
                <w:szCs w:val="28"/>
              </w:rPr>
              <w:lastRenderedPageBreak/>
              <w:t>реализации  программы</w:t>
            </w:r>
          </w:p>
          <w:p w:rsidR="00090113" w:rsidRDefault="00090113" w:rsidP="00F77F6D">
            <w:pPr>
              <w:autoSpaceDN w:val="0"/>
              <w:spacing w:before="100" w:beforeAutospacing="1" w:after="150"/>
              <w:rPr>
                <w:color w:val="000000"/>
                <w:sz w:val="28"/>
                <w:szCs w:val="28"/>
              </w:rPr>
            </w:pPr>
          </w:p>
        </w:tc>
      </w:tr>
    </w:tbl>
    <w:p w:rsidR="00090113" w:rsidRDefault="00090113" w:rsidP="00090113">
      <w:pPr>
        <w:shd w:val="clear" w:color="auto" w:fill="FFFFFF"/>
        <w:spacing w:line="360" w:lineRule="atLeast"/>
        <w:jc w:val="center"/>
        <w:rPr>
          <w:b/>
          <w:color w:val="000000"/>
          <w:sz w:val="28"/>
          <w:szCs w:val="28"/>
        </w:rPr>
      </w:pPr>
      <w:r>
        <w:rPr>
          <w:sz w:val="28"/>
          <w:szCs w:val="28"/>
        </w:rPr>
        <w:lastRenderedPageBreak/>
        <w:tab/>
      </w:r>
      <w:r>
        <w:rPr>
          <w:b/>
          <w:color w:val="000000"/>
          <w:sz w:val="28"/>
          <w:szCs w:val="28"/>
          <w:lang w:val="en-US"/>
        </w:rPr>
        <w:t>IV</w:t>
      </w:r>
      <w:r>
        <w:rPr>
          <w:b/>
          <w:color w:val="000000"/>
          <w:sz w:val="28"/>
          <w:szCs w:val="28"/>
        </w:rPr>
        <w:t>. Механизм управления реализацией программы</w:t>
      </w:r>
    </w:p>
    <w:p w:rsidR="00090113" w:rsidRDefault="00090113" w:rsidP="00090113">
      <w:pPr>
        <w:shd w:val="clear" w:color="auto" w:fill="FFFFFF"/>
        <w:tabs>
          <w:tab w:val="left" w:pos="709"/>
        </w:tabs>
        <w:spacing w:line="360" w:lineRule="atLeast"/>
        <w:jc w:val="both"/>
        <w:rPr>
          <w:color w:val="000000"/>
          <w:sz w:val="28"/>
          <w:szCs w:val="28"/>
        </w:rPr>
      </w:pPr>
      <w:r>
        <w:rPr>
          <w:color w:val="000000"/>
          <w:sz w:val="28"/>
          <w:szCs w:val="28"/>
        </w:rPr>
        <w:tab/>
        <w:t>Администрация Новосельского сельского поселения осуществляет:</w:t>
      </w:r>
    </w:p>
    <w:p w:rsidR="00090113" w:rsidRDefault="00090113" w:rsidP="00090113">
      <w:pPr>
        <w:shd w:val="clear" w:color="auto" w:fill="FFFFFF"/>
        <w:tabs>
          <w:tab w:val="left" w:pos="709"/>
        </w:tabs>
        <w:spacing w:line="360" w:lineRule="atLeast"/>
        <w:ind w:firstLine="567"/>
        <w:jc w:val="both"/>
        <w:rPr>
          <w:color w:val="000000"/>
          <w:sz w:val="28"/>
          <w:szCs w:val="28"/>
        </w:rPr>
      </w:pPr>
      <w:r>
        <w:rPr>
          <w:color w:val="000000"/>
          <w:sz w:val="28"/>
          <w:szCs w:val="28"/>
        </w:rPr>
        <w:t>непосредственный контроль за ходом реализации мероприятий программы;</w:t>
      </w:r>
    </w:p>
    <w:p w:rsidR="00090113" w:rsidRDefault="00090113" w:rsidP="00090113">
      <w:pPr>
        <w:shd w:val="clear" w:color="auto" w:fill="FFFFFF"/>
        <w:tabs>
          <w:tab w:val="left" w:pos="709"/>
        </w:tabs>
        <w:spacing w:line="360" w:lineRule="atLeast"/>
        <w:ind w:firstLine="567"/>
        <w:jc w:val="both"/>
        <w:rPr>
          <w:color w:val="000000"/>
          <w:sz w:val="28"/>
          <w:szCs w:val="28"/>
        </w:rPr>
      </w:pPr>
      <w:r>
        <w:rPr>
          <w:color w:val="000000"/>
          <w:sz w:val="28"/>
          <w:szCs w:val="28"/>
        </w:rPr>
        <w:t>обеспечение целевого использования средств, выделяемых на выполнение программы;</w:t>
      </w:r>
    </w:p>
    <w:p w:rsidR="00090113" w:rsidRDefault="00090113" w:rsidP="00090113">
      <w:pPr>
        <w:shd w:val="clear" w:color="auto" w:fill="FFFFFF"/>
        <w:tabs>
          <w:tab w:val="left" w:pos="709"/>
        </w:tabs>
        <w:spacing w:line="360" w:lineRule="atLeast"/>
        <w:ind w:firstLine="567"/>
        <w:jc w:val="both"/>
        <w:rPr>
          <w:color w:val="000000"/>
          <w:sz w:val="28"/>
          <w:szCs w:val="28"/>
        </w:rPr>
      </w:pPr>
      <w:r>
        <w:rPr>
          <w:color w:val="000000"/>
          <w:sz w:val="28"/>
          <w:szCs w:val="28"/>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090113" w:rsidRDefault="00090113" w:rsidP="00090113">
      <w:pPr>
        <w:shd w:val="clear" w:color="auto" w:fill="FFFFFF"/>
        <w:tabs>
          <w:tab w:val="left" w:pos="709"/>
        </w:tabs>
        <w:spacing w:line="360" w:lineRule="atLeast"/>
        <w:ind w:firstLine="567"/>
        <w:jc w:val="both"/>
        <w:rPr>
          <w:color w:val="000000"/>
          <w:sz w:val="28"/>
          <w:szCs w:val="28"/>
        </w:rPr>
      </w:pPr>
      <w:r>
        <w:rPr>
          <w:color w:val="000000"/>
          <w:sz w:val="28"/>
          <w:szCs w:val="28"/>
        </w:rPr>
        <w:t>Администрация Новосельского сельского поселения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090113" w:rsidRDefault="00090113" w:rsidP="00090113">
      <w:pPr>
        <w:shd w:val="clear" w:color="auto" w:fill="FFFFFF"/>
        <w:tabs>
          <w:tab w:val="left" w:pos="709"/>
        </w:tabs>
        <w:spacing w:line="360" w:lineRule="atLeast"/>
        <w:ind w:firstLine="567"/>
        <w:jc w:val="both"/>
        <w:rPr>
          <w:color w:val="000000"/>
          <w:sz w:val="28"/>
          <w:szCs w:val="28"/>
        </w:rPr>
      </w:pPr>
      <w:r>
        <w:rPr>
          <w:color w:val="000000"/>
          <w:sz w:val="28"/>
          <w:szCs w:val="28"/>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090113" w:rsidRDefault="00090113" w:rsidP="00090113">
      <w:pPr>
        <w:tabs>
          <w:tab w:val="left" w:pos="3945"/>
        </w:tabs>
        <w:rPr>
          <w:sz w:val="28"/>
          <w:szCs w:val="28"/>
        </w:rPr>
      </w:pPr>
    </w:p>
    <w:p w:rsidR="00090113" w:rsidRDefault="00090113" w:rsidP="00090113">
      <w:pPr>
        <w:tabs>
          <w:tab w:val="left" w:pos="3945"/>
        </w:tabs>
        <w:rPr>
          <w:sz w:val="28"/>
          <w:szCs w:val="28"/>
        </w:rPr>
      </w:pPr>
      <w:r>
        <w:rPr>
          <w:sz w:val="28"/>
          <w:szCs w:val="28"/>
        </w:rPr>
        <w:tab/>
      </w:r>
    </w:p>
    <w:p w:rsidR="00090113" w:rsidRDefault="00090113" w:rsidP="00090113">
      <w:pPr>
        <w:tabs>
          <w:tab w:val="left" w:pos="3585"/>
        </w:tabs>
        <w:rPr>
          <w:sz w:val="28"/>
          <w:szCs w:val="28"/>
        </w:rPr>
      </w:pPr>
      <w:r>
        <w:rPr>
          <w:sz w:val="28"/>
          <w:szCs w:val="28"/>
        </w:rPr>
        <w:tab/>
      </w:r>
    </w:p>
    <w:p w:rsidR="00090113" w:rsidRPr="002E3C7E" w:rsidRDefault="00090113" w:rsidP="00090113">
      <w:pPr>
        <w:tabs>
          <w:tab w:val="left" w:pos="3585"/>
        </w:tabs>
        <w:rPr>
          <w:sz w:val="28"/>
          <w:szCs w:val="28"/>
        </w:rPr>
        <w:sectPr w:rsidR="00090113" w:rsidRPr="002E3C7E">
          <w:pgSz w:w="11906" w:h="16838"/>
          <w:pgMar w:top="851" w:right="562" w:bottom="1138" w:left="1138" w:header="567" w:footer="567" w:gutter="0"/>
          <w:cols w:space="720"/>
        </w:sectPr>
      </w:pPr>
      <w:r>
        <w:rPr>
          <w:sz w:val="28"/>
          <w:szCs w:val="28"/>
        </w:rPr>
        <w:tab/>
      </w:r>
    </w:p>
    <w:p w:rsidR="00090113" w:rsidRDefault="00090113" w:rsidP="00090113">
      <w:pPr>
        <w:jc w:val="center"/>
        <w:rPr>
          <w:rFonts w:eastAsia="Calibri"/>
          <w:lang w:eastAsia="en-US"/>
        </w:rPr>
      </w:pPr>
      <w:r>
        <w:rPr>
          <w:rFonts w:eastAsia="Calibri"/>
          <w:b/>
          <w:sz w:val="28"/>
          <w:szCs w:val="28"/>
          <w:lang w:val="en-US" w:eastAsia="en-US"/>
        </w:rPr>
        <w:lastRenderedPageBreak/>
        <w:t>V</w:t>
      </w:r>
      <w:r>
        <w:rPr>
          <w:rFonts w:eastAsia="Calibri"/>
          <w:b/>
          <w:sz w:val="28"/>
          <w:szCs w:val="28"/>
          <w:lang w:eastAsia="en-US"/>
        </w:rPr>
        <w:t>. Мероприятия</w:t>
      </w:r>
      <w:r>
        <w:rPr>
          <w:b/>
          <w:sz w:val="28"/>
          <w:szCs w:val="28"/>
          <w:lang w:eastAsia="en-US"/>
        </w:rPr>
        <w:t xml:space="preserve"> муниципальной программы</w:t>
      </w:r>
    </w:p>
    <w:tbl>
      <w:tblPr>
        <w:tblW w:w="1610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15"/>
        <w:gridCol w:w="2887"/>
        <w:gridCol w:w="1418"/>
        <w:gridCol w:w="992"/>
        <w:gridCol w:w="1366"/>
        <w:gridCol w:w="1417"/>
        <w:gridCol w:w="851"/>
        <w:gridCol w:w="708"/>
        <w:gridCol w:w="993"/>
        <w:gridCol w:w="850"/>
        <w:gridCol w:w="709"/>
        <w:gridCol w:w="709"/>
        <w:gridCol w:w="765"/>
        <w:gridCol w:w="645"/>
        <w:gridCol w:w="690"/>
        <w:gridCol w:w="593"/>
      </w:tblGrid>
      <w:tr w:rsidR="00090113" w:rsidTr="00F77F6D">
        <w:trPr>
          <w:trHeight w:val="640"/>
        </w:trPr>
        <w:tc>
          <w:tcPr>
            <w:tcW w:w="515"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 xml:space="preserve">№  </w:t>
            </w:r>
            <w:r w:rsidRPr="00566BE2">
              <w:br/>
              <w:t>п/п</w:t>
            </w:r>
          </w:p>
        </w:tc>
        <w:tc>
          <w:tcPr>
            <w:tcW w:w="2887"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 xml:space="preserve">Срок </w:t>
            </w:r>
            <w:r w:rsidRPr="00566BE2">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Источник</w:t>
            </w:r>
            <w:r w:rsidRPr="00566BE2">
              <w:br/>
              <w:t>финансирования</w:t>
            </w:r>
          </w:p>
        </w:tc>
        <w:tc>
          <w:tcPr>
            <w:tcW w:w="7513" w:type="dxa"/>
            <w:gridSpan w:val="10"/>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Объем финансирования</w:t>
            </w:r>
            <w:r w:rsidRPr="00566BE2">
              <w:br/>
              <w:t>по годам (тыс. руб.):</w:t>
            </w:r>
          </w:p>
        </w:tc>
      </w:tr>
      <w:tr w:rsidR="00090113" w:rsidTr="00F77F6D">
        <w:trPr>
          <w:trHeight w:val="48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2887"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992"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1366"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0113" w:rsidRPr="00566BE2" w:rsidRDefault="00090113" w:rsidP="00F77F6D"/>
        </w:tc>
        <w:tc>
          <w:tcPr>
            <w:tcW w:w="851"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2022</w:t>
            </w:r>
          </w:p>
        </w:tc>
        <w:tc>
          <w:tcPr>
            <w:tcW w:w="708"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2023</w:t>
            </w:r>
          </w:p>
        </w:tc>
        <w:tc>
          <w:tcPr>
            <w:tcW w:w="9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2024</w:t>
            </w:r>
          </w:p>
        </w:tc>
        <w:tc>
          <w:tcPr>
            <w:tcW w:w="85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76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64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69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5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r>
      <w:tr w:rsidR="00090113" w:rsidTr="00F77F6D">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1</w:t>
            </w:r>
          </w:p>
        </w:tc>
        <w:tc>
          <w:tcPr>
            <w:tcW w:w="2887"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2</w:t>
            </w:r>
          </w:p>
        </w:tc>
        <w:tc>
          <w:tcPr>
            <w:tcW w:w="141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3</w:t>
            </w:r>
          </w:p>
        </w:tc>
        <w:tc>
          <w:tcPr>
            <w:tcW w:w="992"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4</w:t>
            </w:r>
          </w:p>
        </w:tc>
        <w:tc>
          <w:tcPr>
            <w:tcW w:w="1366"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5</w:t>
            </w:r>
          </w:p>
        </w:tc>
        <w:tc>
          <w:tcPr>
            <w:tcW w:w="1417"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6</w:t>
            </w:r>
          </w:p>
        </w:tc>
        <w:tc>
          <w:tcPr>
            <w:tcW w:w="851"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7</w:t>
            </w:r>
          </w:p>
        </w:tc>
        <w:tc>
          <w:tcPr>
            <w:tcW w:w="70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8</w:t>
            </w:r>
          </w:p>
        </w:tc>
        <w:tc>
          <w:tcPr>
            <w:tcW w:w="993"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9</w:t>
            </w:r>
          </w:p>
        </w:tc>
        <w:tc>
          <w:tcPr>
            <w:tcW w:w="85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rsidRPr="00566BE2">
              <w:t>10</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12</w:t>
            </w:r>
          </w:p>
        </w:tc>
        <w:tc>
          <w:tcPr>
            <w:tcW w:w="76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13</w:t>
            </w:r>
          </w:p>
        </w:tc>
        <w:tc>
          <w:tcPr>
            <w:tcW w:w="64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14</w:t>
            </w:r>
          </w:p>
        </w:tc>
        <w:tc>
          <w:tcPr>
            <w:tcW w:w="69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15</w:t>
            </w:r>
          </w:p>
        </w:tc>
        <w:tc>
          <w:tcPr>
            <w:tcW w:w="5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16</w:t>
            </w:r>
          </w:p>
        </w:tc>
      </w:tr>
      <w:tr w:rsidR="00090113" w:rsidTr="00F77F6D">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1.</w:t>
            </w:r>
          </w:p>
        </w:tc>
        <w:tc>
          <w:tcPr>
            <w:tcW w:w="15593" w:type="dxa"/>
            <w:gridSpan w:val="15"/>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autoSpaceDN w:val="0"/>
              <w:adjustRightInd w:val="0"/>
              <w:jc w:val="center"/>
              <w:rPr>
                <w:b/>
              </w:rPr>
            </w:pPr>
            <w:r w:rsidRPr="00566BE2">
              <w:rPr>
                <w:b/>
              </w:rPr>
              <w:t xml:space="preserve">Задача 1: </w:t>
            </w:r>
            <w:r w:rsidRPr="00566BE2">
              <w:rPr>
                <w:b/>
                <w:bCs/>
              </w:rPr>
              <w:t>Развитие информационной системы управления муниципальными финансами</w:t>
            </w:r>
          </w:p>
        </w:tc>
      </w:tr>
      <w:tr w:rsidR="00090113" w:rsidTr="00F77F6D">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1.1.</w:t>
            </w:r>
          </w:p>
        </w:tc>
        <w:tc>
          <w:tcPr>
            <w:tcW w:w="2887" w:type="dxa"/>
            <w:tcBorders>
              <w:top w:val="single" w:sz="4" w:space="0" w:color="auto"/>
              <w:left w:val="single" w:sz="4" w:space="0" w:color="auto"/>
              <w:bottom w:val="single" w:sz="4" w:space="0" w:color="auto"/>
              <w:right w:val="single" w:sz="4" w:space="0" w:color="auto"/>
            </w:tcBorders>
            <w:hideMark/>
          </w:tcPr>
          <w:p w:rsidR="00090113" w:rsidRPr="00F4789C" w:rsidRDefault="00090113" w:rsidP="00F77F6D">
            <w:pPr>
              <w:autoSpaceDN w:val="0"/>
              <w:adjustRightInd w:val="0"/>
              <w:rPr>
                <w:sz w:val="18"/>
                <w:szCs w:val="18"/>
                <w:lang w:eastAsia="zh-CN"/>
              </w:rPr>
            </w:pPr>
            <w:r w:rsidRPr="00F4789C">
              <w:rPr>
                <w:color w:val="000000"/>
                <w:sz w:val="18"/>
                <w:szCs w:val="18"/>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t>2022 -2026</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 xml:space="preserve">1.1.1. </w:t>
            </w:r>
          </w:p>
        </w:tc>
        <w:tc>
          <w:tcPr>
            <w:tcW w:w="1417"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59,1</w:t>
            </w:r>
          </w:p>
        </w:tc>
        <w:tc>
          <w:tcPr>
            <w:tcW w:w="708"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64,1</w:t>
            </w:r>
          </w:p>
        </w:tc>
        <w:tc>
          <w:tcPr>
            <w:tcW w:w="9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65</w:t>
            </w:r>
          </w:p>
        </w:tc>
        <w:tc>
          <w:tcPr>
            <w:tcW w:w="85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Pr="00691E73" w:rsidRDefault="00090113" w:rsidP="00F77F6D">
            <w:r>
              <w:t>0</w:t>
            </w:r>
          </w:p>
        </w:tc>
        <w:tc>
          <w:tcPr>
            <w:tcW w:w="709" w:type="dxa"/>
            <w:tcBorders>
              <w:top w:val="single" w:sz="4" w:space="0" w:color="auto"/>
              <w:left w:val="single" w:sz="4" w:space="0" w:color="auto"/>
              <w:bottom w:val="single" w:sz="4" w:space="0" w:color="auto"/>
              <w:right w:val="single" w:sz="4" w:space="0" w:color="auto"/>
            </w:tcBorders>
          </w:tcPr>
          <w:p w:rsidR="00090113" w:rsidRPr="00691E73" w:rsidRDefault="00090113" w:rsidP="00F77F6D"/>
        </w:tc>
        <w:tc>
          <w:tcPr>
            <w:tcW w:w="765" w:type="dxa"/>
            <w:tcBorders>
              <w:top w:val="single" w:sz="4" w:space="0" w:color="auto"/>
              <w:left w:val="single" w:sz="4" w:space="0" w:color="auto"/>
              <w:bottom w:val="single" w:sz="4" w:space="0" w:color="auto"/>
              <w:right w:val="single" w:sz="4" w:space="0" w:color="auto"/>
            </w:tcBorders>
          </w:tcPr>
          <w:p w:rsidR="00090113" w:rsidRPr="00691E73" w:rsidRDefault="00090113" w:rsidP="00F77F6D"/>
        </w:tc>
        <w:tc>
          <w:tcPr>
            <w:tcW w:w="645" w:type="dxa"/>
            <w:tcBorders>
              <w:top w:val="single" w:sz="4" w:space="0" w:color="auto"/>
              <w:left w:val="single" w:sz="4" w:space="0" w:color="auto"/>
              <w:bottom w:val="single" w:sz="4" w:space="0" w:color="auto"/>
              <w:right w:val="single" w:sz="4" w:space="0" w:color="auto"/>
            </w:tcBorders>
          </w:tcPr>
          <w:p w:rsidR="00090113" w:rsidRPr="00691E73" w:rsidRDefault="00090113" w:rsidP="00F77F6D"/>
        </w:tc>
        <w:tc>
          <w:tcPr>
            <w:tcW w:w="690" w:type="dxa"/>
            <w:tcBorders>
              <w:top w:val="single" w:sz="4" w:space="0" w:color="auto"/>
              <w:left w:val="single" w:sz="4" w:space="0" w:color="auto"/>
              <w:bottom w:val="single" w:sz="4" w:space="0" w:color="auto"/>
              <w:right w:val="single" w:sz="4" w:space="0" w:color="auto"/>
            </w:tcBorders>
          </w:tcPr>
          <w:p w:rsidR="00090113" w:rsidRPr="00691E73" w:rsidRDefault="00090113" w:rsidP="00F77F6D"/>
        </w:tc>
        <w:tc>
          <w:tcPr>
            <w:tcW w:w="593" w:type="dxa"/>
            <w:tcBorders>
              <w:top w:val="single" w:sz="4" w:space="0" w:color="auto"/>
              <w:left w:val="single" w:sz="4" w:space="0" w:color="auto"/>
              <w:bottom w:val="single" w:sz="4" w:space="0" w:color="auto"/>
              <w:right w:val="single" w:sz="4" w:space="0" w:color="auto"/>
            </w:tcBorders>
          </w:tcPr>
          <w:p w:rsidR="00090113" w:rsidRPr="00691E73" w:rsidRDefault="00090113" w:rsidP="00F77F6D"/>
        </w:tc>
      </w:tr>
      <w:tr w:rsidR="00090113" w:rsidTr="00F77F6D">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1.2.</w:t>
            </w:r>
          </w:p>
        </w:tc>
        <w:tc>
          <w:tcPr>
            <w:tcW w:w="2887" w:type="dxa"/>
            <w:tcBorders>
              <w:top w:val="single" w:sz="4" w:space="0" w:color="auto"/>
              <w:left w:val="single" w:sz="4" w:space="0" w:color="auto"/>
              <w:bottom w:val="single" w:sz="4" w:space="0" w:color="auto"/>
              <w:right w:val="single" w:sz="4" w:space="0" w:color="auto"/>
            </w:tcBorders>
            <w:hideMark/>
          </w:tcPr>
          <w:p w:rsidR="00090113" w:rsidRPr="00F4789C" w:rsidRDefault="00090113" w:rsidP="00F77F6D">
            <w:pPr>
              <w:autoSpaceDN w:val="0"/>
              <w:adjustRightInd w:val="0"/>
              <w:rPr>
                <w:sz w:val="18"/>
                <w:szCs w:val="18"/>
                <w:lang w:eastAsia="zh-CN"/>
              </w:rPr>
            </w:pPr>
            <w:r w:rsidRPr="00F4789C">
              <w:rPr>
                <w:bCs/>
                <w:sz w:val="18"/>
                <w:szCs w:val="18"/>
              </w:rPr>
              <w:t>Приобретение технических средств для установки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t>2022 -2025</w:t>
            </w:r>
            <w:r w:rsidRPr="00566BE2">
              <w:t>годы</w:t>
            </w:r>
          </w:p>
        </w:tc>
        <w:tc>
          <w:tcPr>
            <w:tcW w:w="1366"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 xml:space="preserve">1.1.2. </w:t>
            </w:r>
          </w:p>
        </w:tc>
        <w:tc>
          <w:tcPr>
            <w:tcW w:w="1417"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0</w:t>
            </w:r>
          </w:p>
        </w:tc>
        <w:tc>
          <w:tcPr>
            <w:tcW w:w="9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rsidRPr="00566BE2">
              <w:t>0</w:t>
            </w:r>
          </w:p>
          <w:p w:rsidR="00090113" w:rsidRPr="00566BE2" w:rsidRDefault="00090113" w:rsidP="00F77F6D">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pacing w:after="200" w:line="276" w:lineRule="auto"/>
            </w:pPr>
            <w:r>
              <w:t>0</w:t>
            </w:r>
          </w:p>
          <w:p w:rsidR="00090113" w:rsidRPr="00566BE2" w:rsidRDefault="00090113" w:rsidP="00F77F6D">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p>
        </w:tc>
        <w:tc>
          <w:tcPr>
            <w:tcW w:w="64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5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p>
        </w:tc>
      </w:tr>
      <w:tr w:rsidR="00090113" w:rsidTr="00F77F6D">
        <w:trPr>
          <w:trHeight w:val="346"/>
        </w:trPr>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2.</w:t>
            </w:r>
          </w:p>
        </w:tc>
        <w:tc>
          <w:tcPr>
            <w:tcW w:w="15593" w:type="dxa"/>
            <w:gridSpan w:val="15"/>
            <w:tcBorders>
              <w:top w:val="single" w:sz="4" w:space="0" w:color="auto"/>
              <w:left w:val="single" w:sz="4" w:space="0" w:color="auto"/>
              <w:bottom w:val="single" w:sz="4" w:space="0" w:color="auto"/>
              <w:right w:val="single" w:sz="4" w:space="0" w:color="auto"/>
            </w:tcBorders>
            <w:hideMark/>
          </w:tcPr>
          <w:p w:rsidR="00090113" w:rsidRPr="00F4789C" w:rsidRDefault="00090113" w:rsidP="00F77F6D">
            <w:pPr>
              <w:snapToGrid w:val="0"/>
              <w:jc w:val="center"/>
              <w:rPr>
                <w:b/>
                <w:sz w:val="18"/>
                <w:szCs w:val="18"/>
              </w:rPr>
            </w:pPr>
            <w:r w:rsidRPr="00F4789C">
              <w:rPr>
                <w:b/>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090113" w:rsidTr="00F77F6D">
        <w:tc>
          <w:tcPr>
            <w:tcW w:w="515"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2.1.</w:t>
            </w:r>
          </w:p>
        </w:tc>
        <w:tc>
          <w:tcPr>
            <w:tcW w:w="2887" w:type="dxa"/>
            <w:tcBorders>
              <w:top w:val="single" w:sz="4" w:space="0" w:color="auto"/>
              <w:left w:val="single" w:sz="4" w:space="0" w:color="auto"/>
              <w:bottom w:val="single" w:sz="4" w:space="0" w:color="auto"/>
              <w:right w:val="single" w:sz="4" w:space="0" w:color="auto"/>
            </w:tcBorders>
            <w:hideMark/>
          </w:tcPr>
          <w:p w:rsidR="00090113" w:rsidRPr="00F4789C" w:rsidRDefault="00090113" w:rsidP="00F77F6D">
            <w:pPr>
              <w:autoSpaceDN w:val="0"/>
              <w:adjustRightInd w:val="0"/>
              <w:rPr>
                <w:sz w:val="18"/>
                <w:szCs w:val="18"/>
                <w:lang w:eastAsia="zh-CN"/>
              </w:rPr>
            </w:pPr>
            <w:r w:rsidRPr="00F4789C">
              <w:rPr>
                <w:sz w:val="18"/>
                <w:szCs w:val="18"/>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hideMark/>
          </w:tcPr>
          <w:p w:rsidR="00090113" w:rsidRPr="00566BE2" w:rsidRDefault="00090113" w:rsidP="00F77F6D">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18,8</w:t>
            </w:r>
          </w:p>
        </w:tc>
        <w:tc>
          <w:tcPr>
            <w:tcW w:w="708"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76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64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690"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c>
          <w:tcPr>
            <w:tcW w:w="5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pPr>
          </w:p>
        </w:tc>
      </w:tr>
      <w:tr w:rsidR="00090113" w:rsidTr="00F77F6D">
        <w:tc>
          <w:tcPr>
            <w:tcW w:w="515"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2.2.</w:t>
            </w:r>
          </w:p>
        </w:tc>
        <w:tc>
          <w:tcPr>
            <w:tcW w:w="2887" w:type="dxa"/>
            <w:tcBorders>
              <w:top w:val="single" w:sz="4" w:space="0" w:color="auto"/>
              <w:left w:val="single" w:sz="4" w:space="0" w:color="auto"/>
              <w:bottom w:val="single" w:sz="4" w:space="0" w:color="auto"/>
              <w:right w:val="single" w:sz="4" w:space="0" w:color="auto"/>
            </w:tcBorders>
          </w:tcPr>
          <w:p w:rsidR="00090113" w:rsidRPr="00F4789C" w:rsidRDefault="00090113" w:rsidP="00F77F6D">
            <w:pPr>
              <w:autoSpaceDN w:val="0"/>
              <w:adjustRightInd w:val="0"/>
              <w:rPr>
                <w:sz w:val="18"/>
                <w:szCs w:val="18"/>
              </w:rPr>
            </w:pPr>
            <w:r w:rsidRPr="00F4789C">
              <w:rPr>
                <w:sz w:val="18"/>
                <w:szCs w:val="18"/>
              </w:rPr>
              <w:t xml:space="preserve">Организация дополнительно профессионального образования и участия в семинарах служащих, муниципальных служащих Новгородской области, а также </w:t>
            </w:r>
            <w:r w:rsidRPr="00F4789C">
              <w:rPr>
                <w:sz w:val="18"/>
                <w:szCs w:val="18"/>
              </w:rPr>
              <w:lastRenderedPageBreak/>
              <w:t xml:space="preserve">работников муниципальных учреждений в сфере повышения эффективности бюджетных расходов </w:t>
            </w:r>
          </w:p>
        </w:tc>
        <w:tc>
          <w:tcPr>
            <w:tcW w:w="1418"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rsidRPr="00566BE2">
              <w:lastRenderedPageBreak/>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rsidRPr="00566BE2">
              <w:t xml:space="preserve">бюджет Новосельского </w:t>
            </w:r>
            <w:r w:rsidRPr="00566BE2">
              <w:lastRenderedPageBreak/>
              <w:t>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lastRenderedPageBreak/>
              <w:t>0</w:t>
            </w:r>
          </w:p>
        </w:tc>
        <w:tc>
          <w:tcPr>
            <w:tcW w:w="708"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090113" w:rsidRPr="00566BE2" w:rsidRDefault="00090113" w:rsidP="00F77F6D">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76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645"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690"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c>
          <w:tcPr>
            <w:tcW w:w="593" w:type="dxa"/>
            <w:tcBorders>
              <w:top w:val="single" w:sz="4" w:space="0" w:color="auto"/>
              <w:left w:val="single" w:sz="4" w:space="0" w:color="auto"/>
              <w:bottom w:val="single" w:sz="4" w:space="0" w:color="auto"/>
              <w:right w:val="single" w:sz="4" w:space="0" w:color="auto"/>
            </w:tcBorders>
          </w:tcPr>
          <w:p w:rsidR="00090113" w:rsidRDefault="00090113" w:rsidP="00F77F6D">
            <w:pPr>
              <w:snapToGrid w:val="0"/>
            </w:pPr>
          </w:p>
        </w:tc>
      </w:tr>
    </w:tbl>
    <w:p w:rsidR="00090113" w:rsidRDefault="00090113" w:rsidP="00090113">
      <w:pPr>
        <w:tabs>
          <w:tab w:val="left" w:pos="1200"/>
        </w:tabs>
        <w:rPr>
          <w:sz w:val="32"/>
          <w:szCs w:val="32"/>
        </w:rPr>
      </w:pPr>
    </w:p>
    <w:p w:rsidR="00090113" w:rsidRPr="0037745A" w:rsidRDefault="00090113" w:rsidP="00090113">
      <w:pPr>
        <w:rPr>
          <w:sz w:val="28"/>
          <w:szCs w:val="28"/>
        </w:rPr>
      </w:pPr>
    </w:p>
    <w:p w:rsidR="00090113" w:rsidRPr="0037745A" w:rsidRDefault="00090113" w:rsidP="00090113">
      <w:pPr>
        <w:rPr>
          <w:sz w:val="28"/>
          <w:szCs w:val="28"/>
        </w:rPr>
      </w:pPr>
    </w:p>
    <w:p w:rsidR="00090113" w:rsidRPr="00B0099A" w:rsidRDefault="00090113" w:rsidP="00090113">
      <w:pPr>
        <w:rPr>
          <w:b/>
          <w:sz w:val="22"/>
          <w:szCs w:val="22"/>
        </w:rPr>
      </w:pPr>
    </w:p>
    <w:p w:rsidR="00090113" w:rsidRDefault="00090113" w:rsidP="00090113">
      <w:pPr>
        <w:tabs>
          <w:tab w:val="left" w:pos="1200"/>
        </w:tabs>
        <w:rPr>
          <w:sz w:val="32"/>
          <w:szCs w:val="32"/>
        </w:rP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Default="00090113" w:rsidP="00090113">
      <w:pPr>
        <w:tabs>
          <w:tab w:val="left" w:pos="5100"/>
          <w:tab w:val="left" w:pos="7650"/>
        </w:tabs>
        <w:jc w:val="center"/>
      </w:pPr>
    </w:p>
    <w:p w:rsidR="00090113" w:rsidRPr="00E83B94" w:rsidRDefault="00090113" w:rsidP="00090113">
      <w:pPr>
        <w:rPr>
          <w:sz w:val="32"/>
          <w:szCs w:val="32"/>
        </w:rPr>
      </w:pPr>
    </w:p>
    <w:p w:rsidR="00090113" w:rsidRPr="00E83B94" w:rsidRDefault="00090113" w:rsidP="00090113">
      <w:pPr>
        <w:rPr>
          <w:sz w:val="32"/>
          <w:szCs w:val="32"/>
        </w:rPr>
      </w:pPr>
    </w:p>
    <w:p w:rsidR="00090113" w:rsidRDefault="00090113" w:rsidP="00090113">
      <w:pPr>
        <w:tabs>
          <w:tab w:val="left" w:pos="5100"/>
          <w:tab w:val="left" w:pos="7650"/>
        </w:tabs>
      </w:pPr>
    </w:p>
    <w:p w:rsidR="00090113" w:rsidRDefault="00090113" w:rsidP="00090113"/>
    <w:p w:rsidR="00090113" w:rsidRDefault="00090113" w:rsidP="00090113"/>
    <w:p w:rsidR="00090113" w:rsidRDefault="00090113" w:rsidP="00090113"/>
    <w:p w:rsidR="00090113" w:rsidRDefault="00090113" w:rsidP="00090113"/>
    <w:p w:rsidR="00090113" w:rsidRDefault="00090113" w:rsidP="00090113"/>
    <w:tbl>
      <w:tblPr>
        <w:tblpPr w:leftFromText="180" w:rightFromText="180" w:vertAnchor="page" w:horzAnchor="margin" w:tblpY="8087"/>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090113" w:rsidTr="00090113">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090113" w:rsidRDefault="00090113" w:rsidP="00090113">
            <w:pPr>
              <w:rPr>
                <w:b/>
                <w:sz w:val="22"/>
                <w:szCs w:val="22"/>
                <w:lang w:eastAsia="ar-SA"/>
              </w:rPr>
            </w:pPr>
          </w:p>
          <w:p w:rsidR="00090113" w:rsidRDefault="00090113" w:rsidP="00090113">
            <w:pPr>
              <w:jc w:val="center"/>
              <w:rPr>
                <w:b/>
                <w:sz w:val="22"/>
                <w:szCs w:val="22"/>
              </w:rPr>
            </w:pPr>
            <w:r>
              <w:rPr>
                <w:b/>
                <w:sz w:val="22"/>
                <w:szCs w:val="22"/>
              </w:rPr>
              <w:t>Новосельский вестник</w:t>
            </w:r>
          </w:p>
          <w:p w:rsidR="00090113" w:rsidRDefault="00090113" w:rsidP="00090113">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090113" w:rsidRDefault="00090113" w:rsidP="00090113">
            <w:pPr>
              <w:rPr>
                <w:sz w:val="22"/>
                <w:szCs w:val="22"/>
                <w:lang w:eastAsia="ar-SA"/>
              </w:rPr>
            </w:pPr>
            <w:r>
              <w:rPr>
                <w:b/>
                <w:sz w:val="22"/>
                <w:szCs w:val="22"/>
              </w:rPr>
              <w:t xml:space="preserve">Адрес редакции-издателя: </w:t>
            </w:r>
            <w:r>
              <w:rPr>
                <w:sz w:val="22"/>
                <w:szCs w:val="22"/>
              </w:rPr>
              <w:t>175237</w:t>
            </w:r>
            <w:r>
              <w:rPr>
                <w:sz w:val="22"/>
                <w:szCs w:val="22"/>
                <w:lang w:eastAsia="ar-SA"/>
              </w:rPr>
              <w:t xml:space="preserve">, </w:t>
            </w:r>
            <w:r>
              <w:rPr>
                <w:sz w:val="22"/>
                <w:szCs w:val="22"/>
              </w:rPr>
              <w:t>Россия, Новгородская обл., Старорусский р-н, п. Новосельский, ул. Алексеева, д.2</w:t>
            </w:r>
          </w:p>
          <w:p w:rsidR="00090113" w:rsidRDefault="00090113" w:rsidP="00090113">
            <w:pPr>
              <w:rPr>
                <w:b/>
                <w:sz w:val="22"/>
                <w:szCs w:val="22"/>
              </w:rPr>
            </w:pPr>
            <w:r>
              <w:rPr>
                <w:b/>
                <w:sz w:val="22"/>
                <w:szCs w:val="22"/>
              </w:rPr>
              <w:t xml:space="preserve">Главный редактор: </w:t>
            </w:r>
            <w:r>
              <w:rPr>
                <w:sz w:val="22"/>
                <w:szCs w:val="22"/>
              </w:rPr>
              <w:t>Пестрецов М.В.</w:t>
            </w:r>
          </w:p>
          <w:p w:rsidR="00090113" w:rsidRDefault="00090113" w:rsidP="00090113">
            <w:pPr>
              <w:rPr>
                <w:sz w:val="22"/>
                <w:szCs w:val="22"/>
              </w:rPr>
            </w:pPr>
            <w:r>
              <w:rPr>
                <w:b/>
                <w:sz w:val="22"/>
                <w:szCs w:val="22"/>
              </w:rPr>
              <w:t xml:space="preserve">Телефон: </w:t>
            </w:r>
            <w:r>
              <w:rPr>
                <w:sz w:val="22"/>
                <w:szCs w:val="22"/>
              </w:rPr>
              <w:t>71-438</w:t>
            </w:r>
          </w:p>
          <w:p w:rsidR="00090113" w:rsidRDefault="00090113" w:rsidP="00090113">
            <w:pPr>
              <w:rPr>
                <w:sz w:val="22"/>
                <w:szCs w:val="22"/>
              </w:rPr>
            </w:pPr>
          </w:p>
          <w:p w:rsidR="00090113" w:rsidRDefault="00090113" w:rsidP="00090113">
            <w:pPr>
              <w:rPr>
                <w:b/>
                <w:sz w:val="22"/>
                <w:szCs w:val="22"/>
                <w:lang w:eastAsia="ar-SA"/>
              </w:rPr>
            </w:pPr>
            <w:r>
              <w:rPr>
                <w:b/>
                <w:sz w:val="22"/>
                <w:szCs w:val="22"/>
              </w:rPr>
              <w:t xml:space="preserve">Факс: </w:t>
            </w:r>
            <w:r>
              <w:rPr>
                <w:sz w:val="22"/>
                <w:szCs w:val="22"/>
              </w:rPr>
              <w:t>71-438</w:t>
            </w:r>
          </w:p>
        </w:tc>
        <w:tc>
          <w:tcPr>
            <w:tcW w:w="5280" w:type="dxa"/>
            <w:tcBorders>
              <w:top w:val="thickThinSmallGap" w:sz="24" w:space="0" w:color="003366"/>
              <w:left w:val="nil"/>
              <w:bottom w:val="thinThickSmallGap" w:sz="24" w:space="0" w:color="003366"/>
              <w:right w:val="thinThickSmallGap" w:sz="24" w:space="0" w:color="003366"/>
            </w:tcBorders>
          </w:tcPr>
          <w:p w:rsidR="00090113" w:rsidRDefault="00090113" w:rsidP="00090113">
            <w:pPr>
              <w:rPr>
                <w:b/>
                <w:sz w:val="22"/>
                <w:szCs w:val="22"/>
              </w:rPr>
            </w:pPr>
            <w:r>
              <w:rPr>
                <w:b/>
                <w:sz w:val="22"/>
                <w:szCs w:val="22"/>
              </w:rPr>
              <w:t>Номер газеты подписан к печати:</w:t>
            </w:r>
          </w:p>
          <w:p w:rsidR="00090113" w:rsidRDefault="00090113" w:rsidP="00090113">
            <w:pPr>
              <w:rPr>
                <w:sz w:val="22"/>
                <w:szCs w:val="22"/>
              </w:rPr>
            </w:pPr>
            <w:r>
              <w:rPr>
                <w:sz w:val="22"/>
                <w:szCs w:val="22"/>
              </w:rPr>
              <w:t>29.12.2023 в 14.45часов</w:t>
            </w:r>
          </w:p>
          <w:p w:rsidR="00090113" w:rsidRDefault="00090113" w:rsidP="00090113">
            <w:pPr>
              <w:rPr>
                <w:b/>
                <w:sz w:val="22"/>
                <w:szCs w:val="22"/>
              </w:rPr>
            </w:pPr>
            <w:r>
              <w:rPr>
                <w:b/>
                <w:sz w:val="22"/>
                <w:szCs w:val="22"/>
              </w:rPr>
              <w:t xml:space="preserve">Тираж: </w:t>
            </w:r>
            <w:r>
              <w:rPr>
                <w:sz w:val="22"/>
                <w:szCs w:val="22"/>
              </w:rPr>
              <w:t>20 экземпляров</w:t>
            </w:r>
          </w:p>
          <w:p w:rsidR="00090113" w:rsidRDefault="00090113" w:rsidP="00090113">
            <w:pPr>
              <w:pStyle w:val="31"/>
              <w:rPr>
                <w:b/>
                <w:sz w:val="22"/>
                <w:szCs w:val="22"/>
              </w:rPr>
            </w:pPr>
            <w:r>
              <w:rPr>
                <w:b/>
                <w:sz w:val="22"/>
                <w:szCs w:val="22"/>
              </w:rPr>
              <w:t xml:space="preserve">Материалы этого выпуска публикуются бесплатно </w:t>
            </w:r>
          </w:p>
        </w:tc>
      </w:tr>
    </w:tbl>
    <w:p w:rsidR="00DB28AA" w:rsidRDefault="00DB28AA" w:rsidP="00090113">
      <w:pPr>
        <w:rPr>
          <w:b/>
        </w:rPr>
      </w:pPr>
    </w:p>
    <w:sectPr w:rsidR="00DB28AA" w:rsidSect="00CE180C">
      <w:headerReference w:type="even" r:id="rId188"/>
      <w:pgSz w:w="16838" w:h="11906" w:orient="landscape"/>
      <w:pgMar w:top="1440" w:right="567"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D5" w:rsidRDefault="00F531D5" w:rsidP="00117068">
      <w:r>
        <w:separator/>
      </w:r>
    </w:p>
  </w:endnote>
  <w:endnote w:type="continuationSeparator" w:id="1">
    <w:p w:rsidR="00F531D5" w:rsidRDefault="00F531D5" w:rsidP="00117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D5" w:rsidRDefault="00F531D5" w:rsidP="00117068">
      <w:r>
        <w:separator/>
      </w:r>
    </w:p>
  </w:footnote>
  <w:footnote w:type="continuationSeparator" w:id="1">
    <w:p w:rsidR="00F531D5" w:rsidRDefault="00F531D5" w:rsidP="00117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13" w:rsidRPr="00D30F82" w:rsidRDefault="00090113" w:rsidP="00D30F82">
    <w:pPr>
      <w:pStyle w:val="ae"/>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13" w:rsidRDefault="00090113" w:rsidP="005C680D">
    <w:pPr>
      <w:pStyle w:val="ae"/>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0113" w:rsidRDefault="00090113">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1D5" w:rsidRDefault="000B4102">
    <w:pPr>
      <w:pStyle w:val="ae"/>
      <w:framePr w:wrap="around" w:vAnchor="text" w:hAnchor="margin" w:xAlign="center" w:y="1"/>
      <w:rPr>
        <w:rStyle w:val="a7"/>
      </w:rPr>
    </w:pPr>
    <w:r>
      <w:fldChar w:fldCharType="begin"/>
    </w:r>
    <w:r w:rsidR="00F531D5">
      <w:rPr>
        <w:rStyle w:val="a7"/>
      </w:rPr>
      <w:instrText xml:space="preserve">PAGE  </w:instrText>
    </w:r>
    <w:r>
      <w:fldChar w:fldCharType="end"/>
    </w:r>
  </w:p>
  <w:p w:rsidR="00F531D5" w:rsidRDefault="00F531D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4070651"/>
    <w:multiLevelType w:val="hybridMultilevel"/>
    <w:tmpl w:val="F5B494C4"/>
    <w:lvl w:ilvl="0" w:tplc="4F8C0C4C">
      <w:start w:val="1"/>
      <w:numFmt w:val="decimal"/>
      <w:lvlText w:val="%1."/>
      <w:lvlJc w:val="left"/>
      <w:pPr>
        <w:ind w:left="720" w:hanging="360"/>
      </w:pPr>
      <w:rPr>
        <w:rFonts w:hint="default"/>
      </w:rPr>
    </w:lvl>
    <w:lvl w:ilvl="1" w:tplc="29FC2B38" w:tentative="1">
      <w:start w:val="1"/>
      <w:numFmt w:val="lowerLetter"/>
      <w:lvlText w:val="%2."/>
      <w:lvlJc w:val="left"/>
      <w:pPr>
        <w:ind w:left="1440" w:hanging="360"/>
      </w:pPr>
    </w:lvl>
    <w:lvl w:ilvl="2" w:tplc="4D10AD30" w:tentative="1">
      <w:start w:val="1"/>
      <w:numFmt w:val="lowerRoman"/>
      <w:lvlText w:val="%3."/>
      <w:lvlJc w:val="right"/>
      <w:pPr>
        <w:ind w:left="2160" w:hanging="180"/>
      </w:pPr>
    </w:lvl>
    <w:lvl w:ilvl="3" w:tplc="812CED8C" w:tentative="1">
      <w:start w:val="1"/>
      <w:numFmt w:val="decimal"/>
      <w:lvlText w:val="%4."/>
      <w:lvlJc w:val="left"/>
      <w:pPr>
        <w:ind w:left="2880" w:hanging="360"/>
      </w:pPr>
    </w:lvl>
    <w:lvl w:ilvl="4" w:tplc="B9D82400" w:tentative="1">
      <w:start w:val="1"/>
      <w:numFmt w:val="lowerLetter"/>
      <w:lvlText w:val="%5."/>
      <w:lvlJc w:val="left"/>
      <w:pPr>
        <w:ind w:left="3600" w:hanging="360"/>
      </w:pPr>
    </w:lvl>
    <w:lvl w:ilvl="5" w:tplc="8B4C8BD0" w:tentative="1">
      <w:start w:val="1"/>
      <w:numFmt w:val="lowerRoman"/>
      <w:lvlText w:val="%6."/>
      <w:lvlJc w:val="right"/>
      <w:pPr>
        <w:ind w:left="4320" w:hanging="180"/>
      </w:pPr>
    </w:lvl>
    <w:lvl w:ilvl="6" w:tplc="2AE60ACE" w:tentative="1">
      <w:start w:val="1"/>
      <w:numFmt w:val="decimal"/>
      <w:lvlText w:val="%7."/>
      <w:lvlJc w:val="left"/>
      <w:pPr>
        <w:ind w:left="5040" w:hanging="360"/>
      </w:pPr>
    </w:lvl>
    <w:lvl w:ilvl="7" w:tplc="EE224D92" w:tentative="1">
      <w:start w:val="1"/>
      <w:numFmt w:val="lowerLetter"/>
      <w:lvlText w:val="%8."/>
      <w:lvlJc w:val="left"/>
      <w:pPr>
        <w:ind w:left="5760" w:hanging="360"/>
      </w:pPr>
    </w:lvl>
    <w:lvl w:ilvl="8" w:tplc="6FC2C356" w:tentative="1">
      <w:start w:val="1"/>
      <w:numFmt w:val="lowerRoman"/>
      <w:lvlText w:val="%9."/>
      <w:lvlJc w:val="right"/>
      <w:pPr>
        <w:ind w:left="6480" w:hanging="180"/>
      </w:pPr>
    </w:lvl>
  </w:abstractNum>
  <w:abstractNum w:abstractNumId="3">
    <w:nsid w:val="21903688"/>
    <w:multiLevelType w:val="hybridMultilevel"/>
    <w:tmpl w:val="59A0B6C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735626"/>
    <w:multiLevelType w:val="hybridMultilevel"/>
    <w:tmpl w:val="0FB63A06"/>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81C6D9F"/>
    <w:multiLevelType w:val="hybridMultilevel"/>
    <w:tmpl w:val="72E2B694"/>
    <w:lvl w:ilvl="0">
      <w:start w:val="1"/>
      <w:numFmt w:val="decimal"/>
      <w:lvlText w:val="%1."/>
      <w:lvlJc w:val="left"/>
      <w:pPr>
        <w:ind w:left="990" w:hanging="990"/>
      </w:pPr>
      <w:rPr>
        <w:rFonts w:eastAsia="Arial"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2C6C5A66"/>
    <w:multiLevelType w:val="hybridMultilevel"/>
    <w:tmpl w:val="68FCF8F0"/>
    <w:lvl w:ilvl="0" w:tplc="7D5823E8">
      <w:start w:val="1"/>
      <w:numFmt w:val="decimal"/>
      <w:lvlText w:val="%1."/>
      <w:lvlJc w:val="left"/>
      <w:pPr>
        <w:ind w:left="720" w:hanging="360"/>
      </w:pPr>
      <w:rPr>
        <w:rFonts w:hint="default"/>
      </w:rPr>
    </w:lvl>
    <w:lvl w:ilvl="1" w:tplc="E4C4C91A" w:tentative="1">
      <w:start w:val="1"/>
      <w:numFmt w:val="lowerLetter"/>
      <w:lvlText w:val="%2."/>
      <w:lvlJc w:val="left"/>
      <w:pPr>
        <w:ind w:left="1440" w:hanging="360"/>
      </w:pPr>
    </w:lvl>
    <w:lvl w:ilvl="2" w:tplc="73E8F7BE" w:tentative="1">
      <w:start w:val="1"/>
      <w:numFmt w:val="lowerRoman"/>
      <w:lvlText w:val="%3."/>
      <w:lvlJc w:val="right"/>
      <w:pPr>
        <w:ind w:left="2160" w:hanging="180"/>
      </w:pPr>
    </w:lvl>
    <w:lvl w:ilvl="3" w:tplc="B85E7124" w:tentative="1">
      <w:start w:val="1"/>
      <w:numFmt w:val="decimal"/>
      <w:lvlText w:val="%4."/>
      <w:lvlJc w:val="left"/>
      <w:pPr>
        <w:ind w:left="2880" w:hanging="360"/>
      </w:pPr>
    </w:lvl>
    <w:lvl w:ilvl="4" w:tplc="E4CE4912" w:tentative="1">
      <w:start w:val="1"/>
      <w:numFmt w:val="lowerLetter"/>
      <w:lvlText w:val="%5."/>
      <w:lvlJc w:val="left"/>
      <w:pPr>
        <w:ind w:left="3600" w:hanging="360"/>
      </w:pPr>
    </w:lvl>
    <w:lvl w:ilvl="5" w:tplc="9BCA26BE" w:tentative="1">
      <w:start w:val="1"/>
      <w:numFmt w:val="lowerRoman"/>
      <w:lvlText w:val="%6."/>
      <w:lvlJc w:val="right"/>
      <w:pPr>
        <w:ind w:left="4320" w:hanging="180"/>
      </w:pPr>
    </w:lvl>
    <w:lvl w:ilvl="6" w:tplc="A9DAB5C2" w:tentative="1">
      <w:start w:val="1"/>
      <w:numFmt w:val="decimal"/>
      <w:lvlText w:val="%7."/>
      <w:lvlJc w:val="left"/>
      <w:pPr>
        <w:ind w:left="5040" w:hanging="360"/>
      </w:pPr>
    </w:lvl>
    <w:lvl w:ilvl="7" w:tplc="58C4D4BE" w:tentative="1">
      <w:start w:val="1"/>
      <w:numFmt w:val="lowerLetter"/>
      <w:lvlText w:val="%8."/>
      <w:lvlJc w:val="left"/>
      <w:pPr>
        <w:ind w:left="5760" w:hanging="360"/>
      </w:pPr>
    </w:lvl>
    <w:lvl w:ilvl="8" w:tplc="182EF65A" w:tentative="1">
      <w:start w:val="1"/>
      <w:numFmt w:val="lowerRoman"/>
      <w:lvlText w:val="%9."/>
      <w:lvlJc w:val="right"/>
      <w:pPr>
        <w:ind w:left="6480" w:hanging="180"/>
      </w:pPr>
    </w:lvl>
  </w:abstractNum>
  <w:abstractNum w:abstractNumId="7">
    <w:nsid w:val="31A12391"/>
    <w:multiLevelType w:val="hybridMultilevel"/>
    <w:tmpl w:val="72C0D480"/>
    <w:lvl w:ilvl="0" w:tplc="4412B6C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34CB0508"/>
    <w:multiLevelType w:val="hybridMultilevel"/>
    <w:tmpl w:val="45847044"/>
    <w:lvl w:ilvl="0" w:tplc="DCD09942">
      <w:start w:val="1"/>
      <w:numFmt w:val="decimal"/>
      <w:lvlText w:val="%1."/>
      <w:lvlJc w:val="left"/>
      <w:pPr>
        <w:ind w:left="720" w:hanging="360"/>
      </w:pPr>
      <w:rPr>
        <w:rFonts w:eastAsia="Times New Roman" w:hint="default"/>
        <w:b w:val="0"/>
      </w:rPr>
    </w:lvl>
    <w:lvl w:ilvl="1" w:tplc="F98655F8" w:tentative="1">
      <w:start w:val="1"/>
      <w:numFmt w:val="lowerLetter"/>
      <w:lvlText w:val="%2."/>
      <w:lvlJc w:val="left"/>
      <w:pPr>
        <w:ind w:left="1440" w:hanging="360"/>
      </w:pPr>
    </w:lvl>
    <w:lvl w:ilvl="2" w:tplc="65A03840" w:tentative="1">
      <w:start w:val="1"/>
      <w:numFmt w:val="lowerRoman"/>
      <w:lvlText w:val="%3."/>
      <w:lvlJc w:val="right"/>
      <w:pPr>
        <w:ind w:left="2160" w:hanging="180"/>
      </w:pPr>
    </w:lvl>
    <w:lvl w:ilvl="3" w:tplc="3F5C1F34" w:tentative="1">
      <w:start w:val="1"/>
      <w:numFmt w:val="decimal"/>
      <w:lvlText w:val="%4."/>
      <w:lvlJc w:val="left"/>
      <w:pPr>
        <w:ind w:left="2880" w:hanging="360"/>
      </w:pPr>
    </w:lvl>
    <w:lvl w:ilvl="4" w:tplc="5038F008" w:tentative="1">
      <w:start w:val="1"/>
      <w:numFmt w:val="lowerLetter"/>
      <w:lvlText w:val="%5."/>
      <w:lvlJc w:val="left"/>
      <w:pPr>
        <w:ind w:left="3600" w:hanging="360"/>
      </w:pPr>
    </w:lvl>
    <w:lvl w:ilvl="5" w:tplc="01B4D4C8" w:tentative="1">
      <w:start w:val="1"/>
      <w:numFmt w:val="lowerRoman"/>
      <w:lvlText w:val="%6."/>
      <w:lvlJc w:val="right"/>
      <w:pPr>
        <w:ind w:left="4320" w:hanging="180"/>
      </w:pPr>
    </w:lvl>
    <w:lvl w:ilvl="6" w:tplc="8CCCDA1C" w:tentative="1">
      <w:start w:val="1"/>
      <w:numFmt w:val="decimal"/>
      <w:lvlText w:val="%7."/>
      <w:lvlJc w:val="left"/>
      <w:pPr>
        <w:ind w:left="5040" w:hanging="360"/>
      </w:pPr>
    </w:lvl>
    <w:lvl w:ilvl="7" w:tplc="1E8AE6AC" w:tentative="1">
      <w:start w:val="1"/>
      <w:numFmt w:val="lowerLetter"/>
      <w:lvlText w:val="%8."/>
      <w:lvlJc w:val="left"/>
      <w:pPr>
        <w:ind w:left="5760" w:hanging="360"/>
      </w:pPr>
    </w:lvl>
    <w:lvl w:ilvl="8" w:tplc="F3E2D790" w:tentative="1">
      <w:start w:val="1"/>
      <w:numFmt w:val="lowerRoman"/>
      <w:lvlText w:val="%9."/>
      <w:lvlJc w:val="right"/>
      <w:pPr>
        <w:ind w:left="6480" w:hanging="180"/>
      </w:pPr>
    </w:lvl>
  </w:abstractNum>
  <w:abstractNum w:abstractNumId="9">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A043591"/>
    <w:multiLevelType w:val="hybridMultilevel"/>
    <w:tmpl w:val="ED4640C4"/>
    <w:lvl w:ilvl="0" w:tplc="5C746C56">
      <w:numFmt w:val="bullet"/>
      <w:lvlText w:val=""/>
      <w:lvlJc w:val="left"/>
      <w:pPr>
        <w:ind w:left="786"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77CA5B6"/>
    <w:multiLevelType w:val="singleLevel"/>
    <w:tmpl w:val="577CA5B6"/>
    <w:lvl w:ilvl="0">
      <w:start w:val="1"/>
      <w:numFmt w:val="decimal"/>
      <w:pStyle w:val="ListParagraph1"/>
      <w:suff w:val="space"/>
      <w:lvlText w:val="%1."/>
      <w:lvlJc w:val="left"/>
    </w:lvl>
  </w:abstractNum>
  <w:abstractNum w:abstractNumId="12">
    <w:nsid w:val="5D93265C"/>
    <w:multiLevelType w:val="hybridMultilevel"/>
    <w:tmpl w:val="7F44ECC8"/>
    <w:lvl w:ilvl="0">
      <w:start w:val="2"/>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nsid w:val="5E540CA5"/>
    <w:multiLevelType w:val="hybridMultilevel"/>
    <w:tmpl w:val="831A1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0E1432"/>
    <w:multiLevelType w:val="hybridMultilevel"/>
    <w:tmpl w:val="A538D3CA"/>
    <w:lvl w:ilvl="0" w:tplc="62887260">
      <w:start w:val="1"/>
      <w:numFmt w:val="decimal"/>
      <w:lvlText w:val="%1."/>
      <w:lvlJc w:val="left"/>
      <w:pPr>
        <w:ind w:left="720" w:hanging="360"/>
      </w:pPr>
      <w:rPr>
        <w:rFonts w:hint="default"/>
      </w:rPr>
    </w:lvl>
    <w:lvl w:ilvl="1" w:tplc="6D2A8686" w:tentative="1">
      <w:start w:val="1"/>
      <w:numFmt w:val="lowerLetter"/>
      <w:lvlText w:val="%2."/>
      <w:lvlJc w:val="left"/>
      <w:pPr>
        <w:ind w:left="1440" w:hanging="360"/>
      </w:pPr>
    </w:lvl>
    <w:lvl w:ilvl="2" w:tplc="2E945CCC" w:tentative="1">
      <w:start w:val="1"/>
      <w:numFmt w:val="lowerRoman"/>
      <w:lvlText w:val="%3."/>
      <w:lvlJc w:val="right"/>
      <w:pPr>
        <w:ind w:left="2160" w:hanging="180"/>
      </w:pPr>
    </w:lvl>
    <w:lvl w:ilvl="3" w:tplc="798445AA" w:tentative="1">
      <w:start w:val="1"/>
      <w:numFmt w:val="decimal"/>
      <w:lvlText w:val="%4."/>
      <w:lvlJc w:val="left"/>
      <w:pPr>
        <w:ind w:left="2880" w:hanging="360"/>
      </w:pPr>
    </w:lvl>
    <w:lvl w:ilvl="4" w:tplc="1CECD26C" w:tentative="1">
      <w:start w:val="1"/>
      <w:numFmt w:val="lowerLetter"/>
      <w:lvlText w:val="%5."/>
      <w:lvlJc w:val="left"/>
      <w:pPr>
        <w:ind w:left="3600" w:hanging="360"/>
      </w:pPr>
    </w:lvl>
    <w:lvl w:ilvl="5" w:tplc="27765474" w:tentative="1">
      <w:start w:val="1"/>
      <w:numFmt w:val="lowerRoman"/>
      <w:lvlText w:val="%6."/>
      <w:lvlJc w:val="right"/>
      <w:pPr>
        <w:ind w:left="4320" w:hanging="180"/>
      </w:pPr>
    </w:lvl>
    <w:lvl w:ilvl="6" w:tplc="3C54CDA0" w:tentative="1">
      <w:start w:val="1"/>
      <w:numFmt w:val="decimal"/>
      <w:lvlText w:val="%7."/>
      <w:lvlJc w:val="left"/>
      <w:pPr>
        <w:ind w:left="5040" w:hanging="360"/>
      </w:pPr>
    </w:lvl>
    <w:lvl w:ilvl="7" w:tplc="301024F4" w:tentative="1">
      <w:start w:val="1"/>
      <w:numFmt w:val="lowerLetter"/>
      <w:lvlText w:val="%8."/>
      <w:lvlJc w:val="left"/>
      <w:pPr>
        <w:ind w:left="5760" w:hanging="360"/>
      </w:pPr>
    </w:lvl>
    <w:lvl w:ilvl="8" w:tplc="1BAC023A" w:tentative="1">
      <w:start w:val="1"/>
      <w:numFmt w:val="lowerRoman"/>
      <w:lvlText w:val="%9."/>
      <w:lvlJc w:val="right"/>
      <w:pPr>
        <w:ind w:left="6480" w:hanging="180"/>
      </w:pPr>
    </w:lvl>
  </w:abstractNum>
  <w:abstractNum w:abstractNumId="15">
    <w:nsid w:val="78854CCB"/>
    <w:multiLevelType w:val="hybridMultilevel"/>
    <w:tmpl w:val="57D6424E"/>
    <w:lvl w:ilvl="0" w:tplc="0419000F">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817CC6"/>
    <w:multiLevelType w:val="hybridMultilevel"/>
    <w:tmpl w:val="3704DD64"/>
    <w:lvl w:ilvl="0" w:tplc="EE106A2A">
      <w:numFmt w:val="bullet"/>
      <w:lvlText w:val=""/>
      <w:lvlJc w:val="left"/>
      <w:pPr>
        <w:ind w:left="720"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3"/>
  </w:num>
  <w:num w:numId="11">
    <w:abstractNumId w:val="14"/>
  </w:num>
  <w:num w:numId="12">
    <w:abstractNumId w:val="6"/>
  </w:num>
  <w:num w:numId="13">
    <w:abstractNumId w:val="8"/>
  </w:num>
  <w:num w:numId="14">
    <w:abstractNumId w:val="4"/>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drawingGridHorizontalSpacing w:val="120"/>
  <w:displayHorizontalDrawingGridEvery w:val="2"/>
  <w:characterSpacingControl w:val="doNotCompress"/>
  <w:hdrShapeDefaults>
    <o:shapedefaults v:ext="edit" spidmax="26625"/>
  </w:hdrShapeDefaults>
  <w:footnotePr>
    <w:footnote w:id="0"/>
    <w:footnote w:id="1"/>
  </w:footnotePr>
  <w:endnotePr>
    <w:endnote w:id="0"/>
    <w:endnote w:id="1"/>
  </w:endnotePr>
  <w:compat>
    <w:useFELayout/>
  </w:compat>
  <w:rsids>
    <w:rsidRoot w:val="00B679F7"/>
    <w:rsid w:val="000004DE"/>
    <w:rsid w:val="00012914"/>
    <w:rsid w:val="0001686A"/>
    <w:rsid w:val="000206A6"/>
    <w:rsid w:val="00024EFF"/>
    <w:rsid w:val="00027909"/>
    <w:rsid w:val="00057D85"/>
    <w:rsid w:val="00060C98"/>
    <w:rsid w:val="00074020"/>
    <w:rsid w:val="00080E12"/>
    <w:rsid w:val="00090113"/>
    <w:rsid w:val="000944B2"/>
    <w:rsid w:val="000A25C8"/>
    <w:rsid w:val="000B401B"/>
    <w:rsid w:val="000B4102"/>
    <w:rsid w:val="000E459A"/>
    <w:rsid w:val="000E4CC3"/>
    <w:rsid w:val="000F0347"/>
    <w:rsid w:val="00117068"/>
    <w:rsid w:val="0012681D"/>
    <w:rsid w:val="0013045F"/>
    <w:rsid w:val="00154F19"/>
    <w:rsid w:val="00164234"/>
    <w:rsid w:val="00165D1A"/>
    <w:rsid w:val="00180DF4"/>
    <w:rsid w:val="00184626"/>
    <w:rsid w:val="00192E2B"/>
    <w:rsid w:val="001C1DAC"/>
    <w:rsid w:val="001C3D90"/>
    <w:rsid w:val="001C45D2"/>
    <w:rsid w:val="001D050C"/>
    <w:rsid w:val="001F208D"/>
    <w:rsid w:val="00203A76"/>
    <w:rsid w:val="00206684"/>
    <w:rsid w:val="00207631"/>
    <w:rsid w:val="0021465A"/>
    <w:rsid w:val="002172C8"/>
    <w:rsid w:val="00217CBE"/>
    <w:rsid w:val="002567A4"/>
    <w:rsid w:val="002622E8"/>
    <w:rsid w:val="00266978"/>
    <w:rsid w:val="0026738F"/>
    <w:rsid w:val="00274DDA"/>
    <w:rsid w:val="00282DC6"/>
    <w:rsid w:val="00287D92"/>
    <w:rsid w:val="00296D0E"/>
    <w:rsid w:val="002B0B7A"/>
    <w:rsid w:val="002B0E0C"/>
    <w:rsid w:val="002B287C"/>
    <w:rsid w:val="002B3106"/>
    <w:rsid w:val="002C5D6A"/>
    <w:rsid w:val="002D0034"/>
    <w:rsid w:val="002D2A73"/>
    <w:rsid w:val="002E70CB"/>
    <w:rsid w:val="002F28F2"/>
    <w:rsid w:val="00302A77"/>
    <w:rsid w:val="00303185"/>
    <w:rsid w:val="0031636F"/>
    <w:rsid w:val="00324A67"/>
    <w:rsid w:val="00336C5A"/>
    <w:rsid w:val="003433B3"/>
    <w:rsid w:val="0035730A"/>
    <w:rsid w:val="00362D72"/>
    <w:rsid w:val="00364A1D"/>
    <w:rsid w:val="0037151B"/>
    <w:rsid w:val="00373F17"/>
    <w:rsid w:val="00393AA2"/>
    <w:rsid w:val="003A2DA5"/>
    <w:rsid w:val="003A47BE"/>
    <w:rsid w:val="003C6272"/>
    <w:rsid w:val="003D74E0"/>
    <w:rsid w:val="003F2CA2"/>
    <w:rsid w:val="003F68A5"/>
    <w:rsid w:val="00402C54"/>
    <w:rsid w:val="004036AD"/>
    <w:rsid w:val="004171EB"/>
    <w:rsid w:val="004172F0"/>
    <w:rsid w:val="00434EF7"/>
    <w:rsid w:val="00434FF4"/>
    <w:rsid w:val="00437175"/>
    <w:rsid w:val="00444378"/>
    <w:rsid w:val="00445CEF"/>
    <w:rsid w:val="00447197"/>
    <w:rsid w:val="004519EF"/>
    <w:rsid w:val="00455714"/>
    <w:rsid w:val="00465C1A"/>
    <w:rsid w:val="00485564"/>
    <w:rsid w:val="00485AB4"/>
    <w:rsid w:val="00486298"/>
    <w:rsid w:val="004A6C65"/>
    <w:rsid w:val="004B40DD"/>
    <w:rsid w:val="00515AC1"/>
    <w:rsid w:val="0052732A"/>
    <w:rsid w:val="005469B6"/>
    <w:rsid w:val="00581167"/>
    <w:rsid w:val="005C3521"/>
    <w:rsid w:val="005C4A80"/>
    <w:rsid w:val="005C5637"/>
    <w:rsid w:val="005C72BB"/>
    <w:rsid w:val="005D23EC"/>
    <w:rsid w:val="005E1B1C"/>
    <w:rsid w:val="005E1F4A"/>
    <w:rsid w:val="005F519C"/>
    <w:rsid w:val="006243E9"/>
    <w:rsid w:val="006279DA"/>
    <w:rsid w:val="00635F9F"/>
    <w:rsid w:val="0064201B"/>
    <w:rsid w:val="006457A0"/>
    <w:rsid w:val="00656389"/>
    <w:rsid w:val="006612A7"/>
    <w:rsid w:val="00690AC7"/>
    <w:rsid w:val="006D1AA1"/>
    <w:rsid w:val="006D68BE"/>
    <w:rsid w:val="006E40D5"/>
    <w:rsid w:val="00707DD5"/>
    <w:rsid w:val="00707EB5"/>
    <w:rsid w:val="00746066"/>
    <w:rsid w:val="00746BC1"/>
    <w:rsid w:val="00751BC6"/>
    <w:rsid w:val="0077255B"/>
    <w:rsid w:val="00774633"/>
    <w:rsid w:val="007929F4"/>
    <w:rsid w:val="0079460B"/>
    <w:rsid w:val="007A0562"/>
    <w:rsid w:val="007B1D6C"/>
    <w:rsid w:val="007B5E6F"/>
    <w:rsid w:val="007C7CA1"/>
    <w:rsid w:val="007D1614"/>
    <w:rsid w:val="007F2B12"/>
    <w:rsid w:val="00806A7B"/>
    <w:rsid w:val="008129E7"/>
    <w:rsid w:val="00821EE9"/>
    <w:rsid w:val="0084415A"/>
    <w:rsid w:val="008569ED"/>
    <w:rsid w:val="00876965"/>
    <w:rsid w:val="00884257"/>
    <w:rsid w:val="00884935"/>
    <w:rsid w:val="008947F7"/>
    <w:rsid w:val="008A53DA"/>
    <w:rsid w:val="008A7B94"/>
    <w:rsid w:val="008C30C5"/>
    <w:rsid w:val="00911CD3"/>
    <w:rsid w:val="0091735A"/>
    <w:rsid w:val="00921E32"/>
    <w:rsid w:val="00924ED0"/>
    <w:rsid w:val="00930D5E"/>
    <w:rsid w:val="009339DF"/>
    <w:rsid w:val="00941DAB"/>
    <w:rsid w:val="0096146C"/>
    <w:rsid w:val="00963816"/>
    <w:rsid w:val="00982EDB"/>
    <w:rsid w:val="009844EB"/>
    <w:rsid w:val="00995EE2"/>
    <w:rsid w:val="009B39F1"/>
    <w:rsid w:val="009D1242"/>
    <w:rsid w:val="009D5A5E"/>
    <w:rsid w:val="009D6CAD"/>
    <w:rsid w:val="009F6C25"/>
    <w:rsid w:val="009F772D"/>
    <w:rsid w:val="00A16836"/>
    <w:rsid w:val="00A21EDB"/>
    <w:rsid w:val="00A30FA9"/>
    <w:rsid w:val="00A36C81"/>
    <w:rsid w:val="00A40A5E"/>
    <w:rsid w:val="00A532B2"/>
    <w:rsid w:val="00A659BE"/>
    <w:rsid w:val="00A65D6E"/>
    <w:rsid w:val="00A87965"/>
    <w:rsid w:val="00AA7535"/>
    <w:rsid w:val="00AC24B9"/>
    <w:rsid w:val="00B34A14"/>
    <w:rsid w:val="00B45697"/>
    <w:rsid w:val="00B46F88"/>
    <w:rsid w:val="00B5175E"/>
    <w:rsid w:val="00B6221C"/>
    <w:rsid w:val="00B679F7"/>
    <w:rsid w:val="00B72D19"/>
    <w:rsid w:val="00B77265"/>
    <w:rsid w:val="00B96F3B"/>
    <w:rsid w:val="00BA4E32"/>
    <w:rsid w:val="00BB40D1"/>
    <w:rsid w:val="00BF46F4"/>
    <w:rsid w:val="00BF67F2"/>
    <w:rsid w:val="00C0542A"/>
    <w:rsid w:val="00C06318"/>
    <w:rsid w:val="00C20251"/>
    <w:rsid w:val="00C43311"/>
    <w:rsid w:val="00C539DC"/>
    <w:rsid w:val="00C557D8"/>
    <w:rsid w:val="00C57B81"/>
    <w:rsid w:val="00C66BEA"/>
    <w:rsid w:val="00C829E0"/>
    <w:rsid w:val="00C93679"/>
    <w:rsid w:val="00CB1D38"/>
    <w:rsid w:val="00CB5B51"/>
    <w:rsid w:val="00CC4396"/>
    <w:rsid w:val="00CC58E7"/>
    <w:rsid w:val="00CD6A46"/>
    <w:rsid w:val="00CE180C"/>
    <w:rsid w:val="00CF0F37"/>
    <w:rsid w:val="00D16C63"/>
    <w:rsid w:val="00D2221C"/>
    <w:rsid w:val="00D24864"/>
    <w:rsid w:val="00D35125"/>
    <w:rsid w:val="00D368A9"/>
    <w:rsid w:val="00D373CF"/>
    <w:rsid w:val="00D671E3"/>
    <w:rsid w:val="00D75885"/>
    <w:rsid w:val="00D870F2"/>
    <w:rsid w:val="00DA27E8"/>
    <w:rsid w:val="00DB28AA"/>
    <w:rsid w:val="00DF0885"/>
    <w:rsid w:val="00E11337"/>
    <w:rsid w:val="00E16DF7"/>
    <w:rsid w:val="00E17576"/>
    <w:rsid w:val="00E17CAB"/>
    <w:rsid w:val="00E30294"/>
    <w:rsid w:val="00E30BC9"/>
    <w:rsid w:val="00E5297A"/>
    <w:rsid w:val="00E65AE7"/>
    <w:rsid w:val="00E6729D"/>
    <w:rsid w:val="00E743B7"/>
    <w:rsid w:val="00E766A1"/>
    <w:rsid w:val="00E947DD"/>
    <w:rsid w:val="00EA6826"/>
    <w:rsid w:val="00EA6F68"/>
    <w:rsid w:val="00EB664C"/>
    <w:rsid w:val="00EC55D8"/>
    <w:rsid w:val="00EF2A52"/>
    <w:rsid w:val="00EF79CF"/>
    <w:rsid w:val="00F06818"/>
    <w:rsid w:val="00F07F09"/>
    <w:rsid w:val="00F203EC"/>
    <w:rsid w:val="00F364E7"/>
    <w:rsid w:val="00F424A0"/>
    <w:rsid w:val="00F531D5"/>
    <w:rsid w:val="00F63180"/>
    <w:rsid w:val="00F654BD"/>
    <w:rsid w:val="00F90845"/>
    <w:rsid w:val="00FC0CA4"/>
    <w:rsid w:val="00FE535A"/>
    <w:rsid w:val="00FE58ED"/>
    <w:rsid w:val="270537EC"/>
    <w:rsid w:val="27BE4912"/>
    <w:rsid w:val="36AC0820"/>
    <w:rsid w:val="58FD0260"/>
    <w:rsid w:val="5B060E12"/>
    <w:rsid w:val="5F6B7373"/>
    <w:rsid w:val="633E04B2"/>
    <w:rsid w:val="67D42D96"/>
    <w:rsid w:val="6CE23CE9"/>
    <w:rsid w:val="71697B4B"/>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qFormat="1"/>
    <w:lsdException w:name="header" w:uiPriority="0" w:unhideWhenUsed="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nhideWhenUsed="0" w:qFormat="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uiPriority="0" w:unhideWhenUsed="0" w:qFormat="1"/>
    <w:lsdException w:name="FollowedHyperlink" w:uiPriority="0" w:qFormat="1"/>
    <w:lsdException w:name="Strong" w:uiPriority="0" w:unhideWhenUsed="0" w:qFormat="1"/>
    <w:lsdException w:name="Emphasis" w:uiPriority="20" w:unhideWhenUsed="0" w:qFormat="1"/>
    <w:lsdException w:name="Document Map" w:semiHidden="1"/>
    <w:lsdException w:name="Plain Text" w:semiHidden="1" w:uiPriority="0"/>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semiHidden="1" w:uiPriority="0"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117068"/>
    <w:rPr>
      <w:rFonts w:eastAsia="Times New Roman"/>
      <w:sz w:val="24"/>
      <w:szCs w:val="24"/>
    </w:rPr>
  </w:style>
  <w:style w:type="paragraph" w:styleId="1">
    <w:name w:val="heading 1"/>
    <w:basedOn w:val="a"/>
    <w:next w:val="a"/>
    <w:link w:val="10"/>
    <w:qFormat/>
    <w:rsid w:val="0011706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117068"/>
    <w:pPr>
      <w:spacing w:before="360" w:after="240"/>
      <w:outlineLvl w:val="1"/>
    </w:pPr>
    <w:rPr>
      <w:rFonts w:ascii="Calibri" w:hAnsi="Calibri"/>
      <w:b/>
      <w:bCs/>
      <w:sz w:val="28"/>
      <w:szCs w:val="28"/>
    </w:rPr>
  </w:style>
  <w:style w:type="paragraph" w:styleId="3">
    <w:name w:val="heading 3"/>
    <w:basedOn w:val="a"/>
    <w:next w:val="a"/>
    <w:link w:val="30"/>
    <w:unhideWhenUsed/>
    <w:qFormat/>
    <w:rsid w:val="00117068"/>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117068"/>
    <w:pPr>
      <w:spacing w:line="266" w:lineRule="auto"/>
      <w:outlineLvl w:val="3"/>
    </w:pPr>
    <w:rPr>
      <w:rFonts w:ascii="Calibri" w:hAnsi="Calibri"/>
      <w:b/>
      <w:bCs/>
      <w:spacing w:val="5"/>
    </w:rPr>
  </w:style>
  <w:style w:type="paragraph" w:styleId="5">
    <w:name w:val="heading 5"/>
    <w:basedOn w:val="a"/>
    <w:next w:val="a"/>
    <w:link w:val="50"/>
    <w:unhideWhenUsed/>
    <w:qFormat/>
    <w:rsid w:val="00117068"/>
    <w:pPr>
      <w:spacing w:line="266" w:lineRule="auto"/>
      <w:outlineLvl w:val="4"/>
    </w:pPr>
    <w:rPr>
      <w:rFonts w:ascii="Calibri" w:hAnsi="Calibri"/>
      <w:i/>
      <w:iCs/>
    </w:rPr>
  </w:style>
  <w:style w:type="paragraph" w:styleId="6">
    <w:name w:val="heading 6"/>
    <w:basedOn w:val="a"/>
    <w:next w:val="a"/>
    <w:link w:val="60"/>
    <w:unhideWhenUsed/>
    <w:qFormat/>
    <w:rsid w:val="0011706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117068"/>
    <w:pPr>
      <w:spacing w:before="240" w:after="60"/>
      <w:outlineLvl w:val="6"/>
    </w:pPr>
  </w:style>
  <w:style w:type="paragraph" w:styleId="8">
    <w:name w:val="heading 8"/>
    <w:basedOn w:val="a"/>
    <w:next w:val="a"/>
    <w:link w:val="80"/>
    <w:unhideWhenUsed/>
    <w:qFormat/>
    <w:rsid w:val="00117068"/>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117068"/>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FollowedHyperlink"/>
    <w:unhideWhenUsed/>
    <w:qFormat/>
    <w:rsid w:val="00117068"/>
    <w:rPr>
      <w:color w:val="954F72"/>
      <w:u w:val="single"/>
    </w:rPr>
  </w:style>
  <w:style w:type="character" w:styleId="a4">
    <w:name w:val="footnote reference"/>
    <w:uiPriority w:val="99"/>
    <w:semiHidden/>
    <w:qFormat/>
    <w:rsid w:val="00117068"/>
    <w:rPr>
      <w:rFonts w:cs="Times New Roman"/>
      <w:vertAlign w:val="superscript"/>
    </w:rPr>
  </w:style>
  <w:style w:type="character" w:styleId="a5">
    <w:name w:val="annotation reference"/>
    <w:semiHidden/>
    <w:unhideWhenUsed/>
    <w:qFormat/>
    <w:rsid w:val="00117068"/>
    <w:rPr>
      <w:sz w:val="16"/>
      <w:szCs w:val="16"/>
    </w:rPr>
  </w:style>
  <w:style w:type="character" w:styleId="a6">
    <w:name w:val="Hyperlink"/>
    <w:qFormat/>
    <w:rsid w:val="00117068"/>
    <w:rPr>
      <w:color w:val="0563C1"/>
      <w:u w:val="single"/>
    </w:rPr>
  </w:style>
  <w:style w:type="character" w:styleId="a7">
    <w:name w:val="page number"/>
    <w:basedOn w:val="a0"/>
    <w:qFormat/>
    <w:rsid w:val="00117068"/>
  </w:style>
  <w:style w:type="character" w:styleId="a8">
    <w:name w:val="Strong"/>
    <w:basedOn w:val="a0"/>
    <w:qFormat/>
    <w:rsid w:val="00117068"/>
    <w:rPr>
      <w:b/>
      <w:bCs/>
    </w:rPr>
  </w:style>
  <w:style w:type="paragraph" w:styleId="a9">
    <w:name w:val="Balloon Text"/>
    <w:basedOn w:val="a"/>
    <w:link w:val="aa"/>
    <w:unhideWhenUsed/>
    <w:qFormat/>
    <w:rsid w:val="00117068"/>
    <w:rPr>
      <w:rFonts w:ascii="Segoe UI" w:hAnsi="Segoe UI" w:cs="Segoe UI"/>
      <w:sz w:val="18"/>
      <w:szCs w:val="18"/>
    </w:rPr>
  </w:style>
  <w:style w:type="paragraph" w:styleId="ab">
    <w:name w:val="caption"/>
    <w:basedOn w:val="a"/>
    <w:next w:val="a"/>
    <w:qFormat/>
    <w:rsid w:val="00117068"/>
    <w:pPr>
      <w:suppressLineNumbers/>
      <w:suppressAutoHyphens/>
      <w:spacing w:before="120" w:after="120"/>
    </w:pPr>
    <w:rPr>
      <w:rFonts w:cs="Mangal"/>
      <w:i/>
      <w:iCs/>
      <w:lang w:eastAsia="zh-CN"/>
    </w:rPr>
  </w:style>
  <w:style w:type="paragraph" w:styleId="ac">
    <w:name w:val="annotation text"/>
    <w:basedOn w:val="a"/>
    <w:link w:val="11"/>
    <w:semiHidden/>
    <w:unhideWhenUsed/>
    <w:qFormat/>
    <w:rsid w:val="00117068"/>
    <w:pPr>
      <w:widowControl w:val="0"/>
      <w:suppressAutoHyphens/>
      <w:autoSpaceDE w:val="0"/>
    </w:pPr>
    <w:rPr>
      <w:rFonts w:eastAsia="SimSun"/>
      <w:sz w:val="20"/>
      <w:szCs w:val="20"/>
      <w:lang w:eastAsia="ar-SA"/>
    </w:rPr>
  </w:style>
  <w:style w:type="paragraph" w:styleId="ad">
    <w:name w:val="annotation subject"/>
    <w:basedOn w:val="ac"/>
    <w:next w:val="ac"/>
    <w:link w:val="12"/>
    <w:semiHidden/>
    <w:unhideWhenUsed/>
    <w:qFormat/>
    <w:rsid w:val="00117068"/>
    <w:rPr>
      <w:b/>
      <w:bCs/>
    </w:rPr>
  </w:style>
  <w:style w:type="paragraph" w:styleId="ae">
    <w:name w:val="header"/>
    <w:basedOn w:val="a"/>
    <w:link w:val="af"/>
    <w:qFormat/>
    <w:rsid w:val="00117068"/>
    <w:pPr>
      <w:tabs>
        <w:tab w:val="center" w:pos="4677"/>
        <w:tab w:val="right" w:pos="9355"/>
      </w:tabs>
    </w:pPr>
  </w:style>
  <w:style w:type="paragraph" w:styleId="af0">
    <w:name w:val="Body Text"/>
    <w:basedOn w:val="a"/>
    <w:link w:val="af1"/>
    <w:qFormat/>
    <w:rsid w:val="00117068"/>
    <w:pPr>
      <w:widowControl w:val="0"/>
      <w:jc w:val="both"/>
    </w:pPr>
    <w:rPr>
      <w:sz w:val="28"/>
      <w:szCs w:val="20"/>
    </w:rPr>
  </w:style>
  <w:style w:type="paragraph" w:styleId="af2">
    <w:name w:val="Body Text Indent"/>
    <w:basedOn w:val="a"/>
    <w:link w:val="af3"/>
    <w:qFormat/>
    <w:rsid w:val="00117068"/>
    <w:pPr>
      <w:spacing w:after="120"/>
      <w:ind w:left="283"/>
    </w:pPr>
  </w:style>
  <w:style w:type="paragraph" w:styleId="af4">
    <w:name w:val="Title"/>
    <w:basedOn w:val="a"/>
    <w:next w:val="a"/>
    <w:link w:val="13"/>
    <w:qFormat/>
    <w:rsid w:val="00117068"/>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5">
    <w:name w:val="footer"/>
    <w:basedOn w:val="a"/>
    <w:link w:val="af6"/>
    <w:qFormat/>
    <w:rsid w:val="00117068"/>
    <w:pPr>
      <w:tabs>
        <w:tab w:val="center" w:pos="4677"/>
        <w:tab w:val="right" w:pos="9355"/>
      </w:tabs>
    </w:pPr>
  </w:style>
  <w:style w:type="paragraph" w:styleId="af7">
    <w:name w:val="List"/>
    <w:basedOn w:val="af0"/>
    <w:qFormat/>
    <w:rsid w:val="00117068"/>
    <w:pPr>
      <w:widowControl/>
      <w:suppressAutoHyphens/>
      <w:spacing w:after="140" w:line="288" w:lineRule="auto"/>
      <w:jc w:val="left"/>
    </w:pPr>
    <w:rPr>
      <w:rFonts w:cs="Mangal"/>
      <w:sz w:val="24"/>
      <w:szCs w:val="24"/>
      <w:lang w:eastAsia="zh-CN"/>
    </w:rPr>
  </w:style>
  <w:style w:type="paragraph" w:styleId="af8">
    <w:name w:val="Normal (Web)"/>
    <w:aliases w:val="Обычный (Web)1,Обычный (веб)1,Обычный (веб)11"/>
    <w:basedOn w:val="a"/>
    <w:link w:val="af9"/>
    <w:unhideWhenUsed/>
    <w:qFormat/>
    <w:rsid w:val="00117068"/>
    <w:pPr>
      <w:spacing w:before="100" w:beforeAutospacing="1" w:after="100" w:afterAutospacing="1"/>
    </w:pPr>
  </w:style>
  <w:style w:type="paragraph" w:styleId="31">
    <w:name w:val="Body Text 3"/>
    <w:basedOn w:val="a"/>
    <w:link w:val="32"/>
    <w:qFormat/>
    <w:rsid w:val="00117068"/>
    <w:pPr>
      <w:spacing w:after="120"/>
    </w:pPr>
    <w:rPr>
      <w:sz w:val="16"/>
      <w:szCs w:val="16"/>
    </w:rPr>
  </w:style>
  <w:style w:type="paragraph" w:styleId="21">
    <w:name w:val="Body Text Indent 2"/>
    <w:basedOn w:val="a"/>
    <w:link w:val="22"/>
    <w:uiPriority w:val="99"/>
    <w:semiHidden/>
    <w:unhideWhenUsed/>
    <w:qFormat/>
    <w:rsid w:val="00117068"/>
    <w:pPr>
      <w:spacing w:after="120" w:line="480" w:lineRule="auto"/>
      <w:ind w:left="283"/>
    </w:pPr>
  </w:style>
  <w:style w:type="paragraph" w:styleId="afa">
    <w:name w:val="Subtitle"/>
    <w:basedOn w:val="a"/>
    <w:next w:val="a"/>
    <w:link w:val="14"/>
    <w:qFormat/>
    <w:rsid w:val="00117068"/>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117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b">
    <w:name w:val="Table Grid"/>
    <w:basedOn w:val="a1"/>
    <w:qFormat/>
    <w:rsid w:val="00117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11706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117068"/>
    <w:rPr>
      <w:rFonts w:ascii="Calibri" w:eastAsia="Times New Roman" w:hAnsi="Calibri"/>
      <w:b/>
      <w:bCs/>
      <w:sz w:val="28"/>
      <w:szCs w:val="28"/>
    </w:rPr>
  </w:style>
  <w:style w:type="character" w:customStyle="1" w:styleId="60">
    <w:name w:val="Заголовок 6 Знак"/>
    <w:basedOn w:val="a0"/>
    <w:link w:val="6"/>
    <w:qFormat/>
    <w:rsid w:val="00117068"/>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117068"/>
    <w:rPr>
      <w:rFonts w:eastAsia="Times New Roman"/>
      <w:sz w:val="24"/>
      <w:szCs w:val="24"/>
    </w:rPr>
  </w:style>
  <w:style w:type="character" w:customStyle="1" w:styleId="80">
    <w:name w:val="Заголовок 8 Знак"/>
    <w:basedOn w:val="a0"/>
    <w:link w:val="8"/>
    <w:qFormat/>
    <w:rsid w:val="00117068"/>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117068"/>
    <w:rPr>
      <w:rFonts w:ascii="Segoe UI" w:eastAsia="Times New Roman" w:hAnsi="Segoe UI" w:cs="Segoe UI"/>
      <w:sz w:val="18"/>
      <w:szCs w:val="18"/>
      <w:lang w:eastAsia="ru-RU"/>
    </w:rPr>
  </w:style>
  <w:style w:type="character" w:customStyle="1" w:styleId="af">
    <w:name w:val="Верхний колонтитул Знак"/>
    <w:basedOn w:val="a0"/>
    <w:link w:val="ae"/>
    <w:qFormat/>
    <w:rsid w:val="00117068"/>
    <w:rPr>
      <w:rFonts w:eastAsia="Times New Roman"/>
      <w:sz w:val="24"/>
      <w:szCs w:val="24"/>
    </w:rPr>
  </w:style>
  <w:style w:type="character" w:customStyle="1" w:styleId="af1">
    <w:name w:val="Основной текст Знак"/>
    <w:basedOn w:val="a0"/>
    <w:link w:val="af0"/>
    <w:qFormat/>
    <w:rsid w:val="00117068"/>
    <w:rPr>
      <w:rFonts w:eastAsia="Times New Roman"/>
      <w:sz w:val="28"/>
    </w:rPr>
  </w:style>
  <w:style w:type="character" w:customStyle="1" w:styleId="af3">
    <w:name w:val="Основной текст с отступом Знак"/>
    <w:basedOn w:val="a0"/>
    <w:link w:val="af2"/>
    <w:qFormat/>
    <w:rsid w:val="00117068"/>
    <w:rPr>
      <w:rFonts w:eastAsia="Times New Roman"/>
      <w:sz w:val="24"/>
      <w:szCs w:val="24"/>
    </w:rPr>
  </w:style>
  <w:style w:type="character" w:customStyle="1" w:styleId="af6">
    <w:name w:val="Нижний колонтитул Знак"/>
    <w:basedOn w:val="a0"/>
    <w:link w:val="af5"/>
    <w:qFormat/>
    <w:rsid w:val="00117068"/>
    <w:rPr>
      <w:rFonts w:eastAsia="Times New Roman"/>
      <w:sz w:val="24"/>
      <w:szCs w:val="24"/>
    </w:rPr>
  </w:style>
  <w:style w:type="character" w:customStyle="1" w:styleId="af9">
    <w:name w:val="Обычный (веб) Знак"/>
    <w:aliases w:val="Обычный (Web)1 Знак,Обычный (веб)1 Знак,Обычный (веб)11 Знак"/>
    <w:link w:val="af8"/>
    <w:qFormat/>
    <w:locked/>
    <w:rsid w:val="00117068"/>
    <w:rPr>
      <w:rFonts w:eastAsia="Times New Roman"/>
      <w:sz w:val="24"/>
      <w:szCs w:val="24"/>
    </w:rPr>
  </w:style>
  <w:style w:type="character" w:customStyle="1" w:styleId="32">
    <w:name w:val="Основной текст 3 Знак"/>
    <w:basedOn w:val="a0"/>
    <w:link w:val="31"/>
    <w:qFormat/>
    <w:rsid w:val="00117068"/>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117068"/>
    <w:rPr>
      <w:rFonts w:eastAsia="Times New Roman"/>
      <w:sz w:val="24"/>
      <w:szCs w:val="24"/>
    </w:rPr>
  </w:style>
  <w:style w:type="character" w:customStyle="1" w:styleId="HTML1">
    <w:name w:val="Стандартный HTML Знак1"/>
    <w:link w:val="HTML"/>
    <w:qFormat/>
    <w:locked/>
    <w:rsid w:val="00117068"/>
    <w:rPr>
      <w:rFonts w:ascii="Courier New" w:eastAsia="Courier New" w:hAnsi="Courier New"/>
    </w:rPr>
  </w:style>
  <w:style w:type="character" w:customStyle="1" w:styleId="HTML0">
    <w:name w:val="Стандартный HTML Знак"/>
    <w:basedOn w:val="a0"/>
    <w:qFormat/>
    <w:rsid w:val="00117068"/>
    <w:rPr>
      <w:rFonts w:ascii="Consolas" w:eastAsia="Times New Roman" w:hAnsi="Consolas"/>
    </w:rPr>
  </w:style>
  <w:style w:type="paragraph" w:customStyle="1" w:styleId="15">
    <w:name w:val="Абзац списка1"/>
    <w:basedOn w:val="a"/>
    <w:qFormat/>
    <w:rsid w:val="00117068"/>
    <w:pPr>
      <w:ind w:left="720"/>
      <w:contextualSpacing/>
    </w:pPr>
    <w:rPr>
      <w:rFonts w:eastAsia="Calibri"/>
    </w:rPr>
  </w:style>
  <w:style w:type="paragraph" w:customStyle="1" w:styleId="ConsPlusNormal">
    <w:name w:val="ConsPlusNormal"/>
    <w:link w:val="ConsPlusNormal0"/>
    <w:qFormat/>
    <w:rsid w:val="00117068"/>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117068"/>
    <w:rPr>
      <w:rFonts w:ascii="Arial" w:eastAsia="Calibri" w:hAnsi="Arial" w:cs="Arial"/>
    </w:rPr>
  </w:style>
  <w:style w:type="paragraph" w:customStyle="1" w:styleId="msonormalcxspmiddle">
    <w:name w:val="msonormalcxspmiddle"/>
    <w:basedOn w:val="a"/>
    <w:qFormat/>
    <w:rsid w:val="00117068"/>
    <w:pPr>
      <w:spacing w:before="100" w:beforeAutospacing="1" w:after="100" w:afterAutospacing="1"/>
    </w:pPr>
  </w:style>
  <w:style w:type="paragraph" w:customStyle="1" w:styleId="Standard">
    <w:name w:val="Standard"/>
    <w:qFormat/>
    <w:rsid w:val="00117068"/>
    <w:pPr>
      <w:widowControl w:val="0"/>
      <w:suppressAutoHyphens/>
      <w:autoSpaceDN w:val="0"/>
    </w:pPr>
    <w:rPr>
      <w:rFonts w:eastAsia="Arial Unicode MS" w:cs="Mangal"/>
      <w:kern w:val="3"/>
      <w:sz w:val="24"/>
      <w:szCs w:val="24"/>
      <w:lang w:eastAsia="zh-CN" w:bidi="hi-IN"/>
    </w:rPr>
  </w:style>
  <w:style w:type="paragraph" w:customStyle="1" w:styleId="afc">
    <w:name w:val="Знак"/>
    <w:basedOn w:val="a"/>
    <w:qFormat/>
    <w:rsid w:val="00117068"/>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117068"/>
    <w:pPr>
      <w:widowControl w:val="0"/>
      <w:autoSpaceDE w:val="0"/>
      <w:autoSpaceDN w:val="0"/>
    </w:pPr>
    <w:rPr>
      <w:rFonts w:ascii="Calibri" w:eastAsia="Times New Roman" w:hAnsi="Calibri" w:cs="Calibri"/>
      <w:b/>
      <w:sz w:val="22"/>
    </w:rPr>
  </w:style>
  <w:style w:type="paragraph" w:styleId="afd">
    <w:name w:val="List Paragraph"/>
    <w:basedOn w:val="a"/>
    <w:link w:val="afe"/>
    <w:uiPriority w:val="34"/>
    <w:qFormat/>
    <w:rsid w:val="00117068"/>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117068"/>
    <w:rPr>
      <w:sz w:val="28"/>
      <w:szCs w:val="28"/>
    </w:rPr>
  </w:style>
  <w:style w:type="character" w:customStyle="1" w:styleId="ListLabel3">
    <w:name w:val="ListLabel 3"/>
    <w:qFormat/>
    <w:rsid w:val="00117068"/>
    <w:rPr>
      <w:color w:val="000000"/>
    </w:rPr>
  </w:style>
  <w:style w:type="paragraph" w:customStyle="1" w:styleId="ConsPlusNonformat">
    <w:name w:val="ConsPlusNonformat"/>
    <w:qFormat/>
    <w:rsid w:val="00117068"/>
    <w:pPr>
      <w:widowControl w:val="0"/>
      <w:suppressAutoHyphens/>
      <w:autoSpaceDE w:val="0"/>
    </w:pPr>
    <w:rPr>
      <w:rFonts w:ascii="Courier New" w:eastAsia="Arial" w:hAnsi="Courier New" w:cs="Courier New"/>
      <w:lang w:eastAsia="ar-SA"/>
    </w:rPr>
  </w:style>
  <w:style w:type="paragraph" w:customStyle="1" w:styleId="p4">
    <w:name w:val="p4"/>
    <w:basedOn w:val="a"/>
    <w:qFormat/>
    <w:rsid w:val="00117068"/>
    <w:pPr>
      <w:spacing w:before="100" w:beforeAutospacing="1" w:after="100" w:afterAutospacing="1"/>
    </w:pPr>
  </w:style>
  <w:style w:type="character" w:customStyle="1" w:styleId="s1">
    <w:name w:val="s1"/>
    <w:qFormat/>
    <w:rsid w:val="00117068"/>
  </w:style>
  <w:style w:type="paragraph" w:customStyle="1" w:styleId="p6">
    <w:name w:val="p6"/>
    <w:basedOn w:val="a"/>
    <w:qFormat/>
    <w:rsid w:val="00117068"/>
    <w:pPr>
      <w:spacing w:before="100" w:beforeAutospacing="1" w:after="100" w:afterAutospacing="1"/>
    </w:pPr>
  </w:style>
  <w:style w:type="paragraph" w:customStyle="1" w:styleId="p7">
    <w:name w:val="p7"/>
    <w:basedOn w:val="a"/>
    <w:qFormat/>
    <w:rsid w:val="00117068"/>
    <w:pPr>
      <w:spacing w:before="100" w:beforeAutospacing="1" w:after="100" w:afterAutospacing="1"/>
    </w:pPr>
  </w:style>
  <w:style w:type="paragraph" w:customStyle="1" w:styleId="p8">
    <w:name w:val="p8"/>
    <w:basedOn w:val="a"/>
    <w:qFormat/>
    <w:rsid w:val="00117068"/>
    <w:pPr>
      <w:spacing w:before="100" w:beforeAutospacing="1" w:after="100" w:afterAutospacing="1"/>
    </w:pPr>
  </w:style>
  <w:style w:type="character" w:customStyle="1" w:styleId="s2">
    <w:name w:val="s2"/>
    <w:qFormat/>
    <w:rsid w:val="00117068"/>
  </w:style>
  <w:style w:type="paragraph" w:customStyle="1" w:styleId="310">
    <w:name w:val="Основной текст 31"/>
    <w:basedOn w:val="a"/>
    <w:qFormat/>
    <w:rsid w:val="00117068"/>
    <w:pPr>
      <w:suppressAutoHyphens/>
      <w:spacing w:after="120"/>
    </w:pPr>
    <w:rPr>
      <w:sz w:val="16"/>
      <w:szCs w:val="16"/>
      <w:lang w:eastAsia="zh-CN"/>
    </w:rPr>
  </w:style>
  <w:style w:type="paragraph" w:customStyle="1" w:styleId="aff">
    <w:name w:val="Содержимое таблицы"/>
    <w:basedOn w:val="a"/>
    <w:qFormat/>
    <w:rsid w:val="00117068"/>
    <w:pPr>
      <w:suppressLineNumbers/>
      <w:suppressAutoHyphens/>
    </w:pPr>
    <w:rPr>
      <w:lang w:eastAsia="zh-CN"/>
    </w:rPr>
  </w:style>
  <w:style w:type="paragraph" w:customStyle="1" w:styleId="16">
    <w:name w:val="1"/>
    <w:basedOn w:val="a"/>
    <w:next w:val="af8"/>
    <w:qFormat/>
    <w:rsid w:val="00117068"/>
  </w:style>
  <w:style w:type="table" w:customStyle="1" w:styleId="TableNormal">
    <w:name w:val="Table Normal"/>
    <w:uiPriority w:val="2"/>
    <w:semiHidden/>
    <w:unhideWhenUsed/>
    <w:qFormat/>
    <w:rsid w:val="0011706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117068"/>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117068"/>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117068"/>
    <w:pPr>
      <w:widowControl w:val="0"/>
      <w:autoSpaceDE w:val="0"/>
      <w:autoSpaceDN w:val="0"/>
    </w:pPr>
    <w:rPr>
      <w:sz w:val="22"/>
      <w:szCs w:val="22"/>
      <w:lang w:eastAsia="en-US"/>
    </w:rPr>
  </w:style>
  <w:style w:type="paragraph" w:customStyle="1" w:styleId="p3">
    <w:name w:val="p3"/>
    <w:basedOn w:val="a"/>
    <w:qFormat/>
    <w:rsid w:val="00117068"/>
    <w:pPr>
      <w:spacing w:before="100" w:beforeAutospacing="1" w:after="100" w:afterAutospacing="1"/>
    </w:pPr>
  </w:style>
  <w:style w:type="paragraph" w:customStyle="1" w:styleId="p5">
    <w:name w:val="p5"/>
    <w:basedOn w:val="a"/>
    <w:qFormat/>
    <w:rsid w:val="00117068"/>
    <w:pPr>
      <w:spacing w:before="100" w:beforeAutospacing="1" w:after="100" w:afterAutospacing="1"/>
    </w:pPr>
  </w:style>
  <w:style w:type="paragraph" w:customStyle="1" w:styleId="western">
    <w:name w:val="western"/>
    <w:basedOn w:val="a"/>
    <w:qFormat/>
    <w:rsid w:val="00117068"/>
    <w:pPr>
      <w:spacing w:before="100" w:beforeAutospacing="1" w:after="100" w:afterAutospacing="1"/>
    </w:pPr>
  </w:style>
  <w:style w:type="paragraph" w:customStyle="1" w:styleId="210">
    <w:name w:val="Основной текст 21"/>
    <w:basedOn w:val="a"/>
    <w:qFormat/>
    <w:rsid w:val="00117068"/>
    <w:pPr>
      <w:ind w:left="284"/>
      <w:jc w:val="both"/>
    </w:pPr>
    <w:rPr>
      <w:szCs w:val="20"/>
    </w:rPr>
  </w:style>
  <w:style w:type="character" w:customStyle="1" w:styleId="23">
    <w:name w:val="Основной текст (2)_"/>
    <w:link w:val="24"/>
    <w:qFormat/>
    <w:rsid w:val="00117068"/>
    <w:rPr>
      <w:shd w:val="clear" w:color="auto" w:fill="FFFFFF"/>
    </w:rPr>
  </w:style>
  <w:style w:type="paragraph" w:customStyle="1" w:styleId="24">
    <w:name w:val="Основной текст (2)"/>
    <w:basedOn w:val="a"/>
    <w:link w:val="23"/>
    <w:qFormat/>
    <w:rsid w:val="00117068"/>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117068"/>
    <w:pPr>
      <w:widowControl w:val="0"/>
      <w:spacing w:before="5"/>
      <w:ind w:left="113"/>
      <w:outlineLvl w:val="3"/>
    </w:pPr>
    <w:rPr>
      <w:rFonts w:eastAsia="Calibri"/>
      <w:b/>
      <w:bCs/>
      <w:sz w:val="20"/>
      <w:szCs w:val="20"/>
      <w:lang w:val="en-US" w:eastAsia="en-US"/>
    </w:rPr>
  </w:style>
  <w:style w:type="character" w:customStyle="1" w:styleId="aff0">
    <w:name w:val="Основной текст_"/>
    <w:link w:val="17"/>
    <w:qFormat/>
    <w:rsid w:val="00117068"/>
    <w:rPr>
      <w:sz w:val="28"/>
      <w:szCs w:val="28"/>
    </w:rPr>
  </w:style>
  <w:style w:type="paragraph" w:customStyle="1" w:styleId="17">
    <w:name w:val="Основной текст1"/>
    <w:basedOn w:val="a"/>
    <w:link w:val="aff0"/>
    <w:qFormat/>
    <w:rsid w:val="00117068"/>
    <w:pPr>
      <w:widowControl w:val="0"/>
      <w:ind w:firstLine="400"/>
    </w:pPr>
    <w:rPr>
      <w:rFonts w:eastAsia="SimSun"/>
      <w:sz w:val="28"/>
      <w:szCs w:val="28"/>
    </w:rPr>
  </w:style>
  <w:style w:type="character" w:customStyle="1" w:styleId="aff1">
    <w:name w:val="Другое_"/>
    <w:link w:val="aff2"/>
    <w:qFormat/>
    <w:rsid w:val="00117068"/>
    <w:rPr>
      <w:sz w:val="28"/>
      <w:szCs w:val="28"/>
    </w:rPr>
  </w:style>
  <w:style w:type="paragraph" w:customStyle="1" w:styleId="aff2">
    <w:name w:val="Другое"/>
    <w:basedOn w:val="a"/>
    <w:link w:val="aff1"/>
    <w:qFormat/>
    <w:rsid w:val="00117068"/>
    <w:pPr>
      <w:widowControl w:val="0"/>
      <w:ind w:firstLine="400"/>
    </w:pPr>
    <w:rPr>
      <w:rFonts w:eastAsia="SimSun"/>
      <w:sz w:val="28"/>
      <w:szCs w:val="28"/>
    </w:rPr>
  </w:style>
  <w:style w:type="character" w:customStyle="1" w:styleId="33">
    <w:name w:val="Основной текст (3)_"/>
    <w:basedOn w:val="a0"/>
    <w:link w:val="34"/>
    <w:qFormat/>
    <w:rsid w:val="00117068"/>
    <w:rPr>
      <w:rFonts w:eastAsia="Times New Roman"/>
    </w:rPr>
  </w:style>
  <w:style w:type="paragraph" w:customStyle="1" w:styleId="34">
    <w:name w:val="Основной текст (3)"/>
    <w:basedOn w:val="a"/>
    <w:link w:val="33"/>
    <w:qFormat/>
    <w:rsid w:val="00117068"/>
    <w:pPr>
      <w:widowControl w:val="0"/>
      <w:spacing w:after="220"/>
      <w:ind w:left="4940"/>
    </w:pPr>
    <w:rPr>
      <w:sz w:val="20"/>
      <w:szCs w:val="20"/>
    </w:rPr>
  </w:style>
  <w:style w:type="character" w:customStyle="1" w:styleId="30">
    <w:name w:val="Заголовок 3 Знак"/>
    <w:basedOn w:val="a0"/>
    <w:link w:val="3"/>
    <w:qFormat/>
    <w:rsid w:val="00117068"/>
    <w:rPr>
      <w:rFonts w:ascii="Calibri" w:eastAsia="Times New Roman" w:hAnsi="Calibri"/>
      <w:i/>
      <w:iCs/>
      <w:smallCaps/>
      <w:spacing w:val="5"/>
      <w:sz w:val="26"/>
      <w:szCs w:val="26"/>
    </w:rPr>
  </w:style>
  <w:style w:type="character" w:customStyle="1" w:styleId="40">
    <w:name w:val="Заголовок 4 Знак"/>
    <w:basedOn w:val="a0"/>
    <w:link w:val="4"/>
    <w:qFormat/>
    <w:rsid w:val="00117068"/>
    <w:rPr>
      <w:rFonts w:ascii="Calibri" w:eastAsia="Times New Roman" w:hAnsi="Calibri"/>
      <w:b/>
      <w:bCs/>
      <w:spacing w:val="5"/>
      <w:sz w:val="24"/>
      <w:szCs w:val="24"/>
    </w:rPr>
  </w:style>
  <w:style w:type="character" w:customStyle="1" w:styleId="50">
    <w:name w:val="Заголовок 5 Знак"/>
    <w:basedOn w:val="a0"/>
    <w:link w:val="5"/>
    <w:qFormat/>
    <w:rsid w:val="00117068"/>
    <w:rPr>
      <w:rFonts w:ascii="Calibri" w:eastAsia="Times New Roman" w:hAnsi="Calibri"/>
      <w:i/>
      <w:iCs/>
      <w:sz w:val="24"/>
      <w:szCs w:val="24"/>
    </w:rPr>
  </w:style>
  <w:style w:type="character" w:customStyle="1" w:styleId="90">
    <w:name w:val="Заголовок 9 Знак"/>
    <w:basedOn w:val="a0"/>
    <w:link w:val="9"/>
    <w:qFormat/>
    <w:rsid w:val="00117068"/>
    <w:rPr>
      <w:rFonts w:asciiTheme="majorHAnsi" w:eastAsiaTheme="majorEastAsia" w:hAnsiTheme="majorHAnsi" w:cstheme="majorBidi"/>
      <w:i/>
      <w:iCs/>
      <w:color w:val="404040" w:themeColor="text1" w:themeTint="BF"/>
      <w:lang w:eastAsia="ar-SA"/>
    </w:rPr>
  </w:style>
  <w:style w:type="character" w:customStyle="1" w:styleId="aff3">
    <w:name w:val="Текст примечания Знак"/>
    <w:semiHidden/>
    <w:qFormat/>
    <w:locked/>
    <w:rsid w:val="00117068"/>
    <w:rPr>
      <w:lang w:eastAsia="ar-SA"/>
    </w:rPr>
  </w:style>
  <w:style w:type="character" w:customStyle="1" w:styleId="aff4">
    <w:name w:val="Название Знак"/>
    <w:qFormat/>
    <w:locked/>
    <w:rsid w:val="00117068"/>
    <w:rPr>
      <w:rFonts w:ascii="Calibri" w:hAnsi="Calibri" w:cs="Calibri"/>
      <w:smallCaps/>
      <w:sz w:val="52"/>
      <w:szCs w:val="52"/>
    </w:rPr>
  </w:style>
  <w:style w:type="character" w:customStyle="1" w:styleId="aff5">
    <w:name w:val="Подзаголовок Знак"/>
    <w:qFormat/>
    <w:locked/>
    <w:rsid w:val="00117068"/>
    <w:rPr>
      <w:rFonts w:ascii="Calibri" w:hAnsi="Calibri" w:cs="Calibri"/>
      <w:i/>
      <w:iCs/>
      <w:smallCaps/>
      <w:spacing w:val="10"/>
      <w:sz w:val="28"/>
      <w:szCs w:val="28"/>
    </w:rPr>
  </w:style>
  <w:style w:type="character" w:customStyle="1" w:styleId="11">
    <w:name w:val="Текст примечания Знак1"/>
    <w:basedOn w:val="a0"/>
    <w:link w:val="ac"/>
    <w:semiHidden/>
    <w:qFormat/>
    <w:rsid w:val="00117068"/>
    <w:rPr>
      <w:rFonts w:eastAsia="Times New Roman"/>
    </w:rPr>
  </w:style>
  <w:style w:type="character" w:customStyle="1" w:styleId="aff6">
    <w:name w:val="Тема примечания Знак"/>
    <w:semiHidden/>
    <w:qFormat/>
    <w:locked/>
    <w:rsid w:val="00117068"/>
    <w:rPr>
      <w:b/>
      <w:bCs/>
      <w:lang w:eastAsia="ar-SA"/>
    </w:rPr>
  </w:style>
  <w:style w:type="character" w:customStyle="1" w:styleId="NoSpacingChar">
    <w:name w:val="No Spacing Char"/>
    <w:link w:val="18"/>
    <w:qFormat/>
    <w:locked/>
    <w:rsid w:val="00117068"/>
    <w:rPr>
      <w:rFonts w:ascii="Calibri" w:hAnsi="Calibri" w:cs="Calibri"/>
    </w:rPr>
  </w:style>
  <w:style w:type="paragraph" w:customStyle="1" w:styleId="18">
    <w:name w:val="Без интервала1"/>
    <w:link w:val="NoSpacingChar"/>
    <w:qFormat/>
    <w:rsid w:val="00117068"/>
    <w:rPr>
      <w:rFonts w:ascii="Calibri" w:hAnsi="Calibri" w:cs="Calibri"/>
    </w:rPr>
  </w:style>
  <w:style w:type="character" w:customStyle="1" w:styleId="QuoteChar">
    <w:name w:val="Quote Char"/>
    <w:link w:val="211"/>
    <w:qFormat/>
    <w:locked/>
    <w:rsid w:val="00117068"/>
    <w:rPr>
      <w:rFonts w:ascii="Calibri" w:hAnsi="Calibri" w:cs="Calibri"/>
      <w:i/>
      <w:iCs/>
    </w:rPr>
  </w:style>
  <w:style w:type="paragraph" w:customStyle="1" w:styleId="211">
    <w:name w:val="Цитата 21"/>
    <w:next w:val="a"/>
    <w:link w:val="QuoteChar"/>
    <w:qFormat/>
    <w:rsid w:val="00117068"/>
    <w:pPr>
      <w:spacing w:after="200" w:line="276" w:lineRule="auto"/>
    </w:pPr>
    <w:rPr>
      <w:rFonts w:ascii="Calibri" w:hAnsi="Calibri" w:cs="Calibri"/>
      <w:i/>
      <w:iCs/>
    </w:rPr>
  </w:style>
  <w:style w:type="character" w:customStyle="1" w:styleId="IntenseQuoteChar">
    <w:name w:val="Intense Quote Char"/>
    <w:link w:val="19"/>
    <w:qFormat/>
    <w:locked/>
    <w:rsid w:val="00117068"/>
    <w:rPr>
      <w:rFonts w:ascii="Calibri" w:hAnsi="Calibri" w:cs="Calibri"/>
      <w:i/>
      <w:iCs/>
    </w:rPr>
  </w:style>
  <w:style w:type="paragraph" w:customStyle="1" w:styleId="19">
    <w:name w:val="Выделенная цитата1"/>
    <w:next w:val="a"/>
    <w:link w:val="IntenseQuoteChar"/>
    <w:qFormat/>
    <w:rsid w:val="00117068"/>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4"/>
    <w:qFormat/>
    <w:rsid w:val="00117068"/>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a"/>
    <w:qFormat/>
    <w:rsid w:val="00117068"/>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d"/>
    <w:semiHidden/>
    <w:qFormat/>
    <w:rsid w:val="00117068"/>
    <w:rPr>
      <w:rFonts w:eastAsia="Times New Roman"/>
      <w:b/>
      <w:bCs/>
    </w:rPr>
  </w:style>
  <w:style w:type="character" w:customStyle="1" w:styleId="Absatz-Standardschriftart">
    <w:name w:val="Absatz-Standardschriftart"/>
    <w:qFormat/>
    <w:rsid w:val="00117068"/>
  </w:style>
  <w:style w:type="character" w:customStyle="1" w:styleId="WW-Absatz-Standardschriftart">
    <w:name w:val="WW-Absatz-Standardschriftart"/>
    <w:qFormat/>
    <w:rsid w:val="00117068"/>
  </w:style>
  <w:style w:type="character" w:customStyle="1" w:styleId="WW-Absatz-Standardschriftart1">
    <w:name w:val="WW-Absatz-Standardschriftart1"/>
    <w:qFormat/>
    <w:rsid w:val="00117068"/>
  </w:style>
  <w:style w:type="character" w:customStyle="1" w:styleId="WW-Absatz-Standardschriftart11">
    <w:name w:val="WW-Absatz-Standardschriftart11"/>
    <w:qFormat/>
    <w:rsid w:val="00117068"/>
  </w:style>
  <w:style w:type="character" w:customStyle="1" w:styleId="1a">
    <w:name w:val="Основной шрифт абзаца1"/>
    <w:qFormat/>
    <w:rsid w:val="00117068"/>
  </w:style>
  <w:style w:type="character" w:customStyle="1" w:styleId="WW8Num1z1">
    <w:name w:val="WW8Num1z1"/>
    <w:qFormat/>
    <w:rsid w:val="00117068"/>
    <w:rPr>
      <w:rFonts w:ascii="Symbol" w:hAnsi="Symbol" w:hint="default"/>
    </w:rPr>
  </w:style>
  <w:style w:type="character" w:customStyle="1" w:styleId="WW8Num5z0">
    <w:name w:val="WW8Num5z0"/>
    <w:qFormat/>
    <w:rsid w:val="00117068"/>
    <w:rPr>
      <w:sz w:val="24"/>
      <w:szCs w:val="24"/>
    </w:rPr>
  </w:style>
  <w:style w:type="paragraph" w:styleId="aff7">
    <w:name w:val="No Spacing"/>
    <w:link w:val="aff8"/>
    <w:uiPriority w:val="1"/>
    <w:qFormat/>
    <w:rsid w:val="00117068"/>
    <w:pPr>
      <w:widowControl w:val="0"/>
      <w:suppressAutoHyphens/>
    </w:pPr>
    <w:rPr>
      <w:rFonts w:cs="Mangal"/>
      <w:kern w:val="1"/>
      <w:sz w:val="24"/>
      <w:szCs w:val="21"/>
      <w:lang w:eastAsia="hi-IN" w:bidi="hi-IN"/>
    </w:rPr>
  </w:style>
  <w:style w:type="paragraph" w:customStyle="1" w:styleId="25">
    <w:name w:val="Абзац списка2"/>
    <w:basedOn w:val="a"/>
    <w:qFormat/>
    <w:rsid w:val="00117068"/>
    <w:pPr>
      <w:ind w:left="720"/>
      <w:contextualSpacing/>
    </w:pPr>
    <w:rPr>
      <w:rFonts w:eastAsia="Calibri"/>
    </w:rPr>
  </w:style>
  <w:style w:type="paragraph" w:customStyle="1" w:styleId="1b">
    <w:name w:val="Знак1"/>
    <w:basedOn w:val="a"/>
    <w:qFormat/>
    <w:rsid w:val="00117068"/>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117068"/>
    <w:rPr>
      <w:sz w:val="24"/>
      <w:szCs w:val="24"/>
      <w:lang w:bidi="ar-SA"/>
    </w:rPr>
  </w:style>
  <w:style w:type="paragraph" w:customStyle="1" w:styleId="35">
    <w:name w:val="Абзац списка3"/>
    <w:basedOn w:val="a"/>
    <w:qFormat/>
    <w:rsid w:val="00117068"/>
    <w:pPr>
      <w:ind w:left="1110" w:hanging="405"/>
      <w:jc w:val="both"/>
    </w:pPr>
    <w:rPr>
      <w:rFonts w:ascii="Calibri" w:hAnsi="Calibri" w:cs="Calibri"/>
      <w:sz w:val="28"/>
      <w:szCs w:val="28"/>
      <w:lang w:eastAsia="en-US"/>
    </w:rPr>
  </w:style>
  <w:style w:type="paragraph" w:customStyle="1" w:styleId="311">
    <w:name w:val="Абзац списка31"/>
    <w:basedOn w:val="a"/>
    <w:qFormat/>
    <w:rsid w:val="00117068"/>
    <w:pPr>
      <w:tabs>
        <w:tab w:val="left" w:pos="720"/>
      </w:tabs>
      <w:ind w:left="720" w:hanging="360"/>
      <w:jc w:val="both"/>
    </w:pPr>
    <w:rPr>
      <w:rFonts w:ascii="Calibri" w:hAnsi="Calibri" w:cs="Calibri"/>
      <w:sz w:val="28"/>
      <w:szCs w:val="28"/>
      <w:lang w:eastAsia="en-US"/>
    </w:rPr>
  </w:style>
  <w:style w:type="paragraph" w:customStyle="1" w:styleId="aff9">
    <w:name w:val="Заголовок"/>
    <w:basedOn w:val="a"/>
    <w:next w:val="af0"/>
    <w:qFormat/>
    <w:rsid w:val="00117068"/>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117068"/>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117068"/>
    <w:pPr>
      <w:widowControl w:val="0"/>
      <w:suppressLineNumbers/>
      <w:suppressAutoHyphens/>
      <w:autoSpaceDE w:val="0"/>
    </w:pPr>
    <w:rPr>
      <w:rFonts w:cs="Tahoma"/>
      <w:sz w:val="20"/>
      <w:szCs w:val="20"/>
      <w:lang w:eastAsia="ar-SA"/>
    </w:rPr>
  </w:style>
  <w:style w:type="paragraph" w:customStyle="1" w:styleId="affa">
    <w:name w:val="Содержимое врезки"/>
    <w:basedOn w:val="af0"/>
    <w:qFormat/>
    <w:rsid w:val="00117068"/>
    <w:pPr>
      <w:suppressAutoHyphens/>
      <w:autoSpaceDE w:val="0"/>
      <w:spacing w:after="120"/>
      <w:jc w:val="left"/>
    </w:pPr>
    <w:rPr>
      <w:sz w:val="20"/>
      <w:lang w:eastAsia="ar-SA"/>
    </w:rPr>
  </w:style>
  <w:style w:type="paragraph" w:customStyle="1" w:styleId="affb">
    <w:name w:val="Заголовок таблицы"/>
    <w:basedOn w:val="aff"/>
    <w:qFormat/>
    <w:rsid w:val="00117068"/>
    <w:pPr>
      <w:widowControl w:val="0"/>
      <w:autoSpaceDE w:val="0"/>
      <w:jc w:val="center"/>
    </w:pPr>
    <w:rPr>
      <w:b/>
      <w:bCs/>
      <w:sz w:val="20"/>
      <w:szCs w:val="20"/>
      <w:lang w:eastAsia="ar-SA"/>
    </w:rPr>
  </w:style>
  <w:style w:type="paragraph" w:customStyle="1" w:styleId="ConsPlusCell">
    <w:name w:val="ConsPlusCell"/>
    <w:uiPriority w:val="99"/>
    <w:qFormat/>
    <w:rsid w:val="00117068"/>
    <w:pPr>
      <w:widowControl w:val="0"/>
      <w:autoSpaceDE w:val="0"/>
      <w:autoSpaceDN w:val="0"/>
      <w:adjustRightInd w:val="0"/>
    </w:pPr>
    <w:rPr>
      <w:rFonts w:ascii="Calibri" w:eastAsia="Times New Roman" w:hAnsi="Calibri" w:cs="Calibri"/>
      <w:sz w:val="22"/>
      <w:szCs w:val="22"/>
    </w:rPr>
  </w:style>
  <w:style w:type="paragraph" w:customStyle="1" w:styleId="affc">
    <w:name w:val="Знак Знак Знак Знак Знак Знак"/>
    <w:basedOn w:val="a"/>
    <w:qFormat/>
    <w:rsid w:val="00117068"/>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117068"/>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117068"/>
    <w:pPr>
      <w:spacing w:after="160" w:line="240" w:lineRule="exact"/>
    </w:pPr>
    <w:rPr>
      <w:rFonts w:ascii="Verdana" w:hAnsi="Verdana"/>
      <w:sz w:val="20"/>
      <w:szCs w:val="20"/>
      <w:lang w:val="en-US" w:eastAsia="en-US"/>
    </w:rPr>
  </w:style>
  <w:style w:type="paragraph" w:customStyle="1" w:styleId="TableContents">
    <w:name w:val="Table Contents"/>
    <w:basedOn w:val="a"/>
    <w:qFormat/>
    <w:rsid w:val="00117068"/>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117068"/>
    <w:rPr>
      <w:rFonts w:ascii="Calibri Light" w:eastAsia="Times New Roman" w:hAnsi="Calibri Light" w:cs="Times New Roman"/>
      <w:i/>
      <w:iCs/>
      <w:color w:val="1F4D78"/>
      <w:lang w:eastAsia="ar-SA"/>
    </w:rPr>
  </w:style>
  <w:style w:type="character" w:customStyle="1" w:styleId="81">
    <w:name w:val="Заголовок 8 Знак1"/>
    <w:semiHidden/>
    <w:qFormat/>
    <w:rsid w:val="00117068"/>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117068"/>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117068"/>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117068"/>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117068"/>
    <w:rPr>
      <w:rFonts w:ascii="Segoe UI" w:eastAsia="Times New Roman" w:hAnsi="Segoe UI" w:cs="Segoe UI"/>
      <w:sz w:val="18"/>
      <w:szCs w:val="18"/>
      <w:lang w:eastAsia="ar-SA"/>
    </w:rPr>
  </w:style>
  <w:style w:type="table" w:customStyle="1" w:styleId="1f1">
    <w:name w:val="Сетка таблицы1"/>
    <w:basedOn w:val="a1"/>
    <w:rsid w:val="001170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qFormat/>
    <w:rsid w:val="00117068"/>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117068"/>
    <w:pPr>
      <w:ind w:left="1110" w:hanging="405"/>
      <w:jc w:val="both"/>
    </w:pPr>
    <w:rPr>
      <w:rFonts w:ascii="Calibri" w:hAnsi="Calibri" w:cs="Calibri"/>
      <w:sz w:val="28"/>
      <w:szCs w:val="28"/>
      <w:lang w:eastAsia="en-US"/>
    </w:rPr>
  </w:style>
  <w:style w:type="paragraph" w:customStyle="1" w:styleId="affd">
    <w:name w:val="Нормальный (таблица)"/>
    <w:basedOn w:val="a"/>
    <w:next w:val="a"/>
    <w:uiPriority w:val="99"/>
    <w:qFormat/>
    <w:rsid w:val="00117068"/>
    <w:pPr>
      <w:widowControl w:val="0"/>
      <w:autoSpaceDE w:val="0"/>
      <w:autoSpaceDN w:val="0"/>
      <w:adjustRightInd w:val="0"/>
      <w:jc w:val="both"/>
    </w:pPr>
    <w:rPr>
      <w:rFonts w:ascii="Times New Roman CYR" w:hAnsi="Times New Roman CYR" w:cs="Times New Roman CYR"/>
    </w:rPr>
  </w:style>
  <w:style w:type="paragraph" w:customStyle="1" w:styleId="51">
    <w:name w:val="Абзац списка5"/>
    <w:basedOn w:val="a"/>
    <w:rsid w:val="00117068"/>
    <w:pPr>
      <w:ind w:left="720"/>
      <w:contextualSpacing/>
    </w:pPr>
    <w:rPr>
      <w:rFonts w:eastAsia="Calibri"/>
    </w:rPr>
  </w:style>
  <w:style w:type="paragraph" w:customStyle="1" w:styleId="36">
    <w:name w:val="Знак3"/>
    <w:basedOn w:val="a"/>
    <w:qFormat/>
    <w:rsid w:val="00117068"/>
    <w:pPr>
      <w:spacing w:before="100" w:beforeAutospacing="1" w:after="100" w:afterAutospacing="1"/>
    </w:pPr>
    <w:rPr>
      <w:rFonts w:ascii="Tahoma" w:hAnsi="Tahoma"/>
      <w:sz w:val="20"/>
      <w:szCs w:val="20"/>
      <w:lang w:val="en-US" w:eastAsia="en-US"/>
    </w:rPr>
  </w:style>
  <w:style w:type="character" w:customStyle="1" w:styleId="1f2">
    <w:name w:val="Гиперссылка1"/>
    <w:basedOn w:val="a0"/>
    <w:qFormat/>
    <w:rsid w:val="00117068"/>
  </w:style>
  <w:style w:type="paragraph" w:customStyle="1" w:styleId="42">
    <w:name w:val="Знак4"/>
    <w:basedOn w:val="a"/>
    <w:qFormat/>
    <w:rsid w:val="00117068"/>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
    <w:qFormat/>
    <w:rsid w:val="00117068"/>
    <w:pPr>
      <w:numPr>
        <w:numId w:val="1"/>
      </w:numPr>
      <w:jc w:val="both"/>
    </w:pPr>
    <w:rPr>
      <w:rFonts w:ascii="Calibri" w:hAnsi="Calibri" w:cs="Calibri"/>
      <w:sz w:val="28"/>
      <w:szCs w:val="28"/>
      <w:lang w:eastAsia="en-US"/>
    </w:rPr>
  </w:style>
  <w:style w:type="paragraph" w:customStyle="1" w:styleId="Style140">
    <w:name w:val="_Style 140"/>
    <w:basedOn w:val="a"/>
    <w:next w:val="af0"/>
    <w:qFormat/>
    <w:rsid w:val="00117068"/>
    <w:pPr>
      <w:keepNext/>
      <w:suppressAutoHyphens/>
      <w:spacing w:before="240" w:after="120"/>
    </w:pPr>
    <w:rPr>
      <w:rFonts w:ascii="Liberation Sans" w:eastAsia="Microsoft YaHei" w:hAnsi="Liberation Sans" w:cs="Mangal"/>
      <w:sz w:val="28"/>
      <w:szCs w:val="28"/>
      <w:lang w:eastAsia="zh-CN"/>
    </w:rPr>
  </w:style>
  <w:style w:type="paragraph" w:customStyle="1" w:styleId="28">
    <w:name w:val="Основной текст2"/>
    <w:basedOn w:val="a"/>
    <w:qFormat/>
    <w:rsid w:val="00117068"/>
    <w:pPr>
      <w:widowControl w:val="0"/>
      <w:shd w:val="clear" w:color="auto" w:fill="FFFFFF"/>
      <w:spacing w:before="60" w:after="540" w:line="0" w:lineRule="atLeast"/>
      <w:jc w:val="both"/>
    </w:pPr>
    <w:rPr>
      <w:spacing w:val="2"/>
      <w:sz w:val="20"/>
      <w:szCs w:val="20"/>
    </w:rPr>
  </w:style>
  <w:style w:type="paragraph" w:customStyle="1" w:styleId="affe">
    <w:name w:val="Знак"/>
    <w:basedOn w:val="a"/>
    <w:rsid w:val="00447197"/>
    <w:pPr>
      <w:spacing w:before="100" w:beforeAutospacing="1" w:after="100" w:afterAutospacing="1"/>
    </w:pPr>
    <w:rPr>
      <w:rFonts w:ascii="Tahoma" w:hAnsi="Tahoma"/>
      <w:sz w:val="20"/>
      <w:szCs w:val="20"/>
      <w:lang w:val="en-US" w:eastAsia="en-US"/>
    </w:rPr>
  </w:style>
  <w:style w:type="paragraph" w:customStyle="1" w:styleId="61">
    <w:name w:val="Абзац списка6"/>
    <w:basedOn w:val="a"/>
    <w:rsid w:val="00447197"/>
    <w:pPr>
      <w:ind w:left="283" w:hanging="283"/>
      <w:jc w:val="both"/>
    </w:pPr>
    <w:rPr>
      <w:rFonts w:ascii="Calibri" w:hAnsi="Calibri" w:cs="Calibri"/>
      <w:sz w:val="28"/>
      <w:szCs w:val="28"/>
      <w:lang w:eastAsia="en-US"/>
    </w:rPr>
  </w:style>
  <w:style w:type="numbering" w:customStyle="1" w:styleId="1f3">
    <w:name w:val="Нет списка1"/>
    <w:next w:val="a2"/>
    <w:semiHidden/>
    <w:rsid w:val="00447197"/>
  </w:style>
  <w:style w:type="numbering" w:customStyle="1" w:styleId="29">
    <w:name w:val="Нет списка2"/>
    <w:next w:val="a2"/>
    <w:semiHidden/>
    <w:rsid w:val="00447197"/>
  </w:style>
  <w:style w:type="character" w:customStyle="1" w:styleId="mw-headline">
    <w:name w:val="mw-headline"/>
    <w:basedOn w:val="a0"/>
    <w:rsid w:val="007929F4"/>
  </w:style>
  <w:style w:type="character" w:customStyle="1" w:styleId="mw-editsection">
    <w:name w:val="mw-editsection"/>
    <w:basedOn w:val="a0"/>
    <w:rsid w:val="007929F4"/>
  </w:style>
  <w:style w:type="character" w:customStyle="1" w:styleId="mw-editsection-bracket">
    <w:name w:val="mw-editsection-bracket"/>
    <w:basedOn w:val="a0"/>
    <w:rsid w:val="007929F4"/>
  </w:style>
  <w:style w:type="character" w:customStyle="1" w:styleId="mw-editsection-divider">
    <w:name w:val="mw-editsection-divider"/>
    <w:basedOn w:val="a0"/>
    <w:rsid w:val="007929F4"/>
  </w:style>
  <w:style w:type="paragraph" w:customStyle="1" w:styleId="2a">
    <w:name w:val="Без интервала2"/>
    <w:rsid w:val="00F63180"/>
    <w:pPr>
      <w:widowControl w:val="0"/>
      <w:suppressAutoHyphens/>
    </w:pPr>
    <w:rPr>
      <w:rFonts w:cs="Mangal"/>
      <w:kern w:val="1"/>
      <w:sz w:val="24"/>
      <w:szCs w:val="21"/>
      <w:lang w:eastAsia="hi-IN" w:bidi="hi-IN"/>
    </w:rPr>
  </w:style>
  <w:style w:type="character" w:customStyle="1" w:styleId="afff">
    <w:name w:val="Цветовое выделение"/>
    <w:uiPriority w:val="99"/>
    <w:rsid w:val="00B5175E"/>
    <w:rPr>
      <w:b/>
      <w:color w:val="26282F"/>
    </w:rPr>
  </w:style>
  <w:style w:type="character" w:customStyle="1" w:styleId="afff0">
    <w:name w:val="Гипертекстовая ссылка"/>
    <w:uiPriority w:val="99"/>
    <w:rsid w:val="00B5175E"/>
    <w:rPr>
      <w:rFonts w:cs="Times New Roman"/>
      <w:b/>
      <w:color w:val="106BBE"/>
    </w:rPr>
  </w:style>
  <w:style w:type="paragraph" w:customStyle="1" w:styleId="afff1">
    <w:name w:val="Таблицы (моноширинный)"/>
    <w:basedOn w:val="a"/>
    <w:next w:val="a"/>
    <w:uiPriority w:val="99"/>
    <w:rsid w:val="00B5175E"/>
    <w:pPr>
      <w:widowControl w:val="0"/>
      <w:autoSpaceDE w:val="0"/>
      <w:autoSpaceDN w:val="0"/>
      <w:adjustRightInd w:val="0"/>
    </w:pPr>
    <w:rPr>
      <w:rFonts w:ascii="Courier New" w:hAnsi="Courier New" w:cs="Courier New"/>
    </w:rPr>
  </w:style>
  <w:style w:type="character" w:customStyle="1" w:styleId="FontStyle12">
    <w:name w:val="Font Style12"/>
    <w:uiPriority w:val="99"/>
    <w:rsid w:val="00B5175E"/>
    <w:rPr>
      <w:rFonts w:ascii="Arial" w:hAnsi="Arial" w:cs="Arial"/>
      <w:sz w:val="16"/>
      <w:szCs w:val="16"/>
    </w:rPr>
  </w:style>
  <w:style w:type="paragraph" w:customStyle="1" w:styleId="72">
    <w:name w:val="Абзац списка7"/>
    <w:basedOn w:val="a"/>
    <w:rsid w:val="00884935"/>
    <w:pPr>
      <w:ind w:left="720"/>
      <w:contextualSpacing/>
    </w:pPr>
    <w:rPr>
      <w:rFonts w:eastAsia="Calibri"/>
    </w:rPr>
  </w:style>
  <w:style w:type="paragraph" w:customStyle="1" w:styleId="afff2">
    <w:name w:val="Знак"/>
    <w:basedOn w:val="a"/>
    <w:rsid w:val="00884935"/>
    <w:pPr>
      <w:spacing w:before="100" w:beforeAutospacing="1" w:after="100" w:afterAutospacing="1"/>
    </w:pPr>
    <w:rPr>
      <w:rFonts w:ascii="Tahoma" w:hAnsi="Tahoma"/>
      <w:sz w:val="20"/>
      <w:szCs w:val="20"/>
      <w:lang w:val="en-US" w:eastAsia="en-US"/>
    </w:rPr>
  </w:style>
  <w:style w:type="character" w:styleId="afff3">
    <w:name w:val="Book Title"/>
    <w:basedOn w:val="a0"/>
    <w:uiPriority w:val="33"/>
    <w:qFormat/>
    <w:rsid w:val="00995EE2"/>
    <w:rPr>
      <w:b/>
      <w:bCs/>
      <w:i/>
      <w:iCs/>
      <w:spacing w:val="5"/>
    </w:rPr>
  </w:style>
  <w:style w:type="paragraph" w:customStyle="1" w:styleId="1f4">
    <w:name w:val="Цитата1"/>
    <w:basedOn w:val="a"/>
    <w:rsid w:val="001F208D"/>
    <w:pPr>
      <w:widowControl w:val="0"/>
      <w:suppressAutoHyphens/>
      <w:spacing w:before="230" w:line="226" w:lineRule="exact"/>
      <w:ind w:left="10" w:right="3235"/>
      <w:jc w:val="both"/>
    </w:pPr>
    <w:rPr>
      <w:color w:val="000000"/>
      <w:sz w:val="20"/>
      <w:szCs w:val="20"/>
    </w:rPr>
  </w:style>
  <w:style w:type="character" w:customStyle="1" w:styleId="aff8">
    <w:name w:val="Без интервала Знак"/>
    <w:link w:val="aff7"/>
    <w:uiPriority w:val="99"/>
    <w:locked/>
    <w:rsid w:val="00E766A1"/>
    <w:rPr>
      <w:rFonts w:cs="Mangal"/>
      <w:kern w:val="1"/>
      <w:sz w:val="24"/>
      <w:szCs w:val="21"/>
      <w:lang w:eastAsia="hi-IN" w:bidi="hi-IN"/>
    </w:rPr>
  </w:style>
  <w:style w:type="paragraph" w:customStyle="1" w:styleId="ConsNormal">
    <w:name w:val="ConsNormal"/>
    <w:qFormat/>
    <w:rsid w:val="00393AA2"/>
    <w:pPr>
      <w:widowControl w:val="0"/>
      <w:autoSpaceDE w:val="0"/>
      <w:autoSpaceDN w:val="0"/>
      <w:adjustRightInd w:val="0"/>
      <w:ind w:right="19772" w:firstLine="720"/>
    </w:pPr>
    <w:rPr>
      <w:rFonts w:ascii="Arial" w:eastAsia="Times New Roman" w:hAnsi="Arial" w:cs="Arial"/>
    </w:rPr>
  </w:style>
  <w:style w:type="character" w:customStyle="1" w:styleId="FontStyle16">
    <w:name w:val="Font Style16"/>
    <w:uiPriority w:val="99"/>
    <w:qFormat/>
    <w:rsid w:val="00393AA2"/>
    <w:rPr>
      <w:rFonts w:ascii="Times New Roman" w:hAnsi="Times New Roman" w:cs="Times New Roman" w:hint="default"/>
      <w:color w:val="000000"/>
      <w:sz w:val="26"/>
      <w:szCs w:val="26"/>
    </w:rPr>
  </w:style>
  <w:style w:type="paragraph" w:customStyle="1" w:styleId="Style8">
    <w:name w:val="Style8"/>
    <w:basedOn w:val="a"/>
    <w:qFormat/>
    <w:rsid w:val="00393AA2"/>
    <w:pPr>
      <w:widowControl w:val="0"/>
      <w:autoSpaceDE w:val="0"/>
      <w:autoSpaceDN w:val="0"/>
      <w:adjustRightInd w:val="0"/>
      <w:spacing w:line="326" w:lineRule="exact"/>
      <w:ind w:firstLine="754"/>
    </w:pPr>
    <w:rPr>
      <w:rFonts w:ascii="Candara" w:hAnsi="Candara"/>
    </w:rPr>
  </w:style>
  <w:style w:type="paragraph" w:customStyle="1" w:styleId="Style2">
    <w:name w:val="Style2"/>
    <w:basedOn w:val="a"/>
    <w:qFormat/>
    <w:rsid w:val="00393AA2"/>
    <w:pPr>
      <w:widowControl w:val="0"/>
      <w:autoSpaceDE w:val="0"/>
      <w:autoSpaceDN w:val="0"/>
      <w:adjustRightInd w:val="0"/>
    </w:pPr>
    <w:rPr>
      <w:rFonts w:ascii="Candara" w:hAnsi="Candara"/>
    </w:rPr>
  </w:style>
  <w:style w:type="paragraph" w:customStyle="1" w:styleId="Style1">
    <w:name w:val="Style1"/>
    <w:basedOn w:val="a"/>
    <w:uiPriority w:val="99"/>
    <w:rsid w:val="00393AA2"/>
    <w:pPr>
      <w:widowControl w:val="0"/>
      <w:autoSpaceDE w:val="0"/>
      <w:autoSpaceDN w:val="0"/>
      <w:adjustRightInd w:val="0"/>
    </w:pPr>
    <w:rPr>
      <w:rFonts w:ascii="Candara" w:hAnsi="Candara"/>
    </w:rPr>
  </w:style>
  <w:style w:type="paragraph" w:customStyle="1" w:styleId="Style3">
    <w:name w:val="Style3"/>
    <w:basedOn w:val="a"/>
    <w:uiPriority w:val="99"/>
    <w:qFormat/>
    <w:rsid w:val="00393AA2"/>
    <w:pPr>
      <w:widowControl w:val="0"/>
      <w:autoSpaceDE w:val="0"/>
      <w:autoSpaceDN w:val="0"/>
      <w:adjustRightInd w:val="0"/>
    </w:pPr>
    <w:rPr>
      <w:rFonts w:ascii="Candara" w:hAnsi="Candara"/>
    </w:rPr>
  </w:style>
  <w:style w:type="paragraph" w:customStyle="1" w:styleId="Style9">
    <w:name w:val="Style9"/>
    <w:basedOn w:val="a"/>
    <w:qFormat/>
    <w:rsid w:val="00393AA2"/>
    <w:pPr>
      <w:widowControl w:val="0"/>
      <w:autoSpaceDE w:val="0"/>
      <w:autoSpaceDN w:val="0"/>
      <w:adjustRightInd w:val="0"/>
      <w:spacing w:line="326" w:lineRule="exact"/>
      <w:jc w:val="center"/>
    </w:pPr>
  </w:style>
  <w:style w:type="paragraph" w:customStyle="1" w:styleId="Style4">
    <w:name w:val="Style4"/>
    <w:basedOn w:val="a"/>
    <w:uiPriority w:val="99"/>
    <w:qFormat/>
    <w:rsid w:val="00393AA2"/>
    <w:pPr>
      <w:widowControl w:val="0"/>
      <w:autoSpaceDE w:val="0"/>
      <w:autoSpaceDN w:val="0"/>
      <w:adjustRightInd w:val="0"/>
    </w:pPr>
    <w:rPr>
      <w:rFonts w:ascii="Candara" w:hAnsi="Candara"/>
    </w:rPr>
  </w:style>
  <w:style w:type="paragraph" w:customStyle="1" w:styleId="Style5">
    <w:name w:val="Style5"/>
    <w:basedOn w:val="a"/>
    <w:qFormat/>
    <w:rsid w:val="00393AA2"/>
    <w:pPr>
      <w:widowControl w:val="0"/>
      <w:autoSpaceDE w:val="0"/>
      <w:autoSpaceDN w:val="0"/>
      <w:adjustRightInd w:val="0"/>
    </w:pPr>
    <w:rPr>
      <w:rFonts w:ascii="Candara" w:hAnsi="Candara"/>
    </w:rPr>
  </w:style>
  <w:style w:type="character" w:customStyle="1" w:styleId="FontStyle11">
    <w:name w:val="Font Style11"/>
    <w:uiPriority w:val="99"/>
    <w:qFormat/>
    <w:rsid w:val="00393AA2"/>
    <w:rPr>
      <w:rFonts w:ascii="Candara" w:hAnsi="Candara" w:cs="Candara" w:hint="default"/>
      <w:b/>
      <w:bCs/>
      <w:i/>
      <w:iCs/>
      <w:color w:val="000000"/>
      <w:sz w:val="28"/>
      <w:szCs w:val="28"/>
    </w:rPr>
  </w:style>
  <w:style w:type="character" w:customStyle="1" w:styleId="FontStyle13">
    <w:name w:val="Font Style13"/>
    <w:uiPriority w:val="99"/>
    <w:qFormat/>
    <w:rsid w:val="00393AA2"/>
    <w:rPr>
      <w:rFonts w:ascii="Times New Roman" w:hAnsi="Times New Roman" w:cs="Times New Roman" w:hint="default"/>
      <w:color w:val="000000"/>
      <w:spacing w:val="40"/>
      <w:sz w:val="28"/>
      <w:szCs w:val="28"/>
    </w:rPr>
  </w:style>
  <w:style w:type="paragraph" w:customStyle="1" w:styleId="Heading1">
    <w:name w:val="Heading 1"/>
    <w:basedOn w:val="a"/>
    <w:uiPriority w:val="1"/>
    <w:qFormat/>
    <w:rsid w:val="00CE180C"/>
    <w:pPr>
      <w:widowControl w:val="0"/>
      <w:autoSpaceDE w:val="0"/>
      <w:autoSpaceDN w:val="0"/>
      <w:ind w:left="101" w:right="107" w:firstLine="709"/>
      <w:jc w:val="both"/>
      <w:outlineLvl w:val="1"/>
    </w:pPr>
    <w:rPr>
      <w:b/>
      <w:bCs/>
      <w:sz w:val="28"/>
      <w:szCs w:val="28"/>
      <w:lang w:eastAsia="en-US"/>
    </w:rPr>
  </w:style>
  <w:style w:type="paragraph" w:customStyle="1" w:styleId="2b">
    <w:name w:val="Текст2"/>
    <w:basedOn w:val="a"/>
    <w:rsid w:val="001C3D90"/>
    <w:rPr>
      <w:rFonts w:ascii="Courier New" w:hAnsi="Courier New"/>
      <w:sz w:val="20"/>
      <w:szCs w:val="20"/>
    </w:rPr>
  </w:style>
  <w:style w:type="character" w:customStyle="1" w:styleId="afe">
    <w:name w:val="Абзац списка Знак"/>
    <w:link w:val="afd"/>
    <w:qFormat/>
    <w:locked/>
    <w:rsid w:val="00F654BD"/>
    <w:rPr>
      <w:rFonts w:ascii="Calibri" w:eastAsia="Calibri" w:hAnsi="Calibri"/>
      <w:sz w:val="22"/>
      <w:szCs w:val="22"/>
      <w:lang w:eastAsia="en-US"/>
    </w:rPr>
  </w:style>
  <w:style w:type="paragraph" w:customStyle="1" w:styleId="Default">
    <w:name w:val="Default"/>
    <w:qFormat/>
    <w:rsid w:val="00F654BD"/>
    <w:pPr>
      <w:autoSpaceDE w:val="0"/>
      <w:autoSpaceDN w:val="0"/>
      <w:adjustRightInd w:val="0"/>
    </w:pPr>
    <w:rPr>
      <w:rFonts w:eastAsia="Calibri"/>
      <w:color w:val="000000"/>
      <w:sz w:val="24"/>
      <w:szCs w:val="24"/>
      <w:lang w:eastAsia="en-US"/>
    </w:rPr>
  </w:style>
  <w:style w:type="paragraph" w:customStyle="1" w:styleId="afff4">
    <w:name w:val="обычный"/>
    <w:basedOn w:val="a"/>
    <w:rsid w:val="00F531D5"/>
    <w:pPr>
      <w:spacing w:before="100" w:beforeAutospacing="1" w:after="100" w:afterAutospacing="1"/>
    </w:pPr>
  </w:style>
  <w:style w:type="paragraph" w:customStyle="1" w:styleId="afff5">
    <w:name w:val="Нормальный"/>
    <w:basedOn w:val="a"/>
    <w:rsid w:val="00F531D5"/>
    <w:pPr>
      <w:suppressAutoHyphens/>
      <w:ind w:firstLine="720"/>
      <w:jc w:val="both"/>
    </w:pPr>
    <w:rPr>
      <w:szCs w:val="20"/>
    </w:rPr>
  </w:style>
  <w:style w:type="paragraph" w:customStyle="1" w:styleId="afff6">
    <w:name w:val="Прижатый влево"/>
    <w:basedOn w:val="a"/>
    <w:rsid w:val="00F531D5"/>
    <w:pPr>
      <w:suppressAutoHyphens/>
    </w:pPr>
    <w:rPr>
      <w:szCs w:val="20"/>
    </w:rPr>
  </w:style>
  <w:style w:type="paragraph" w:customStyle="1" w:styleId="afff7">
    <w:name w:val=" Знак"/>
    <w:basedOn w:val="a"/>
    <w:rsid w:val="00090113"/>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090113"/>
    <w:pPr>
      <w:numPr>
        <w:numId w:val="2"/>
      </w:numPr>
      <w:jc w:val="both"/>
    </w:pPr>
    <w:rPr>
      <w:rFonts w:ascii="Calibri" w:hAnsi="Calibri" w:cs="Calibri"/>
      <w:sz w:val="28"/>
      <w:szCs w:val="28"/>
      <w:lang w:eastAsia="en-US"/>
    </w:rPr>
  </w:style>
  <w:style w:type="paragraph" w:customStyle="1" w:styleId="NoSpacing">
    <w:name w:val="No Spacing"/>
    <w:basedOn w:val="a"/>
    <w:rsid w:val="00090113"/>
    <w:rPr>
      <w:rFonts w:ascii="Calibri" w:hAnsi="Calibri"/>
      <w:sz w:val="22"/>
      <w:szCs w:val="22"/>
      <w:lang w:eastAsia="en-US"/>
    </w:rPr>
  </w:style>
  <w:style w:type="paragraph" w:customStyle="1" w:styleId="Quote">
    <w:name w:val="Quote"/>
    <w:basedOn w:val="a"/>
    <w:next w:val="a"/>
    <w:rsid w:val="00090113"/>
    <w:pPr>
      <w:spacing w:after="200" w:line="276" w:lineRule="auto"/>
    </w:pPr>
    <w:rPr>
      <w:rFonts w:ascii="Calibri" w:hAnsi="Calibri" w:cs="Calibri"/>
      <w:i/>
      <w:iCs/>
      <w:sz w:val="22"/>
      <w:szCs w:val="22"/>
      <w:lang w:eastAsia="en-US"/>
    </w:rPr>
  </w:style>
  <w:style w:type="paragraph" w:customStyle="1" w:styleId="IntenseQuote">
    <w:name w:val="Intense Quote"/>
    <w:basedOn w:val="a"/>
    <w:next w:val="a"/>
    <w:rsid w:val="00090113"/>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paragraph" w:customStyle="1" w:styleId="2c">
    <w:name w:val=" Знак2 Знак Знак Знак Знак Знак"/>
    <w:basedOn w:val="a"/>
    <w:rsid w:val="00090113"/>
    <w:pPr>
      <w:spacing w:after="160" w:line="240" w:lineRule="exact"/>
    </w:pPr>
    <w:rPr>
      <w:rFonts w:ascii="Verdana" w:hAnsi="Verdana"/>
      <w:sz w:val="20"/>
      <w:szCs w:val="20"/>
      <w:lang w:val="en-US" w:eastAsia="en-US"/>
    </w:rPr>
  </w:style>
  <w:style w:type="paragraph" w:customStyle="1" w:styleId="2d">
    <w:name w:val="Стиль2"/>
    <w:basedOn w:val="a"/>
    <w:next w:val="afff8"/>
    <w:rsid w:val="00090113"/>
    <w:pPr>
      <w:spacing w:after="200"/>
      <w:jc w:val="center"/>
    </w:pPr>
    <w:rPr>
      <w:sz w:val="32"/>
      <w:szCs w:val="32"/>
      <w:lang w:eastAsia="en-US"/>
    </w:rPr>
  </w:style>
  <w:style w:type="paragraph" w:styleId="afff8">
    <w:name w:val="Plain Text"/>
    <w:basedOn w:val="a"/>
    <w:link w:val="afff9"/>
    <w:rsid w:val="00090113"/>
    <w:rPr>
      <w:rFonts w:ascii="Courier New" w:hAnsi="Courier New"/>
      <w:sz w:val="20"/>
      <w:szCs w:val="20"/>
      <w:lang/>
    </w:rPr>
  </w:style>
  <w:style w:type="character" w:customStyle="1" w:styleId="afff9">
    <w:name w:val="Текст Знак"/>
    <w:basedOn w:val="a0"/>
    <w:link w:val="afff8"/>
    <w:rsid w:val="00090113"/>
    <w:rPr>
      <w:rFonts w:ascii="Courier New" w:eastAsia="Times New Roman" w:hAnsi="Courier New"/>
      <w:lang/>
    </w:rPr>
  </w:style>
  <w:style w:type="paragraph" w:customStyle="1" w:styleId="cjk">
    <w:name w:val="cjk"/>
    <w:basedOn w:val="a"/>
    <w:rsid w:val="00090113"/>
    <w:pPr>
      <w:spacing w:before="100" w:beforeAutospacing="1" w:after="115"/>
    </w:pPr>
    <w:rPr>
      <w:rFonts w:ascii="Calibri" w:hAnsi="Calibri"/>
      <w:color w:val="000000"/>
    </w:rPr>
  </w:style>
  <w:style w:type="paragraph" w:customStyle="1" w:styleId="ctl">
    <w:name w:val="ctl"/>
    <w:basedOn w:val="a"/>
    <w:rsid w:val="00090113"/>
    <w:pPr>
      <w:spacing w:before="100" w:beforeAutospacing="1" w:after="115"/>
    </w:pPr>
    <w:rPr>
      <w:rFonts w:ascii="Calibri" w:hAnsi="Calibri"/>
      <w:color w:val="000000"/>
      <w:sz w:val="20"/>
      <w:szCs w:val="20"/>
    </w:rPr>
  </w:style>
  <w:style w:type="character" w:customStyle="1" w:styleId="highlighthighlightactive">
    <w:name w:val="highlight highlight_active"/>
    <w:rsid w:val="00090113"/>
  </w:style>
</w:styles>
</file>

<file path=word/webSettings.xml><?xml version="1.0" encoding="utf-8"?>
<w:webSettings xmlns:r="http://schemas.openxmlformats.org/officeDocument/2006/relationships" xmlns:w="http://schemas.openxmlformats.org/wordprocessingml/2006/main">
  <w:divs>
    <w:div w:id="573248539">
      <w:bodyDiv w:val="1"/>
      <w:marLeft w:val="0"/>
      <w:marRight w:val="0"/>
      <w:marTop w:val="0"/>
      <w:marBottom w:val="0"/>
      <w:divBdr>
        <w:top w:val="none" w:sz="0" w:space="0" w:color="auto"/>
        <w:left w:val="none" w:sz="0" w:space="0" w:color="auto"/>
        <w:bottom w:val="none" w:sz="0" w:space="0" w:color="auto"/>
        <w:right w:val="none" w:sz="0" w:space="0" w:color="auto"/>
      </w:divBdr>
      <w:divsChild>
        <w:div w:id="2018922917">
          <w:marLeft w:val="336"/>
          <w:marRight w:val="0"/>
          <w:marTop w:val="120"/>
          <w:marBottom w:val="312"/>
          <w:divBdr>
            <w:top w:val="none" w:sz="0" w:space="0" w:color="auto"/>
            <w:left w:val="none" w:sz="0" w:space="0" w:color="auto"/>
            <w:bottom w:val="none" w:sz="0" w:space="0" w:color="auto"/>
            <w:right w:val="none" w:sz="0" w:space="0" w:color="auto"/>
          </w:divBdr>
          <w:divsChild>
            <w:div w:id="67845174">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665089891">
      <w:bodyDiv w:val="1"/>
      <w:marLeft w:val="0"/>
      <w:marRight w:val="0"/>
      <w:marTop w:val="0"/>
      <w:marBottom w:val="0"/>
      <w:divBdr>
        <w:top w:val="none" w:sz="0" w:space="0" w:color="auto"/>
        <w:left w:val="none" w:sz="0" w:space="0" w:color="auto"/>
        <w:bottom w:val="none" w:sz="0" w:space="0" w:color="auto"/>
        <w:right w:val="none" w:sz="0" w:space="0" w:color="auto"/>
      </w:divBdr>
      <w:divsChild>
        <w:div w:id="2016614826">
          <w:marLeft w:val="0"/>
          <w:marRight w:val="0"/>
          <w:marTop w:val="0"/>
          <w:marBottom w:val="0"/>
          <w:divBdr>
            <w:top w:val="none" w:sz="0" w:space="0" w:color="auto"/>
            <w:left w:val="none" w:sz="0" w:space="0" w:color="auto"/>
            <w:bottom w:val="none" w:sz="0" w:space="0" w:color="auto"/>
            <w:right w:val="none" w:sz="0" w:space="0" w:color="auto"/>
          </w:divBdr>
        </w:div>
      </w:divsChild>
    </w:div>
    <w:div w:id="882399557">
      <w:bodyDiv w:val="1"/>
      <w:marLeft w:val="0"/>
      <w:marRight w:val="0"/>
      <w:marTop w:val="0"/>
      <w:marBottom w:val="0"/>
      <w:divBdr>
        <w:top w:val="none" w:sz="0" w:space="0" w:color="auto"/>
        <w:left w:val="none" w:sz="0" w:space="0" w:color="auto"/>
        <w:bottom w:val="none" w:sz="0" w:space="0" w:color="auto"/>
        <w:right w:val="none" w:sz="0" w:space="0" w:color="auto"/>
      </w:divBdr>
    </w:div>
    <w:div w:id="1448310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 Type="http://schemas.openxmlformats.org/officeDocument/2006/relationships/image" Target="media/image3.jpeg"/><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webSettings" Target="webSettings.xml"/><Relationship Id="rId9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 Type="http://schemas.openxmlformats.org/officeDocument/2006/relationships/hyperlink" Target="file:///C:\Users\qwert\AppData\Desktop\&#1055;&#1056;&#1054;&#1045;&#1050;&#1058;&#1067;%20&#1055;&#1056;&#1054;&#1043;&#1056;&#1040;&#1052;&#1052;%20%20&#1082;%20&#1073;&#1102;&#1076;&#1078;&#1077;&#1090;&#1091;\&#1092;&#1080;&#1079;&#1082;&#1091;&#1083;&#1100;&#1090;&#1091;&#1088;&#1072;%20&#1080;%20&#1089;&#1087;&#1086;&#1088;&#1090;\&#1055;&#1088;&#1086;&#1075;&#1088;&#1072;&#1084;&#1084;&#1072;%20&#1092;&#1080;&#1079;.&#1082;&#1091;&#1083;&#1100;&#1090;&#1091;&#1088;&#1072;%20%20&#1080;%20&#1089;&#1087;&#1086;&#1088;&#1090;.doc"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7"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eader" Target="header1.xm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eader" Target="header2.xm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 Type="http://schemas.openxmlformats.org/officeDocument/2006/relationships/image" Target="media/image1.jpeg"/><Relationship Id="rId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0" Type="http://schemas.openxmlformats.org/officeDocument/2006/relationships/theme" Target="theme/theme1.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8931-7323-49E2-8D69-0BA7C497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101</Pages>
  <Words>53410</Words>
  <Characters>304439</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7</cp:revision>
  <cp:lastPrinted>2023-12-05T12:06:00Z</cp:lastPrinted>
  <dcterms:created xsi:type="dcterms:W3CDTF">2023-12-15T06:54:00Z</dcterms:created>
  <dcterms:modified xsi:type="dcterms:W3CDTF">2023-12-29T11:39:00Z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8C9656B6D6304AB4BE8091D8C4B3971C</vt:lpwstr>
  </property>
</Properties>
</file>