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6A" w:rsidRDefault="0001686A"/>
    <w:p w:rsidR="00B72D19" w:rsidRDefault="00B72D19"/>
    <w:p w:rsidR="00B72D19" w:rsidRDefault="00B72D19"/>
    <w:p w:rsidR="00B72D19" w:rsidRDefault="00B72D19"/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117068" w:rsidTr="00E65AE7">
        <w:trPr>
          <w:trHeight w:val="2400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rPr>
                <w:rStyle w:val="a7"/>
                <w:sz w:val="22"/>
                <w:szCs w:val="22"/>
              </w:rPr>
            </w:pPr>
          </w:p>
          <w:p w:rsidR="00117068" w:rsidRDefault="00447197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jc w:val="right"/>
              <w:rPr>
                <w:b/>
                <w:sz w:val="22"/>
                <w:szCs w:val="22"/>
              </w:rPr>
            </w:pPr>
          </w:p>
          <w:p w:rsidR="00117068" w:rsidRPr="00876965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="00324A67">
              <w:rPr>
                <w:b/>
                <w:sz w:val="22"/>
                <w:szCs w:val="22"/>
              </w:rPr>
              <w:t>25</w:t>
            </w:r>
            <w:r>
              <w:rPr>
                <w:b/>
                <w:sz w:val="22"/>
                <w:szCs w:val="22"/>
              </w:rPr>
              <w:t>.</w:t>
            </w:r>
            <w:r w:rsidR="00876965">
              <w:rPr>
                <w:b/>
                <w:sz w:val="22"/>
                <w:szCs w:val="22"/>
              </w:rPr>
              <w:t>1</w:t>
            </w:r>
            <w:r w:rsidR="003C627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.2023 №</w:t>
            </w:r>
            <w:r w:rsidR="00BB40D1">
              <w:rPr>
                <w:b/>
                <w:sz w:val="22"/>
                <w:szCs w:val="22"/>
              </w:rPr>
              <w:t xml:space="preserve"> </w:t>
            </w:r>
            <w:r w:rsidR="00E6729D">
              <w:rPr>
                <w:b/>
                <w:sz w:val="22"/>
                <w:szCs w:val="22"/>
              </w:rPr>
              <w:t>7</w:t>
            </w:r>
            <w:r w:rsidR="00324A67">
              <w:rPr>
                <w:b/>
                <w:sz w:val="22"/>
                <w:szCs w:val="22"/>
              </w:rPr>
              <w:t>4</w:t>
            </w:r>
          </w:p>
          <w:p w:rsidR="00117068" w:rsidRDefault="004471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Учредитель газеты:</w:t>
            </w:r>
          </w:p>
          <w:p w:rsidR="00117068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депутатов Новосельского сельского поселения</w:t>
            </w:r>
          </w:p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rPr>
                <w:b/>
                <w:sz w:val="22"/>
                <w:szCs w:val="22"/>
              </w:rPr>
            </w:pPr>
          </w:p>
        </w:tc>
      </w:tr>
    </w:tbl>
    <w:p w:rsidR="00930D5E" w:rsidRPr="00B72D19" w:rsidRDefault="00B72D19" w:rsidP="00B72D19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B72D19">
        <w:rPr>
          <w:b/>
          <w:sz w:val="28"/>
          <w:szCs w:val="28"/>
          <w:u w:val="single"/>
        </w:rPr>
        <w:t>СТАРОРУССКАЯ МЕЖРАЙОННАЯ ПРОКУРАТУРА</w:t>
      </w:r>
      <w:r w:rsidR="00324A67">
        <w:rPr>
          <w:b/>
          <w:sz w:val="28"/>
          <w:szCs w:val="28"/>
          <w:u w:val="single"/>
        </w:rPr>
        <w:t xml:space="preserve"> </w:t>
      </w:r>
      <w:r w:rsidRPr="00B72D19">
        <w:rPr>
          <w:b/>
          <w:sz w:val="28"/>
          <w:szCs w:val="28"/>
          <w:u w:val="single"/>
        </w:rPr>
        <w:t xml:space="preserve"> </w:t>
      </w:r>
      <w:r w:rsidR="002B0E0C">
        <w:rPr>
          <w:b/>
          <w:sz w:val="28"/>
          <w:szCs w:val="28"/>
          <w:u w:val="single"/>
        </w:rPr>
        <w:t>ИНФОРМИРУЕТ</w:t>
      </w: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федерального законодательства </w:t>
      </w: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Старорусской межрайонной прокуратурой </w:t>
      </w:r>
      <w:r w:rsidRPr="00EB5E9A">
        <w:rPr>
          <w:sz w:val="28"/>
          <w:szCs w:val="28"/>
        </w:rPr>
        <w:t>проведена проверка исполнения ООО Старорусское «ЖКХ» требований федерального законодательства об охране окружающей среды</w:t>
      </w:r>
      <w:r>
        <w:rPr>
          <w:sz w:val="28"/>
          <w:szCs w:val="28"/>
        </w:rPr>
        <w:t>.</w:t>
      </w:r>
    </w:p>
    <w:p w:rsidR="00324A67" w:rsidRPr="00E53C48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Проведенной проверкой установлен</w:t>
      </w:r>
      <w:proofErr w:type="gramStart"/>
      <w:r>
        <w:rPr>
          <w:sz w:val="28"/>
          <w:szCs w:val="28"/>
        </w:rPr>
        <w:t xml:space="preserve">о </w:t>
      </w:r>
      <w:r w:rsidRPr="00EB5E9A">
        <w:rPr>
          <w:sz w:val="28"/>
          <w:szCs w:val="28"/>
        </w:rPr>
        <w:t>ООО</w:t>
      </w:r>
      <w:proofErr w:type="gramEnd"/>
      <w:r w:rsidRPr="00EB5E9A">
        <w:rPr>
          <w:sz w:val="28"/>
          <w:szCs w:val="28"/>
        </w:rPr>
        <w:t xml:space="preserve"> Старорусское «ЖКХ» в 2023 году осуществило сброс сточных вод в реку </w:t>
      </w:r>
      <w:proofErr w:type="spellStart"/>
      <w:r w:rsidRPr="00EB5E9A">
        <w:rPr>
          <w:sz w:val="28"/>
          <w:szCs w:val="28"/>
        </w:rPr>
        <w:t>Полисть</w:t>
      </w:r>
      <w:proofErr w:type="spellEnd"/>
      <w:r w:rsidRPr="00EB5E9A">
        <w:rPr>
          <w:sz w:val="28"/>
          <w:szCs w:val="28"/>
        </w:rPr>
        <w:t xml:space="preserve">, ручей без названия с превышением ПДК для воды водных объектов </w:t>
      </w:r>
      <w:proofErr w:type="spellStart"/>
      <w:r w:rsidRPr="00EB5E9A">
        <w:rPr>
          <w:sz w:val="28"/>
          <w:szCs w:val="28"/>
        </w:rPr>
        <w:t>рыбохозяйственной</w:t>
      </w:r>
      <w:proofErr w:type="spellEnd"/>
      <w:r w:rsidRPr="00EB5E9A">
        <w:rPr>
          <w:sz w:val="28"/>
          <w:szCs w:val="28"/>
        </w:rPr>
        <w:t xml:space="preserve"> категории водопользования</w:t>
      </w:r>
      <w:r w:rsidRPr="00E53C48">
        <w:rPr>
          <w:sz w:val="28"/>
          <w:szCs w:val="28"/>
        </w:rPr>
        <w:t>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jc w:val="both"/>
        <w:rPr>
          <w:color w:val="000000"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в период проведения избирательной компании</w:t>
      </w: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004B9">
        <w:rPr>
          <w:rFonts w:eastAsia="Calibri"/>
          <w:sz w:val="28"/>
          <w:szCs w:val="28"/>
        </w:rPr>
        <w:t>Старорусской межрайонной прокуратурой в связи с распоряжением прокуратуры области проведена проверка соблюдения законодательства в период избирательной компании по выборам депутатов Совета депутатов города Старая Русса Старорусского муниципального района Новгородской области пятого созыва, в ходе которой выявлены нарушения требований пожарной безопасности</w:t>
      </w:r>
      <w:r>
        <w:rPr>
          <w:rFonts w:eastAsia="Calibri"/>
          <w:sz w:val="28"/>
          <w:szCs w:val="28"/>
        </w:rPr>
        <w:t>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Pr="00070A72" w:rsidRDefault="00324A67" w:rsidP="00324A67">
      <w:pPr>
        <w:jc w:val="both"/>
        <w:rPr>
          <w:color w:val="000000"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об информационной открытости образовательной организации</w:t>
      </w: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05">
        <w:rPr>
          <w:sz w:val="28"/>
          <w:szCs w:val="28"/>
        </w:rPr>
        <w:t>Старорусской межрайонной прокуратурой проведена проверка исполнения требований законодательства об образовании при организации и проведении в 2023 году единого государственного экзамена (далее – ЕГЭ)</w:t>
      </w:r>
      <w:r>
        <w:rPr>
          <w:sz w:val="28"/>
          <w:szCs w:val="28"/>
        </w:rPr>
        <w:t>.</w:t>
      </w:r>
    </w:p>
    <w:p w:rsidR="00324A67" w:rsidRDefault="00324A67" w:rsidP="00324A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Проведенной проверкой выявлены </w:t>
      </w:r>
      <w:r>
        <w:rPr>
          <w:rFonts w:eastAsia="Calibri"/>
          <w:sz w:val="28"/>
          <w:szCs w:val="28"/>
        </w:rPr>
        <w:t xml:space="preserve">нарушения в части не </w:t>
      </w:r>
      <w:proofErr w:type="spellStart"/>
      <w:r>
        <w:rPr>
          <w:rFonts w:eastAsia="Calibri"/>
          <w:sz w:val="28"/>
          <w:szCs w:val="28"/>
        </w:rPr>
        <w:t>размещения</w:t>
      </w:r>
      <w:r w:rsidRPr="0081372A">
        <w:rPr>
          <w:rFonts w:eastAsia="Calibri"/>
          <w:sz w:val="28"/>
          <w:szCs w:val="28"/>
        </w:rPr>
        <w:t>на</w:t>
      </w:r>
      <w:proofErr w:type="spellEnd"/>
      <w:r w:rsidRPr="0081372A">
        <w:rPr>
          <w:rFonts w:eastAsia="Calibri"/>
          <w:sz w:val="28"/>
          <w:szCs w:val="28"/>
        </w:rPr>
        <w:t xml:space="preserve"> официальном сайте МАОУ «Средняя школа д. </w:t>
      </w:r>
      <w:proofErr w:type="spellStart"/>
      <w:r w:rsidRPr="0081372A">
        <w:rPr>
          <w:rFonts w:eastAsia="Calibri"/>
          <w:sz w:val="28"/>
          <w:szCs w:val="28"/>
        </w:rPr>
        <w:t>Нагово</w:t>
      </w:r>
      <w:proofErr w:type="spellEnd"/>
      <w:r w:rsidRPr="0081372A">
        <w:rPr>
          <w:rFonts w:eastAsia="Calibri"/>
          <w:sz w:val="28"/>
          <w:szCs w:val="28"/>
        </w:rPr>
        <w:t>», информаци</w:t>
      </w:r>
      <w:r>
        <w:rPr>
          <w:rFonts w:eastAsia="Calibri"/>
          <w:sz w:val="28"/>
          <w:szCs w:val="28"/>
        </w:rPr>
        <w:t>и</w:t>
      </w:r>
      <w:r w:rsidRPr="0081372A">
        <w:rPr>
          <w:rFonts w:eastAsia="Calibri"/>
          <w:sz w:val="28"/>
          <w:szCs w:val="28"/>
        </w:rPr>
        <w:t xml:space="preserve"> о конкретном месте и сроке регистрации для участия в написании итогового сочинения, о месте подачи заявлений на сдачу ЕГЭ, местах регистрации для сдачи ЕГЭ, о месте информирования о результатах итоговой аттестации, а также о том, куда конкретно обучающиеся и их родители могут подать апелляцию</w:t>
      </w:r>
      <w:r>
        <w:rPr>
          <w:rFonts w:eastAsia="Calibri"/>
          <w:sz w:val="28"/>
          <w:szCs w:val="28"/>
        </w:rPr>
        <w:t>.</w:t>
      </w:r>
      <w:proofErr w:type="gramEnd"/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ind w:firstLine="708"/>
        <w:jc w:val="both"/>
        <w:rPr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в сфере обеспечения безопасности дорожного движения </w:t>
      </w: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4D5D">
        <w:rPr>
          <w:sz w:val="28"/>
          <w:szCs w:val="28"/>
        </w:rPr>
        <w:t>Старорусской межрайонной прокуратурой с привлечением специалиста Государственного бюджетного учреждения «Управление капитального строительства» проведена проверка мостового сооружений «Соборный» мост</w:t>
      </w:r>
      <w:r>
        <w:rPr>
          <w:sz w:val="28"/>
          <w:szCs w:val="28"/>
        </w:rPr>
        <w:t>, в ходе проверки установлено, что о</w:t>
      </w:r>
      <w:r w:rsidRPr="001F3090">
        <w:rPr>
          <w:sz w:val="28"/>
          <w:szCs w:val="28"/>
        </w:rPr>
        <w:t>бщее техническое состояние элементов пешеходных зон мостовой переправы недопустимое и требует незамедлительного проведения ремонтно-восстановительных работ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pStyle w:val="af0"/>
        <w:rPr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в сфере антитеррористической защищенности </w:t>
      </w: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00A2">
        <w:rPr>
          <w:sz w:val="28"/>
          <w:szCs w:val="28"/>
        </w:rPr>
        <w:t>Старорусской межрайонной прокуратурой совместно с привлечением ОВО по Старорусскому району проведена проверка соблюдения законодательства в сфере антитеррористической защищенности Муниципального автономного учреждения культуры «</w:t>
      </w:r>
      <w:proofErr w:type="spellStart"/>
      <w:r w:rsidRPr="005F00A2">
        <w:rPr>
          <w:sz w:val="28"/>
          <w:szCs w:val="28"/>
        </w:rPr>
        <w:t>Медниковский</w:t>
      </w:r>
      <w:proofErr w:type="spellEnd"/>
      <w:r w:rsidRPr="005F00A2">
        <w:rPr>
          <w:sz w:val="28"/>
          <w:szCs w:val="28"/>
        </w:rPr>
        <w:t xml:space="preserve"> сельский дом культуры»</w:t>
      </w:r>
      <w:r>
        <w:rPr>
          <w:sz w:val="28"/>
          <w:szCs w:val="28"/>
        </w:rPr>
        <w:t>, в ходе которой выявлены нарушения в названной сфере.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ind w:firstLine="708"/>
        <w:jc w:val="both"/>
        <w:rPr>
          <w:sz w:val="28"/>
          <w:szCs w:val="28"/>
        </w:rPr>
      </w:pPr>
    </w:p>
    <w:p w:rsidR="00324A67" w:rsidRPr="00BC7950" w:rsidRDefault="00324A67" w:rsidP="00324A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в сфере благоустройства</w:t>
      </w: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5712">
        <w:rPr>
          <w:sz w:val="28"/>
          <w:szCs w:val="28"/>
        </w:rPr>
        <w:t>Старорусской межрайонной прокуратурой проверка соблюдения правил благоустройства на территории Старорусского муниципального района</w:t>
      </w:r>
      <w:r>
        <w:rPr>
          <w:sz w:val="28"/>
          <w:szCs w:val="28"/>
        </w:rPr>
        <w:t>.</w:t>
      </w: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</w:t>
      </w:r>
      <w:r w:rsidRPr="003A4BD4">
        <w:rPr>
          <w:sz w:val="28"/>
          <w:szCs w:val="28"/>
        </w:rPr>
        <w:t xml:space="preserve">установлено, что по ул. </w:t>
      </w:r>
      <w:proofErr w:type="spellStart"/>
      <w:r w:rsidRPr="003A4BD4">
        <w:rPr>
          <w:sz w:val="28"/>
          <w:szCs w:val="28"/>
        </w:rPr>
        <w:t>Тахирова</w:t>
      </w:r>
      <w:proofErr w:type="spellEnd"/>
      <w:r w:rsidRPr="003A4BD4">
        <w:rPr>
          <w:sz w:val="28"/>
          <w:szCs w:val="28"/>
        </w:rPr>
        <w:t xml:space="preserve"> в </w:t>
      </w:r>
      <w:proofErr w:type="gramStart"/>
      <w:r w:rsidRPr="003A4BD4">
        <w:rPr>
          <w:sz w:val="28"/>
          <w:szCs w:val="28"/>
        </w:rPr>
        <w:t>г</w:t>
      </w:r>
      <w:proofErr w:type="gramEnd"/>
      <w:r w:rsidRPr="003A4BD4">
        <w:rPr>
          <w:sz w:val="28"/>
          <w:szCs w:val="28"/>
        </w:rPr>
        <w:t xml:space="preserve">. Старая Русса </w:t>
      </w:r>
      <w:r>
        <w:rPr>
          <w:sz w:val="28"/>
          <w:szCs w:val="28"/>
        </w:rPr>
        <w:t>вблизи дошкольного учреждения</w:t>
      </w:r>
      <w:r w:rsidRPr="003A4BD4">
        <w:rPr>
          <w:sz w:val="28"/>
          <w:szCs w:val="28"/>
        </w:rPr>
        <w:t xml:space="preserve"> расположен люк ливневой канализации, который находится в ненадлежащем состоянии</w:t>
      </w:r>
      <w:r>
        <w:rPr>
          <w:sz w:val="28"/>
          <w:szCs w:val="28"/>
        </w:rPr>
        <w:t>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Pr="009B05EC" w:rsidRDefault="00324A67" w:rsidP="00324A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федерального законодательства</w:t>
      </w: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263C">
        <w:rPr>
          <w:sz w:val="28"/>
          <w:szCs w:val="28"/>
        </w:rPr>
        <w:t>Старорусской межрайонной прокуратурой совместно с привлечением ОВО по Старорусскому району проведена проверка соблюдения законодательства в сфере антитеррористической защищенности Муниципального автономного учреждения культуры «</w:t>
      </w:r>
      <w:proofErr w:type="spellStart"/>
      <w:r w:rsidRPr="0058263C">
        <w:rPr>
          <w:sz w:val="28"/>
          <w:szCs w:val="28"/>
        </w:rPr>
        <w:t>Бурегский</w:t>
      </w:r>
      <w:proofErr w:type="spellEnd"/>
      <w:r w:rsidRPr="0058263C">
        <w:rPr>
          <w:sz w:val="28"/>
          <w:szCs w:val="28"/>
        </w:rPr>
        <w:t xml:space="preserve"> сельский дом культуры»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ходе</w:t>
      </w:r>
      <w:proofErr w:type="gramEnd"/>
      <w:r w:rsidRPr="0058263C">
        <w:rPr>
          <w:sz w:val="28"/>
          <w:szCs w:val="28"/>
        </w:rPr>
        <w:t xml:space="preserve"> которой выявлены нарушения</w:t>
      </w:r>
      <w:r>
        <w:rPr>
          <w:sz w:val="28"/>
          <w:szCs w:val="28"/>
        </w:rPr>
        <w:t xml:space="preserve"> в названной сфере. 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федерального законодательства</w:t>
      </w: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5283">
        <w:rPr>
          <w:sz w:val="28"/>
          <w:szCs w:val="28"/>
        </w:rPr>
        <w:t>Старорусской межрайонной прокуратурой совместно с привлечением ОВО по Старорусскому району проведена проверка соблюдения законодательства в сфере антитеррористической защищенности Муниципального автономного учреждения культуры «</w:t>
      </w:r>
      <w:proofErr w:type="spellStart"/>
      <w:r w:rsidRPr="007D5283">
        <w:rPr>
          <w:sz w:val="28"/>
          <w:szCs w:val="28"/>
        </w:rPr>
        <w:t>Взвадский</w:t>
      </w:r>
      <w:proofErr w:type="spellEnd"/>
      <w:r w:rsidRPr="007D5283">
        <w:rPr>
          <w:sz w:val="28"/>
          <w:szCs w:val="28"/>
        </w:rPr>
        <w:t xml:space="preserve"> сельский дом культуры»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ходе</w:t>
      </w:r>
      <w:proofErr w:type="gramEnd"/>
      <w:r w:rsidRPr="007D5283">
        <w:rPr>
          <w:sz w:val="28"/>
          <w:szCs w:val="28"/>
        </w:rPr>
        <w:t xml:space="preserve"> которой выявлены нарушения</w:t>
      </w:r>
      <w:r>
        <w:rPr>
          <w:sz w:val="28"/>
          <w:szCs w:val="28"/>
        </w:rPr>
        <w:t xml:space="preserve"> в названной сфере.</w:t>
      </w: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выявлены нарушения санитарно-эпидемиологического законодательства.  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в сфере обеспечения безопасности дорожного движения</w:t>
      </w: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5B9F">
        <w:rPr>
          <w:sz w:val="28"/>
          <w:szCs w:val="28"/>
        </w:rPr>
        <w:t>Межрайонной прокуратурой в ходе рассмотрения обращения гражданина проведена проверка в сфере обеспечения безопасности дорожного движения</w:t>
      </w:r>
      <w:r>
        <w:rPr>
          <w:sz w:val="28"/>
          <w:szCs w:val="28"/>
        </w:rPr>
        <w:t>.</w:t>
      </w: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7767">
        <w:rPr>
          <w:sz w:val="28"/>
          <w:szCs w:val="28"/>
        </w:rPr>
        <w:t xml:space="preserve">Проведенной проверкой установлено, что </w:t>
      </w:r>
      <w:proofErr w:type="spellStart"/>
      <w:proofErr w:type="gramStart"/>
      <w:r w:rsidRPr="00852E45">
        <w:rPr>
          <w:sz w:val="28"/>
          <w:szCs w:val="28"/>
        </w:rPr>
        <w:t>что</w:t>
      </w:r>
      <w:proofErr w:type="spellEnd"/>
      <w:proofErr w:type="gramEnd"/>
      <w:r w:rsidRPr="00852E45">
        <w:rPr>
          <w:sz w:val="28"/>
          <w:szCs w:val="28"/>
        </w:rPr>
        <w:t xml:space="preserve"> мостовые сооружения через реку </w:t>
      </w:r>
      <w:proofErr w:type="spellStart"/>
      <w:r w:rsidRPr="00852E45">
        <w:rPr>
          <w:sz w:val="28"/>
          <w:szCs w:val="28"/>
        </w:rPr>
        <w:t>Редья</w:t>
      </w:r>
      <w:proofErr w:type="spellEnd"/>
      <w:r w:rsidRPr="00852E45">
        <w:rPr>
          <w:sz w:val="28"/>
          <w:szCs w:val="28"/>
        </w:rPr>
        <w:t xml:space="preserve"> и реку </w:t>
      </w:r>
      <w:proofErr w:type="spellStart"/>
      <w:r w:rsidRPr="00852E45">
        <w:rPr>
          <w:sz w:val="28"/>
          <w:szCs w:val="28"/>
        </w:rPr>
        <w:t>Порусья</w:t>
      </w:r>
      <w:proofErr w:type="spellEnd"/>
      <w:r w:rsidRPr="00852E45">
        <w:rPr>
          <w:sz w:val="28"/>
          <w:szCs w:val="28"/>
        </w:rPr>
        <w:t xml:space="preserve"> на автомобильной дороге «</w:t>
      </w:r>
      <w:proofErr w:type="spellStart"/>
      <w:r w:rsidRPr="00852E45">
        <w:rPr>
          <w:sz w:val="28"/>
          <w:szCs w:val="28"/>
        </w:rPr>
        <w:t>Севриково-Борок</w:t>
      </w:r>
      <w:r>
        <w:rPr>
          <w:sz w:val="28"/>
          <w:szCs w:val="28"/>
        </w:rPr>
        <w:t>-</w:t>
      </w:r>
      <w:r w:rsidRPr="00852E45">
        <w:rPr>
          <w:sz w:val="28"/>
          <w:szCs w:val="28"/>
        </w:rPr>
        <w:t>Козлово</w:t>
      </w:r>
      <w:proofErr w:type="spellEnd"/>
      <w:r w:rsidRPr="00852E45">
        <w:rPr>
          <w:sz w:val="28"/>
          <w:szCs w:val="28"/>
        </w:rPr>
        <w:t>» в Старорусском районе, балансодержателем которой является Государственное областное казённое учреждение Управление автомобильных дорог Новгородской области «</w:t>
      </w:r>
      <w:proofErr w:type="spellStart"/>
      <w:r w:rsidRPr="00852E45">
        <w:rPr>
          <w:sz w:val="28"/>
          <w:szCs w:val="28"/>
        </w:rPr>
        <w:t>Новгородавтодор</w:t>
      </w:r>
      <w:proofErr w:type="spellEnd"/>
      <w:r w:rsidRPr="00852E45">
        <w:rPr>
          <w:sz w:val="28"/>
          <w:szCs w:val="28"/>
        </w:rPr>
        <w:t>» (далее - ГОКУ «</w:t>
      </w:r>
      <w:proofErr w:type="spellStart"/>
      <w:r w:rsidRPr="00852E45">
        <w:rPr>
          <w:sz w:val="28"/>
          <w:szCs w:val="28"/>
        </w:rPr>
        <w:t>Новгородавтодор</w:t>
      </w:r>
      <w:proofErr w:type="spellEnd"/>
      <w:r w:rsidRPr="00852E45">
        <w:rPr>
          <w:sz w:val="28"/>
          <w:szCs w:val="28"/>
        </w:rPr>
        <w:t>»), согласно перечня автомобильных дорог общего пользования регионального или межмуниципального значения по районам Новгородской области имеет асфальтобетонное покрытие</w:t>
      </w:r>
      <w:r>
        <w:rPr>
          <w:sz w:val="28"/>
          <w:szCs w:val="28"/>
        </w:rPr>
        <w:t>.</w:t>
      </w: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н</w:t>
      </w:r>
      <w:r w:rsidRPr="00852E45">
        <w:rPr>
          <w:sz w:val="28"/>
          <w:szCs w:val="28"/>
        </w:rPr>
        <w:t xml:space="preserve">а мостовом сооружении через реку </w:t>
      </w:r>
      <w:proofErr w:type="spellStart"/>
      <w:r w:rsidRPr="00852E45">
        <w:rPr>
          <w:sz w:val="28"/>
          <w:szCs w:val="28"/>
        </w:rPr>
        <w:t>Порусья</w:t>
      </w:r>
      <w:proofErr w:type="spellEnd"/>
      <w:r w:rsidRPr="00852E45">
        <w:rPr>
          <w:sz w:val="28"/>
          <w:szCs w:val="28"/>
        </w:rPr>
        <w:t>,  повреждено</w:t>
      </w:r>
      <w:r>
        <w:rPr>
          <w:sz w:val="28"/>
          <w:szCs w:val="28"/>
        </w:rPr>
        <w:t xml:space="preserve"> п</w:t>
      </w:r>
      <w:r w:rsidRPr="00852E45">
        <w:rPr>
          <w:sz w:val="28"/>
          <w:szCs w:val="28"/>
        </w:rPr>
        <w:t>ешеходно</w:t>
      </w:r>
      <w:r>
        <w:rPr>
          <w:sz w:val="28"/>
          <w:szCs w:val="28"/>
        </w:rPr>
        <w:t>е</w:t>
      </w:r>
      <w:r w:rsidRPr="00852E45">
        <w:rPr>
          <w:sz w:val="28"/>
          <w:szCs w:val="28"/>
        </w:rPr>
        <w:t xml:space="preserve"> удерживающе</w:t>
      </w:r>
      <w:r>
        <w:rPr>
          <w:sz w:val="28"/>
          <w:szCs w:val="28"/>
        </w:rPr>
        <w:t>е</w:t>
      </w:r>
      <w:r w:rsidRPr="00852E45">
        <w:rPr>
          <w:sz w:val="28"/>
          <w:szCs w:val="28"/>
        </w:rPr>
        <w:t xml:space="preserve"> ограждени</w:t>
      </w:r>
      <w:r>
        <w:rPr>
          <w:sz w:val="28"/>
          <w:szCs w:val="28"/>
        </w:rPr>
        <w:t>е</w:t>
      </w:r>
      <w:r w:rsidRPr="00852E45">
        <w:rPr>
          <w:sz w:val="28"/>
          <w:szCs w:val="28"/>
        </w:rPr>
        <w:t xml:space="preserve">. </w:t>
      </w: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52E45">
        <w:rPr>
          <w:sz w:val="28"/>
          <w:szCs w:val="28"/>
        </w:rPr>
        <w:t>Кроме этого, проверкой установлено, что на автомобильной дороге «</w:t>
      </w:r>
      <w:proofErr w:type="spellStart"/>
      <w:r w:rsidRPr="00852E45">
        <w:rPr>
          <w:sz w:val="28"/>
          <w:szCs w:val="28"/>
        </w:rPr>
        <w:t>Севриково-Борок-Козлово</w:t>
      </w:r>
      <w:proofErr w:type="spellEnd"/>
      <w:r w:rsidRPr="00852E45">
        <w:rPr>
          <w:sz w:val="28"/>
          <w:szCs w:val="28"/>
        </w:rPr>
        <w:t>» в Старорусском районе имеется повреждение гравийного дорожного покрытия проезжей части, наличие просадок, гребенки на отдельных участках дороги, нависание ветвей деревьев на покрытие проезжей части и обочины, ограничена видимость ветвями деревьев дорожных знаков, наличие травы</w:t>
      </w:r>
      <w:r>
        <w:rPr>
          <w:sz w:val="28"/>
          <w:szCs w:val="28"/>
        </w:rPr>
        <w:t>, о</w:t>
      </w:r>
      <w:r w:rsidRPr="00852E45">
        <w:rPr>
          <w:sz w:val="28"/>
          <w:szCs w:val="28"/>
        </w:rPr>
        <w:t>тсутству</w:t>
      </w:r>
      <w:r>
        <w:rPr>
          <w:sz w:val="28"/>
          <w:szCs w:val="28"/>
        </w:rPr>
        <w:t>е</w:t>
      </w:r>
      <w:r w:rsidRPr="00852E45">
        <w:rPr>
          <w:sz w:val="28"/>
          <w:szCs w:val="28"/>
        </w:rPr>
        <w:t>т дорожное покрытие с дорожными знаками, пригодное для движения транспортных средств и пешеходов</w:t>
      </w:r>
      <w:r>
        <w:rPr>
          <w:sz w:val="28"/>
          <w:szCs w:val="28"/>
        </w:rPr>
        <w:t>.</w:t>
      </w:r>
      <w:proofErr w:type="gramEnd"/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</w:t>
      </w: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оказании медицинской помощи несовершеннолетним</w:t>
      </w: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0A79">
        <w:rPr>
          <w:sz w:val="28"/>
          <w:szCs w:val="28"/>
        </w:rPr>
        <w:t xml:space="preserve">Старорусской межрайонной прокуратурой с привлечением специалистов территориального отдела Управления </w:t>
      </w:r>
      <w:proofErr w:type="spellStart"/>
      <w:r w:rsidRPr="00F10A79">
        <w:rPr>
          <w:sz w:val="28"/>
          <w:szCs w:val="28"/>
        </w:rPr>
        <w:t>Роспотребнадзора</w:t>
      </w:r>
      <w:proofErr w:type="spellEnd"/>
      <w:r w:rsidRPr="00F10A79">
        <w:rPr>
          <w:sz w:val="28"/>
          <w:szCs w:val="28"/>
        </w:rPr>
        <w:t xml:space="preserve"> по Новгородской области в Старорусском районе, специалиста ОНД и </w:t>
      </w:r>
      <w:proofErr w:type="gramStart"/>
      <w:r w:rsidRPr="00F10A79">
        <w:rPr>
          <w:sz w:val="28"/>
          <w:szCs w:val="28"/>
        </w:rPr>
        <w:t>ПР</w:t>
      </w:r>
      <w:proofErr w:type="gramEnd"/>
      <w:r w:rsidRPr="00F10A79">
        <w:rPr>
          <w:sz w:val="28"/>
          <w:szCs w:val="28"/>
        </w:rPr>
        <w:t xml:space="preserve"> по Старорусскому, </w:t>
      </w:r>
      <w:proofErr w:type="spellStart"/>
      <w:r w:rsidRPr="00F10A79">
        <w:rPr>
          <w:sz w:val="28"/>
          <w:szCs w:val="28"/>
        </w:rPr>
        <w:t>Парфинскому</w:t>
      </w:r>
      <w:proofErr w:type="spellEnd"/>
      <w:r w:rsidRPr="00F10A79">
        <w:rPr>
          <w:sz w:val="28"/>
          <w:szCs w:val="28"/>
        </w:rPr>
        <w:t xml:space="preserve">, </w:t>
      </w:r>
      <w:proofErr w:type="spellStart"/>
      <w:r w:rsidRPr="00F10A79">
        <w:rPr>
          <w:sz w:val="28"/>
          <w:szCs w:val="28"/>
        </w:rPr>
        <w:t>Волотовскому</w:t>
      </w:r>
      <w:proofErr w:type="spellEnd"/>
      <w:r w:rsidRPr="00F10A79">
        <w:rPr>
          <w:sz w:val="28"/>
          <w:szCs w:val="28"/>
        </w:rPr>
        <w:t xml:space="preserve">, </w:t>
      </w:r>
      <w:proofErr w:type="spellStart"/>
      <w:r w:rsidRPr="00F10A79">
        <w:rPr>
          <w:sz w:val="28"/>
          <w:szCs w:val="28"/>
        </w:rPr>
        <w:t>Поддорскому</w:t>
      </w:r>
      <w:proofErr w:type="spellEnd"/>
      <w:r w:rsidRPr="00F10A79">
        <w:rPr>
          <w:sz w:val="28"/>
          <w:szCs w:val="28"/>
        </w:rPr>
        <w:t xml:space="preserve"> и Холмскому районам УНД и ПР ГУ МЧС России по Новгородской области и специалиста территориального отдела Управления </w:t>
      </w:r>
      <w:proofErr w:type="spellStart"/>
      <w:r w:rsidRPr="00F10A79">
        <w:rPr>
          <w:sz w:val="28"/>
          <w:szCs w:val="28"/>
        </w:rPr>
        <w:t>Роспотребнадзора</w:t>
      </w:r>
      <w:proofErr w:type="spellEnd"/>
      <w:r w:rsidRPr="00F10A79">
        <w:rPr>
          <w:sz w:val="28"/>
          <w:szCs w:val="28"/>
        </w:rPr>
        <w:t xml:space="preserve"> по Новгородской области в Старорусском районе и ОВО по Старорусскому району проведена проверка исполнения законодательства при оказании медицинской помощи несовершеннолетним в детском стационарном и поликлиническом отделениях ГОБУЗ «Старорусская центральная районная больница».</w:t>
      </w: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Проведенной проверкой выявлены нарушения в названной сфере.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Pr="00124077" w:rsidRDefault="00324A67" w:rsidP="00324A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</w:t>
      </w:r>
      <w:proofErr w:type="spellStart"/>
      <w:r>
        <w:rPr>
          <w:b/>
          <w:sz w:val="28"/>
          <w:szCs w:val="28"/>
        </w:rPr>
        <w:t>законодательстваоб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образовании</w:t>
      </w:r>
      <w:proofErr w:type="gramEnd"/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C4522">
        <w:rPr>
          <w:sz w:val="28"/>
          <w:szCs w:val="28"/>
        </w:rPr>
        <w:t>Старорусской межрайонной прокуратурой проведена проверка соблюдения законодательства об образовании в деятельности муниципального автономного общеобразовательного учреждения «Средняя школа № 8 с углубленным изучением математики», в ходе которой выявлены нарушения</w:t>
      </w:r>
      <w:r>
        <w:rPr>
          <w:sz w:val="28"/>
          <w:szCs w:val="28"/>
        </w:rPr>
        <w:t>, выразившиеся в не размещении информации в</w:t>
      </w:r>
      <w:r w:rsidRPr="006A6C23">
        <w:rPr>
          <w:sz w:val="28"/>
          <w:szCs w:val="28"/>
        </w:rPr>
        <w:t xml:space="preserve"> соответствии с Правил</w:t>
      </w:r>
      <w:r>
        <w:rPr>
          <w:sz w:val="28"/>
          <w:szCs w:val="28"/>
        </w:rPr>
        <w:t>ами</w:t>
      </w:r>
      <w:r w:rsidRPr="006A6C23">
        <w:rPr>
          <w:sz w:val="28"/>
          <w:szCs w:val="28"/>
        </w:rPr>
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20.10.2021 № 1802</w:t>
      </w:r>
      <w:proofErr w:type="gramEnd"/>
      <w:r>
        <w:rPr>
          <w:sz w:val="28"/>
          <w:szCs w:val="28"/>
        </w:rPr>
        <w:t xml:space="preserve">, </w:t>
      </w:r>
      <w:proofErr w:type="spellStart"/>
      <w:r w:rsidRPr="006A6C23">
        <w:rPr>
          <w:sz w:val="28"/>
          <w:szCs w:val="28"/>
        </w:rPr>
        <w:t>утвержденн</w:t>
      </w:r>
      <w:r>
        <w:rPr>
          <w:sz w:val="28"/>
          <w:szCs w:val="28"/>
        </w:rPr>
        <w:t>ыми</w:t>
      </w:r>
      <w:r w:rsidRPr="00F702DD">
        <w:rPr>
          <w:sz w:val="28"/>
          <w:szCs w:val="28"/>
        </w:rPr>
        <w:t>приказом</w:t>
      </w:r>
      <w:proofErr w:type="spellEnd"/>
      <w:r w:rsidRPr="00F702DD">
        <w:rPr>
          <w:sz w:val="28"/>
          <w:szCs w:val="28"/>
        </w:rPr>
        <w:t xml:space="preserve"> </w:t>
      </w:r>
      <w:proofErr w:type="spellStart"/>
      <w:r w:rsidRPr="00F702DD">
        <w:rPr>
          <w:sz w:val="28"/>
          <w:szCs w:val="28"/>
        </w:rPr>
        <w:t>Рособрнадзораот</w:t>
      </w:r>
      <w:proofErr w:type="spellEnd"/>
      <w:r w:rsidRPr="00F702DD">
        <w:rPr>
          <w:sz w:val="28"/>
          <w:szCs w:val="28"/>
        </w:rPr>
        <w:t xml:space="preserve"> 14.08.2020 № 831</w:t>
      </w:r>
      <w:r w:rsidRPr="006A6C23">
        <w:rPr>
          <w:sz w:val="28"/>
          <w:szCs w:val="28"/>
        </w:rPr>
        <w:t>требования</w:t>
      </w:r>
      <w:r>
        <w:rPr>
          <w:sz w:val="28"/>
          <w:szCs w:val="28"/>
        </w:rPr>
        <w:t>ми</w:t>
      </w:r>
      <w:r w:rsidRPr="006A6C23">
        <w:rPr>
          <w:sz w:val="28"/>
          <w:szCs w:val="28"/>
        </w:rPr>
        <w:t xml:space="preserve"> к структуре официального сайта образовательной организации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Pr="00124077" w:rsidRDefault="00324A67" w:rsidP="00324A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об образовании</w:t>
      </w: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1555">
        <w:rPr>
          <w:sz w:val="28"/>
          <w:szCs w:val="28"/>
        </w:rPr>
        <w:t>Старорусской межрайонной прокуратурой проведена проверка соблюдения законодательства об образовании в деятельности муниципального автономного общеобразовательного учреждения «Средняя школа № 2 им. Ф.М. Достоевского с углубленным изучением английского языка»</w:t>
      </w:r>
      <w:proofErr w:type="gramStart"/>
      <w:r>
        <w:rPr>
          <w:sz w:val="28"/>
          <w:szCs w:val="28"/>
        </w:rPr>
        <w:t>,</w:t>
      </w:r>
      <w:r w:rsidRPr="005C4522">
        <w:rPr>
          <w:sz w:val="28"/>
          <w:szCs w:val="28"/>
        </w:rPr>
        <w:t>в</w:t>
      </w:r>
      <w:proofErr w:type="gramEnd"/>
      <w:r w:rsidRPr="005C4522">
        <w:rPr>
          <w:sz w:val="28"/>
          <w:szCs w:val="28"/>
        </w:rPr>
        <w:t xml:space="preserve"> ходе которой выявлены нарушения</w:t>
      </w:r>
      <w:r>
        <w:rPr>
          <w:sz w:val="28"/>
          <w:szCs w:val="28"/>
        </w:rPr>
        <w:t>, выразившиеся в не размещении информации в</w:t>
      </w:r>
      <w:r w:rsidRPr="006A6C23">
        <w:rPr>
          <w:sz w:val="28"/>
          <w:szCs w:val="28"/>
        </w:rPr>
        <w:t xml:space="preserve"> соответствии с Правил</w:t>
      </w:r>
      <w:r>
        <w:rPr>
          <w:sz w:val="28"/>
          <w:szCs w:val="28"/>
        </w:rPr>
        <w:t>ами</w:t>
      </w:r>
      <w:r w:rsidRPr="006A6C23">
        <w:rPr>
          <w:sz w:val="28"/>
          <w:szCs w:val="28"/>
        </w:rPr>
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20.10.2021 № 1802</w:t>
      </w:r>
      <w:r>
        <w:rPr>
          <w:sz w:val="28"/>
          <w:szCs w:val="28"/>
        </w:rPr>
        <w:t xml:space="preserve">, </w:t>
      </w:r>
      <w:proofErr w:type="spellStart"/>
      <w:r w:rsidRPr="006A6C23">
        <w:rPr>
          <w:sz w:val="28"/>
          <w:szCs w:val="28"/>
        </w:rPr>
        <w:t>утвержденн</w:t>
      </w:r>
      <w:r>
        <w:rPr>
          <w:sz w:val="28"/>
          <w:szCs w:val="28"/>
        </w:rPr>
        <w:t>ыми</w:t>
      </w:r>
      <w:r w:rsidRPr="00F702DD">
        <w:rPr>
          <w:sz w:val="28"/>
          <w:szCs w:val="28"/>
        </w:rPr>
        <w:t>приказом</w:t>
      </w:r>
      <w:proofErr w:type="spellEnd"/>
      <w:r w:rsidRPr="00F702DD">
        <w:rPr>
          <w:sz w:val="28"/>
          <w:szCs w:val="28"/>
        </w:rPr>
        <w:t xml:space="preserve"> </w:t>
      </w:r>
      <w:proofErr w:type="spellStart"/>
      <w:r w:rsidRPr="00F702DD">
        <w:rPr>
          <w:sz w:val="28"/>
          <w:szCs w:val="28"/>
        </w:rPr>
        <w:t>Рособрнадзораот</w:t>
      </w:r>
      <w:proofErr w:type="spellEnd"/>
      <w:r w:rsidRPr="00F702DD">
        <w:rPr>
          <w:sz w:val="28"/>
          <w:szCs w:val="28"/>
        </w:rPr>
        <w:t xml:space="preserve"> 14.08.2020 № 831</w:t>
      </w:r>
      <w:r w:rsidRPr="006A6C23">
        <w:rPr>
          <w:sz w:val="28"/>
          <w:szCs w:val="28"/>
        </w:rPr>
        <w:t>требования</w:t>
      </w:r>
      <w:r>
        <w:rPr>
          <w:sz w:val="28"/>
          <w:szCs w:val="28"/>
        </w:rPr>
        <w:t>ми</w:t>
      </w:r>
      <w:r w:rsidRPr="006A6C23">
        <w:rPr>
          <w:sz w:val="28"/>
          <w:szCs w:val="28"/>
        </w:rPr>
        <w:t xml:space="preserve"> к структуре официального сайта образовательной организации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Pr="00124077" w:rsidRDefault="00324A67" w:rsidP="00324A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об образовании</w:t>
      </w: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6D7">
        <w:rPr>
          <w:sz w:val="28"/>
          <w:szCs w:val="28"/>
        </w:rPr>
        <w:lastRenderedPageBreak/>
        <w:t xml:space="preserve">Старорусской межрайонной прокуратурой проведена проверка соблюдения законодательства об образовании в деятельности муниципального автономного общеобразовательного учреждения «Средняя школа д. </w:t>
      </w:r>
      <w:proofErr w:type="spellStart"/>
      <w:r w:rsidRPr="004506D7">
        <w:rPr>
          <w:sz w:val="28"/>
          <w:szCs w:val="28"/>
        </w:rPr>
        <w:t>Нагово</w:t>
      </w:r>
      <w:proofErr w:type="spellEnd"/>
      <w:r w:rsidRPr="004506D7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</w:t>
      </w:r>
      <w:r w:rsidRPr="005C4522">
        <w:rPr>
          <w:sz w:val="28"/>
          <w:szCs w:val="28"/>
        </w:rPr>
        <w:t>в</w:t>
      </w:r>
      <w:proofErr w:type="gramEnd"/>
      <w:r w:rsidRPr="005C4522">
        <w:rPr>
          <w:sz w:val="28"/>
          <w:szCs w:val="28"/>
        </w:rPr>
        <w:t xml:space="preserve"> ходе которой выявлены нарушения</w:t>
      </w:r>
      <w:r>
        <w:rPr>
          <w:sz w:val="28"/>
          <w:szCs w:val="28"/>
        </w:rPr>
        <w:t>, выразившиеся в не размещении информации в</w:t>
      </w:r>
      <w:r w:rsidRPr="006A6C23">
        <w:rPr>
          <w:sz w:val="28"/>
          <w:szCs w:val="28"/>
        </w:rPr>
        <w:t xml:space="preserve"> соответствии с Правил</w:t>
      </w:r>
      <w:r>
        <w:rPr>
          <w:sz w:val="28"/>
          <w:szCs w:val="28"/>
        </w:rPr>
        <w:t>ами</w:t>
      </w:r>
      <w:r w:rsidRPr="006A6C23">
        <w:rPr>
          <w:sz w:val="28"/>
          <w:szCs w:val="28"/>
        </w:rPr>
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20.10.2021 № 1802</w:t>
      </w:r>
      <w:r>
        <w:rPr>
          <w:sz w:val="28"/>
          <w:szCs w:val="28"/>
        </w:rPr>
        <w:t xml:space="preserve">, </w:t>
      </w:r>
      <w:proofErr w:type="spellStart"/>
      <w:r w:rsidRPr="006A6C23">
        <w:rPr>
          <w:sz w:val="28"/>
          <w:szCs w:val="28"/>
        </w:rPr>
        <w:t>утвержденн</w:t>
      </w:r>
      <w:r>
        <w:rPr>
          <w:sz w:val="28"/>
          <w:szCs w:val="28"/>
        </w:rPr>
        <w:t>ыми</w:t>
      </w:r>
      <w:r w:rsidRPr="00F702DD">
        <w:rPr>
          <w:sz w:val="28"/>
          <w:szCs w:val="28"/>
        </w:rPr>
        <w:t>приказом</w:t>
      </w:r>
      <w:proofErr w:type="spellEnd"/>
      <w:r w:rsidRPr="00F702DD">
        <w:rPr>
          <w:sz w:val="28"/>
          <w:szCs w:val="28"/>
        </w:rPr>
        <w:t xml:space="preserve"> </w:t>
      </w:r>
      <w:proofErr w:type="spellStart"/>
      <w:r w:rsidRPr="00F702DD">
        <w:rPr>
          <w:sz w:val="28"/>
          <w:szCs w:val="28"/>
        </w:rPr>
        <w:t>Рособрнадзораот</w:t>
      </w:r>
      <w:proofErr w:type="spellEnd"/>
      <w:r w:rsidRPr="00F702DD">
        <w:rPr>
          <w:sz w:val="28"/>
          <w:szCs w:val="28"/>
        </w:rPr>
        <w:t xml:space="preserve"> 14.08.2020 № 831</w:t>
      </w:r>
      <w:r w:rsidRPr="006A6C23">
        <w:rPr>
          <w:sz w:val="28"/>
          <w:szCs w:val="28"/>
        </w:rPr>
        <w:t>требования</w:t>
      </w:r>
      <w:r>
        <w:rPr>
          <w:sz w:val="28"/>
          <w:szCs w:val="28"/>
        </w:rPr>
        <w:t>ми</w:t>
      </w:r>
      <w:r w:rsidRPr="006A6C23">
        <w:rPr>
          <w:sz w:val="28"/>
          <w:szCs w:val="28"/>
        </w:rPr>
        <w:t xml:space="preserve"> к структуре официального сайта образовательной организации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Pr="00124077" w:rsidRDefault="00324A67" w:rsidP="00324A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об образовании</w:t>
      </w: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7891">
        <w:rPr>
          <w:sz w:val="28"/>
          <w:szCs w:val="28"/>
        </w:rPr>
        <w:t>Старорусской межрайонной прокуратурой проведена проверка соблюдения законодательства об образовании в деятельности муниципального автономного общеобразовательного учреждения «Средняя школа № 5 с углубленным изучением химии и биологии»</w:t>
      </w:r>
      <w:proofErr w:type="gramStart"/>
      <w:r>
        <w:rPr>
          <w:sz w:val="28"/>
          <w:szCs w:val="28"/>
        </w:rPr>
        <w:t>,</w:t>
      </w:r>
      <w:r w:rsidRPr="005C4522">
        <w:rPr>
          <w:sz w:val="28"/>
          <w:szCs w:val="28"/>
        </w:rPr>
        <w:t>в</w:t>
      </w:r>
      <w:proofErr w:type="gramEnd"/>
      <w:r w:rsidRPr="005C4522">
        <w:rPr>
          <w:sz w:val="28"/>
          <w:szCs w:val="28"/>
        </w:rPr>
        <w:t xml:space="preserve"> ходе которой выявлены нарушения</w:t>
      </w:r>
      <w:r>
        <w:rPr>
          <w:sz w:val="28"/>
          <w:szCs w:val="28"/>
        </w:rPr>
        <w:t>, выразившиеся в не размещении информации в</w:t>
      </w:r>
      <w:r w:rsidRPr="006A6C23">
        <w:rPr>
          <w:sz w:val="28"/>
          <w:szCs w:val="28"/>
        </w:rPr>
        <w:t xml:space="preserve"> соответствии с Правил</w:t>
      </w:r>
      <w:r>
        <w:rPr>
          <w:sz w:val="28"/>
          <w:szCs w:val="28"/>
        </w:rPr>
        <w:t>ами</w:t>
      </w:r>
      <w:r w:rsidRPr="006A6C23">
        <w:rPr>
          <w:sz w:val="28"/>
          <w:szCs w:val="28"/>
        </w:rPr>
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20.10.2021 № 1802</w:t>
      </w:r>
      <w:r>
        <w:rPr>
          <w:sz w:val="28"/>
          <w:szCs w:val="28"/>
        </w:rPr>
        <w:t xml:space="preserve">, </w:t>
      </w:r>
      <w:proofErr w:type="spellStart"/>
      <w:r w:rsidRPr="006A6C23">
        <w:rPr>
          <w:sz w:val="28"/>
          <w:szCs w:val="28"/>
        </w:rPr>
        <w:t>утвержденн</w:t>
      </w:r>
      <w:r>
        <w:rPr>
          <w:sz w:val="28"/>
          <w:szCs w:val="28"/>
        </w:rPr>
        <w:t>ыми</w:t>
      </w:r>
      <w:r w:rsidRPr="00F702DD">
        <w:rPr>
          <w:sz w:val="28"/>
          <w:szCs w:val="28"/>
        </w:rPr>
        <w:t>приказом</w:t>
      </w:r>
      <w:proofErr w:type="spellEnd"/>
      <w:r w:rsidRPr="00F702DD">
        <w:rPr>
          <w:sz w:val="28"/>
          <w:szCs w:val="28"/>
        </w:rPr>
        <w:t xml:space="preserve"> </w:t>
      </w:r>
      <w:proofErr w:type="spellStart"/>
      <w:r w:rsidRPr="00F702DD">
        <w:rPr>
          <w:sz w:val="28"/>
          <w:szCs w:val="28"/>
        </w:rPr>
        <w:t>Рособрнадзораот</w:t>
      </w:r>
      <w:proofErr w:type="spellEnd"/>
      <w:r w:rsidRPr="00F702DD">
        <w:rPr>
          <w:sz w:val="28"/>
          <w:szCs w:val="28"/>
        </w:rPr>
        <w:t xml:space="preserve"> 14.08.2020 № 831</w:t>
      </w:r>
      <w:r w:rsidRPr="006A6C23">
        <w:rPr>
          <w:sz w:val="28"/>
          <w:szCs w:val="28"/>
        </w:rPr>
        <w:t>требования</w:t>
      </w:r>
      <w:r>
        <w:rPr>
          <w:sz w:val="28"/>
          <w:szCs w:val="28"/>
        </w:rPr>
        <w:t>ми</w:t>
      </w:r>
      <w:r w:rsidRPr="006A6C23">
        <w:rPr>
          <w:sz w:val="28"/>
          <w:szCs w:val="28"/>
        </w:rPr>
        <w:t xml:space="preserve"> к структуре официального сайта образовательной организации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об образовании</w:t>
      </w: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6A5E">
        <w:rPr>
          <w:sz w:val="28"/>
          <w:szCs w:val="28"/>
        </w:rPr>
        <w:t>Старорусской межрайонной прокуратурой проведена проверка соблюдения законодательства об образовании в деятельности муниципального автономного общеобразовательного учреждения «Гимназия»</w:t>
      </w:r>
      <w:proofErr w:type="gramStart"/>
      <w:r>
        <w:rPr>
          <w:sz w:val="28"/>
          <w:szCs w:val="28"/>
        </w:rPr>
        <w:t>,</w:t>
      </w:r>
      <w:r w:rsidRPr="005C4522">
        <w:rPr>
          <w:sz w:val="28"/>
          <w:szCs w:val="28"/>
        </w:rPr>
        <w:t>в</w:t>
      </w:r>
      <w:proofErr w:type="gramEnd"/>
      <w:r w:rsidRPr="005C4522">
        <w:rPr>
          <w:sz w:val="28"/>
          <w:szCs w:val="28"/>
        </w:rPr>
        <w:t xml:space="preserve"> ходе которой выявлены нарушения</w:t>
      </w:r>
      <w:r>
        <w:rPr>
          <w:sz w:val="28"/>
          <w:szCs w:val="28"/>
        </w:rPr>
        <w:t>, выразившиеся в не размещении информации в</w:t>
      </w:r>
      <w:r w:rsidRPr="006A6C23">
        <w:rPr>
          <w:sz w:val="28"/>
          <w:szCs w:val="28"/>
        </w:rPr>
        <w:t xml:space="preserve"> соответствии с Правил</w:t>
      </w:r>
      <w:r>
        <w:rPr>
          <w:sz w:val="28"/>
          <w:szCs w:val="28"/>
        </w:rPr>
        <w:t>ами</w:t>
      </w:r>
      <w:r w:rsidRPr="006A6C23">
        <w:rPr>
          <w:sz w:val="28"/>
          <w:szCs w:val="28"/>
        </w:rPr>
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</w:t>
      </w:r>
      <w:r w:rsidRPr="006A6C23">
        <w:rPr>
          <w:sz w:val="28"/>
          <w:szCs w:val="28"/>
        </w:rPr>
        <w:lastRenderedPageBreak/>
        <w:t>образовательной организации, утвержденных постановлением Правительства Российской Федерации от 20.10.2021 № 1802</w:t>
      </w:r>
      <w:r>
        <w:rPr>
          <w:sz w:val="28"/>
          <w:szCs w:val="28"/>
        </w:rPr>
        <w:t xml:space="preserve">, </w:t>
      </w:r>
      <w:proofErr w:type="spellStart"/>
      <w:r w:rsidRPr="006A6C23">
        <w:rPr>
          <w:sz w:val="28"/>
          <w:szCs w:val="28"/>
        </w:rPr>
        <w:t>утвержденн</w:t>
      </w:r>
      <w:r>
        <w:rPr>
          <w:sz w:val="28"/>
          <w:szCs w:val="28"/>
        </w:rPr>
        <w:t>ыми</w:t>
      </w:r>
      <w:r w:rsidRPr="00F702DD">
        <w:rPr>
          <w:sz w:val="28"/>
          <w:szCs w:val="28"/>
        </w:rPr>
        <w:t>приказом</w:t>
      </w:r>
      <w:proofErr w:type="spellEnd"/>
      <w:r w:rsidRPr="00F702DD">
        <w:rPr>
          <w:sz w:val="28"/>
          <w:szCs w:val="28"/>
        </w:rPr>
        <w:t xml:space="preserve"> </w:t>
      </w:r>
      <w:proofErr w:type="spellStart"/>
      <w:r w:rsidRPr="00F702DD">
        <w:rPr>
          <w:sz w:val="28"/>
          <w:szCs w:val="28"/>
        </w:rPr>
        <w:t>Рособрнадзораот</w:t>
      </w:r>
      <w:proofErr w:type="spellEnd"/>
      <w:r w:rsidRPr="00F702DD">
        <w:rPr>
          <w:sz w:val="28"/>
          <w:szCs w:val="28"/>
        </w:rPr>
        <w:t xml:space="preserve"> 14.08.2020 № 831</w:t>
      </w:r>
      <w:r w:rsidRPr="006A6C23">
        <w:rPr>
          <w:sz w:val="28"/>
          <w:szCs w:val="28"/>
        </w:rPr>
        <w:t>требования</w:t>
      </w:r>
      <w:r>
        <w:rPr>
          <w:sz w:val="28"/>
          <w:szCs w:val="28"/>
        </w:rPr>
        <w:t>ми</w:t>
      </w:r>
      <w:r w:rsidRPr="006A6C23">
        <w:rPr>
          <w:sz w:val="28"/>
          <w:szCs w:val="28"/>
        </w:rPr>
        <w:t xml:space="preserve"> к структуре официального сайта образовательной организации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Pr="006D14A2" w:rsidRDefault="00324A67" w:rsidP="00324A67">
      <w:pPr>
        <w:jc w:val="both"/>
        <w:rPr>
          <w:sz w:val="28"/>
          <w:szCs w:val="28"/>
        </w:rPr>
      </w:pPr>
    </w:p>
    <w:p w:rsidR="00324A67" w:rsidRDefault="00324A67" w:rsidP="00324A67">
      <w:pPr>
        <w:jc w:val="both"/>
        <w:rPr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</w:t>
      </w:r>
      <w:proofErr w:type="spellStart"/>
      <w:r>
        <w:rPr>
          <w:b/>
          <w:sz w:val="28"/>
          <w:szCs w:val="28"/>
        </w:rPr>
        <w:t>трудовогозаконодательства</w:t>
      </w:r>
      <w:proofErr w:type="spellEnd"/>
      <w:r>
        <w:rPr>
          <w:b/>
          <w:sz w:val="28"/>
          <w:szCs w:val="28"/>
        </w:rPr>
        <w:t xml:space="preserve"> </w:t>
      </w: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5D18">
        <w:rPr>
          <w:sz w:val="28"/>
          <w:szCs w:val="28"/>
        </w:rPr>
        <w:t xml:space="preserve">Старорусской межрайонной прокуратурой </w:t>
      </w:r>
      <w:r w:rsidRPr="00466359">
        <w:rPr>
          <w:sz w:val="28"/>
          <w:szCs w:val="28"/>
        </w:rPr>
        <w:t xml:space="preserve">с привлечением Государственной инспекции труда </w:t>
      </w:r>
      <w:r>
        <w:rPr>
          <w:sz w:val="28"/>
          <w:szCs w:val="28"/>
        </w:rPr>
        <w:t>по</w:t>
      </w:r>
      <w:r w:rsidRPr="00466359">
        <w:rPr>
          <w:sz w:val="28"/>
          <w:szCs w:val="28"/>
        </w:rPr>
        <w:t xml:space="preserve"> Новгородской области проведена проверка по доводам обращения </w:t>
      </w:r>
      <w:r>
        <w:rPr>
          <w:sz w:val="28"/>
          <w:szCs w:val="28"/>
        </w:rPr>
        <w:t xml:space="preserve">гражданина, </w:t>
      </w:r>
      <w:r w:rsidRPr="00466359">
        <w:rPr>
          <w:sz w:val="28"/>
          <w:szCs w:val="28"/>
        </w:rPr>
        <w:t xml:space="preserve">поступившего из прокуратуры </w:t>
      </w:r>
      <w:r>
        <w:rPr>
          <w:sz w:val="28"/>
          <w:szCs w:val="28"/>
        </w:rPr>
        <w:t xml:space="preserve">Новгородской </w:t>
      </w:r>
      <w:r w:rsidRPr="00466359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324A67" w:rsidRPr="009D11F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в деятельности управляющей компании выявлены </w:t>
      </w:r>
      <w:proofErr w:type="spellStart"/>
      <w:r>
        <w:rPr>
          <w:sz w:val="28"/>
          <w:szCs w:val="28"/>
        </w:rPr>
        <w:t>нарушенияв</w:t>
      </w:r>
      <w:proofErr w:type="spellEnd"/>
      <w:r>
        <w:rPr>
          <w:sz w:val="28"/>
          <w:szCs w:val="28"/>
        </w:rPr>
        <w:t xml:space="preserve"> названной сфере.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jc w:val="both"/>
        <w:rPr>
          <w:sz w:val="28"/>
          <w:szCs w:val="28"/>
        </w:rPr>
      </w:pPr>
    </w:p>
    <w:p w:rsidR="00324A67" w:rsidRDefault="00324A67" w:rsidP="00324A67">
      <w:pPr>
        <w:jc w:val="both"/>
        <w:rPr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требований действующего законодательства </w:t>
      </w: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4A67" w:rsidRPr="001D4CD8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617F">
        <w:rPr>
          <w:sz w:val="28"/>
          <w:szCs w:val="28"/>
        </w:rPr>
        <w:t xml:space="preserve">Старорусской межрайонной прокуратурой проведена проверка соблюдения </w:t>
      </w:r>
      <w:r>
        <w:rPr>
          <w:sz w:val="28"/>
          <w:szCs w:val="28"/>
        </w:rPr>
        <w:t>а</w:t>
      </w:r>
      <w:r w:rsidRPr="00CB617F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Старорусского муниципального района</w:t>
      </w:r>
      <w:r w:rsidRPr="00CB617F">
        <w:rPr>
          <w:sz w:val="28"/>
          <w:szCs w:val="28"/>
        </w:rPr>
        <w:t xml:space="preserve"> требований законодательства о порядке рассмотрения обращений граждан</w:t>
      </w:r>
      <w:r>
        <w:rPr>
          <w:sz w:val="28"/>
          <w:szCs w:val="28"/>
        </w:rPr>
        <w:t>.</w:t>
      </w: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установлено, что письменный </w:t>
      </w:r>
      <w:r w:rsidRPr="00F620F1">
        <w:rPr>
          <w:sz w:val="28"/>
          <w:szCs w:val="28"/>
        </w:rPr>
        <w:t xml:space="preserve">ответ на </w:t>
      </w:r>
      <w:r>
        <w:rPr>
          <w:sz w:val="28"/>
          <w:szCs w:val="28"/>
        </w:rPr>
        <w:t>обращение в адрес заявителя н</w:t>
      </w:r>
      <w:r w:rsidRPr="00F620F1">
        <w:rPr>
          <w:sz w:val="28"/>
          <w:szCs w:val="28"/>
        </w:rPr>
        <w:t>е направлялся</w:t>
      </w:r>
      <w:r>
        <w:rPr>
          <w:sz w:val="28"/>
          <w:szCs w:val="28"/>
        </w:rPr>
        <w:t>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jc w:val="both"/>
        <w:rPr>
          <w:sz w:val="28"/>
          <w:szCs w:val="28"/>
        </w:rPr>
      </w:pPr>
    </w:p>
    <w:p w:rsidR="00324A67" w:rsidRPr="00BB027F" w:rsidRDefault="00324A67" w:rsidP="00324A67">
      <w:pPr>
        <w:jc w:val="both"/>
        <w:rPr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о теплоснабжении</w:t>
      </w: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Pr="001D4CD8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3C48">
        <w:rPr>
          <w:sz w:val="28"/>
          <w:szCs w:val="28"/>
        </w:rPr>
        <w:t xml:space="preserve">Старорусской межрайонной прокуратурой </w:t>
      </w:r>
      <w:r>
        <w:rPr>
          <w:sz w:val="28"/>
          <w:szCs w:val="28"/>
        </w:rPr>
        <w:t>проведена проверка исполнения законодательства при подготовке к отопительному сезону в деятельност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ТехСтар</w:t>
      </w:r>
      <w:proofErr w:type="spellEnd"/>
      <w:r>
        <w:rPr>
          <w:sz w:val="28"/>
          <w:szCs w:val="28"/>
        </w:rPr>
        <w:t xml:space="preserve">», в ходе которой установлены нарушения действующего законодательства о теплоснабжении, связанные с несоблюдением сроков </w:t>
      </w:r>
      <w:r w:rsidRPr="005B6201">
        <w:rPr>
          <w:sz w:val="28"/>
          <w:szCs w:val="28"/>
        </w:rPr>
        <w:t>проведения ремонтных работ</w:t>
      </w:r>
      <w:r>
        <w:rPr>
          <w:sz w:val="28"/>
          <w:szCs w:val="28"/>
        </w:rPr>
        <w:t>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jc w:val="center"/>
        <w:rPr>
          <w:b/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Межрайонной прокуратурой выявлены нарушения действующего законодательства </w:t>
      </w: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5AFC">
        <w:rPr>
          <w:sz w:val="28"/>
          <w:szCs w:val="28"/>
        </w:rPr>
        <w:t>Старорусской межрайонной прокуратурой проведена проверка в деятельности общества с ограниченной ответственностью «СК Русса» (далее – ООО «СК Русса») по соблюдению требований законодательства о лицензировании</w:t>
      </w:r>
      <w:r>
        <w:rPr>
          <w:sz w:val="28"/>
          <w:szCs w:val="28"/>
        </w:rPr>
        <w:t>.</w:t>
      </w:r>
    </w:p>
    <w:p w:rsidR="00324A67" w:rsidRDefault="00324A67" w:rsidP="00324A6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Установлено, что в нарушение требований закон</w:t>
      </w:r>
      <w:proofErr w:type="gramStart"/>
      <w:r>
        <w:rPr>
          <w:color w:val="000000"/>
          <w:sz w:val="28"/>
          <w:szCs w:val="28"/>
        </w:rPr>
        <w:t>а ООО</w:t>
      </w:r>
      <w:proofErr w:type="gramEnd"/>
      <w:r>
        <w:rPr>
          <w:color w:val="000000"/>
          <w:sz w:val="28"/>
          <w:szCs w:val="28"/>
        </w:rPr>
        <w:t xml:space="preserve"> «СК Русса» осуществляет деятельность по эксплуатации сетей газораспределения при отсутствии лицензии на опасный производственный объект.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действующего законодательства </w:t>
      </w: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5D18">
        <w:rPr>
          <w:sz w:val="28"/>
          <w:szCs w:val="28"/>
        </w:rPr>
        <w:t xml:space="preserve">Старорусской межрайонной прокуратурой проведена проверка по обращению </w:t>
      </w:r>
      <w:proofErr w:type="spellStart"/>
      <w:r>
        <w:rPr>
          <w:sz w:val="28"/>
          <w:szCs w:val="28"/>
        </w:rPr>
        <w:t>гражданина</w:t>
      </w:r>
      <w:r w:rsidRPr="00643A5F">
        <w:rPr>
          <w:sz w:val="28"/>
          <w:szCs w:val="28"/>
        </w:rPr>
        <w:t>по</w:t>
      </w:r>
      <w:proofErr w:type="spellEnd"/>
      <w:r w:rsidRPr="00643A5F">
        <w:rPr>
          <w:sz w:val="28"/>
          <w:szCs w:val="28"/>
        </w:rPr>
        <w:t xml:space="preserve"> вопросу наличия аварийн</w:t>
      </w:r>
      <w:r>
        <w:rPr>
          <w:sz w:val="28"/>
          <w:szCs w:val="28"/>
        </w:rPr>
        <w:t xml:space="preserve">ых </w:t>
      </w:r>
      <w:r w:rsidRPr="00643A5F">
        <w:rPr>
          <w:sz w:val="28"/>
          <w:szCs w:val="28"/>
        </w:rPr>
        <w:t>дерев</w:t>
      </w:r>
      <w:r>
        <w:rPr>
          <w:sz w:val="28"/>
          <w:szCs w:val="28"/>
        </w:rPr>
        <w:t>ьев.</w:t>
      </w: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Проведенной проверкой установлено, что по</w:t>
      </w:r>
      <w:r w:rsidRPr="00CB2BDB">
        <w:rPr>
          <w:sz w:val="28"/>
          <w:szCs w:val="28"/>
        </w:rPr>
        <w:t xml:space="preserve"> ул. Железнодорожная, </w:t>
      </w:r>
      <w:r>
        <w:rPr>
          <w:sz w:val="28"/>
          <w:szCs w:val="28"/>
        </w:rPr>
        <w:t>г. Старая Русса</w:t>
      </w:r>
      <w:r w:rsidRPr="00CB2BDB">
        <w:rPr>
          <w:sz w:val="28"/>
          <w:szCs w:val="28"/>
        </w:rPr>
        <w:t xml:space="preserve"> и далее на заброшенном участке вдоль автодороги</w:t>
      </w:r>
      <w:r>
        <w:rPr>
          <w:sz w:val="28"/>
          <w:szCs w:val="28"/>
        </w:rPr>
        <w:t xml:space="preserve"> выявлены аварийные </w:t>
      </w:r>
      <w:proofErr w:type="spellStart"/>
      <w:r>
        <w:rPr>
          <w:sz w:val="28"/>
          <w:szCs w:val="28"/>
        </w:rPr>
        <w:t>деревья</w:t>
      </w:r>
      <w:proofErr w:type="gramStart"/>
      <w:r>
        <w:rPr>
          <w:sz w:val="28"/>
          <w:szCs w:val="28"/>
        </w:rPr>
        <w:t>,</w:t>
      </w:r>
      <w:r w:rsidRPr="00CB2BDB">
        <w:rPr>
          <w:sz w:val="28"/>
          <w:szCs w:val="28"/>
        </w:rPr>
        <w:t>с</w:t>
      </w:r>
      <w:proofErr w:type="gramEnd"/>
      <w:r w:rsidRPr="00CB2BDB">
        <w:rPr>
          <w:sz w:val="28"/>
          <w:szCs w:val="28"/>
        </w:rPr>
        <w:t>оздающи</w:t>
      </w:r>
      <w:r>
        <w:rPr>
          <w:sz w:val="28"/>
          <w:szCs w:val="28"/>
        </w:rPr>
        <w:t>е</w:t>
      </w:r>
      <w:proofErr w:type="spellEnd"/>
      <w:r w:rsidRPr="00CB2BDB">
        <w:rPr>
          <w:sz w:val="28"/>
          <w:szCs w:val="28"/>
        </w:rPr>
        <w:t xml:space="preserve"> угрозу жизни и здоровью граждан</w:t>
      </w:r>
      <w:r>
        <w:rPr>
          <w:sz w:val="28"/>
          <w:szCs w:val="28"/>
        </w:rPr>
        <w:t>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jc w:val="center"/>
        <w:rPr>
          <w:b/>
          <w:sz w:val="28"/>
          <w:szCs w:val="28"/>
        </w:rPr>
      </w:pPr>
    </w:p>
    <w:p w:rsidR="00324A67" w:rsidRDefault="00324A67" w:rsidP="00324A67">
      <w:pPr>
        <w:jc w:val="center"/>
        <w:rPr>
          <w:b/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требований федерального законодательства</w:t>
      </w: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Старорусской межрайонной прокуратурой </w:t>
      </w:r>
      <w:r w:rsidRPr="004B5593">
        <w:rPr>
          <w:sz w:val="28"/>
          <w:szCs w:val="28"/>
        </w:rPr>
        <w:t>проведена проверка исполнения</w:t>
      </w:r>
      <w:r>
        <w:rPr>
          <w:sz w:val="28"/>
          <w:szCs w:val="28"/>
        </w:rPr>
        <w:t xml:space="preserve"> требований законодательства при подключении </w:t>
      </w:r>
      <w:r w:rsidRPr="00101154">
        <w:rPr>
          <w:rFonts w:eastAsia="Calibri"/>
          <w:bCs/>
          <w:sz w:val="28"/>
          <w:szCs w:val="28"/>
        </w:rPr>
        <w:t xml:space="preserve"> (технологическо</w:t>
      </w:r>
      <w:r>
        <w:rPr>
          <w:rFonts w:eastAsia="Calibri"/>
          <w:bCs/>
          <w:sz w:val="28"/>
          <w:szCs w:val="28"/>
        </w:rPr>
        <w:t>м</w:t>
      </w:r>
      <w:r w:rsidRPr="00101154">
        <w:rPr>
          <w:rFonts w:eastAsia="Calibri"/>
          <w:bCs/>
          <w:sz w:val="28"/>
          <w:szCs w:val="28"/>
        </w:rPr>
        <w:t xml:space="preserve"> присоединени</w:t>
      </w:r>
      <w:r>
        <w:rPr>
          <w:rFonts w:eastAsia="Calibri"/>
          <w:bCs/>
          <w:sz w:val="28"/>
          <w:szCs w:val="28"/>
        </w:rPr>
        <w:t>и</w:t>
      </w:r>
      <w:r w:rsidRPr="00101154">
        <w:rPr>
          <w:rFonts w:eastAsia="Calibri"/>
          <w:bCs/>
          <w:sz w:val="28"/>
          <w:szCs w:val="28"/>
        </w:rPr>
        <w:t>) газоиспользующего оборудования и объектов капитального строительства к сетям газораспределения</w:t>
      </w:r>
      <w:r>
        <w:rPr>
          <w:rFonts w:eastAsia="Calibri"/>
          <w:bCs/>
          <w:sz w:val="28"/>
          <w:szCs w:val="28"/>
        </w:rPr>
        <w:t xml:space="preserve"> по обращению гражданина.</w:t>
      </w: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По результатам проведенной проверки установлено, что </w:t>
      </w:r>
      <w:r>
        <w:rPr>
          <w:sz w:val="28"/>
          <w:szCs w:val="28"/>
        </w:rPr>
        <w:t xml:space="preserve">по договору на технологическое присоединение к сетям </w:t>
      </w:r>
      <w:bookmarkStart w:id="0" w:name="_Hlk151481961"/>
      <w:r>
        <w:rPr>
          <w:sz w:val="28"/>
          <w:szCs w:val="28"/>
        </w:rPr>
        <w:t xml:space="preserve">газораспределения </w:t>
      </w:r>
      <w:r w:rsidRPr="00F6662F">
        <w:rPr>
          <w:bCs/>
          <w:sz w:val="28"/>
          <w:szCs w:val="28"/>
        </w:rPr>
        <w:t>АО «Газпром газораспределение Великий Новгород</w:t>
      </w:r>
      <w:proofErr w:type="gramStart"/>
      <w:r w:rsidRPr="00F6662F">
        <w:rPr>
          <w:bCs/>
          <w:sz w:val="28"/>
          <w:szCs w:val="28"/>
        </w:rPr>
        <w:t>»</w:t>
      </w:r>
      <w:bookmarkEnd w:id="0"/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 xml:space="preserve">опустило нарушение сроков </w:t>
      </w:r>
      <w:proofErr w:type="spellStart"/>
      <w:r>
        <w:rPr>
          <w:bCs/>
          <w:sz w:val="28"/>
          <w:szCs w:val="28"/>
        </w:rPr>
        <w:t>догазификации</w:t>
      </w:r>
      <w:proofErr w:type="spellEnd"/>
      <w:r>
        <w:rPr>
          <w:bCs/>
          <w:sz w:val="28"/>
          <w:szCs w:val="28"/>
        </w:rPr>
        <w:t xml:space="preserve"> жилого дома в г. Старая Русса.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937BFF">
        <w:rPr>
          <w:sz w:val="28"/>
          <w:szCs w:val="28"/>
        </w:rPr>
        <w:t xml:space="preserve">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jc w:val="center"/>
        <w:rPr>
          <w:b/>
          <w:sz w:val="28"/>
          <w:szCs w:val="28"/>
        </w:rPr>
      </w:pPr>
    </w:p>
    <w:p w:rsidR="00324A67" w:rsidRDefault="00324A67" w:rsidP="00324A67">
      <w:pPr>
        <w:jc w:val="center"/>
        <w:rPr>
          <w:b/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требований федерального законодательства</w:t>
      </w: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7A49">
        <w:rPr>
          <w:sz w:val="28"/>
          <w:szCs w:val="28"/>
        </w:rPr>
        <w:t xml:space="preserve">Старорусской межрайонной прокуратурой проведена проверка исполнения законодательства </w:t>
      </w:r>
      <w:r>
        <w:rPr>
          <w:sz w:val="28"/>
          <w:szCs w:val="28"/>
        </w:rPr>
        <w:t xml:space="preserve">ПК «Русь» </w:t>
      </w:r>
      <w:r w:rsidRPr="00B67A49">
        <w:rPr>
          <w:sz w:val="28"/>
          <w:szCs w:val="28"/>
        </w:rPr>
        <w:t>при подготовке к отопительному сезону</w:t>
      </w:r>
      <w:r>
        <w:rPr>
          <w:sz w:val="28"/>
          <w:szCs w:val="28"/>
        </w:rPr>
        <w:t>.</w:t>
      </w: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Проведенной проверкой выявлены нарушения требований пожарной безопасности.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jc w:val="center"/>
        <w:rPr>
          <w:b/>
          <w:sz w:val="28"/>
          <w:szCs w:val="28"/>
        </w:rPr>
      </w:pP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требований  действующего законодательства </w:t>
      </w:r>
    </w:p>
    <w:p w:rsidR="00324A67" w:rsidRPr="00712FD7" w:rsidRDefault="00324A67" w:rsidP="00324A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7A49">
        <w:rPr>
          <w:sz w:val="28"/>
          <w:szCs w:val="28"/>
        </w:rPr>
        <w:t xml:space="preserve">Старорусской межрайонной прокуратурой проведена проверка исполнения законодательства </w:t>
      </w:r>
      <w:r>
        <w:rPr>
          <w:sz w:val="28"/>
          <w:szCs w:val="28"/>
        </w:rPr>
        <w:t>ООО «ТК Русь</w:t>
      </w:r>
      <w:proofErr w:type="gramStart"/>
      <w:r>
        <w:rPr>
          <w:sz w:val="28"/>
          <w:szCs w:val="28"/>
        </w:rPr>
        <w:t>»</w:t>
      </w:r>
      <w:r w:rsidRPr="00B67A49">
        <w:rPr>
          <w:sz w:val="28"/>
          <w:szCs w:val="28"/>
        </w:rPr>
        <w:t>п</w:t>
      </w:r>
      <w:proofErr w:type="gramEnd"/>
      <w:r w:rsidRPr="00B67A49">
        <w:rPr>
          <w:sz w:val="28"/>
          <w:szCs w:val="28"/>
        </w:rPr>
        <w:t>ри подготовке к отопительному сезону</w:t>
      </w:r>
      <w:r>
        <w:rPr>
          <w:sz w:val="28"/>
          <w:szCs w:val="28"/>
        </w:rPr>
        <w:t>.</w:t>
      </w: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Проведенной проверкой выявлены нарушения требований пожарной безопасности.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требований законодательства в сфере реализации национальных проектов</w:t>
      </w: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7A49">
        <w:rPr>
          <w:sz w:val="28"/>
          <w:szCs w:val="28"/>
        </w:rPr>
        <w:t>Старорусской межрайонной прокуратурой проведена проверка исполнения законодательств</w:t>
      </w:r>
      <w:proofErr w:type="gramStart"/>
      <w:r w:rsidRPr="00B67A49">
        <w:rPr>
          <w:sz w:val="28"/>
          <w:szCs w:val="28"/>
        </w:rPr>
        <w:t xml:space="preserve">а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Энергоинвест</w:t>
      </w:r>
      <w:proofErr w:type="spellEnd"/>
      <w:r>
        <w:rPr>
          <w:sz w:val="28"/>
          <w:szCs w:val="28"/>
        </w:rPr>
        <w:t xml:space="preserve">» </w:t>
      </w:r>
      <w:r w:rsidRPr="00B67A49">
        <w:rPr>
          <w:sz w:val="28"/>
          <w:szCs w:val="28"/>
        </w:rPr>
        <w:t>при подготовке к отопительному сезону</w:t>
      </w:r>
      <w:r>
        <w:rPr>
          <w:sz w:val="28"/>
          <w:szCs w:val="28"/>
        </w:rPr>
        <w:t>.</w:t>
      </w: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Проведенной проверкой выявлены нарушения в названной сфере.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jc w:val="center"/>
        <w:rPr>
          <w:b/>
          <w:sz w:val="28"/>
          <w:szCs w:val="28"/>
        </w:rPr>
      </w:pPr>
    </w:p>
    <w:p w:rsidR="00324A67" w:rsidRDefault="00324A67" w:rsidP="00324A67">
      <w:pPr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требований </w:t>
      </w:r>
      <w:proofErr w:type="spellStart"/>
      <w:r>
        <w:rPr>
          <w:b/>
          <w:sz w:val="28"/>
          <w:szCs w:val="28"/>
        </w:rPr>
        <w:t>федеральногозаконодательства</w:t>
      </w:r>
      <w:proofErr w:type="spellEnd"/>
      <w:r>
        <w:rPr>
          <w:b/>
          <w:sz w:val="28"/>
          <w:szCs w:val="28"/>
        </w:rPr>
        <w:t xml:space="preserve"> </w:t>
      </w: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41AB">
        <w:rPr>
          <w:sz w:val="28"/>
          <w:szCs w:val="28"/>
        </w:rPr>
        <w:t>Старорусской межрайонной прокуратурой проведена проверка по обращению гражданина в сфере обеспечении доступа к информации администрации Старорусского муниципального района, в ходе которой установлено</w:t>
      </w:r>
      <w:r>
        <w:rPr>
          <w:sz w:val="28"/>
          <w:szCs w:val="28"/>
        </w:rPr>
        <w:t>, что в нарушение действующего законодательства информация подлежащая размещению на сайте администрации Старорусского муниципального района, не размещена.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jc w:val="center"/>
        <w:rPr>
          <w:b/>
          <w:sz w:val="28"/>
          <w:szCs w:val="28"/>
        </w:rPr>
      </w:pPr>
    </w:p>
    <w:p w:rsidR="00324A67" w:rsidRDefault="00324A67" w:rsidP="00324A67">
      <w:pPr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требований бюджетного законодательства </w:t>
      </w: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9D6">
        <w:rPr>
          <w:sz w:val="28"/>
          <w:szCs w:val="28"/>
        </w:rPr>
        <w:t xml:space="preserve">Старорусской межрайонной прокуратурой </w:t>
      </w:r>
      <w:r w:rsidRPr="00C942A6">
        <w:rPr>
          <w:sz w:val="28"/>
          <w:szCs w:val="28"/>
        </w:rPr>
        <w:t xml:space="preserve">проведена проверка соблюдения </w:t>
      </w:r>
      <w:r>
        <w:rPr>
          <w:sz w:val="28"/>
          <w:szCs w:val="28"/>
        </w:rPr>
        <w:t>Администрацией Старорусского муниципального района</w:t>
      </w:r>
      <w:r w:rsidRPr="00C942A6">
        <w:rPr>
          <w:sz w:val="28"/>
          <w:szCs w:val="28"/>
        </w:rPr>
        <w:t xml:space="preserve"> требований бюджетного законодательства, по итогам которой выявлены нарушения действующего законодательства</w:t>
      </w:r>
      <w:r>
        <w:rPr>
          <w:sz w:val="28"/>
          <w:szCs w:val="28"/>
        </w:rPr>
        <w:t xml:space="preserve"> в названной сфере.</w:t>
      </w: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требований федерального законодательства </w:t>
      </w: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9D6">
        <w:rPr>
          <w:sz w:val="28"/>
          <w:szCs w:val="28"/>
        </w:rPr>
        <w:t xml:space="preserve">Старорусской межрайонной прокуратурой </w:t>
      </w:r>
      <w:r w:rsidRPr="00C942A6">
        <w:rPr>
          <w:sz w:val="28"/>
          <w:szCs w:val="28"/>
        </w:rPr>
        <w:t xml:space="preserve">проведена проверка соблюдения </w:t>
      </w:r>
      <w:r w:rsidRPr="000E1424">
        <w:rPr>
          <w:rFonts w:eastAsia="Calibri"/>
          <w:sz w:val="28"/>
          <w:szCs w:val="28"/>
        </w:rPr>
        <w:t>муниципальн</w:t>
      </w:r>
      <w:r>
        <w:rPr>
          <w:rFonts w:eastAsia="Calibri"/>
          <w:sz w:val="28"/>
          <w:szCs w:val="28"/>
        </w:rPr>
        <w:t>ым</w:t>
      </w:r>
      <w:r w:rsidRPr="000E1424">
        <w:rPr>
          <w:rFonts w:eastAsia="Calibri"/>
          <w:sz w:val="28"/>
          <w:szCs w:val="28"/>
        </w:rPr>
        <w:t xml:space="preserve"> бюджетн</w:t>
      </w:r>
      <w:r>
        <w:rPr>
          <w:rFonts w:eastAsia="Calibri"/>
          <w:sz w:val="28"/>
          <w:szCs w:val="28"/>
        </w:rPr>
        <w:t>ым</w:t>
      </w:r>
      <w:r w:rsidRPr="000E1424">
        <w:rPr>
          <w:rFonts w:eastAsia="Calibri"/>
          <w:sz w:val="28"/>
          <w:szCs w:val="28"/>
        </w:rPr>
        <w:t xml:space="preserve"> учреждени</w:t>
      </w:r>
      <w:r>
        <w:rPr>
          <w:rFonts w:eastAsia="Calibri"/>
          <w:sz w:val="28"/>
          <w:szCs w:val="28"/>
        </w:rPr>
        <w:t>ем</w:t>
      </w:r>
      <w:r w:rsidRPr="000E1424">
        <w:rPr>
          <w:rFonts w:eastAsia="Calibri"/>
          <w:sz w:val="28"/>
          <w:szCs w:val="28"/>
        </w:rPr>
        <w:t xml:space="preserve"> «АУГХ</w:t>
      </w:r>
      <w:proofErr w:type="gramStart"/>
      <w:r w:rsidRPr="000E1424">
        <w:rPr>
          <w:rFonts w:eastAsia="Calibri"/>
          <w:sz w:val="28"/>
          <w:szCs w:val="28"/>
        </w:rPr>
        <w:t>»</w:t>
      </w:r>
      <w:r w:rsidRPr="00C942A6">
        <w:rPr>
          <w:sz w:val="28"/>
          <w:szCs w:val="28"/>
        </w:rPr>
        <w:t>т</w:t>
      </w:r>
      <w:proofErr w:type="gramEnd"/>
      <w:r w:rsidRPr="00C942A6">
        <w:rPr>
          <w:sz w:val="28"/>
          <w:szCs w:val="28"/>
        </w:rPr>
        <w:t>ребований бюджетного законодательства, по итогам которой выявлены нарушения действующего законодательства</w:t>
      </w:r>
      <w:r>
        <w:rPr>
          <w:sz w:val="28"/>
          <w:szCs w:val="28"/>
        </w:rPr>
        <w:t xml:space="preserve"> в названной сфере</w:t>
      </w:r>
      <w:r w:rsidRPr="00E12FC4">
        <w:rPr>
          <w:sz w:val="28"/>
          <w:szCs w:val="28"/>
        </w:rPr>
        <w:t>.</w:t>
      </w: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Межрайонной прокуратурой выявлены нарушения законодательства о контрактной системе</w:t>
      </w: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Старорусской межрайонной прокуратурой проведена проверка </w:t>
      </w:r>
      <w:r w:rsidRPr="00B561BD">
        <w:rPr>
          <w:sz w:val="28"/>
        </w:rPr>
        <w:t>соблюдения законодательства</w:t>
      </w:r>
      <w:r>
        <w:rPr>
          <w:sz w:val="28"/>
        </w:rPr>
        <w:t xml:space="preserve"> о контрактной системе</w:t>
      </w:r>
      <w:r w:rsidRPr="00B561BD">
        <w:rPr>
          <w:sz w:val="28"/>
        </w:rPr>
        <w:t xml:space="preserve"> в сфере капитального ремонта, реконструкции и </w:t>
      </w:r>
      <w:proofErr w:type="gramStart"/>
      <w:r w:rsidRPr="00B561BD">
        <w:rPr>
          <w:sz w:val="28"/>
        </w:rPr>
        <w:t>ремонта</w:t>
      </w:r>
      <w:proofErr w:type="gramEnd"/>
      <w:r w:rsidRPr="00B561BD">
        <w:rPr>
          <w:sz w:val="28"/>
        </w:rPr>
        <w:t xml:space="preserve"> автомобильных дорог, в том числе при реализации национального проекта «Безопасные и </w:t>
      </w:r>
      <w:proofErr w:type="spellStart"/>
      <w:r w:rsidRPr="00B561BD">
        <w:rPr>
          <w:sz w:val="28"/>
        </w:rPr>
        <w:t>качественныеавтомобильные</w:t>
      </w:r>
      <w:proofErr w:type="spellEnd"/>
      <w:r w:rsidRPr="00B561BD">
        <w:rPr>
          <w:sz w:val="28"/>
        </w:rPr>
        <w:t xml:space="preserve"> дороги»</w:t>
      </w:r>
      <w:r>
        <w:rPr>
          <w:sz w:val="28"/>
        </w:rPr>
        <w:t>.</w:t>
      </w:r>
    </w:p>
    <w:p w:rsidR="00324A67" w:rsidRDefault="00324A67" w:rsidP="00324A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E00C2">
        <w:rPr>
          <w:sz w:val="28"/>
          <w:szCs w:val="28"/>
        </w:rPr>
        <w:t xml:space="preserve">Проверкой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становлено, что в нарушение действующего законодательства при истечении срока исполнения контракта на выполнении работ по ремонту автомобильной дороги </w:t>
      </w:r>
      <w:proofErr w:type="spellStart"/>
      <w:r w:rsidRPr="00392BF1">
        <w:rPr>
          <w:sz w:val="28"/>
          <w:szCs w:val="28"/>
        </w:rPr>
        <w:t>Севриково</w:t>
      </w:r>
      <w:proofErr w:type="spellEnd"/>
      <w:r w:rsidRPr="00392BF1">
        <w:rPr>
          <w:sz w:val="28"/>
          <w:szCs w:val="28"/>
        </w:rPr>
        <w:t xml:space="preserve"> - Борок – Козлово</w:t>
      </w:r>
      <w:r>
        <w:rPr>
          <w:sz w:val="28"/>
          <w:szCs w:val="28"/>
        </w:rPr>
        <w:t>, подрядной организацией работы по ремонту указанной автомобильной дороги в полном объеме не завершены, что свидетельствует</w:t>
      </w:r>
      <w:r>
        <w:rPr>
          <w:sz w:val="28"/>
        </w:rPr>
        <w:t xml:space="preserve"> о ненадлежащем осуществлением ГОКУ «</w:t>
      </w:r>
      <w:proofErr w:type="spellStart"/>
      <w:r>
        <w:rPr>
          <w:sz w:val="28"/>
        </w:rPr>
        <w:t>Новгородавтодор</w:t>
      </w:r>
      <w:proofErr w:type="spellEnd"/>
      <w:r>
        <w:rPr>
          <w:sz w:val="28"/>
        </w:rPr>
        <w:t>» контроля за ходом выполнения работ, что привело к нарушению сроков, предусмотренных государственным контрактом.</w:t>
      </w:r>
      <w:proofErr w:type="gramEnd"/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Межрайонной прокуратурой выявлены нарушения требований градостроительного законодательства</w:t>
      </w: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255D">
        <w:rPr>
          <w:sz w:val="28"/>
          <w:szCs w:val="28"/>
        </w:rPr>
        <w:t xml:space="preserve">Старорусской межрайонной </w:t>
      </w:r>
      <w:proofErr w:type="spellStart"/>
      <w:r w:rsidRPr="005B255D">
        <w:rPr>
          <w:sz w:val="28"/>
          <w:szCs w:val="28"/>
        </w:rPr>
        <w:t>прокуратуройпроведена</w:t>
      </w:r>
      <w:proofErr w:type="spellEnd"/>
      <w:r w:rsidRPr="005B255D">
        <w:rPr>
          <w:sz w:val="28"/>
          <w:szCs w:val="28"/>
        </w:rPr>
        <w:t xml:space="preserve"> проверка </w:t>
      </w:r>
      <w:r w:rsidRPr="001172A4">
        <w:rPr>
          <w:sz w:val="28"/>
          <w:szCs w:val="28"/>
        </w:rPr>
        <w:t>соблюдени</w:t>
      </w:r>
      <w:r>
        <w:rPr>
          <w:sz w:val="28"/>
          <w:szCs w:val="28"/>
        </w:rPr>
        <w:t xml:space="preserve">я </w:t>
      </w:r>
      <w:r>
        <w:rPr>
          <w:rFonts w:eastAsia="Calibri"/>
          <w:sz w:val="28"/>
          <w:szCs w:val="28"/>
        </w:rPr>
        <w:t xml:space="preserve">Администрацией Старорусского муниципального района </w:t>
      </w:r>
      <w:r w:rsidRPr="00171A25">
        <w:rPr>
          <w:rFonts w:eastAsia="Calibri"/>
          <w:sz w:val="28"/>
          <w:szCs w:val="28"/>
        </w:rPr>
        <w:t xml:space="preserve">требований </w:t>
      </w:r>
      <w:r>
        <w:rPr>
          <w:rFonts w:eastAsia="Calibri"/>
          <w:sz w:val="28"/>
          <w:szCs w:val="28"/>
        </w:rPr>
        <w:t xml:space="preserve">градостроительного </w:t>
      </w:r>
      <w:r w:rsidRPr="00171A25">
        <w:rPr>
          <w:rFonts w:eastAsia="Calibri"/>
          <w:sz w:val="28"/>
          <w:szCs w:val="28"/>
        </w:rPr>
        <w:t>законодательства</w:t>
      </w:r>
      <w:r>
        <w:rPr>
          <w:sz w:val="28"/>
          <w:szCs w:val="28"/>
        </w:rPr>
        <w:t>.</w:t>
      </w:r>
    </w:p>
    <w:p w:rsidR="00324A67" w:rsidRDefault="00324A67" w:rsidP="00324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Управлением Федеральной службы государственной регистрации, кадастра и картографии по Новгородской области (далее – Управление) в августе 2022 года в адрес Администрации Старорусского муниципального района направлено уведомление о выявлении самовольной постройки. </w:t>
      </w: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по состоянию на сентябрь 2023 года указанные нарушения требований земельного законодательства, выразившиеся в незаконном возведении строения (сарая) на земельном участке, не устранены.</w:t>
      </w: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tabs>
          <w:tab w:val="left" w:pos="3030"/>
        </w:tabs>
        <w:rPr>
          <w:b/>
          <w:sz w:val="28"/>
          <w:szCs w:val="28"/>
        </w:rPr>
      </w:pPr>
    </w:p>
    <w:p w:rsidR="00324A67" w:rsidRDefault="00324A67" w:rsidP="00324A67">
      <w:pPr>
        <w:tabs>
          <w:tab w:val="left" w:pos="3030"/>
        </w:tabs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требований федерального законодательства в сфере нормотворчества</w:t>
      </w: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255D">
        <w:rPr>
          <w:sz w:val="28"/>
          <w:szCs w:val="28"/>
        </w:rPr>
        <w:t xml:space="preserve">Старорусской межрайонной </w:t>
      </w:r>
      <w:proofErr w:type="spellStart"/>
      <w:r w:rsidRPr="005B255D">
        <w:rPr>
          <w:sz w:val="28"/>
          <w:szCs w:val="28"/>
        </w:rPr>
        <w:t>прокуратуройпроведена</w:t>
      </w:r>
      <w:proofErr w:type="spellEnd"/>
      <w:r w:rsidRPr="005B255D">
        <w:rPr>
          <w:sz w:val="28"/>
          <w:szCs w:val="28"/>
        </w:rPr>
        <w:t xml:space="preserve"> проверка </w:t>
      </w:r>
      <w:r w:rsidRPr="001172A4">
        <w:rPr>
          <w:sz w:val="28"/>
          <w:szCs w:val="28"/>
        </w:rPr>
        <w:t>соблюдени</w:t>
      </w:r>
      <w:r>
        <w:rPr>
          <w:sz w:val="28"/>
          <w:szCs w:val="28"/>
        </w:rPr>
        <w:t xml:space="preserve">я </w:t>
      </w:r>
      <w:r>
        <w:rPr>
          <w:rFonts w:eastAsia="Calibri"/>
          <w:sz w:val="28"/>
          <w:szCs w:val="28"/>
        </w:rPr>
        <w:t xml:space="preserve">Администрацией Старорусского муниципального района </w:t>
      </w:r>
      <w:r w:rsidRPr="00171A25">
        <w:rPr>
          <w:rFonts w:eastAsia="Calibri"/>
          <w:sz w:val="28"/>
          <w:szCs w:val="28"/>
        </w:rPr>
        <w:t xml:space="preserve">требований </w:t>
      </w:r>
      <w:r w:rsidRPr="00C25809">
        <w:rPr>
          <w:rFonts w:eastAsia="Calibri"/>
          <w:sz w:val="28"/>
          <w:szCs w:val="28"/>
        </w:rPr>
        <w:t>федерального законодательства в сфере нормотворчества</w:t>
      </w:r>
      <w:r>
        <w:rPr>
          <w:sz w:val="28"/>
          <w:szCs w:val="28"/>
        </w:rPr>
        <w:t>.</w:t>
      </w:r>
    </w:p>
    <w:p w:rsidR="00324A67" w:rsidRPr="00436AF2" w:rsidRDefault="00324A67" w:rsidP="00324A67">
      <w:pPr>
        <w:pStyle w:val="aff7"/>
        <w:ind w:firstLine="708"/>
        <w:jc w:val="both"/>
        <w:rPr>
          <w:rFonts w:cs="Times New Roman"/>
          <w:sz w:val="28"/>
          <w:szCs w:val="28"/>
        </w:rPr>
      </w:pPr>
      <w:r w:rsidRPr="00436AF2">
        <w:rPr>
          <w:rFonts w:cs="Times New Roman"/>
          <w:sz w:val="28"/>
          <w:szCs w:val="28"/>
        </w:rPr>
        <w:t xml:space="preserve">Установлено, что в связи с необходимостью внесения изменения в Устав Старорусского муниципального района, Устав </w:t>
      </w:r>
      <w:proofErr w:type="gramStart"/>
      <w:r w:rsidRPr="00436AF2">
        <w:rPr>
          <w:rFonts w:cs="Times New Roman"/>
          <w:sz w:val="28"/>
          <w:szCs w:val="28"/>
        </w:rPr>
        <w:t>г</w:t>
      </w:r>
      <w:proofErr w:type="gramEnd"/>
      <w:r w:rsidRPr="00436AF2">
        <w:rPr>
          <w:rFonts w:cs="Times New Roman"/>
          <w:sz w:val="28"/>
          <w:szCs w:val="28"/>
        </w:rPr>
        <w:t xml:space="preserve">. Старая Русса межрайонной прокуратурой в адрес Думы Старорусского муниципального района, Совета депутатов г. Старая Русса направлены предложения о внесении соответствующих изменений в Уставы.  </w:t>
      </w:r>
    </w:p>
    <w:p w:rsidR="00324A67" w:rsidRDefault="00324A67" w:rsidP="00324A67">
      <w:pPr>
        <w:pStyle w:val="aff7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436AF2">
        <w:rPr>
          <w:rFonts w:cs="Times New Roman"/>
          <w:sz w:val="28"/>
          <w:szCs w:val="28"/>
        </w:rPr>
        <w:t xml:space="preserve">месте с тем, </w:t>
      </w:r>
      <w:r>
        <w:rPr>
          <w:rFonts w:cs="Times New Roman"/>
          <w:sz w:val="28"/>
          <w:szCs w:val="28"/>
        </w:rPr>
        <w:t>по состоянию на сентябрь 2023 года</w:t>
      </w:r>
      <w:r w:rsidRPr="00436AF2">
        <w:rPr>
          <w:rFonts w:cs="Times New Roman"/>
          <w:sz w:val="28"/>
          <w:szCs w:val="28"/>
        </w:rPr>
        <w:t xml:space="preserve"> администрацией района проекты о внесении изменений в Уставы не разработаны, в межрайонную прокуратуру для проверки не направлены, в </w:t>
      </w:r>
      <w:proofErr w:type="gramStart"/>
      <w:r w:rsidRPr="00436AF2">
        <w:rPr>
          <w:rFonts w:cs="Times New Roman"/>
          <w:sz w:val="28"/>
          <w:szCs w:val="28"/>
        </w:rPr>
        <w:t>связи</w:t>
      </w:r>
      <w:proofErr w:type="gramEnd"/>
      <w:r w:rsidRPr="00436AF2">
        <w:rPr>
          <w:rFonts w:cs="Times New Roman"/>
          <w:sz w:val="28"/>
          <w:szCs w:val="28"/>
        </w:rPr>
        <w:t xml:space="preserve"> с чем Уставы муниципальных образований в соответствие с действующим законодательством представительными органами не приведены</w:t>
      </w:r>
      <w:r>
        <w:rPr>
          <w:rFonts w:cs="Times New Roman"/>
          <w:sz w:val="28"/>
          <w:szCs w:val="28"/>
        </w:rPr>
        <w:t>.</w:t>
      </w:r>
    </w:p>
    <w:p w:rsidR="00324A67" w:rsidRPr="00436AF2" w:rsidRDefault="00324A67" w:rsidP="00324A67">
      <w:pPr>
        <w:pStyle w:val="aff7"/>
        <w:ind w:firstLine="708"/>
        <w:jc w:val="both"/>
        <w:rPr>
          <w:rFonts w:cs="Times New Roman"/>
          <w:sz w:val="28"/>
          <w:szCs w:val="28"/>
        </w:rPr>
      </w:pPr>
      <w:r w:rsidRPr="00436AF2">
        <w:rPr>
          <w:rFonts w:cs="Times New Roman"/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tabs>
          <w:tab w:val="left" w:pos="3030"/>
        </w:tabs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требований законодательства в сфере безопасности дорожного движения</w:t>
      </w: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ind w:firstLine="709"/>
        <w:jc w:val="both"/>
        <w:rPr>
          <w:sz w:val="28"/>
          <w:szCs w:val="28"/>
        </w:rPr>
      </w:pPr>
      <w:r w:rsidRPr="00913ED0">
        <w:rPr>
          <w:sz w:val="28"/>
          <w:szCs w:val="28"/>
        </w:rPr>
        <w:lastRenderedPageBreak/>
        <w:t>Старорусской межрайонной прокуратурой проведена проверка исполнения законодательства в сфере безопасности дорожного движения МБУ «Административное управление городским хозяйством»</w:t>
      </w:r>
      <w:r w:rsidRPr="00E12FC4">
        <w:rPr>
          <w:sz w:val="28"/>
          <w:szCs w:val="28"/>
        </w:rPr>
        <w:t>.</w:t>
      </w:r>
    </w:p>
    <w:p w:rsidR="00324A67" w:rsidRDefault="00324A67" w:rsidP="00324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Проверкой, с привлечением сотрудников ОГИБДД МО МВД России «</w:t>
      </w:r>
      <w:proofErr w:type="gramStart"/>
      <w:r>
        <w:rPr>
          <w:sz w:val="28"/>
          <w:szCs w:val="28"/>
        </w:rPr>
        <w:t>Старорусский</w:t>
      </w:r>
      <w:proofErr w:type="gramEnd"/>
      <w:r>
        <w:rPr>
          <w:sz w:val="28"/>
          <w:szCs w:val="28"/>
        </w:rPr>
        <w:t xml:space="preserve">» установлено, что на автомобильной </w:t>
      </w:r>
      <w:proofErr w:type="spellStart"/>
      <w:r>
        <w:rPr>
          <w:sz w:val="28"/>
          <w:szCs w:val="28"/>
        </w:rPr>
        <w:t>дорогепо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</w:t>
      </w:r>
      <w:proofErr w:type="spellEnd"/>
      <w:r>
        <w:rPr>
          <w:sz w:val="28"/>
          <w:szCs w:val="28"/>
        </w:rPr>
        <w:t xml:space="preserve">. Энергетиков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Старая Русса выявлены повреждения гравийного дорожного покрытия проезжей части, наличие просадок, </w:t>
      </w:r>
      <w:proofErr w:type="spellStart"/>
      <w:r>
        <w:rPr>
          <w:sz w:val="28"/>
          <w:szCs w:val="28"/>
        </w:rPr>
        <w:t>колейность</w:t>
      </w:r>
      <w:proofErr w:type="spellEnd"/>
      <w:r>
        <w:rPr>
          <w:sz w:val="28"/>
          <w:szCs w:val="28"/>
        </w:rPr>
        <w:t>, нависание ветвей деревьев на проезжую часть.</w:t>
      </w:r>
    </w:p>
    <w:p w:rsidR="00324A67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Pr="00937BFF" w:rsidRDefault="00324A67" w:rsidP="00324A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о порядке рассмотрения граждан</w:t>
      </w: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567"/>
        <w:jc w:val="both"/>
        <w:rPr>
          <w:sz w:val="28"/>
        </w:rPr>
      </w:pPr>
      <w:proofErr w:type="gramStart"/>
      <w:r w:rsidRPr="005B255D">
        <w:rPr>
          <w:sz w:val="28"/>
          <w:szCs w:val="28"/>
        </w:rPr>
        <w:t>Старорусской</w:t>
      </w:r>
      <w:proofErr w:type="gramEnd"/>
      <w:r w:rsidRPr="005B255D">
        <w:rPr>
          <w:sz w:val="28"/>
          <w:szCs w:val="28"/>
        </w:rPr>
        <w:t xml:space="preserve"> межрайонной </w:t>
      </w:r>
      <w:proofErr w:type="spellStart"/>
      <w:r w:rsidRPr="005B255D">
        <w:rPr>
          <w:sz w:val="28"/>
          <w:szCs w:val="28"/>
        </w:rPr>
        <w:t>прокуратуройпроведена</w:t>
      </w:r>
      <w:proofErr w:type="spellEnd"/>
      <w:r w:rsidRPr="005B255D">
        <w:rPr>
          <w:sz w:val="28"/>
          <w:szCs w:val="28"/>
        </w:rPr>
        <w:t xml:space="preserve"> проверка </w:t>
      </w:r>
      <w:r w:rsidRPr="001172A4">
        <w:rPr>
          <w:sz w:val="28"/>
          <w:szCs w:val="28"/>
        </w:rPr>
        <w:t>соблюдени</w:t>
      </w:r>
      <w:r>
        <w:rPr>
          <w:sz w:val="28"/>
          <w:szCs w:val="28"/>
        </w:rPr>
        <w:t xml:space="preserve">я </w:t>
      </w:r>
      <w:r>
        <w:rPr>
          <w:rFonts w:eastAsia="Calibri"/>
          <w:sz w:val="28"/>
          <w:szCs w:val="28"/>
        </w:rPr>
        <w:t xml:space="preserve">МБУ «АУГХ» </w:t>
      </w:r>
      <w:r w:rsidRPr="00171A25">
        <w:rPr>
          <w:rFonts w:eastAsia="Calibri"/>
          <w:sz w:val="28"/>
          <w:szCs w:val="28"/>
        </w:rPr>
        <w:t>требований законодательства о порядке рассмотрения обращений граждан</w:t>
      </w:r>
      <w:r>
        <w:rPr>
          <w:rFonts w:eastAsia="Calibri"/>
          <w:sz w:val="28"/>
          <w:szCs w:val="28"/>
        </w:rPr>
        <w:t>.</w:t>
      </w:r>
    </w:p>
    <w:p w:rsidR="00324A67" w:rsidRDefault="00324A67" w:rsidP="00324A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E00C2">
        <w:rPr>
          <w:sz w:val="28"/>
          <w:szCs w:val="28"/>
        </w:rPr>
        <w:t xml:space="preserve">Проверкой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становлено, что в нарушение действующего законодательства </w:t>
      </w:r>
      <w:r>
        <w:rPr>
          <w:sz w:val="28"/>
          <w:szCs w:val="28"/>
        </w:rPr>
        <w:t>ответ на письменное обращение направлен заявителю с нарушением установленного 30-дневного срока.</w:t>
      </w:r>
    </w:p>
    <w:p w:rsidR="00324A67" w:rsidRDefault="00324A67" w:rsidP="00324A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tabs>
          <w:tab w:val="left" w:pos="3030"/>
        </w:tabs>
        <w:rPr>
          <w:b/>
          <w:sz w:val="28"/>
          <w:szCs w:val="28"/>
        </w:rPr>
      </w:pPr>
    </w:p>
    <w:p w:rsidR="00324A67" w:rsidRDefault="00324A67" w:rsidP="00324A67">
      <w:pPr>
        <w:tabs>
          <w:tab w:val="left" w:pos="3030"/>
        </w:tabs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действующего законодательства</w:t>
      </w: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033B">
        <w:rPr>
          <w:sz w:val="28"/>
          <w:szCs w:val="28"/>
        </w:rPr>
        <w:t xml:space="preserve">Старорусской межрайонной прокуратурой </w:t>
      </w:r>
      <w:r w:rsidRPr="00116982">
        <w:rPr>
          <w:sz w:val="28"/>
          <w:szCs w:val="28"/>
        </w:rPr>
        <w:t>проведена проверка доводов, изложенны</w:t>
      </w:r>
      <w:r>
        <w:rPr>
          <w:sz w:val="28"/>
          <w:szCs w:val="28"/>
        </w:rPr>
        <w:t>х</w:t>
      </w:r>
      <w:r w:rsidRPr="00116982">
        <w:rPr>
          <w:sz w:val="28"/>
          <w:szCs w:val="28"/>
        </w:rPr>
        <w:t xml:space="preserve"> в</w:t>
      </w:r>
      <w:r w:rsidRPr="00F16016">
        <w:rPr>
          <w:sz w:val="28"/>
          <w:szCs w:val="28"/>
        </w:rPr>
        <w:t xml:space="preserve"> публикаци</w:t>
      </w:r>
      <w:r>
        <w:rPr>
          <w:sz w:val="28"/>
          <w:szCs w:val="28"/>
        </w:rPr>
        <w:t>и</w:t>
      </w:r>
      <w:r w:rsidRPr="00F16016">
        <w:rPr>
          <w:sz w:val="28"/>
          <w:szCs w:val="28"/>
        </w:rPr>
        <w:t xml:space="preserve"> «Обратная сторона Старой Руссы</w:t>
      </w:r>
      <w:r>
        <w:rPr>
          <w:sz w:val="28"/>
          <w:szCs w:val="28"/>
        </w:rPr>
        <w:t>»</w:t>
      </w:r>
      <w:r w:rsidRPr="00F16016">
        <w:rPr>
          <w:sz w:val="28"/>
          <w:szCs w:val="28"/>
        </w:rPr>
        <w:t xml:space="preserve"> интернет-издани</w:t>
      </w:r>
      <w:r>
        <w:rPr>
          <w:sz w:val="28"/>
          <w:szCs w:val="28"/>
        </w:rPr>
        <w:t>я</w:t>
      </w:r>
      <w:r w:rsidRPr="00F16016">
        <w:rPr>
          <w:sz w:val="28"/>
          <w:szCs w:val="28"/>
        </w:rPr>
        <w:t xml:space="preserve"> «Народный фронт/Новгородская область»</w:t>
      </w:r>
      <w:r>
        <w:rPr>
          <w:sz w:val="28"/>
          <w:szCs w:val="28"/>
        </w:rPr>
        <w:t>.</w:t>
      </w:r>
    </w:p>
    <w:p w:rsidR="00324A67" w:rsidRDefault="00324A67" w:rsidP="00324A67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Проверкой выявлены </w:t>
      </w:r>
      <w:proofErr w:type="spellStart"/>
      <w:r>
        <w:rPr>
          <w:sz w:val="28"/>
          <w:szCs w:val="28"/>
        </w:rPr>
        <w:t>нарушенияземельного</w:t>
      </w:r>
      <w:proofErr w:type="spellEnd"/>
      <w:r>
        <w:rPr>
          <w:sz w:val="28"/>
          <w:szCs w:val="28"/>
        </w:rPr>
        <w:t xml:space="preserve"> </w:t>
      </w:r>
      <w:r w:rsidRPr="00F16016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и законодательства</w:t>
      </w:r>
      <w:r w:rsidRPr="00F16016">
        <w:rPr>
          <w:sz w:val="28"/>
          <w:szCs w:val="28"/>
        </w:rPr>
        <w:t xml:space="preserve"> об обращении с отходами</w:t>
      </w:r>
      <w:r>
        <w:rPr>
          <w:rFonts w:eastAsia="Calibri"/>
          <w:sz w:val="28"/>
          <w:szCs w:val="28"/>
        </w:rPr>
        <w:t>.</w:t>
      </w:r>
    </w:p>
    <w:p w:rsidR="00324A67" w:rsidRDefault="00324A67" w:rsidP="00324A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tabs>
          <w:tab w:val="left" w:pos="3030"/>
        </w:tabs>
        <w:rPr>
          <w:b/>
          <w:sz w:val="28"/>
          <w:szCs w:val="28"/>
        </w:rPr>
      </w:pPr>
    </w:p>
    <w:p w:rsidR="00324A67" w:rsidRDefault="00324A67" w:rsidP="00324A67">
      <w:pPr>
        <w:tabs>
          <w:tab w:val="left" w:pos="3030"/>
        </w:tabs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о порядке рассмотрения обращений граждан</w:t>
      </w: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255D">
        <w:rPr>
          <w:sz w:val="28"/>
          <w:szCs w:val="28"/>
        </w:rPr>
        <w:t xml:space="preserve">Старорусской межрайонной </w:t>
      </w:r>
      <w:proofErr w:type="spellStart"/>
      <w:r w:rsidRPr="005B255D">
        <w:rPr>
          <w:sz w:val="28"/>
          <w:szCs w:val="28"/>
        </w:rPr>
        <w:t>прокуратуройпроведена</w:t>
      </w:r>
      <w:proofErr w:type="spellEnd"/>
      <w:r w:rsidRPr="005B255D">
        <w:rPr>
          <w:sz w:val="28"/>
          <w:szCs w:val="28"/>
        </w:rPr>
        <w:t xml:space="preserve"> проверка </w:t>
      </w:r>
      <w:r w:rsidRPr="001172A4">
        <w:rPr>
          <w:sz w:val="28"/>
          <w:szCs w:val="28"/>
        </w:rPr>
        <w:t>соблюдени</w:t>
      </w:r>
      <w:r>
        <w:rPr>
          <w:sz w:val="28"/>
          <w:szCs w:val="28"/>
        </w:rPr>
        <w:t xml:space="preserve">я </w:t>
      </w:r>
      <w:r>
        <w:rPr>
          <w:rFonts w:eastAsia="Calibri"/>
          <w:sz w:val="28"/>
          <w:szCs w:val="28"/>
        </w:rPr>
        <w:t xml:space="preserve">Администрацией Старорусского муниципального района </w:t>
      </w:r>
      <w:r w:rsidRPr="00171A25">
        <w:rPr>
          <w:rFonts w:eastAsia="Calibri"/>
          <w:sz w:val="28"/>
          <w:szCs w:val="28"/>
        </w:rPr>
        <w:t>требований законодательства о порядке рассмотрения обращений граждан</w:t>
      </w:r>
      <w:r>
        <w:rPr>
          <w:sz w:val="28"/>
          <w:szCs w:val="28"/>
        </w:rPr>
        <w:t>.</w:t>
      </w:r>
    </w:p>
    <w:p w:rsidR="00324A67" w:rsidRDefault="00324A67" w:rsidP="00324A67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Проверкой </w:t>
      </w:r>
      <w:proofErr w:type="gramStart"/>
      <w:r>
        <w:rPr>
          <w:sz w:val="28"/>
          <w:szCs w:val="28"/>
        </w:rPr>
        <w:t>выявлены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нарушенияв</w:t>
      </w:r>
      <w:proofErr w:type="spellEnd"/>
      <w:r>
        <w:rPr>
          <w:sz w:val="28"/>
          <w:szCs w:val="28"/>
        </w:rPr>
        <w:t xml:space="preserve"> названной сфере</w:t>
      </w:r>
      <w:r>
        <w:rPr>
          <w:rFonts w:eastAsia="Calibri"/>
          <w:sz w:val="28"/>
          <w:szCs w:val="28"/>
        </w:rPr>
        <w:t>.</w:t>
      </w:r>
    </w:p>
    <w:p w:rsidR="00324A67" w:rsidRDefault="00324A67" w:rsidP="00324A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tabs>
          <w:tab w:val="left" w:pos="3030"/>
        </w:tabs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о концессионных соглашениях</w:t>
      </w: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</w:rPr>
        <w:t>Межрайонной прокуратурой</w:t>
      </w:r>
      <w:r w:rsidRPr="002D34DB">
        <w:rPr>
          <w:sz w:val="28"/>
          <w:szCs w:val="28"/>
        </w:rPr>
        <w:t xml:space="preserve"> проведена проверка соблюдения законодательства о муниципальной собственности, концессионных соглашений, а также в сфере защиты прав субъектов предпринимательской деятельности в администрации </w:t>
      </w:r>
      <w:r>
        <w:rPr>
          <w:sz w:val="28"/>
          <w:szCs w:val="28"/>
        </w:rPr>
        <w:t>Старорусского муниципального района</w:t>
      </w:r>
      <w:r w:rsidRPr="002D34DB">
        <w:rPr>
          <w:sz w:val="28"/>
          <w:szCs w:val="28"/>
        </w:rPr>
        <w:t>, в ходе которой установлены нарушения закона</w:t>
      </w:r>
      <w:r>
        <w:rPr>
          <w:sz w:val="28"/>
          <w:szCs w:val="28"/>
        </w:rPr>
        <w:t xml:space="preserve"> в названной сфере</w:t>
      </w:r>
      <w:r>
        <w:rPr>
          <w:rFonts w:eastAsia="Calibri"/>
          <w:sz w:val="28"/>
          <w:szCs w:val="28"/>
        </w:rPr>
        <w:t>.</w:t>
      </w:r>
    </w:p>
    <w:p w:rsidR="00324A67" w:rsidRDefault="00324A67" w:rsidP="00324A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tabs>
          <w:tab w:val="left" w:pos="3030"/>
        </w:tabs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федерального законодательства </w:t>
      </w: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D17DAF">
        <w:rPr>
          <w:sz w:val="28"/>
          <w:szCs w:val="28"/>
        </w:rPr>
        <w:t>Межрайонной прокуратурой совместно с представителем администрации Старорусского муниципального района проведена проверка соблюдения природоохранного законодательства, в части обращения с твёрдыми бытовыми отходами на территории города</w:t>
      </w:r>
      <w:r>
        <w:rPr>
          <w:rFonts w:eastAsia="Calibri"/>
          <w:sz w:val="28"/>
          <w:szCs w:val="28"/>
        </w:rPr>
        <w:t>.</w:t>
      </w:r>
    </w:p>
    <w:p w:rsidR="00324A67" w:rsidRDefault="00324A67" w:rsidP="00324A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E00C2">
        <w:rPr>
          <w:sz w:val="28"/>
          <w:szCs w:val="28"/>
        </w:rPr>
        <w:t xml:space="preserve">Проверкой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становлено, что в нарушение действующего законодательства </w:t>
      </w: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Старая Русса имеются несанкционированные свалки.</w:t>
      </w:r>
    </w:p>
    <w:p w:rsidR="00324A67" w:rsidRDefault="00324A67" w:rsidP="00324A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tabs>
          <w:tab w:val="left" w:pos="3030"/>
        </w:tabs>
        <w:rPr>
          <w:b/>
          <w:sz w:val="28"/>
          <w:szCs w:val="28"/>
        </w:rPr>
      </w:pPr>
    </w:p>
    <w:p w:rsidR="00324A67" w:rsidRDefault="00324A67" w:rsidP="00324A67">
      <w:pPr>
        <w:tabs>
          <w:tab w:val="left" w:pos="3030"/>
        </w:tabs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федерального законодательства </w:t>
      </w: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567"/>
        <w:jc w:val="both"/>
        <w:rPr>
          <w:sz w:val="28"/>
        </w:rPr>
      </w:pPr>
      <w:proofErr w:type="gramStart"/>
      <w:r w:rsidRPr="00A8698B">
        <w:rPr>
          <w:sz w:val="28"/>
          <w:szCs w:val="28"/>
        </w:rPr>
        <w:t xml:space="preserve">Старорусской межрайонной прокуратурой совместно с отделом надзорной деятельности и профилактической работы по Старорусскому, </w:t>
      </w:r>
      <w:proofErr w:type="spellStart"/>
      <w:r w:rsidRPr="00A8698B">
        <w:rPr>
          <w:sz w:val="28"/>
          <w:szCs w:val="28"/>
        </w:rPr>
        <w:t>Парфинскому</w:t>
      </w:r>
      <w:proofErr w:type="spellEnd"/>
      <w:r w:rsidRPr="00A8698B">
        <w:rPr>
          <w:sz w:val="28"/>
          <w:szCs w:val="28"/>
        </w:rPr>
        <w:t xml:space="preserve">, </w:t>
      </w:r>
      <w:proofErr w:type="spellStart"/>
      <w:r w:rsidRPr="00A8698B">
        <w:rPr>
          <w:sz w:val="28"/>
          <w:szCs w:val="28"/>
        </w:rPr>
        <w:t>Волотовскому</w:t>
      </w:r>
      <w:proofErr w:type="spellEnd"/>
      <w:r w:rsidRPr="00A8698B">
        <w:rPr>
          <w:sz w:val="28"/>
          <w:szCs w:val="28"/>
        </w:rPr>
        <w:t xml:space="preserve">, </w:t>
      </w:r>
      <w:proofErr w:type="spellStart"/>
      <w:r w:rsidRPr="00A8698B">
        <w:rPr>
          <w:sz w:val="28"/>
          <w:szCs w:val="28"/>
        </w:rPr>
        <w:t>Поддорскому</w:t>
      </w:r>
      <w:proofErr w:type="spellEnd"/>
      <w:r w:rsidRPr="00A8698B">
        <w:rPr>
          <w:sz w:val="28"/>
          <w:szCs w:val="28"/>
        </w:rPr>
        <w:t xml:space="preserve"> и Холмскому районам управления надзорной деятельности и профилактической работы Главного управления МЧС России по Новгородской области проведена проверка исполнения законодательства о гражданской обороне при создании, содержании и использовании защитных сооружений гражданской обороны на территории Старорусского муниципального района,</w:t>
      </w:r>
      <w:r>
        <w:rPr>
          <w:sz w:val="28"/>
          <w:szCs w:val="28"/>
        </w:rPr>
        <w:t xml:space="preserve"> в ходе которой выявлены нарушения в названной</w:t>
      </w:r>
      <w:proofErr w:type="gramEnd"/>
      <w:r>
        <w:rPr>
          <w:sz w:val="28"/>
          <w:szCs w:val="28"/>
        </w:rPr>
        <w:t xml:space="preserve"> сфере.</w:t>
      </w:r>
    </w:p>
    <w:p w:rsidR="00324A67" w:rsidRDefault="00324A67" w:rsidP="00324A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37BFF">
        <w:rPr>
          <w:sz w:val="28"/>
          <w:szCs w:val="28"/>
        </w:rPr>
        <w:lastRenderedPageBreak/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tabs>
          <w:tab w:val="left" w:pos="3030"/>
        </w:tabs>
        <w:rPr>
          <w:b/>
          <w:sz w:val="28"/>
          <w:szCs w:val="28"/>
        </w:rPr>
      </w:pPr>
    </w:p>
    <w:p w:rsidR="00324A67" w:rsidRDefault="00324A67" w:rsidP="00324A67">
      <w:pPr>
        <w:tabs>
          <w:tab w:val="left" w:pos="3030"/>
        </w:tabs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 о гражданской обороне</w:t>
      </w:r>
    </w:p>
    <w:p w:rsidR="00324A67" w:rsidRPr="00712FD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0D3C">
        <w:rPr>
          <w:sz w:val="28"/>
          <w:szCs w:val="28"/>
        </w:rPr>
        <w:t>Старорусской межрайонной прокуратурой проведена проверка соблюдения требований в области защиты населения и территорий от чрезвычайных ситуаций в деятельности МБУ «Управление по делам ГО и ЧС»</w:t>
      </w:r>
      <w:r>
        <w:rPr>
          <w:sz w:val="28"/>
          <w:szCs w:val="28"/>
        </w:rPr>
        <w:t>.</w:t>
      </w:r>
    </w:p>
    <w:p w:rsidR="00324A67" w:rsidRDefault="00324A67" w:rsidP="00324A67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Проведенной проверкой выявлены нарушения в названной сфере.</w:t>
      </w:r>
    </w:p>
    <w:p w:rsidR="00324A67" w:rsidRDefault="00324A67" w:rsidP="00324A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4A67" w:rsidRDefault="00324A67" w:rsidP="00324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об административных правонарушениях</w:t>
      </w:r>
    </w:p>
    <w:p w:rsidR="00324A67" w:rsidRDefault="00324A67" w:rsidP="00324A67">
      <w:pPr>
        <w:tabs>
          <w:tab w:val="left" w:pos="3030"/>
        </w:tabs>
        <w:rPr>
          <w:b/>
          <w:sz w:val="28"/>
          <w:szCs w:val="28"/>
        </w:rPr>
      </w:pPr>
    </w:p>
    <w:p w:rsidR="00324A67" w:rsidRDefault="00324A67" w:rsidP="00324A67">
      <w:pPr>
        <w:widowControl w:val="0"/>
        <w:tabs>
          <w:tab w:val="righ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Старорусская межрайонная прокуратура провела проверку по обращению местной жительницы по факту оскорбления.</w:t>
      </w:r>
    </w:p>
    <w:p w:rsidR="00324A67" w:rsidRPr="00D82BDA" w:rsidRDefault="00324A67" w:rsidP="00324A67">
      <w:pPr>
        <w:widowControl w:val="0"/>
        <w:tabs>
          <w:tab w:val="righ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в августе 2023 года мужчина, находясь во дворе дом по ул. Советская Набережная,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Старая Русса, в ходе конфликта с соседкой, оскорбил женщину в неприличной форме, унизив ее честь и достоинство.</w:t>
      </w:r>
    </w:p>
    <w:p w:rsidR="00324A67" w:rsidRPr="00F9565A" w:rsidRDefault="00324A67" w:rsidP="00324A67">
      <w:pPr>
        <w:pStyle w:val="aff7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9565A">
        <w:rPr>
          <w:rFonts w:cs="Times New Roman"/>
          <w:sz w:val="28"/>
          <w:szCs w:val="28"/>
        </w:rPr>
        <w:t xml:space="preserve">По данному факту прокурор в отношении </w:t>
      </w:r>
      <w:r>
        <w:rPr>
          <w:rFonts w:cs="Times New Roman"/>
          <w:sz w:val="28"/>
          <w:szCs w:val="28"/>
        </w:rPr>
        <w:t xml:space="preserve">мужчины </w:t>
      </w:r>
      <w:r w:rsidRPr="00F9565A">
        <w:rPr>
          <w:rFonts w:cs="Times New Roman"/>
          <w:sz w:val="28"/>
          <w:szCs w:val="28"/>
        </w:rPr>
        <w:t xml:space="preserve">возбудил дело об административном правонарушении по </w:t>
      </w:r>
      <w:proofErr w:type="gramStart"/>
      <w:r w:rsidRPr="00F9565A">
        <w:rPr>
          <w:rFonts w:cs="Times New Roman"/>
          <w:sz w:val="28"/>
          <w:szCs w:val="28"/>
        </w:rPr>
        <w:t>ч</w:t>
      </w:r>
      <w:proofErr w:type="gramEnd"/>
      <w:r w:rsidRPr="00F9565A">
        <w:rPr>
          <w:rFonts w:cs="Times New Roman"/>
          <w:sz w:val="28"/>
          <w:szCs w:val="28"/>
        </w:rPr>
        <w:t>.1 ст.</w:t>
      </w:r>
      <w:r>
        <w:rPr>
          <w:rFonts w:cs="Times New Roman"/>
          <w:sz w:val="28"/>
          <w:szCs w:val="28"/>
        </w:rPr>
        <w:t>5.61</w:t>
      </w:r>
      <w:r w:rsidRPr="00F9565A">
        <w:rPr>
          <w:rFonts w:cs="Times New Roman"/>
          <w:sz w:val="28"/>
          <w:szCs w:val="28"/>
        </w:rPr>
        <w:t xml:space="preserve"> </w:t>
      </w:r>
      <w:proofErr w:type="spellStart"/>
      <w:r w:rsidRPr="00F9565A">
        <w:rPr>
          <w:rFonts w:cs="Times New Roman"/>
          <w:sz w:val="28"/>
          <w:szCs w:val="28"/>
        </w:rPr>
        <w:t>КоАП</w:t>
      </w:r>
      <w:proofErr w:type="spellEnd"/>
      <w:r w:rsidRPr="00F9565A">
        <w:rPr>
          <w:rFonts w:cs="Times New Roman"/>
          <w:sz w:val="28"/>
          <w:szCs w:val="28"/>
        </w:rPr>
        <w:t xml:space="preserve"> РФ (</w:t>
      </w:r>
      <w:r>
        <w:rPr>
          <w:rFonts w:eastAsia="Times New Roman" w:cs="Times New Roman"/>
          <w:sz w:val="28"/>
          <w:szCs w:val="28"/>
          <w:lang w:eastAsia="ru-RU"/>
        </w:rPr>
        <w:t>оскорбление</w:t>
      </w:r>
      <w:r w:rsidRPr="00F9565A">
        <w:rPr>
          <w:rFonts w:cs="Times New Roman"/>
          <w:sz w:val="28"/>
          <w:szCs w:val="28"/>
        </w:rPr>
        <w:t xml:space="preserve">). </w:t>
      </w:r>
    </w:p>
    <w:p w:rsidR="00324A67" w:rsidRDefault="00324A67" w:rsidP="00324A67">
      <w:pPr>
        <w:pStyle w:val="aff7"/>
        <w:ind w:firstLine="567"/>
        <w:jc w:val="both"/>
        <w:rPr>
          <w:rFonts w:cs="Times New Roman"/>
          <w:sz w:val="28"/>
          <w:szCs w:val="28"/>
        </w:rPr>
      </w:pPr>
      <w:r w:rsidRPr="00F9565A">
        <w:rPr>
          <w:rFonts w:cs="Times New Roman"/>
          <w:sz w:val="28"/>
          <w:szCs w:val="28"/>
        </w:rPr>
        <w:t xml:space="preserve">По материалам прокурорской проверки </w:t>
      </w:r>
      <w:r>
        <w:rPr>
          <w:rFonts w:cs="Times New Roman"/>
          <w:sz w:val="28"/>
          <w:szCs w:val="28"/>
        </w:rPr>
        <w:t>мужчина оштрафован на 3000 рублей</w:t>
      </w:r>
      <w:r w:rsidRPr="00F9565A">
        <w:rPr>
          <w:rFonts w:cs="Times New Roman"/>
          <w:sz w:val="28"/>
          <w:szCs w:val="28"/>
        </w:rPr>
        <w:t>.</w:t>
      </w:r>
    </w:p>
    <w:p w:rsidR="00324A67" w:rsidRDefault="00324A67" w:rsidP="00324A67">
      <w:pPr>
        <w:tabs>
          <w:tab w:val="left" w:pos="3030"/>
        </w:tabs>
        <w:rPr>
          <w:b/>
          <w:sz w:val="28"/>
          <w:szCs w:val="28"/>
        </w:rPr>
      </w:pPr>
    </w:p>
    <w:p w:rsidR="00324A67" w:rsidRPr="00FC1FDD" w:rsidRDefault="00324A67" w:rsidP="00324A67">
      <w:pPr>
        <w:tabs>
          <w:tab w:val="left" w:pos="3030"/>
        </w:tabs>
        <w:rPr>
          <w:b/>
          <w:sz w:val="28"/>
          <w:szCs w:val="28"/>
        </w:rPr>
      </w:pPr>
    </w:p>
    <w:p w:rsidR="00324A67" w:rsidRPr="00FC1FDD" w:rsidRDefault="00324A67" w:rsidP="00324A67">
      <w:pPr>
        <w:jc w:val="center"/>
        <w:rPr>
          <w:b/>
          <w:sz w:val="28"/>
          <w:szCs w:val="28"/>
        </w:rPr>
      </w:pPr>
      <w:r w:rsidRPr="00FC1FDD">
        <w:rPr>
          <w:b/>
          <w:sz w:val="28"/>
          <w:szCs w:val="28"/>
        </w:rPr>
        <w:t>В Старой Руссе местный житель осужден за умышленное причинение легкого вреда здоровью, а также за покушение на убийство</w:t>
      </w:r>
    </w:p>
    <w:p w:rsidR="00324A67" w:rsidRPr="00FC1FDD" w:rsidRDefault="00324A67" w:rsidP="00324A67">
      <w:pPr>
        <w:spacing w:line="240" w:lineRule="exact"/>
        <w:jc w:val="center"/>
        <w:rPr>
          <w:b/>
          <w:sz w:val="28"/>
          <w:szCs w:val="28"/>
        </w:rPr>
      </w:pPr>
    </w:p>
    <w:p w:rsidR="00324A67" w:rsidRPr="00FC1FDD" w:rsidRDefault="00324A67" w:rsidP="00324A67">
      <w:pPr>
        <w:ind w:firstLine="708"/>
        <w:jc w:val="both"/>
        <w:rPr>
          <w:sz w:val="28"/>
          <w:szCs w:val="28"/>
        </w:rPr>
      </w:pPr>
      <w:r w:rsidRPr="00FC1FDD">
        <w:rPr>
          <w:sz w:val="28"/>
          <w:szCs w:val="28"/>
        </w:rPr>
        <w:t xml:space="preserve">Старорусский районный суд с участием представителя Старорусской межрайонной прокуратуры вынес обвинительный приговор по уголовному делу в отношении 39-летнего местного жителя Александра Тимофеева. </w:t>
      </w:r>
      <w:proofErr w:type="gramStart"/>
      <w:r w:rsidRPr="00FC1FDD">
        <w:rPr>
          <w:sz w:val="28"/>
          <w:szCs w:val="28"/>
        </w:rPr>
        <w:t xml:space="preserve">Он признан виновным в совершении преступлений по </w:t>
      </w:r>
      <w:r w:rsidRPr="00FC1FDD">
        <w:rPr>
          <w:sz w:val="28"/>
          <w:szCs w:val="28"/>
        </w:rPr>
        <w:br/>
        <w:t xml:space="preserve">п. «в» ч. 2 ст. 115 УК РФ (умышленное причинение легкого вреда здоровью, вызвавшего кратковременное расстройство здоровью, совершенное с применением предметов, используемых в качестве оружия), ч. 3 ст. 30, </w:t>
      </w:r>
      <w:r w:rsidRPr="00FC1FDD">
        <w:rPr>
          <w:sz w:val="28"/>
          <w:szCs w:val="28"/>
        </w:rPr>
        <w:br/>
      </w:r>
      <w:r w:rsidRPr="00FC1FDD">
        <w:rPr>
          <w:sz w:val="28"/>
          <w:szCs w:val="28"/>
        </w:rPr>
        <w:lastRenderedPageBreak/>
        <w:t>ч. 1 ст. 105 УК РФ (покушение на убийство, то есть умышленное причинение смерти другому человеку, если при этом преступление не было доведено до</w:t>
      </w:r>
      <w:proofErr w:type="gramEnd"/>
      <w:r w:rsidRPr="00FC1FDD">
        <w:rPr>
          <w:sz w:val="28"/>
          <w:szCs w:val="28"/>
        </w:rPr>
        <w:t xml:space="preserve"> конца по не зависящим от этого лица обстоятельствам).</w:t>
      </w:r>
    </w:p>
    <w:p w:rsidR="00324A67" w:rsidRPr="00FC1FDD" w:rsidRDefault="00324A67" w:rsidP="00324A67">
      <w:pPr>
        <w:ind w:firstLine="708"/>
        <w:jc w:val="both"/>
        <w:rPr>
          <w:sz w:val="28"/>
          <w:szCs w:val="28"/>
        </w:rPr>
      </w:pPr>
      <w:r w:rsidRPr="00FC1FDD">
        <w:rPr>
          <w:sz w:val="28"/>
          <w:szCs w:val="28"/>
        </w:rPr>
        <w:t xml:space="preserve">Судом установлено, что в декабре 2022 года Тимофеев после совместного распития спиртных напитков, находясь в одном из общежитий </w:t>
      </w:r>
      <w:r w:rsidRPr="00FC1FDD">
        <w:rPr>
          <w:sz w:val="28"/>
          <w:szCs w:val="28"/>
        </w:rPr>
        <w:br/>
      </w:r>
      <w:proofErr w:type="gramStart"/>
      <w:r w:rsidRPr="00FC1FDD">
        <w:rPr>
          <w:sz w:val="28"/>
          <w:szCs w:val="28"/>
        </w:rPr>
        <w:t>г</w:t>
      </w:r>
      <w:proofErr w:type="gramEnd"/>
      <w:r w:rsidRPr="00FC1FDD">
        <w:rPr>
          <w:sz w:val="28"/>
          <w:szCs w:val="28"/>
        </w:rPr>
        <w:t>. Старая Русса Новгородской области, в ходе конфликта умышленно нанес своему знакомому не менее пяти ударов деревянным табуретом по голове, чем причинил ему телесные повреждения, которые оцениваются как легкий вред здоровью.</w:t>
      </w:r>
    </w:p>
    <w:p w:rsidR="00324A67" w:rsidRPr="00FC1FDD" w:rsidRDefault="00324A67" w:rsidP="00324A67">
      <w:pPr>
        <w:ind w:firstLine="708"/>
        <w:jc w:val="both"/>
        <w:rPr>
          <w:sz w:val="28"/>
          <w:szCs w:val="28"/>
        </w:rPr>
      </w:pPr>
      <w:proofErr w:type="gramStart"/>
      <w:r w:rsidRPr="00FC1FDD">
        <w:rPr>
          <w:sz w:val="28"/>
          <w:szCs w:val="28"/>
        </w:rPr>
        <w:t>Кроме того, в декабре 2022 года Тимофеев после совместного распития спиртных напитков, находясь в одном из общежитий г. Старая Русса Новгородской области, в ходе конфликта умышленно нанес своей знакомой один удар ножом в область сердца, чем причинил ей телесные повреждения, которые оцениваются как тяжкий вред здоровью по признаку опасности для жизни человека.</w:t>
      </w:r>
      <w:proofErr w:type="gramEnd"/>
      <w:r w:rsidRPr="00FC1FDD">
        <w:rPr>
          <w:sz w:val="28"/>
          <w:szCs w:val="28"/>
        </w:rPr>
        <w:t xml:space="preserve"> Смерть пострадавшей не наступила в связи с тем, что ей своевременно была оказана медицинская помощь.</w:t>
      </w:r>
    </w:p>
    <w:p w:rsidR="00324A67" w:rsidRPr="00FC1FDD" w:rsidRDefault="00324A67" w:rsidP="00324A67">
      <w:pPr>
        <w:ind w:firstLine="708"/>
        <w:jc w:val="both"/>
        <w:rPr>
          <w:sz w:val="28"/>
          <w:szCs w:val="28"/>
        </w:rPr>
      </w:pPr>
      <w:r w:rsidRPr="00FC1FDD">
        <w:rPr>
          <w:sz w:val="28"/>
          <w:szCs w:val="28"/>
        </w:rPr>
        <w:t>Вину в совершении преступлений подсудимый признал частично.</w:t>
      </w:r>
    </w:p>
    <w:p w:rsidR="00324A67" w:rsidRPr="00FC1FDD" w:rsidRDefault="00324A67" w:rsidP="00324A67">
      <w:pPr>
        <w:ind w:firstLine="708"/>
        <w:jc w:val="both"/>
        <w:rPr>
          <w:sz w:val="28"/>
          <w:szCs w:val="28"/>
        </w:rPr>
      </w:pPr>
      <w:r w:rsidRPr="00FC1FDD">
        <w:rPr>
          <w:sz w:val="28"/>
          <w:szCs w:val="28"/>
        </w:rPr>
        <w:t>Суд, с учетом позиции представителя прокуратуры, назначил ему наказание по совокупности преступлений в виде 6 лет 6 месяцев лишения свободы в исправительной колонии строгого режима.</w:t>
      </w:r>
      <w:bookmarkStart w:id="1" w:name="_GoBack"/>
      <w:bookmarkEnd w:id="1"/>
    </w:p>
    <w:p w:rsidR="00324A67" w:rsidRPr="00FC1FDD" w:rsidRDefault="00324A67" w:rsidP="00324A67">
      <w:pPr>
        <w:tabs>
          <w:tab w:val="left" w:pos="3030"/>
        </w:tabs>
        <w:rPr>
          <w:b/>
          <w:sz w:val="28"/>
          <w:szCs w:val="28"/>
        </w:rPr>
      </w:pPr>
    </w:p>
    <w:p w:rsidR="00B72D19" w:rsidRDefault="00B72D19" w:rsidP="00B72D19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8129E7" w:rsidRDefault="008129E7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E6729D" w:rsidRDefault="00E6729D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E6729D" w:rsidRDefault="00E6729D" w:rsidP="00E6729D">
      <w:r>
        <w:t xml:space="preserve">                                                                                                     </w:t>
      </w:r>
    </w:p>
    <w:tbl>
      <w:tblPr>
        <w:tblpPr w:leftFromText="180" w:rightFromText="180" w:vertAnchor="page" w:horzAnchor="margin" w:tblpY="7698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B72D19" w:rsidTr="00B72D19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B72D19" w:rsidRDefault="00B72D19" w:rsidP="00B72D19">
            <w:pPr>
              <w:rPr>
                <w:b/>
                <w:sz w:val="22"/>
                <w:szCs w:val="22"/>
                <w:lang w:eastAsia="ar-SA"/>
              </w:rPr>
            </w:pPr>
          </w:p>
          <w:p w:rsidR="00B72D19" w:rsidRDefault="00B72D19" w:rsidP="00B72D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Новосельский вестник</w:t>
            </w:r>
          </w:p>
          <w:p w:rsidR="00B72D19" w:rsidRDefault="00B72D19" w:rsidP="00B72D19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B72D19" w:rsidRDefault="00B72D19" w:rsidP="00B72D19">
            <w:pPr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Адрес редакции-издателя: </w:t>
            </w:r>
            <w:r>
              <w:rPr>
                <w:sz w:val="22"/>
                <w:szCs w:val="22"/>
              </w:rPr>
              <w:t>175237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</w:rPr>
              <w:t>Россия, Новгородская обл., Старорусский р-н, п. Новосельский, ул. Алексеева, д.2</w:t>
            </w:r>
            <w:proofErr w:type="gramEnd"/>
          </w:p>
          <w:p w:rsidR="00B72D19" w:rsidRDefault="00B72D19" w:rsidP="00B72D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Главный редактор: </w:t>
            </w:r>
            <w:proofErr w:type="spellStart"/>
            <w:r>
              <w:rPr>
                <w:sz w:val="22"/>
                <w:szCs w:val="22"/>
              </w:rPr>
              <w:t>Пестрецов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B72D19" w:rsidRDefault="00B72D19" w:rsidP="00B72D1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Телефон: </w:t>
            </w:r>
            <w:r>
              <w:rPr>
                <w:sz w:val="22"/>
                <w:szCs w:val="22"/>
              </w:rPr>
              <w:t>71-438</w:t>
            </w:r>
          </w:p>
          <w:p w:rsidR="00B72D19" w:rsidRDefault="00B72D19" w:rsidP="00B72D19">
            <w:pPr>
              <w:rPr>
                <w:sz w:val="22"/>
                <w:szCs w:val="22"/>
              </w:rPr>
            </w:pPr>
          </w:p>
          <w:p w:rsidR="00B72D19" w:rsidRDefault="00B72D19" w:rsidP="00B72D19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B72D19" w:rsidRDefault="00B72D19" w:rsidP="00B72D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газеты подписан к печати:</w:t>
            </w:r>
          </w:p>
          <w:p w:rsidR="00B72D19" w:rsidRDefault="00324A67" w:rsidP="00B72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25.12.2023 в 16</w:t>
            </w:r>
            <w:r w:rsidR="00B72D1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2B0E0C">
              <w:rPr>
                <w:sz w:val="22"/>
                <w:szCs w:val="22"/>
              </w:rPr>
              <w:t>0</w:t>
            </w:r>
            <w:r w:rsidR="00B72D19">
              <w:rPr>
                <w:sz w:val="22"/>
                <w:szCs w:val="22"/>
              </w:rPr>
              <w:t xml:space="preserve"> часов</w:t>
            </w:r>
          </w:p>
          <w:p w:rsidR="00B72D19" w:rsidRDefault="00B72D19" w:rsidP="00B72D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Тираж: </w:t>
            </w:r>
            <w:r>
              <w:rPr>
                <w:sz w:val="22"/>
                <w:szCs w:val="22"/>
              </w:rPr>
              <w:t>20 экземпляров</w:t>
            </w:r>
          </w:p>
          <w:p w:rsidR="00B72D19" w:rsidRDefault="00B72D19" w:rsidP="00B72D19">
            <w:pPr>
              <w:pStyle w:val="3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Материалы этого выпуска публикуются бесплатно </w:t>
            </w:r>
          </w:p>
        </w:tc>
      </w:tr>
    </w:tbl>
    <w:p w:rsidR="00E6729D" w:rsidRDefault="00E6729D" w:rsidP="00E6729D">
      <w:pPr>
        <w:jc w:val="center"/>
        <w:rPr>
          <w:b/>
        </w:rPr>
      </w:pPr>
    </w:p>
    <w:sectPr w:rsidR="00E6729D" w:rsidSect="00CE180C">
      <w:headerReference w:type="even" r:id="rId8"/>
      <w:pgSz w:w="16838" w:h="11906" w:orient="landscape"/>
      <w:pgMar w:top="1440" w:right="567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4BD" w:rsidRDefault="00F654BD" w:rsidP="00117068">
      <w:r>
        <w:separator/>
      </w:r>
    </w:p>
  </w:endnote>
  <w:endnote w:type="continuationSeparator" w:id="1">
    <w:p w:rsidR="00F654BD" w:rsidRDefault="00F654BD" w:rsidP="0011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4BD" w:rsidRDefault="00F654BD" w:rsidP="00117068">
      <w:r>
        <w:separator/>
      </w:r>
    </w:p>
  </w:footnote>
  <w:footnote w:type="continuationSeparator" w:id="1">
    <w:p w:rsidR="00F654BD" w:rsidRDefault="00F654BD" w:rsidP="00117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BD" w:rsidRDefault="0037151B">
    <w:pPr>
      <w:pStyle w:val="ae"/>
      <w:framePr w:wrap="around" w:vAnchor="text" w:hAnchor="margin" w:xAlign="center" w:y="1"/>
      <w:rPr>
        <w:rStyle w:val="a7"/>
      </w:rPr>
    </w:pPr>
    <w:r>
      <w:fldChar w:fldCharType="begin"/>
    </w:r>
    <w:r w:rsidR="00F654BD">
      <w:rPr>
        <w:rStyle w:val="a7"/>
      </w:rPr>
      <w:instrText xml:space="preserve">PAGE  </w:instrText>
    </w:r>
    <w:r>
      <w:fldChar w:fldCharType="end"/>
    </w:r>
  </w:p>
  <w:p w:rsidR="00F654BD" w:rsidRDefault="00F654B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168FF0"/>
    <w:multiLevelType w:val="multilevel"/>
    <w:tmpl w:val="CA168FF0"/>
    <w:lvl w:ilvl="0">
      <w:start w:val="1"/>
      <w:numFmt w:val="decimal"/>
      <w:lvlText w:val="%1."/>
      <w:lvlJc w:val="left"/>
      <w:pPr>
        <w:tabs>
          <w:tab w:val="left" w:pos="993"/>
        </w:tabs>
        <w:ind w:left="99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0251282"/>
    <w:multiLevelType w:val="hybridMultilevel"/>
    <w:tmpl w:val="851CF170"/>
    <w:lvl w:ilvl="0" w:tplc="1AE64330">
      <w:numFmt w:val="bullet"/>
      <w:lvlText w:val="-"/>
      <w:lvlJc w:val="left"/>
      <w:pPr>
        <w:ind w:left="10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26DAC">
      <w:numFmt w:val="bullet"/>
      <w:lvlText w:val="•"/>
      <w:lvlJc w:val="left"/>
      <w:pPr>
        <w:ind w:left="1046" w:hanging="190"/>
      </w:pPr>
      <w:rPr>
        <w:rFonts w:hint="default"/>
        <w:lang w:val="ru-RU" w:eastAsia="en-US" w:bidi="ar-SA"/>
      </w:rPr>
    </w:lvl>
    <w:lvl w:ilvl="2" w:tplc="BBAADF06">
      <w:numFmt w:val="bullet"/>
      <w:lvlText w:val="•"/>
      <w:lvlJc w:val="left"/>
      <w:pPr>
        <w:ind w:left="1993" w:hanging="190"/>
      </w:pPr>
      <w:rPr>
        <w:rFonts w:hint="default"/>
        <w:lang w:val="ru-RU" w:eastAsia="en-US" w:bidi="ar-SA"/>
      </w:rPr>
    </w:lvl>
    <w:lvl w:ilvl="3" w:tplc="763439BE">
      <w:numFmt w:val="bullet"/>
      <w:lvlText w:val="•"/>
      <w:lvlJc w:val="left"/>
      <w:pPr>
        <w:ind w:left="2939" w:hanging="190"/>
      </w:pPr>
      <w:rPr>
        <w:rFonts w:hint="default"/>
        <w:lang w:val="ru-RU" w:eastAsia="en-US" w:bidi="ar-SA"/>
      </w:rPr>
    </w:lvl>
    <w:lvl w:ilvl="4" w:tplc="82A42B2C">
      <w:numFmt w:val="bullet"/>
      <w:lvlText w:val="•"/>
      <w:lvlJc w:val="left"/>
      <w:pPr>
        <w:ind w:left="3886" w:hanging="190"/>
      </w:pPr>
      <w:rPr>
        <w:rFonts w:hint="default"/>
        <w:lang w:val="ru-RU" w:eastAsia="en-US" w:bidi="ar-SA"/>
      </w:rPr>
    </w:lvl>
    <w:lvl w:ilvl="5" w:tplc="88D6DC82">
      <w:numFmt w:val="bullet"/>
      <w:lvlText w:val="•"/>
      <w:lvlJc w:val="left"/>
      <w:pPr>
        <w:ind w:left="4833" w:hanging="190"/>
      </w:pPr>
      <w:rPr>
        <w:rFonts w:hint="default"/>
        <w:lang w:val="ru-RU" w:eastAsia="en-US" w:bidi="ar-SA"/>
      </w:rPr>
    </w:lvl>
    <w:lvl w:ilvl="6" w:tplc="E9DC4FC2">
      <w:numFmt w:val="bullet"/>
      <w:lvlText w:val="•"/>
      <w:lvlJc w:val="left"/>
      <w:pPr>
        <w:ind w:left="5779" w:hanging="190"/>
      </w:pPr>
      <w:rPr>
        <w:rFonts w:hint="default"/>
        <w:lang w:val="ru-RU" w:eastAsia="en-US" w:bidi="ar-SA"/>
      </w:rPr>
    </w:lvl>
    <w:lvl w:ilvl="7" w:tplc="3B629C8C">
      <w:numFmt w:val="bullet"/>
      <w:lvlText w:val="•"/>
      <w:lvlJc w:val="left"/>
      <w:pPr>
        <w:ind w:left="6726" w:hanging="190"/>
      </w:pPr>
      <w:rPr>
        <w:rFonts w:hint="default"/>
        <w:lang w:val="ru-RU" w:eastAsia="en-US" w:bidi="ar-SA"/>
      </w:rPr>
    </w:lvl>
    <w:lvl w:ilvl="8" w:tplc="40263B5C">
      <w:numFmt w:val="bullet"/>
      <w:lvlText w:val="•"/>
      <w:lvlJc w:val="left"/>
      <w:pPr>
        <w:ind w:left="7672" w:hanging="190"/>
      </w:pPr>
      <w:rPr>
        <w:rFonts w:hint="default"/>
        <w:lang w:val="ru-RU" w:eastAsia="en-US" w:bidi="ar-SA"/>
      </w:rPr>
    </w:lvl>
  </w:abstractNum>
  <w:abstractNum w:abstractNumId="4">
    <w:nsid w:val="111D37AA"/>
    <w:multiLevelType w:val="hybridMultilevel"/>
    <w:tmpl w:val="7B2A69C0"/>
    <w:lvl w:ilvl="0" w:tplc="4F8C0C4C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FC2B38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D10AD3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812CED8C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B9D8240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B4C8BD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2AE60AC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EE224D9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6FC2C356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5">
    <w:nsid w:val="172225D8"/>
    <w:multiLevelType w:val="singleLevel"/>
    <w:tmpl w:val="172225D8"/>
    <w:lvl w:ilvl="0">
      <w:start w:val="4"/>
      <w:numFmt w:val="decimal"/>
      <w:lvlText w:val="2.%1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7">
    <w:nsid w:val="208D6620"/>
    <w:multiLevelType w:val="singleLevel"/>
    <w:tmpl w:val="208D6620"/>
    <w:lvl w:ilvl="0">
      <w:start w:val="1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81C6D9F"/>
    <w:multiLevelType w:val="hybridMultilevel"/>
    <w:tmpl w:val="72E2B694"/>
    <w:lvl w:ilvl="0" w:tplc="F3E2BEC8">
      <w:start w:val="1"/>
      <w:numFmt w:val="decimal"/>
      <w:lvlText w:val="%1."/>
      <w:lvlJc w:val="left"/>
      <w:pPr>
        <w:ind w:left="1699" w:hanging="99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5230D1"/>
    <w:multiLevelType w:val="hybridMultilevel"/>
    <w:tmpl w:val="F2AC6B0E"/>
    <w:lvl w:ilvl="0" w:tplc="7D5823E8">
      <w:numFmt w:val="bullet"/>
      <w:lvlText w:val="•"/>
      <w:lvlJc w:val="left"/>
      <w:pPr>
        <w:ind w:left="361" w:hanging="283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ru-RU" w:eastAsia="en-US" w:bidi="ar-SA"/>
      </w:rPr>
    </w:lvl>
    <w:lvl w:ilvl="1" w:tplc="E4C4C91A">
      <w:numFmt w:val="bullet"/>
      <w:lvlText w:val="•"/>
      <w:lvlJc w:val="left"/>
      <w:pPr>
        <w:ind w:left="827" w:hanging="283"/>
      </w:pPr>
      <w:rPr>
        <w:rFonts w:hint="default"/>
        <w:lang w:val="ru-RU" w:eastAsia="en-US" w:bidi="ar-SA"/>
      </w:rPr>
    </w:lvl>
    <w:lvl w:ilvl="2" w:tplc="73E8F7BE">
      <w:numFmt w:val="bullet"/>
      <w:lvlText w:val="•"/>
      <w:lvlJc w:val="left"/>
      <w:pPr>
        <w:ind w:left="1295" w:hanging="283"/>
      </w:pPr>
      <w:rPr>
        <w:rFonts w:hint="default"/>
        <w:lang w:val="ru-RU" w:eastAsia="en-US" w:bidi="ar-SA"/>
      </w:rPr>
    </w:lvl>
    <w:lvl w:ilvl="3" w:tplc="B85E7124">
      <w:numFmt w:val="bullet"/>
      <w:lvlText w:val="•"/>
      <w:lvlJc w:val="left"/>
      <w:pPr>
        <w:ind w:left="1763" w:hanging="283"/>
      </w:pPr>
      <w:rPr>
        <w:rFonts w:hint="default"/>
        <w:lang w:val="ru-RU" w:eastAsia="en-US" w:bidi="ar-SA"/>
      </w:rPr>
    </w:lvl>
    <w:lvl w:ilvl="4" w:tplc="E4CE4912">
      <w:numFmt w:val="bullet"/>
      <w:lvlText w:val="•"/>
      <w:lvlJc w:val="left"/>
      <w:pPr>
        <w:ind w:left="2231" w:hanging="283"/>
      </w:pPr>
      <w:rPr>
        <w:rFonts w:hint="default"/>
        <w:lang w:val="ru-RU" w:eastAsia="en-US" w:bidi="ar-SA"/>
      </w:rPr>
    </w:lvl>
    <w:lvl w:ilvl="5" w:tplc="9BCA26BE">
      <w:numFmt w:val="bullet"/>
      <w:lvlText w:val="•"/>
      <w:lvlJc w:val="left"/>
      <w:pPr>
        <w:ind w:left="2699" w:hanging="283"/>
      </w:pPr>
      <w:rPr>
        <w:rFonts w:hint="default"/>
        <w:lang w:val="ru-RU" w:eastAsia="en-US" w:bidi="ar-SA"/>
      </w:rPr>
    </w:lvl>
    <w:lvl w:ilvl="6" w:tplc="A9DAB5C2">
      <w:numFmt w:val="bullet"/>
      <w:lvlText w:val="•"/>
      <w:lvlJc w:val="left"/>
      <w:pPr>
        <w:ind w:left="3166" w:hanging="283"/>
      </w:pPr>
      <w:rPr>
        <w:rFonts w:hint="default"/>
        <w:lang w:val="ru-RU" w:eastAsia="en-US" w:bidi="ar-SA"/>
      </w:rPr>
    </w:lvl>
    <w:lvl w:ilvl="7" w:tplc="58C4D4BE">
      <w:numFmt w:val="bullet"/>
      <w:lvlText w:val="•"/>
      <w:lvlJc w:val="left"/>
      <w:pPr>
        <w:ind w:left="3634" w:hanging="283"/>
      </w:pPr>
      <w:rPr>
        <w:rFonts w:hint="default"/>
        <w:lang w:val="ru-RU" w:eastAsia="en-US" w:bidi="ar-SA"/>
      </w:rPr>
    </w:lvl>
    <w:lvl w:ilvl="8" w:tplc="182EF65A">
      <w:numFmt w:val="bullet"/>
      <w:lvlText w:val="•"/>
      <w:lvlJc w:val="left"/>
      <w:pPr>
        <w:ind w:left="4102" w:hanging="283"/>
      </w:pPr>
      <w:rPr>
        <w:rFonts w:hint="default"/>
        <w:lang w:val="ru-RU" w:eastAsia="en-US" w:bidi="ar-SA"/>
      </w:rPr>
    </w:lvl>
  </w:abstractNum>
  <w:abstractNum w:abstractNumId="10">
    <w:nsid w:val="344334B2"/>
    <w:multiLevelType w:val="hybridMultilevel"/>
    <w:tmpl w:val="817E1DBA"/>
    <w:lvl w:ilvl="0" w:tplc="DCD09942">
      <w:numFmt w:val="bullet"/>
      <w:lvlText w:val="•"/>
      <w:lvlJc w:val="left"/>
      <w:pPr>
        <w:ind w:left="361" w:hanging="283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F98655F8">
      <w:numFmt w:val="bullet"/>
      <w:lvlText w:val="•"/>
      <w:lvlJc w:val="left"/>
      <w:pPr>
        <w:ind w:left="827" w:hanging="283"/>
      </w:pPr>
      <w:rPr>
        <w:rFonts w:hint="default"/>
        <w:lang w:val="ru-RU" w:eastAsia="en-US" w:bidi="ar-SA"/>
      </w:rPr>
    </w:lvl>
    <w:lvl w:ilvl="2" w:tplc="65A03840">
      <w:numFmt w:val="bullet"/>
      <w:lvlText w:val="•"/>
      <w:lvlJc w:val="left"/>
      <w:pPr>
        <w:ind w:left="1295" w:hanging="283"/>
      </w:pPr>
      <w:rPr>
        <w:rFonts w:hint="default"/>
        <w:lang w:val="ru-RU" w:eastAsia="en-US" w:bidi="ar-SA"/>
      </w:rPr>
    </w:lvl>
    <w:lvl w:ilvl="3" w:tplc="3F5C1F34">
      <w:numFmt w:val="bullet"/>
      <w:lvlText w:val="•"/>
      <w:lvlJc w:val="left"/>
      <w:pPr>
        <w:ind w:left="1763" w:hanging="283"/>
      </w:pPr>
      <w:rPr>
        <w:rFonts w:hint="default"/>
        <w:lang w:val="ru-RU" w:eastAsia="en-US" w:bidi="ar-SA"/>
      </w:rPr>
    </w:lvl>
    <w:lvl w:ilvl="4" w:tplc="5038F008">
      <w:numFmt w:val="bullet"/>
      <w:lvlText w:val="•"/>
      <w:lvlJc w:val="left"/>
      <w:pPr>
        <w:ind w:left="2231" w:hanging="283"/>
      </w:pPr>
      <w:rPr>
        <w:rFonts w:hint="default"/>
        <w:lang w:val="ru-RU" w:eastAsia="en-US" w:bidi="ar-SA"/>
      </w:rPr>
    </w:lvl>
    <w:lvl w:ilvl="5" w:tplc="01B4D4C8">
      <w:numFmt w:val="bullet"/>
      <w:lvlText w:val="•"/>
      <w:lvlJc w:val="left"/>
      <w:pPr>
        <w:ind w:left="2699" w:hanging="283"/>
      </w:pPr>
      <w:rPr>
        <w:rFonts w:hint="default"/>
        <w:lang w:val="ru-RU" w:eastAsia="en-US" w:bidi="ar-SA"/>
      </w:rPr>
    </w:lvl>
    <w:lvl w:ilvl="6" w:tplc="8CCCDA1C">
      <w:numFmt w:val="bullet"/>
      <w:lvlText w:val="•"/>
      <w:lvlJc w:val="left"/>
      <w:pPr>
        <w:ind w:left="3166" w:hanging="283"/>
      </w:pPr>
      <w:rPr>
        <w:rFonts w:hint="default"/>
        <w:lang w:val="ru-RU" w:eastAsia="en-US" w:bidi="ar-SA"/>
      </w:rPr>
    </w:lvl>
    <w:lvl w:ilvl="7" w:tplc="1E8AE6AC">
      <w:numFmt w:val="bullet"/>
      <w:lvlText w:val="•"/>
      <w:lvlJc w:val="left"/>
      <w:pPr>
        <w:ind w:left="3634" w:hanging="283"/>
      </w:pPr>
      <w:rPr>
        <w:rFonts w:hint="default"/>
        <w:lang w:val="ru-RU" w:eastAsia="en-US" w:bidi="ar-SA"/>
      </w:rPr>
    </w:lvl>
    <w:lvl w:ilvl="8" w:tplc="F3E2D790">
      <w:numFmt w:val="bullet"/>
      <w:lvlText w:val="•"/>
      <w:lvlJc w:val="left"/>
      <w:pPr>
        <w:ind w:left="4102" w:hanging="283"/>
      </w:pPr>
      <w:rPr>
        <w:rFonts w:hint="default"/>
        <w:lang w:val="ru-RU" w:eastAsia="en-US" w:bidi="ar-SA"/>
      </w:rPr>
    </w:lvl>
  </w:abstractNum>
  <w:abstractNum w:abstractNumId="11">
    <w:nsid w:val="37A45E89"/>
    <w:multiLevelType w:val="hybridMultilevel"/>
    <w:tmpl w:val="15F22EA8"/>
    <w:lvl w:ilvl="0" w:tplc="448050FC">
      <w:numFmt w:val="bullet"/>
      <w:lvlText w:val="•"/>
      <w:lvlJc w:val="left"/>
      <w:pPr>
        <w:ind w:left="810" w:hanging="168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67326C00">
      <w:numFmt w:val="bullet"/>
      <w:lvlText w:val="•"/>
      <w:lvlJc w:val="left"/>
      <w:pPr>
        <w:ind w:left="1694" w:hanging="168"/>
      </w:pPr>
      <w:rPr>
        <w:rFonts w:hint="default"/>
        <w:lang w:val="ru-RU" w:eastAsia="en-US" w:bidi="ar-SA"/>
      </w:rPr>
    </w:lvl>
    <w:lvl w:ilvl="2" w:tplc="9424A200">
      <w:numFmt w:val="bullet"/>
      <w:lvlText w:val="•"/>
      <w:lvlJc w:val="left"/>
      <w:pPr>
        <w:ind w:left="2569" w:hanging="168"/>
      </w:pPr>
      <w:rPr>
        <w:rFonts w:hint="default"/>
        <w:lang w:val="ru-RU" w:eastAsia="en-US" w:bidi="ar-SA"/>
      </w:rPr>
    </w:lvl>
    <w:lvl w:ilvl="3" w:tplc="7598E916">
      <w:numFmt w:val="bullet"/>
      <w:lvlText w:val="•"/>
      <w:lvlJc w:val="left"/>
      <w:pPr>
        <w:ind w:left="3443" w:hanging="168"/>
      </w:pPr>
      <w:rPr>
        <w:rFonts w:hint="default"/>
        <w:lang w:val="ru-RU" w:eastAsia="en-US" w:bidi="ar-SA"/>
      </w:rPr>
    </w:lvl>
    <w:lvl w:ilvl="4" w:tplc="6E82E506">
      <w:numFmt w:val="bullet"/>
      <w:lvlText w:val="•"/>
      <w:lvlJc w:val="left"/>
      <w:pPr>
        <w:ind w:left="4318" w:hanging="168"/>
      </w:pPr>
      <w:rPr>
        <w:rFonts w:hint="default"/>
        <w:lang w:val="ru-RU" w:eastAsia="en-US" w:bidi="ar-SA"/>
      </w:rPr>
    </w:lvl>
    <w:lvl w:ilvl="5" w:tplc="D5942D54">
      <w:numFmt w:val="bullet"/>
      <w:lvlText w:val="•"/>
      <w:lvlJc w:val="left"/>
      <w:pPr>
        <w:ind w:left="5193" w:hanging="168"/>
      </w:pPr>
      <w:rPr>
        <w:rFonts w:hint="default"/>
        <w:lang w:val="ru-RU" w:eastAsia="en-US" w:bidi="ar-SA"/>
      </w:rPr>
    </w:lvl>
    <w:lvl w:ilvl="6" w:tplc="7FB24366">
      <w:numFmt w:val="bullet"/>
      <w:lvlText w:val="•"/>
      <w:lvlJc w:val="left"/>
      <w:pPr>
        <w:ind w:left="6067" w:hanging="168"/>
      </w:pPr>
      <w:rPr>
        <w:rFonts w:hint="default"/>
        <w:lang w:val="ru-RU" w:eastAsia="en-US" w:bidi="ar-SA"/>
      </w:rPr>
    </w:lvl>
    <w:lvl w:ilvl="7" w:tplc="FC8ABCBE">
      <w:numFmt w:val="bullet"/>
      <w:lvlText w:val="•"/>
      <w:lvlJc w:val="left"/>
      <w:pPr>
        <w:ind w:left="6942" w:hanging="168"/>
      </w:pPr>
      <w:rPr>
        <w:rFonts w:hint="default"/>
        <w:lang w:val="ru-RU" w:eastAsia="en-US" w:bidi="ar-SA"/>
      </w:rPr>
    </w:lvl>
    <w:lvl w:ilvl="8" w:tplc="3A8C8728">
      <w:numFmt w:val="bullet"/>
      <w:lvlText w:val="•"/>
      <w:lvlJc w:val="left"/>
      <w:pPr>
        <w:ind w:left="7816" w:hanging="168"/>
      </w:pPr>
      <w:rPr>
        <w:rFonts w:hint="default"/>
        <w:lang w:val="ru-RU" w:eastAsia="en-US" w:bidi="ar-SA"/>
      </w:rPr>
    </w:lvl>
  </w:abstractNum>
  <w:abstractNum w:abstractNumId="12">
    <w:nsid w:val="387222B4"/>
    <w:multiLevelType w:val="hybridMultilevel"/>
    <w:tmpl w:val="FC74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F53EA"/>
    <w:multiLevelType w:val="hybridMultilevel"/>
    <w:tmpl w:val="EFAAEB34"/>
    <w:lvl w:ilvl="0" w:tplc="E5E66B3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CA522906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2EE68BE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8954BC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13F04CF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07C68AF6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7CBCAF5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C028AE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CA908682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14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44356258"/>
    <w:multiLevelType w:val="hybridMultilevel"/>
    <w:tmpl w:val="139CA4DE"/>
    <w:lvl w:ilvl="0" w:tplc="5E30B948">
      <w:numFmt w:val="bullet"/>
      <w:lvlText w:val="-"/>
      <w:lvlJc w:val="left"/>
      <w:pPr>
        <w:ind w:left="101" w:hanging="326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A522BBFC">
      <w:numFmt w:val="bullet"/>
      <w:lvlText w:val="-"/>
      <w:lvlJc w:val="left"/>
      <w:pPr>
        <w:ind w:left="101" w:hanging="219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2" w:tplc="39DAC02A">
      <w:numFmt w:val="bullet"/>
      <w:lvlText w:val="•"/>
      <w:lvlJc w:val="left"/>
      <w:pPr>
        <w:ind w:left="1993" w:hanging="219"/>
      </w:pPr>
      <w:rPr>
        <w:rFonts w:hint="default"/>
        <w:lang w:val="ru-RU" w:eastAsia="en-US" w:bidi="ar-SA"/>
      </w:rPr>
    </w:lvl>
    <w:lvl w:ilvl="3" w:tplc="885E1690">
      <w:numFmt w:val="bullet"/>
      <w:lvlText w:val="•"/>
      <w:lvlJc w:val="left"/>
      <w:pPr>
        <w:ind w:left="2939" w:hanging="219"/>
      </w:pPr>
      <w:rPr>
        <w:rFonts w:hint="default"/>
        <w:lang w:val="ru-RU" w:eastAsia="en-US" w:bidi="ar-SA"/>
      </w:rPr>
    </w:lvl>
    <w:lvl w:ilvl="4" w:tplc="08121436">
      <w:numFmt w:val="bullet"/>
      <w:lvlText w:val="•"/>
      <w:lvlJc w:val="left"/>
      <w:pPr>
        <w:ind w:left="3886" w:hanging="219"/>
      </w:pPr>
      <w:rPr>
        <w:rFonts w:hint="default"/>
        <w:lang w:val="ru-RU" w:eastAsia="en-US" w:bidi="ar-SA"/>
      </w:rPr>
    </w:lvl>
    <w:lvl w:ilvl="5" w:tplc="B2EEDF80">
      <w:numFmt w:val="bullet"/>
      <w:lvlText w:val="•"/>
      <w:lvlJc w:val="left"/>
      <w:pPr>
        <w:ind w:left="4833" w:hanging="219"/>
      </w:pPr>
      <w:rPr>
        <w:rFonts w:hint="default"/>
        <w:lang w:val="ru-RU" w:eastAsia="en-US" w:bidi="ar-SA"/>
      </w:rPr>
    </w:lvl>
    <w:lvl w:ilvl="6" w:tplc="B4023362">
      <w:numFmt w:val="bullet"/>
      <w:lvlText w:val="•"/>
      <w:lvlJc w:val="left"/>
      <w:pPr>
        <w:ind w:left="5779" w:hanging="219"/>
      </w:pPr>
      <w:rPr>
        <w:rFonts w:hint="default"/>
        <w:lang w:val="ru-RU" w:eastAsia="en-US" w:bidi="ar-SA"/>
      </w:rPr>
    </w:lvl>
    <w:lvl w:ilvl="7" w:tplc="B2444BDE">
      <w:numFmt w:val="bullet"/>
      <w:lvlText w:val="•"/>
      <w:lvlJc w:val="left"/>
      <w:pPr>
        <w:ind w:left="6726" w:hanging="219"/>
      </w:pPr>
      <w:rPr>
        <w:rFonts w:hint="default"/>
        <w:lang w:val="ru-RU" w:eastAsia="en-US" w:bidi="ar-SA"/>
      </w:rPr>
    </w:lvl>
    <w:lvl w:ilvl="8" w:tplc="D8327190">
      <w:numFmt w:val="bullet"/>
      <w:lvlText w:val="•"/>
      <w:lvlJc w:val="left"/>
      <w:pPr>
        <w:ind w:left="7672" w:hanging="219"/>
      </w:pPr>
      <w:rPr>
        <w:rFonts w:hint="default"/>
        <w:lang w:val="ru-RU" w:eastAsia="en-US" w:bidi="ar-SA"/>
      </w:rPr>
    </w:lvl>
  </w:abstractNum>
  <w:abstractNum w:abstractNumId="16">
    <w:nsid w:val="4DF9168F"/>
    <w:multiLevelType w:val="hybridMultilevel"/>
    <w:tmpl w:val="66E49050"/>
    <w:lvl w:ilvl="0" w:tplc="D87A5784">
      <w:start w:val="11"/>
      <w:numFmt w:val="decimal"/>
      <w:lvlText w:val="%1."/>
      <w:lvlJc w:val="left"/>
      <w:pPr>
        <w:ind w:left="68" w:hanging="368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1" w:tplc="E0C234FE">
      <w:numFmt w:val="bullet"/>
      <w:lvlText w:val="•"/>
      <w:lvlJc w:val="left"/>
      <w:pPr>
        <w:ind w:left="557" w:hanging="368"/>
      </w:pPr>
      <w:rPr>
        <w:rFonts w:hint="default"/>
        <w:lang w:val="ru-RU" w:eastAsia="en-US" w:bidi="ar-SA"/>
      </w:rPr>
    </w:lvl>
    <w:lvl w:ilvl="2" w:tplc="3F062294">
      <w:numFmt w:val="bullet"/>
      <w:lvlText w:val="•"/>
      <w:lvlJc w:val="left"/>
      <w:pPr>
        <w:ind w:left="1055" w:hanging="368"/>
      </w:pPr>
      <w:rPr>
        <w:rFonts w:hint="default"/>
        <w:lang w:val="ru-RU" w:eastAsia="en-US" w:bidi="ar-SA"/>
      </w:rPr>
    </w:lvl>
    <w:lvl w:ilvl="3" w:tplc="E53AA2AE">
      <w:numFmt w:val="bullet"/>
      <w:lvlText w:val="•"/>
      <w:lvlJc w:val="left"/>
      <w:pPr>
        <w:ind w:left="1553" w:hanging="368"/>
      </w:pPr>
      <w:rPr>
        <w:rFonts w:hint="default"/>
        <w:lang w:val="ru-RU" w:eastAsia="en-US" w:bidi="ar-SA"/>
      </w:rPr>
    </w:lvl>
    <w:lvl w:ilvl="4" w:tplc="7E0890E6">
      <w:numFmt w:val="bullet"/>
      <w:lvlText w:val="•"/>
      <w:lvlJc w:val="left"/>
      <w:pPr>
        <w:ind w:left="2051" w:hanging="368"/>
      </w:pPr>
      <w:rPr>
        <w:rFonts w:hint="default"/>
        <w:lang w:val="ru-RU" w:eastAsia="en-US" w:bidi="ar-SA"/>
      </w:rPr>
    </w:lvl>
    <w:lvl w:ilvl="5" w:tplc="561E1B64">
      <w:numFmt w:val="bullet"/>
      <w:lvlText w:val="•"/>
      <w:lvlJc w:val="left"/>
      <w:pPr>
        <w:ind w:left="2549" w:hanging="368"/>
      </w:pPr>
      <w:rPr>
        <w:rFonts w:hint="default"/>
        <w:lang w:val="ru-RU" w:eastAsia="en-US" w:bidi="ar-SA"/>
      </w:rPr>
    </w:lvl>
    <w:lvl w:ilvl="6" w:tplc="4EDA7888">
      <w:numFmt w:val="bullet"/>
      <w:lvlText w:val="•"/>
      <w:lvlJc w:val="left"/>
      <w:pPr>
        <w:ind w:left="3046" w:hanging="368"/>
      </w:pPr>
      <w:rPr>
        <w:rFonts w:hint="default"/>
        <w:lang w:val="ru-RU" w:eastAsia="en-US" w:bidi="ar-SA"/>
      </w:rPr>
    </w:lvl>
    <w:lvl w:ilvl="7" w:tplc="7EA86DE6">
      <w:numFmt w:val="bullet"/>
      <w:lvlText w:val="•"/>
      <w:lvlJc w:val="left"/>
      <w:pPr>
        <w:ind w:left="3544" w:hanging="368"/>
      </w:pPr>
      <w:rPr>
        <w:rFonts w:hint="default"/>
        <w:lang w:val="ru-RU" w:eastAsia="en-US" w:bidi="ar-SA"/>
      </w:rPr>
    </w:lvl>
    <w:lvl w:ilvl="8" w:tplc="A71C6838">
      <w:numFmt w:val="bullet"/>
      <w:lvlText w:val="•"/>
      <w:lvlJc w:val="left"/>
      <w:pPr>
        <w:ind w:left="4042" w:hanging="368"/>
      </w:pPr>
      <w:rPr>
        <w:rFonts w:hint="default"/>
        <w:lang w:val="ru-RU" w:eastAsia="en-US" w:bidi="ar-SA"/>
      </w:rPr>
    </w:lvl>
  </w:abstractNum>
  <w:abstractNum w:abstractNumId="17">
    <w:nsid w:val="4FA40CF2"/>
    <w:multiLevelType w:val="singleLevel"/>
    <w:tmpl w:val="4FA40CF2"/>
    <w:lvl w:ilvl="0">
      <w:start w:val="5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03A0314"/>
    <w:multiLevelType w:val="singleLevel"/>
    <w:tmpl w:val="503A0314"/>
    <w:lvl w:ilvl="0">
      <w:start w:val="2"/>
      <w:numFmt w:val="decimal"/>
      <w:lvlText w:val="2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1E74C9E"/>
    <w:multiLevelType w:val="multilevel"/>
    <w:tmpl w:val="227EA9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20">
    <w:nsid w:val="55D33CE0"/>
    <w:multiLevelType w:val="hybridMultilevel"/>
    <w:tmpl w:val="2B98ABFA"/>
    <w:lvl w:ilvl="0" w:tplc="358C8C34">
      <w:numFmt w:val="bullet"/>
      <w:lvlText w:val="–"/>
      <w:lvlJc w:val="left"/>
      <w:pPr>
        <w:ind w:left="101" w:hanging="21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3858F2F6">
      <w:numFmt w:val="bullet"/>
      <w:lvlText w:val="•"/>
      <w:lvlJc w:val="left"/>
      <w:pPr>
        <w:ind w:left="1046" w:hanging="210"/>
      </w:pPr>
      <w:rPr>
        <w:rFonts w:hint="default"/>
        <w:lang w:val="ru-RU" w:eastAsia="en-US" w:bidi="ar-SA"/>
      </w:rPr>
    </w:lvl>
    <w:lvl w:ilvl="2" w:tplc="828CC1B6">
      <w:numFmt w:val="bullet"/>
      <w:lvlText w:val="•"/>
      <w:lvlJc w:val="left"/>
      <w:pPr>
        <w:ind w:left="1993" w:hanging="210"/>
      </w:pPr>
      <w:rPr>
        <w:rFonts w:hint="default"/>
        <w:lang w:val="ru-RU" w:eastAsia="en-US" w:bidi="ar-SA"/>
      </w:rPr>
    </w:lvl>
    <w:lvl w:ilvl="3" w:tplc="F3F216EE">
      <w:numFmt w:val="bullet"/>
      <w:lvlText w:val="•"/>
      <w:lvlJc w:val="left"/>
      <w:pPr>
        <w:ind w:left="2939" w:hanging="210"/>
      </w:pPr>
      <w:rPr>
        <w:rFonts w:hint="default"/>
        <w:lang w:val="ru-RU" w:eastAsia="en-US" w:bidi="ar-SA"/>
      </w:rPr>
    </w:lvl>
    <w:lvl w:ilvl="4" w:tplc="F73AF1C8">
      <w:numFmt w:val="bullet"/>
      <w:lvlText w:val="•"/>
      <w:lvlJc w:val="left"/>
      <w:pPr>
        <w:ind w:left="3886" w:hanging="210"/>
      </w:pPr>
      <w:rPr>
        <w:rFonts w:hint="default"/>
        <w:lang w:val="ru-RU" w:eastAsia="en-US" w:bidi="ar-SA"/>
      </w:rPr>
    </w:lvl>
    <w:lvl w:ilvl="5" w:tplc="1082B630">
      <w:numFmt w:val="bullet"/>
      <w:lvlText w:val="•"/>
      <w:lvlJc w:val="left"/>
      <w:pPr>
        <w:ind w:left="4833" w:hanging="210"/>
      </w:pPr>
      <w:rPr>
        <w:rFonts w:hint="default"/>
        <w:lang w:val="ru-RU" w:eastAsia="en-US" w:bidi="ar-SA"/>
      </w:rPr>
    </w:lvl>
    <w:lvl w:ilvl="6" w:tplc="C4F6C258">
      <w:numFmt w:val="bullet"/>
      <w:lvlText w:val="•"/>
      <w:lvlJc w:val="left"/>
      <w:pPr>
        <w:ind w:left="5779" w:hanging="210"/>
      </w:pPr>
      <w:rPr>
        <w:rFonts w:hint="default"/>
        <w:lang w:val="ru-RU" w:eastAsia="en-US" w:bidi="ar-SA"/>
      </w:rPr>
    </w:lvl>
    <w:lvl w:ilvl="7" w:tplc="47260680">
      <w:numFmt w:val="bullet"/>
      <w:lvlText w:val="•"/>
      <w:lvlJc w:val="left"/>
      <w:pPr>
        <w:ind w:left="6726" w:hanging="210"/>
      </w:pPr>
      <w:rPr>
        <w:rFonts w:hint="default"/>
        <w:lang w:val="ru-RU" w:eastAsia="en-US" w:bidi="ar-SA"/>
      </w:rPr>
    </w:lvl>
    <w:lvl w:ilvl="8" w:tplc="D1E6EA5C">
      <w:numFmt w:val="bullet"/>
      <w:lvlText w:val="•"/>
      <w:lvlJc w:val="left"/>
      <w:pPr>
        <w:ind w:left="7672" w:hanging="210"/>
      </w:pPr>
      <w:rPr>
        <w:rFonts w:hint="default"/>
        <w:lang w:val="ru-RU" w:eastAsia="en-US" w:bidi="ar-SA"/>
      </w:rPr>
    </w:lvl>
  </w:abstractNum>
  <w:abstractNum w:abstractNumId="21">
    <w:nsid w:val="577CA5B6"/>
    <w:multiLevelType w:val="singleLevel"/>
    <w:tmpl w:val="577CA5B6"/>
    <w:lvl w:ilvl="0">
      <w:start w:val="1"/>
      <w:numFmt w:val="decimal"/>
      <w:pStyle w:val="ListParagraph1"/>
      <w:suff w:val="space"/>
      <w:lvlText w:val="%1."/>
      <w:lvlJc w:val="left"/>
    </w:lvl>
  </w:abstractNum>
  <w:abstractNum w:abstractNumId="22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>
    <w:nsid w:val="64DA5BC5"/>
    <w:multiLevelType w:val="hybridMultilevel"/>
    <w:tmpl w:val="D7F0C8F2"/>
    <w:lvl w:ilvl="0" w:tplc="62887260">
      <w:numFmt w:val="bullet"/>
      <w:lvlText w:val="-"/>
      <w:lvlJc w:val="left"/>
      <w:pPr>
        <w:ind w:left="101" w:hanging="2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2A8686">
      <w:numFmt w:val="bullet"/>
      <w:lvlText w:val="•"/>
      <w:lvlJc w:val="left"/>
      <w:pPr>
        <w:ind w:left="1046" w:hanging="218"/>
      </w:pPr>
      <w:rPr>
        <w:rFonts w:hint="default"/>
        <w:lang w:val="ru-RU" w:eastAsia="en-US" w:bidi="ar-SA"/>
      </w:rPr>
    </w:lvl>
    <w:lvl w:ilvl="2" w:tplc="2E945CCC">
      <w:numFmt w:val="bullet"/>
      <w:lvlText w:val="•"/>
      <w:lvlJc w:val="left"/>
      <w:pPr>
        <w:ind w:left="1993" w:hanging="218"/>
      </w:pPr>
      <w:rPr>
        <w:rFonts w:hint="default"/>
        <w:lang w:val="ru-RU" w:eastAsia="en-US" w:bidi="ar-SA"/>
      </w:rPr>
    </w:lvl>
    <w:lvl w:ilvl="3" w:tplc="798445AA">
      <w:numFmt w:val="bullet"/>
      <w:lvlText w:val="•"/>
      <w:lvlJc w:val="left"/>
      <w:pPr>
        <w:ind w:left="2939" w:hanging="218"/>
      </w:pPr>
      <w:rPr>
        <w:rFonts w:hint="default"/>
        <w:lang w:val="ru-RU" w:eastAsia="en-US" w:bidi="ar-SA"/>
      </w:rPr>
    </w:lvl>
    <w:lvl w:ilvl="4" w:tplc="1CECD26C">
      <w:numFmt w:val="bullet"/>
      <w:lvlText w:val="•"/>
      <w:lvlJc w:val="left"/>
      <w:pPr>
        <w:ind w:left="3886" w:hanging="218"/>
      </w:pPr>
      <w:rPr>
        <w:rFonts w:hint="default"/>
        <w:lang w:val="ru-RU" w:eastAsia="en-US" w:bidi="ar-SA"/>
      </w:rPr>
    </w:lvl>
    <w:lvl w:ilvl="5" w:tplc="27765474">
      <w:numFmt w:val="bullet"/>
      <w:lvlText w:val="•"/>
      <w:lvlJc w:val="left"/>
      <w:pPr>
        <w:ind w:left="4833" w:hanging="218"/>
      </w:pPr>
      <w:rPr>
        <w:rFonts w:hint="default"/>
        <w:lang w:val="ru-RU" w:eastAsia="en-US" w:bidi="ar-SA"/>
      </w:rPr>
    </w:lvl>
    <w:lvl w:ilvl="6" w:tplc="3C54CDA0">
      <w:numFmt w:val="bullet"/>
      <w:lvlText w:val="•"/>
      <w:lvlJc w:val="left"/>
      <w:pPr>
        <w:ind w:left="5779" w:hanging="218"/>
      </w:pPr>
      <w:rPr>
        <w:rFonts w:hint="default"/>
        <w:lang w:val="ru-RU" w:eastAsia="en-US" w:bidi="ar-SA"/>
      </w:rPr>
    </w:lvl>
    <w:lvl w:ilvl="7" w:tplc="301024F4">
      <w:numFmt w:val="bullet"/>
      <w:lvlText w:val="•"/>
      <w:lvlJc w:val="left"/>
      <w:pPr>
        <w:ind w:left="6726" w:hanging="218"/>
      </w:pPr>
      <w:rPr>
        <w:rFonts w:hint="default"/>
        <w:lang w:val="ru-RU" w:eastAsia="en-US" w:bidi="ar-SA"/>
      </w:rPr>
    </w:lvl>
    <w:lvl w:ilvl="8" w:tplc="1BAC023A">
      <w:numFmt w:val="bullet"/>
      <w:lvlText w:val="•"/>
      <w:lvlJc w:val="left"/>
      <w:pPr>
        <w:ind w:left="7672" w:hanging="218"/>
      </w:pPr>
      <w:rPr>
        <w:rFonts w:hint="default"/>
        <w:lang w:val="ru-RU" w:eastAsia="en-US" w:bidi="ar-SA"/>
      </w:rPr>
    </w:lvl>
  </w:abstractNum>
  <w:abstractNum w:abstractNumId="24">
    <w:nsid w:val="6AC84F34"/>
    <w:multiLevelType w:val="hybridMultilevel"/>
    <w:tmpl w:val="89B091B8"/>
    <w:lvl w:ilvl="0" w:tplc="E2FC63B6">
      <w:numFmt w:val="bullet"/>
      <w:lvlText w:val="•"/>
      <w:lvlJc w:val="left"/>
      <w:pPr>
        <w:ind w:left="359" w:hanging="281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ru-RU" w:eastAsia="en-US" w:bidi="ar-SA"/>
      </w:rPr>
    </w:lvl>
    <w:lvl w:ilvl="1" w:tplc="DA685760">
      <w:numFmt w:val="bullet"/>
      <w:lvlText w:val="•"/>
      <w:lvlJc w:val="left"/>
      <w:pPr>
        <w:ind w:left="827" w:hanging="281"/>
      </w:pPr>
      <w:rPr>
        <w:rFonts w:hint="default"/>
        <w:lang w:val="ru-RU" w:eastAsia="en-US" w:bidi="ar-SA"/>
      </w:rPr>
    </w:lvl>
    <w:lvl w:ilvl="2" w:tplc="661CB646">
      <w:numFmt w:val="bullet"/>
      <w:lvlText w:val="•"/>
      <w:lvlJc w:val="left"/>
      <w:pPr>
        <w:ind w:left="1295" w:hanging="281"/>
      </w:pPr>
      <w:rPr>
        <w:rFonts w:hint="default"/>
        <w:lang w:val="ru-RU" w:eastAsia="en-US" w:bidi="ar-SA"/>
      </w:rPr>
    </w:lvl>
    <w:lvl w:ilvl="3" w:tplc="1B446D76">
      <w:numFmt w:val="bullet"/>
      <w:lvlText w:val="•"/>
      <w:lvlJc w:val="left"/>
      <w:pPr>
        <w:ind w:left="1763" w:hanging="281"/>
      </w:pPr>
      <w:rPr>
        <w:rFonts w:hint="default"/>
        <w:lang w:val="ru-RU" w:eastAsia="en-US" w:bidi="ar-SA"/>
      </w:rPr>
    </w:lvl>
    <w:lvl w:ilvl="4" w:tplc="B12202BA">
      <w:numFmt w:val="bullet"/>
      <w:lvlText w:val="•"/>
      <w:lvlJc w:val="left"/>
      <w:pPr>
        <w:ind w:left="2231" w:hanging="281"/>
      </w:pPr>
      <w:rPr>
        <w:rFonts w:hint="default"/>
        <w:lang w:val="ru-RU" w:eastAsia="en-US" w:bidi="ar-SA"/>
      </w:rPr>
    </w:lvl>
    <w:lvl w:ilvl="5" w:tplc="08ECC9EA">
      <w:numFmt w:val="bullet"/>
      <w:lvlText w:val="•"/>
      <w:lvlJc w:val="left"/>
      <w:pPr>
        <w:ind w:left="2699" w:hanging="281"/>
      </w:pPr>
      <w:rPr>
        <w:rFonts w:hint="default"/>
        <w:lang w:val="ru-RU" w:eastAsia="en-US" w:bidi="ar-SA"/>
      </w:rPr>
    </w:lvl>
    <w:lvl w:ilvl="6" w:tplc="C02833EC">
      <w:numFmt w:val="bullet"/>
      <w:lvlText w:val="•"/>
      <w:lvlJc w:val="left"/>
      <w:pPr>
        <w:ind w:left="3166" w:hanging="281"/>
      </w:pPr>
      <w:rPr>
        <w:rFonts w:hint="default"/>
        <w:lang w:val="ru-RU" w:eastAsia="en-US" w:bidi="ar-SA"/>
      </w:rPr>
    </w:lvl>
    <w:lvl w:ilvl="7" w:tplc="5EEC1372">
      <w:numFmt w:val="bullet"/>
      <w:lvlText w:val="•"/>
      <w:lvlJc w:val="left"/>
      <w:pPr>
        <w:ind w:left="3634" w:hanging="281"/>
      </w:pPr>
      <w:rPr>
        <w:rFonts w:hint="default"/>
        <w:lang w:val="ru-RU" w:eastAsia="en-US" w:bidi="ar-SA"/>
      </w:rPr>
    </w:lvl>
    <w:lvl w:ilvl="8" w:tplc="82E62236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</w:abstractNum>
  <w:abstractNum w:abstractNumId="25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6">
    <w:nsid w:val="71C44C94"/>
    <w:multiLevelType w:val="hybridMultilevel"/>
    <w:tmpl w:val="2B58428E"/>
    <w:lvl w:ilvl="0" w:tplc="ADDE9B8A">
      <w:numFmt w:val="bullet"/>
      <w:lvlText w:val="•"/>
      <w:lvlJc w:val="left"/>
      <w:pPr>
        <w:ind w:left="363" w:hanging="286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A40838CE">
      <w:numFmt w:val="bullet"/>
      <w:lvlText w:val="•"/>
      <w:lvlJc w:val="left"/>
      <w:pPr>
        <w:ind w:left="827" w:hanging="286"/>
      </w:pPr>
      <w:rPr>
        <w:rFonts w:hint="default"/>
        <w:lang w:val="ru-RU" w:eastAsia="en-US" w:bidi="ar-SA"/>
      </w:rPr>
    </w:lvl>
    <w:lvl w:ilvl="2" w:tplc="8794B1A2">
      <w:numFmt w:val="bullet"/>
      <w:lvlText w:val="•"/>
      <w:lvlJc w:val="left"/>
      <w:pPr>
        <w:ind w:left="1295" w:hanging="286"/>
      </w:pPr>
      <w:rPr>
        <w:rFonts w:hint="default"/>
        <w:lang w:val="ru-RU" w:eastAsia="en-US" w:bidi="ar-SA"/>
      </w:rPr>
    </w:lvl>
    <w:lvl w:ilvl="3" w:tplc="274E3A3E">
      <w:numFmt w:val="bullet"/>
      <w:lvlText w:val="•"/>
      <w:lvlJc w:val="left"/>
      <w:pPr>
        <w:ind w:left="1763" w:hanging="286"/>
      </w:pPr>
      <w:rPr>
        <w:rFonts w:hint="default"/>
        <w:lang w:val="ru-RU" w:eastAsia="en-US" w:bidi="ar-SA"/>
      </w:rPr>
    </w:lvl>
    <w:lvl w:ilvl="4" w:tplc="A7DC4364">
      <w:numFmt w:val="bullet"/>
      <w:lvlText w:val="•"/>
      <w:lvlJc w:val="left"/>
      <w:pPr>
        <w:ind w:left="2231" w:hanging="286"/>
      </w:pPr>
      <w:rPr>
        <w:rFonts w:hint="default"/>
        <w:lang w:val="ru-RU" w:eastAsia="en-US" w:bidi="ar-SA"/>
      </w:rPr>
    </w:lvl>
    <w:lvl w:ilvl="5" w:tplc="E69EBB8C">
      <w:numFmt w:val="bullet"/>
      <w:lvlText w:val="•"/>
      <w:lvlJc w:val="left"/>
      <w:pPr>
        <w:ind w:left="2699" w:hanging="286"/>
      </w:pPr>
      <w:rPr>
        <w:rFonts w:hint="default"/>
        <w:lang w:val="ru-RU" w:eastAsia="en-US" w:bidi="ar-SA"/>
      </w:rPr>
    </w:lvl>
    <w:lvl w:ilvl="6" w:tplc="81C4C334">
      <w:numFmt w:val="bullet"/>
      <w:lvlText w:val="•"/>
      <w:lvlJc w:val="left"/>
      <w:pPr>
        <w:ind w:left="3166" w:hanging="286"/>
      </w:pPr>
      <w:rPr>
        <w:rFonts w:hint="default"/>
        <w:lang w:val="ru-RU" w:eastAsia="en-US" w:bidi="ar-SA"/>
      </w:rPr>
    </w:lvl>
    <w:lvl w:ilvl="7" w:tplc="4F7C9A66">
      <w:numFmt w:val="bullet"/>
      <w:lvlText w:val="•"/>
      <w:lvlJc w:val="left"/>
      <w:pPr>
        <w:ind w:left="3634" w:hanging="286"/>
      </w:pPr>
      <w:rPr>
        <w:rFonts w:hint="default"/>
        <w:lang w:val="ru-RU" w:eastAsia="en-US" w:bidi="ar-SA"/>
      </w:rPr>
    </w:lvl>
    <w:lvl w:ilvl="8" w:tplc="C7C2FA6A">
      <w:numFmt w:val="bullet"/>
      <w:lvlText w:val="•"/>
      <w:lvlJc w:val="left"/>
      <w:pPr>
        <w:ind w:left="4102" w:hanging="286"/>
      </w:pPr>
      <w:rPr>
        <w:rFonts w:hint="default"/>
        <w:lang w:val="ru-RU" w:eastAsia="en-US" w:bidi="ar-SA"/>
      </w:rPr>
    </w:lvl>
  </w:abstractNum>
  <w:abstractNum w:abstractNumId="27">
    <w:nsid w:val="7F140543"/>
    <w:multiLevelType w:val="singleLevel"/>
    <w:tmpl w:val="7F140543"/>
    <w:lvl w:ilvl="0">
      <w:start w:val="8"/>
      <w:numFmt w:val="decimal"/>
      <w:lvlText w:val="3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19"/>
  </w:num>
  <w:num w:numId="5">
    <w:abstractNumId w:val="2"/>
  </w:num>
  <w:num w:numId="6">
    <w:abstractNumId w:val="6"/>
  </w:num>
  <w:num w:numId="7">
    <w:abstractNumId w:val="17"/>
    <w:lvlOverride w:ilvl="0">
      <w:startOverride w:val="5"/>
    </w:lvlOverride>
  </w:num>
  <w:num w:numId="8">
    <w:abstractNumId w:val="18"/>
    <w:lvlOverride w:ilvl="0">
      <w:startOverride w:val="2"/>
    </w:lvlOverride>
  </w:num>
  <w:num w:numId="9">
    <w:abstractNumId w:val="5"/>
    <w:lvlOverride w:ilvl="0">
      <w:startOverride w:val="4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lvl w:ilvl="0">
        <w:start w:val="1"/>
        <w:numFmt w:val="decimal"/>
        <w:lvlText w:val="3.%1."/>
        <w:legacy w:legacy="1" w:legacySpace="0" w:legacyIndent="4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7"/>
    <w:lvlOverride w:ilvl="0">
      <w:startOverride w:val="8"/>
    </w:lvlOverride>
  </w:num>
  <w:num w:numId="13">
    <w:abstractNumId w:val="3"/>
  </w:num>
  <w:num w:numId="14">
    <w:abstractNumId w:val="23"/>
  </w:num>
  <w:num w:numId="15">
    <w:abstractNumId w:val="20"/>
  </w:num>
  <w:num w:numId="16">
    <w:abstractNumId w:val="11"/>
  </w:num>
  <w:num w:numId="17">
    <w:abstractNumId w:val="15"/>
  </w:num>
  <w:num w:numId="18">
    <w:abstractNumId w:val="4"/>
  </w:num>
  <w:num w:numId="19">
    <w:abstractNumId w:val="13"/>
  </w:num>
  <w:num w:numId="20">
    <w:abstractNumId w:val="22"/>
  </w:num>
  <w:num w:numId="21">
    <w:abstractNumId w:val="24"/>
  </w:num>
  <w:num w:numId="22">
    <w:abstractNumId w:val="26"/>
  </w:num>
  <w:num w:numId="23">
    <w:abstractNumId w:val="10"/>
  </w:num>
  <w:num w:numId="24">
    <w:abstractNumId w:val="9"/>
  </w:num>
  <w:num w:numId="25">
    <w:abstractNumId w:val="16"/>
  </w:num>
  <w:num w:numId="26">
    <w:abstractNumId w:val="2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1686A"/>
    <w:rsid w:val="000206A6"/>
    <w:rsid w:val="00024EFF"/>
    <w:rsid w:val="00027909"/>
    <w:rsid w:val="00057D85"/>
    <w:rsid w:val="00060C98"/>
    <w:rsid w:val="00074020"/>
    <w:rsid w:val="00080E12"/>
    <w:rsid w:val="000944B2"/>
    <w:rsid w:val="000A25C8"/>
    <w:rsid w:val="000B401B"/>
    <w:rsid w:val="000E459A"/>
    <w:rsid w:val="000E4CC3"/>
    <w:rsid w:val="000F0347"/>
    <w:rsid w:val="00117068"/>
    <w:rsid w:val="0012681D"/>
    <w:rsid w:val="0013045F"/>
    <w:rsid w:val="00154F19"/>
    <w:rsid w:val="00164234"/>
    <w:rsid w:val="00165D1A"/>
    <w:rsid w:val="00180DF4"/>
    <w:rsid w:val="00184626"/>
    <w:rsid w:val="00192E2B"/>
    <w:rsid w:val="001C1DAC"/>
    <w:rsid w:val="001C3D90"/>
    <w:rsid w:val="001C45D2"/>
    <w:rsid w:val="001D050C"/>
    <w:rsid w:val="001F208D"/>
    <w:rsid w:val="00203A76"/>
    <w:rsid w:val="00206684"/>
    <w:rsid w:val="00207631"/>
    <w:rsid w:val="0021465A"/>
    <w:rsid w:val="002172C8"/>
    <w:rsid w:val="00217CBE"/>
    <w:rsid w:val="002567A4"/>
    <w:rsid w:val="002622E8"/>
    <w:rsid w:val="00266978"/>
    <w:rsid w:val="0026738F"/>
    <w:rsid w:val="00274DDA"/>
    <w:rsid w:val="00282DC6"/>
    <w:rsid w:val="00287D92"/>
    <w:rsid w:val="00296D0E"/>
    <w:rsid w:val="002B0B7A"/>
    <w:rsid w:val="002B0E0C"/>
    <w:rsid w:val="002B287C"/>
    <w:rsid w:val="002B3106"/>
    <w:rsid w:val="002C5D6A"/>
    <w:rsid w:val="002D0034"/>
    <w:rsid w:val="002D2A73"/>
    <w:rsid w:val="002E70CB"/>
    <w:rsid w:val="002F28F2"/>
    <w:rsid w:val="00302A77"/>
    <w:rsid w:val="00303185"/>
    <w:rsid w:val="0031636F"/>
    <w:rsid w:val="00324A67"/>
    <w:rsid w:val="00336C5A"/>
    <w:rsid w:val="003433B3"/>
    <w:rsid w:val="0035730A"/>
    <w:rsid w:val="00362D72"/>
    <w:rsid w:val="00364A1D"/>
    <w:rsid w:val="0037151B"/>
    <w:rsid w:val="00373F17"/>
    <w:rsid w:val="00393AA2"/>
    <w:rsid w:val="003A2DA5"/>
    <w:rsid w:val="003A47BE"/>
    <w:rsid w:val="003C6272"/>
    <w:rsid w:val="003D74E0"/>
    <w:rsid w:val="003F2CA2"/>
    <w:rsid w:val="003F68A5"/>
    <w:rsid w:val="00402C54"/>
    <w:rsid w:val="004036AD"/>
    <w:rsid w:val="004171EB"/>
    <w:rsid w:val="004172F0"/>
    <w:rsid w:val="00434EF7"/>
    <w:rsid w:val="00434FF4"/>
    <w:rsid w:val="00437175"/>
    <w:rsid w:val="00444378"/>
    <w:rsid w:val="00445CEF"/>
    <w:rsid w:val="00447197"/>
    <w:rsid w:val="004519EF"/>
    <w:rsid w:val="00455714"/>
    <w:rsid w:val="00465C1A"/>
    <w:rsid w:val="00485564"/>
    <w:rsid w:val="00485AB4"/>
    <w:rsid w:val="00486298"/>
    <w:rsid w:val="004A6C65"/>
    <w:rsid w:val="004B40DD"/>
    <w:rsid w:val="00515AC1"/>
    <w:rsid w:val="0052732A"/>
    <w:rsid w:val="005469B6"/>
    <w:rsid w:val="00581167"/>
    <w:rsid w:val="005C3521"/>
    <w:rsid w:val="005C4A80"/>
    <w:rsid w:val="005C5637"/>
    <w:rsid w:val="005C72BB"/>
    <w:rsid w:val="005D23EC"/>
    <w:rsid w:val="005E1B1C"/>
    <w:rsid w:val="005E1F4A"/>
    <w:rsid w:val="005F519C"/>
    <w:rsid w:val="006243E9"/>
    <w:rsid w:val="006279DA"/>
    <w:rsid w:val="00635F9F"/>
    <w:rsid w:val="0064201B"/>
    <w:rsid w:val="006457A0"/>
    <w:rsid w:val="00656389"/>
    <w:rsid w:val="006612A7"/>
    <w:rsid w:val="00690AC7"/>
    <w:rsid w:val="006D1AA1"/>
    <w:rsid w:val="006D68BE"/>
    <w:rsid w:val="006E40D5"/>
    <w:rsid w:val="00707DD5"/>
    <w:rsid w:val="00707EB5"/>
    <w:rsid w:val="00746066"/>
    <w:rsid w:val="00746BC1"/>
    <w:rsid w:val="00751BC6"/>
    <w:rsid w:val="0077255B"/>
    <w:rsid w:val="00774633"/>
    <w:rsid w:val="007929F4"/>
    <w:rsid w:val="0079460B"/>
    <w:rsid w:val="007A0562"/>
    <w:rsid w:val="007B1D6C"/>
    <w:rsid w:val="007B5E6F"/>
    <w:rsid w:val="007C7CA1"/>
    <w:rsid w:val="007D1614"/>
    <w:rsid w:val="007F2B12"/>
    <w:rsid w:val="00806A7B"/>
    <w:rsid w:val="008129E7"/>
    <w:rsid w:val="00821EE9"/>
    <w:rsid w:val="0084415A"/>
    <w:rsid w:val="008569ED"/>
    <w:rsid w:val="00876965"/>
    <w:rsid w:val="00884257"/>
    <w:rsid w:val="00884935"/>
    <w:rsid w:val="008947F7"/>
    <w:rsid w:val="008A53DA"/>
    <w:rsid w:val="008A7B94"/>
    <w:rsid w:val="008C30C5"/>
    <w:rsid w:val="00911CD3"/>
    <w:rsid w:val="0091735A"/>
    <w:rsid w:val="00921E32"/>
    <w:rsid w:val="00924ED0"/>
    <w:rsid w:val="00930D5E"/>
    <w:rsid w:val="009339DF"/>
    <w:rsid w:val="00941DAB"/>
    <w:rsid w:val="0096146C"/>
    <w:rsid w:val="00963816"/>
    <w:rsid w:val="00982EDB"/>
    <w:rsid w:val="009844EB"/>
    <w:rsid w:val="00995EE2"/>
    <w:rsid w:val="009B39F1"/>
    <w:rsid w:val="009D1242"/>
    <w:rsid w:val="009D5A5E"/>
    <w:rsid w:val="009D6CAD"/>
    <w:rsid w:val="009F6C25"/>
    <w:rsid w:val="009F772D"/>
    <w:rsid w:val="00A16836"/>
    <w:rsid w:val="00A21EDB"/>
    <w:rsid w:val="00A30FA9"/>
    <w:rsid w:val="00A36C81"/>
    <w:rsid w:val="00A40A5E"/>
    <w:rsid w:val="00A532B2"/>
    <w:rsid w:val="00A659BE"/>
    <w:rsid w:val="00A65D6E"/>
    <w:rsid w:val="00A87965"/>
    <w:rsid w:val="00AA7535"/>
    <w:rsid w:val="00AC24B9"/>
    <w:rsid w:val="00B34A14"/>
    <w:rsid w:val="00B46F88"/>
    <w:rsid w:val="00B5175E"/>
    <w:rsid w:val="00B6221C"/>
    <w:rsid w:val="00B679F7"/>
    <w:rsid w:val="00B72D19"/>
    <w:rsid w:val="00B77265"/>
    <w:rsid w:val="00B96F3B"/>
    <w:rsid w:val="00BA4E32"/>
    <w:rsid w:val="00BB40D1"/>
    <w:rsid w:val="00BF46F4"/>
    <w:rsid w:val="00BF67F2"/>
    <w:rsid w:val="00C0542A"/>
    <w:rsid w:val="00C06318"/>
    <w:rsid w:val="00C20251"/>
    <w:rsid w:val="00C43311"/>
    <w:rsid w:val="00C539DC"/>
    <w:rsid w:val="00C557D8"/>
    <w:rsid w:val="00C57B81"/>
    <w:rsid w:val="00C66BEA"/>
    <w:rsid w:val="00C829E0"/>
    <w:rsid w:val="00C93679"/>
    <w:rsid w:val="00CB1D38"/>
    <w:rsid w:val="00CB5B51"/>
    <w:rsid w:val="00CC4396"/>
    <w:rsid w:val="00CC58E7"/>
    <w:rsid w:val="00CD6A46"/>
    <w:rsid w:val="00CE180C"/>
    <w:rsid w:val="00CF0F37"/>
    <w:rsid w:val="00D16C63"/>
    <w:rsid w:val="00D2221C"/>
    <w:rsid w:val="00D24864"/>
    <w:rsid w:val="00D35125"/>
    <w:rsid w:val="00D368A9"/>
    <w:rsid w:val="00D373CF"/>
    <w:rsid w:val="00D671E3"/>
    <w:rsid w:val="00D75885"/>
    <w:rsid w:val="00D870F2"/>
    <w:rsid w:val="00DA27E8"/>
    <w:rsid w:val="00DF0885"/>
    <w:rsid w:val="00E11337"/>
    <w:rsid w:val="00E16DF7"/>
    <w:rsid w:val="00E17576"/>
    <w:rsid w:val="00E17CAB"/>
    <w:rsid w:val="00E30294"/>
    <w:rsid w:val="00E30BC9"/>
    <w:rsid w:val="00E5297A"/>
    <w:rsid w:val="00E65AE7"/>
    <w:rsid w:val="00E6729D"/>
    <w:rsid w:val="00E743B7"/>
    <w:rsid w:val="00E766A1"/>
    <w:rsid w:val="00E947DD"/>
    <w:rsid w:val="00EA6826"/>
    <w:rsid w:val="00EA6F68"/>
    <w:rsid w:val="00EB664C"/>
    <w:rsid w:val="00EC55D8"/>
    <w:rsid w:val="00EF2A52"/>
    <w:rsid w:val="00EF79CF"/>
    <w:rsid w:val="00F06818"/>
    <w:rsid w:val="00F07F09"/>
    <w:rsid w:val="00F203EC"/>
    <w:rsid w:val="00F364E7"/>
    <w:rsid w:val="00F424A0"/>
    <w:rsid w:val="00F63180"/>
    <w:rsid w:val="00F654BD"/>
    <w:rsid w:val="00F90845"/>
    <w:rsid w:val="00FC0CA4"/>
    <w:rsid w:val="00FE535A"/>
    <w:rsid w:val="00FE58ED"/>
    <w:rsid w:val="270537EC"/>
    <w:rsid w:val="27BE4912"/>
    <w:rsid w:val="36AC0820"/>
    <w:rsid w:val="58FD0260"/>
    <w:rsid w:val="5B060E12"/>
    <w:rsid w:val="5F6B7373"/>
    <w:rsid w:val="633E04B2"/>
    <w:rsid w:val="67D42D96"/>
    <w:rsid w:val="6CE23CE9"/>
    <w:rsid w:val="71697B4B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iPriority="0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0" w:qFormat="1"/>
    <w:lsdException w:name="annotation reference" w:semiHidden="1" w:uiPriority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uiPriority="0" w:unhideWhenUsed="0" w:qFormat="1"/>
    <w:lsdException w:name="Body Text Indent 2" w:semiHidden="1" w:qFormat="1"/>
    <w:lsdException w:name="Body Text Indent 3" w:semiHidden="1"/>
    <w:lsdException w:name="Block Text" w:semiHidden="1"/>
    <w:lsdException w:name="Hyperlink" w:uiPriority="0" w:unhideWhenUsed="0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nhideWhenUsed="0"/>
    <w:lsdException w:name="Intense Quote" w:unhideWhenUsed="0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11706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70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17068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7068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17068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17068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170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170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117068"/>
    <w:rPr>
      <w:color w:val="954F72"/>
      <w:u w:val="single"/>
    </w:rPr>
  </w:style>
  <w:style w:type="character" w:styleId="a4">
    <w:name w:val="footnote reference"/>
    <w:uiPriority w:val="99"/>
    <w:semiHidden/>
    <w:qFormat/>
    <w:rsid w:val="00117068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17068"/>
    <w:rPr>
      <w:sz w:val="16"/>
      <w:szCs w:val="16"/>
    </w:rPr>
  </w:style>
  <w:style w:type="character" w:styleId="a6">
    <w:name w:val="Hyperlink"/>
    <w:qFormat/>
    <w:rsid w:val="00117068"/>
    <w:rPr>
      <w:color w:val="0563C1"/>
      <w:u w:val="single"/>
    </w:rPr>
  </w:style>
  <w:style w:type="character" w:styleId="a7">
    <w:name w:val="page number"/>
    <w:basedOn w:val="a0"/>
    <w:qFormat/>
    <w:rsid w:val="00117068"/>
  </w:style>
  <w:style w:type="character" w:styleId="a8">
    <w:name w:val="Strong"/>
    <w:basedOn w:val="a0"/>
    <w:uiPriority w:val="22"/>
    <w:qFormat/>
    <w:rsid w:val="00117068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117068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11706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c">
    <w:name w:val="annotation text"/>
    <w:basedOn w:val="a"/>
    <w:link w:val="11"/>
    <w:semiHidden/>
    <w:unhideWhenUsed/>
    <w:qFormat/>
    <w:rsid w:val="00117068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d">
    <w:name w:val="annotation subject"/>
    <w:basedOn w:val="ac"/>
    <w:next w:val="ac"/>
    <w:link w:val="12"/>
    <w:semiHidden/>
    <w:unhideWhenUsed/>
    <w:qFormat/>
    <w:rsid w:val="00117068"/>
    <w:rPr>
      <w:b/>
      <w:bCs/>
    </w:rPr>
  </w:style>
  <w:style w:type="paragraph" w:styleId="ae">
    <w:name w:val="header"/>
    <w:basedOn w:val="a"/>
    <w:link w:val="af"/>
    <w:qFormat/>
    <w:rsid w:val="00117068"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qFormat/>
    <w:rsid w:val="00117068"/>
    <w:pPr>
      <w:widowControl w:val="0"/>
      <w:jc w:val="both"/>
    </w:pPr>
    <w:rPr>
      <w:sz w:val="28"/>
      <w:szCs w:val="20"/>
    </w:rPr>
  </w:style>
  <w:style w:type="paragraph" w:styleId="af2">
    <w:name w:val="Body Text Indent"/>
    <w:basedOn w:val="a"/>
    <w:link w:val="af3"/>
    <w:qFormat/>
    <w:rsid w:val="00117068"/>
    <w:pPr>
      <w:spacing w:after="120"/>
      <w:ind w:left="283"/>
    </w:pPr>
  </w:style>
  <w:style w:type="paragraph" w:styleId="af4">
    <w:name w:val="Title"/>
    <w:basedOn w:val="a"/>
    <w:next w:val="a"/>
    <w:link w:val="13"/>
    <w:qFormat/>
    <w:rsid w:val="00117068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5">
    <w:name w:val="footer"/>
    <w:basedOn w:val="a"/>
    <w:link w:val="af6"/>
    <w:qFormat/>
    <w:rsid w:val="00117068"/>
    <w:pPr>
      <w:tabs>
        <w:tab w:val="center" w:pos="4677"/>
        <w:tab w:val="right" w:pos="9355"/>
      </w:tabs>
    </w:pPr>
  </w:style>
  <w:style w:type="paragraph" w:styleId="af7">
    <w:name w:val="List"/>
    <w:basedOn w:val="af0"/>
    <w:qFormat/>
    <w:rsid w:val="00117068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8">
    <w:name w:val="Normal (Web)"/>
    <w:aliases w:val="Обычный (Web)1,Обычный (веб)1,Обычный (веб)11"/>
    <w:basedOn w:val="a"/>
    <w:link w:val="af9"/>
    <w:uiPriority w:val="99"/>
    <w:unhideWhenUsed/>
    <w:qFormat/>
    <w:rsid w:val="00117068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117068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117068"/>
    <w:pPr>
      <w:spacing w:after="120" w:line="480" w:lineRule="auto"/>
      <w:ind w:left="283"/>
    </w:pPr>
  </w:style>
  <w:style w:type="paragraph" w:styleId="afa">
    <w:name w:val="Subtitle"/>
    <w:basedOn w:val="a"/>
    <w:next w:val="a"/>
    <w:link w:val="14"/>
    <w:qFormat/>
    <w:rsid w:val="00117068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17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b">
    <w:name w:val="Table Grid"/>
    <w:basedOn w:val="a1"/>
    <w:qFormat/>
    <w:rsid w:val="0011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17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117068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1706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17068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11706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1170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qFormat/>
    <w:rsid w:val="00117068"/>
    <w:rPr>
      <w:rFonts w:eastAsia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qFormat/>
    <w:rsid w:val="00117068"/>
    <w:rPr>
      <w:rFonts w:eastAsia="Times New Roman"/>
      <w:sz w:val="28"/>
    </w:rPr>
  </w:style>
  <w:style w:type="character" w:customStyle="1" w:styleId="af3">
    <w:name w:val="Основной текст с отступом Знак"/>
    <w:basedOn w:val="a0"/>
    <w:link w:val="af2"/>
    <w:qFormat/>
    <w:rsid w:val="00117068"/>
    <w:rPr>
      <w:rFonts w:eastAsia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qFormat/>
    <w:rsid w:val="00117068"/>
    <w:rPr>
      <w:rFonts w:eastAsia="Times New Roman"/>
      <w:sz w:val="24"/>
      <w:szCs w:val="24"/>
    </w:rPr>
  </w:style>
  <w:style w:type="character" w:customStyle="1" w:styleId="af9">
    <w:name w:val="Обычный (веб) Знак"/>
    <w:aliases w:val="Обычный (Web)1 Знак,Обычный (веб)1 Знак,Обычный (веб)11 Знак"/>
    <w:link w:val="af8"/>
    <w:qFormat/>
    <w:locked/>
    <w:rsid w:val="00117068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1170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117068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17068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117068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1706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17068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17068"/>
    <w:pPr>
      <w:spacing w:before="100" w:beforeAutospacing="1" w:after="100" w:afterAutospacing="1"/>
    </w:pPr>
  </w:style>
  <w:style w:type="paragraph" w:customStyle="1" w:styleId="Standard">
    <w:name w:val="Standard"/>
    <w:qFormat/>
    <w:rsid w:val="00117068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c">
    <w:name w:val="Знак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11706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d">
    <w:name w:val="List Paragraph"/>
    <w:basedOn w:val="a"/>
    <w:link w:val="afe"/>
    <w:qFormat/>
    <w:rsid w:val="001170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17068"/>
    <w:rPr>
      <w:sz w:val="28"/>
      <w:szCs w:val="28"/>
    </w:rPr>
  </w:style>
  <w:style w:type="character" w:customStyle="1" w:styleId="ListLabel3">
    <w:name w:val="ListLabel 3"/>
    <w:qFormat/>
    <w:rsid w:val="00117068"/>
    <w:rPr>
      <w:color w:val="000000"/>
    </w:rPr>
  </w:style>
  <w:style w:type="paragraph" w:customStyle="1" w:styleId="ConsPlusNonformat">
    <w:name w:val="ConsPlusNonformat"/>
    <w:qFormat/>
    <w:rsid w:val="0011706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17068"/>
    <w:pPr>
      <w:spacing w:before="100" w:beforeAutospacing="1" w:after="100" w:afterAutospacing="1"/>
    </w:pPr>
  </w:style>
  <w:style w:type="character" w:customStyle="1" w:styleId="s1">
    <w:name w:val="s1"/>
    <w:qFormat/>
    <w:rsid w:val="00117068"/>
  </w:style>
  <w:style w:type="paragraph" w:customStyle="1" w:styleId="p6">
    <w:name w:val="p6"/>
    <w:basedOn w:val="a"/>
    <w:qFormat/>
    <w:rsid w:val="00117068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17068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17068"/>
    <w:pPr>
      <w:spacing w:before="100" w:beforeAutospacing="1" w:after="100" w:afterAutospacing="1"/>
    </w:pPr>
  </w:style>
  <w:style w:type="character" w:customStyle="1" w:styleId="s2">
    <w:name w:val="s2"/>
    <w:qFormat/>
    <w:rsid w:val="00117068"/>
  </w:style>
  <w:style w:type="paragraph" w:customStyle="1" w:styleId="310">
    <w:name w:val="Основной текст 31"/>
    <w:basedOn w:val="a"/>
    <w:qFormat/>
    <w:rsid w:val="00117068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">
    <w:name w:val="Содержимое таблицы"/>
    <w:basedOn w:val="a"/>
    <w:qFormat/>
    <w:rsid w:val="00117068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8"/>
    <w:qFormat/>
    <w:rsid w:val="00117068"/>
  </w:style>
  <w:style w:type="table" w:customStyle="1" w:styleId="TableNormal">
    <w:name w:val="Table Normal"/>
    <w:uiPriority w:val="2"/>
    <w:semiHidden/>
    <w:unhideWhenUsed/>
    <w:qFormat/>
    <w:rsid w:val="001170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17068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17068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170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17068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17068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17068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17068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11706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117068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1706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0">
    <w:name w:val="Основной текст_"/>
    <w:link w:val="17"/>
    <w:qFormat/>
    <w:rsid w:val="00117068"/>
    <w:rPr>
      <w:sz w:val="28"/>
      <w:szCs w:val="28"/>
    </w:rPr>
  </w:style>
  <w:style w:type="paragraph" w:customStyle="1" w:styleId="17">
    <w:name w:val="Основной текст1"/>
    <w:basedOn w:val="a"/>
    <w:link w:val="aff0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1">
    <w:name w:val="Другое_"/>
    <w:link w:val="aff2"/>
    <w:qFormat/>
    <w:rsid w:val="00117068"/>
    <w:rPr>
      <w:sz w:val="28"/>
      <w:szCs w:val="28"/>
    </w:rPr>
  </w:style>
  <w:style w:type="paragraph" w:customStyle="1" w:styleId="aff2">
    <w:name w:val="Другое"/>
    <w:basedOn w:val="a"/>
    <w:link w:val="aff1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117068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117068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117068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117068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11706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11706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3">
    <w:name w:val="Текст примечания Знак"/>
    <w:semiHidden/>
    <w:qFormat/>
    <w:locked/>
    <w:rsid w:val="00117068"/>
    <w:rPr>
      <w:lang w:eastAsia="ar-SA"/>
    </w:rPr>
  </w:style>
  <w:style w:type="character" w:customStyle="1" w:styleId="aff4">
    <w:name w:val="Название Знак"/>
    <w:qFormat/>
    <w:locked/>
    <w:rsid w:val="00117068"/>
    <w:rPr>
      <w:rFonts w:ascii="Calibri" w:hAnsi="Calibri" w:cs="Calibri"/>
      <w:smallCaps/>
      <w:sz w:val="52"/>
      <w:szCs w:val="52"/>
    </w:rPr>
  </w:style>
  <w:style w:type="character" w:customStyle="1" w:styleId="aff5">
    <w:name w:val="Подзаголовок Знак"/>
    <w:qFormat/>
    <w:locked/>
    <w:rsid w:val="00117068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c"/>
    <w:semiHidden/>
    <w:qFormat/>
    <w:rsid w:val="00117068"/>
    <w:rPr>
      <w:rFonts w:eastAsia="Times New Roman"/>
    </w:rPr>
  </w:style>
  <w:style w:type="character" w:customStyle="1" w:styleId="aff6">
    <w:name w:val="Тема примечания Знак"/>
    <w:semiHidden/>
    <w:qFormat/>
    <w:locked/>
    <w:rsid w:val="00117068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17068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17068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17068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17068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17068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170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4"/>
    <w:qFormat/>
    <w:rsid w:val="001170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a"/>
    <w:qFormat/>
    <w:rsid w:val="001170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d"/>
    <w:semiHidden/>
    <w:qFormat/>
    <w:rsid w:val="00117068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17068"/>
  </w:style>
  <w:style w:type="character" w:customStyle="1" w:styleId="WW-Absatz-Standardschriftart">
    <w:name w:val="WW-Absatz-Standardschriftart"/>
    <w:qFormat/>
    <w:rsid w:val="00117068"/>
  </w:style>
  <w:style w:type="character" w:customStyle="1" w:styleId="WW-Absatz-Standardschriftart1">
    <w:name w:val="WW-Absatz-Standardschriftart1"/>
    <w:qFormat/>
    <w:rsid w:val="00117068"/>
  </w:style>
  <w:style w:type="character" w:customStyle="1" w:styleId="WW-Absatz-Standardschriftart11">
    <w:name w:val="WW-Absatz-Standardschriftart11"/>
    <w:qFormat/>
    <w:rsid w:val="00117068"/>
  </w:style>
  <w:style w:type="character" w:customStyle="1" w:styleId="1a">
    <w:name w:val="Основной шрифт абзаца1"/>
    <w:qFormat/>
    <w:rsid w:val="00117068"/>
  </w:style>
  <w:style w:type="character" w:customStyle="1" w:styleId="WW8Num1z1">
    <w:name w:val="WW8Num1z1"/>
    <w:qFormat/>
    <w:rsid w:val="00117068"/>
    <w:rPr>
      <w:rFonts w:ascii="Symbol" w:hAnsi="Symbol" w:hint="default"/>
    </w:rPr>
  </w:style>
  <w:style w:type="character" w:customStyle="1" w:styleId="WW8Num5z0">
    <w:name w:val="WW8Num5z0"/>
    <w:qFormat/>
    <w:rsid w:val="00117068"/>
    <w:rPr>
      <w:sz w:val="24"/>
      <w:szCs w:val="24"/>
    </w:rPr>
  </w:style>
  <w:style w:type="paragraph" w:styleId="aff7">
    <w:name w:val="No Spacing"/>
    <w:link w:val="aff8"/>
    <w:uiPriority w:val="1"/>
    <w:qFormat/>
    <w:rsid w:val="0011706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117068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117068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Заголовок"/>
    <w:basedOn w:val="a"/>
    <w:next w:val="af0"/>
    <w:qFormat/>
    <w:rsid w:val="00117068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1706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1706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a">
    <w:name w:val="Содержимое врезки"/>
    <w:basedOn w:val="af0"/>
    <w:qFormat/>
    <w:rsid w:val="00117068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b">
    <w:name w:val="Заголовок таблицы"/>
    <w:basedOn w:val="aff"/>
    <w:qFormat/>
    <w:rsid w:val="00117068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1706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c">
    <w:name w:val="Знак Знак Знак Знак Знак Знак"/>
    <w:basedOn w:val="a"/>
    <w:qFormat/>
    <w:rsid w:val="0011706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17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117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17068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17068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17068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17068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117068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uiPriority w:val="59"/>
    <w:rsid w:val="001170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d">
    <w:name w:val="Нормальный (таблица)"/>
    <w:basedOn w:val="a"/>
    <w:next w:val="a"/>
    <w:uiPriority w:val="99"/>
    <w:qFormat/>
    <w:rsid w:val="0011706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117068"/>
    <w:pPr>
      <w:ind w:left="720"/>
      <w:contextualSpacing/>
    </w:pPr>
    <w:rPr>
      <w:rFonts w:eastAsia="Calibri"/>
    </w:rPr>
  </w:style>
  <w:style w:type="paragraph" w:customStyle="1" w:styleId="36">
    <w:name w:val="Знак3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2">
    <w:name w:val="Гиперссылка1"/>
    <w:basedOn w:val="a0"/>
    <w:qFormat/>
    <w:rsid w:val="00117068"/>
  </w:style>
  <w:style w:type="paragraph" w:customStyle="1" w:styleId="42">
    <w:name w:val="Знак4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qFormat/>
    <w:rsid w:val="00117068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Style140">
    <w:name w:val="_Style 140"/>
    <w:basedOn w:val="a"/>
    <w:next w:val="af0"/>
    <w:qFormat/>
    <w:rsid w:val="0011706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8">
    <w:name w:val="Основной текст2"/>
    <w:basedOn w:val="a"/>
    <w:qFormat/>
    <w:rsid w:val="00117068"/>
    <w:pPr>
      <w:widowControl w:val="0"/>
      <w:shd w:val="clear" w:color="auto" w:fill="FFFFFF"/>
      <w:spacing w:before="60" w:after="540" w:line="0" w:lineRule="atLeast"/>
      <w:jc w:val="both"/>
    </w:pPr>
    <w:rPr>
      <w:spacing w:val="2"/>
      <w:sz w:val="20"/>
      <w:szCs w:val="20"/>
    </w:rPr>
  </w:style>
  <w:style w:type="paragraph" w:customStyle="1" w:styleId="affe">
    <w:name w:val="Знак"/>
    <w:basedOn w:val="a"/>
    <w:rsid w:val="004471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47197"/>
    <w:pPr>
      <w:ind w:left="283" w:hanging="283"/>
      <w:jc w:val="both"/>
    </w:pPr>
    <w:rPr>
      <w:rFonts w:ascii="Calibri" w:hAnsi="Calibri" w:cs="Calibri"/>
      <w:sz w:val="28"/>
      <w:szCs w:val="28"/>
      <w:lang w:eastAsia="en-US"/>
    </w:rPr>
  </w:style>
  <w:style w:type="numbering" w:customStyle="1" w:styleId="1f3">
    <w:name w:val="Нет списка1"/>
    <w:next w:val="a2"/>
    <w:semiHidden/>
    <w:rsid w:val="00447197"/>
  </w:style>
  <w:style w:type="numbering" w:customStyle="1" w:styleId="29">
    <w:name w:val="Нет списка2"/>
    <w:next w:val="a2"/>
    <w:semiHidden/>
    <w:rsid w:val="00447197"/>
  </w:style>
  <w:style w:type="character" w:customStyle="1" w:styleId="mw-headline">
    <w:name w:val="mw-headline"/>
    <w:basedOn w:val="a0"/>
    <w:rsid w:val="007929F4"/>
  </w:style>
  <w:style w:type="character" w:customStyle="1" w:styleId="mw-editsection">
    <w:name w:val="mw-editsection"/>
    <w:basedOn w:val="a0"/>
    <w:rsid w:val="007929F4"/>
  </w:style>
  <w:style w:type="character" w:customStyle="1" w:styleId="mw-editsection-bracket">
    <w:name w:val="mw-editsection-bracket"/>
    <w:basedOn w:val="a0"/>
    <w:rsid w:val="007929F4"/>
  </w:style>
  <w:style w:type="character" w:customStyle="1" w:styleId="mw-editsection-divider">
    <w:name w:val="mw-editsection-divider"/>
    <w:basedOn w:val="a0"/>
    <w:rsid w:val="007929F4"/>
  </w:style>
  <w:style w:type="paragraph" w:customStyle="1" w:styleId="2a">
    <w:name w:val="Без интервала2"/>
    <w:rsid w:val="00F6318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character" w:customStyle="1" w:styleId="afff">
    <w:name w:val="Цветовое выделение"/>
    <w:uiPriority w:val="99"/>
    <w:rsid w:val="00B5175E"/>
    <w:rPr>
      <w:b/>
      <w:color w:val="26282F"/>
    </w:rPr>
  </w:style>
  <w:style w:type="character" w:customStyle="1" w:styleId="afff0">
    <w:name w:val="Гипертекстовая ссылка"/>
    <w:uiPriority w:val="99"/>
    <w:rsid w:val="00B5175E"/>
    <w:rPr>
      <w:rFonts w:cs="Times New Roman"/>
      <w:b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B517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B5175E"/>
    <w:rPr>
      <w:rFonts w:ascii="Arial" w:hAnsi="Arial" w:cs="Arial"/>
      <w:sz w:val="16"/>
      <w:szCs w:val="16"/>
    </w:rPr>
  </w:style>
  <w:style w:type="paragraph" w:customStyle="1" w:styleId="72">
    <w:name w:val="Абзац списка7"/>
    <w:basedOn w:val="a"/>
    <w:rsid w:val="00884935"/>
    <w:pPr>
      <w:ind w:left="720"/>
      <w:contextualSpacing/>
    </w:pPr>
    <w:rPr>
      <w:rFonts w:eastAsia="Calibri"/>
    </w:rPr>
  </w:style>
  <w:style w:type="paragraph" w:customStyle="1" w:styleId="afff2">
    <w:name w:val="Знак"/>
    <w:basedOn w:val="a"/>
    <w:rsid w:val="00884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3">
    <w:name w:val="Book Title"/>
    <w:basedOn w:val="a0"/>
    <w:uiPriority w:val="33"/>
    <w:qFormat/>
    <w:rsid w:val="00995EE2"/>
    <w:rPr>
      <w:b/>
      <w:bCs/>
      <w:i/>
      <w:iCs/>
      <w:spacing w:val="5"/>
    </w:rPr>
  </w:style>
  <w:style w:type="paragraph" w:customStyle="1" w:styleId="1f4">
    <w:name w:val="Цитата1"/>
    <w:basedOn w:val="a"/>
    <w:rsid w:val="001F208D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8">
    <w:name w:val="Без интервала Знак"/>
    <w:link w:val="aff7"/>
    <w:uiPriority w:val="99"/>
    <w:locked/>
    <w:rsid w:val="00E766A1"/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qFormat/>
    <w:rsid w:val="00393AA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16">
    <w:name w:val="Font Style16"/>
    <w:uiPriority w:val="99"/>
    <w:qFormat/>
    <w:rsid w:val="00393AA2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8">
    <w:name w:val="Style8"/>
    <w:basedOn w:val="a"/>
    <w:qFormat/>
    <w:rsid w:val="00393AA2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</w:rPr>
  </w:style>
  <w:style w:type="paragraph" w:customStyle="1" w:styleId="Style2">
    <w:name w:val="Style2"/>
    <w:basedOn w:val="a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1">
    <w:name w:val="Style1"/>
    <w:basedOn w:val="a"/>
    <w:uiPriority w:val="99"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3">
    <w:name w:val="Style3"/>
    <w:basedOn w:val="a"/>
    <w:uiPriority w:val="99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9">
    <w:name w:val="Style9"/>
    <w:basedOn w:val="a"/>
    <w:qFormat/>
    <w:rsid w:val="00393AA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4">
    <w:name w:val="Style4"/>
    <w:basedOn w:val="a"/>
    <w:uiPriority w:val="99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5">
    <w:name w:val="Style5"/>
    <w:basedOn w:val="a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11">
    <w:name w:val="Font Style11"/>
    <w:uiPriority w:val="99"/>
    <w:qFormat/>
    <w:rsid w:val="00393AA2"/>
    <w:rPr>
      <w:rFonts w:ascii="Candara" w:hAnsi="Candara" w:cs="Candara" w:hint="default"/>
      <w:b/>
      <w:bCs/>
      <w:i/>
      <w:iCs/>
      <w:color w:val="000000"/>
      <w:sz w:val="28"/>
      <w:szCs w:val="28"/>
    </w:rPr>
  </w:style>
  <w:style w:type="character" w:customStyle="1" w:styleId="FontStyle13">
    <w:name w:val="Font Style13"/>
    <w:uiPriority w:val="99"/>
    <w:qFormat/>
    <w:rsid w:val="00393AA2"/>
    <w:rPr>
      <w:rFonts w:ascii="Times New Roman" w:hAnsi="Times New Roman" w:cs="Times New Roman" w:hint="default"/>
      <w:color w:val="000000"/>
      <w:spacing w:val="4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E180C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2b">
    <w:name w:val="Текст2"/>
    <w:basedOn w:val="a"/>
    <w:rsid w:val="001C3D90"/>
    <w:rPr>
      <w:rFonts w:ascii="Courier New" w:hAnsi="Courier New"/>
      <w:sz w:val="20"/>
      <w:szCs w:val="20"/>
    </w:rPr>
  </w:style>
  <w:style w:type="character" w:customStyle="1" w:styleId="afe">
    <w:name w:val="Абзац списка Знак"/>
    <w:link w:val="afd"/>
    <w:qFormat/>
    <w:locked/>
    <w:rsid w:val="00F654B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F654B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9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17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665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8931-7323-49E2-8D69-0BA7C497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4184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5</cp:revision>
  <cp:lastPrinted>2023-12-05T12:06:00Z</cp:lastPrinted>
  <dcterms:created xsi:type="dcterms:W3CDTF">2023-12-15T06:54:00Z</dcterms:created>
  <dcterms:modified xsi:type="dcterms:W3CDTF">2023-12-25T13:06:00Z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8C9656B6D6304AB4BE8091D8C4B3971C</vt:lpwstr>
  </property>
</Properties>
</file>