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117068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8" w:rsidRDefault="00117068">
            <w:pPr>
              <w:rPr>
                <w:rStyle w:val="a7"/>
                <w:sz w:val="22"/>
                <w:szCs w:val="22"/>
              </w:rPr>
            </w:pPr>
          </w:p>
          <w:p w:rsidR="00117068" w:rsidRDefault="00447197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8" w:rsidRDefault="00117068">
            <w:pPr>
              <w:jc w:val="center"/>
              <w:rPr>
                <w:b/>
                <w:sz w:val="22"/>
                <w:szCs w:val="22"/>
              </w:rPr>
            </w:pPr>
          </w:p>
          <w:p w:rsidR="00117068" w:rsidRDefault="00117068">
            <w:pPr>
              <w:jc w:val="right"/>
              <w:rPr>
                <w:b/>
                <w:sz w:val="22"/>
                <w:szCs w:val="22"/>
              </w:rPr>
            </w:pPr>
          </w:p>
          <w:p w:rsidR="00117068" w:rsidRPr="00876965" w:rsidRDefault="004471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 </w:t>
            </w:r>
            <w:r w:rsidR="00E766A1">
              <w:rPr>
                <w:b/>
                <w:sz w:val="22"/>
                <w:szCs w:val="22"/>
              </w:rPr>
              <w:t>11</w:t>
            </w:r>
            <w:r>
              <w:rPr>
                <w:b/>
                <w:sz w:val="22"/>
                <w:szCs w:val="22"/>
              </w:rPr>
              <w:t>.</w:t>
            </w:r>
            <w:r w:rsidR="00876965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.2023 №</w:t>
            </w:r>
            <w:r w:rsidR="00402C54">
              <w:rPr>
                <w:b/>
                <w:sz w:val="22"/>
                <w:szCs w:val="22"/>
              </w:rPr>
              <w:t>5</w:t>
            </w:r>
            <w:r w:rsidR="00E766A1">
              <w:rPr>
                <w:b/>
                <w:sz w:val="22"/>
                <w:szCs w:val="22"/>
              </w:rPr>
              <w:t>9</w:t>
            </w:r>
          </w:p>
          <w:p w:rsidR="00117068" w:rsidRDefault="004471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Учредитель газеты:</w:t>
            </w:r>
          </w:p>
          <w:p w:rsidR="00117068" w:rsidRDefault="004471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депутатов Новосельского сельского поселения</w:t>
            </w:r>
          </w:p>
          <w:p w:rsidR="00117068" w:rsidRDefault="00117068">
            <w:pPr>
              <w:jc w:val="center"/>
              <w:rPr>
                <w:b/>
                <w:sz w:val="22"/>
                <w:szCs w:val="22"/>
              </w:rPr>
            </w:pPr>
          </w:p>
          <w:p w:rsidR="00117068" w:rsidRDefault="00117068">
            <w:pPr>
              <w:rPr>
                <w:b/>
                <w:sz w:val="22"/>
                <w:szCs w:val="22"/>
              </w:rPr>
            </w:pPr>
          </w:p>
        </w:tc>
      </w:tr>
    </w:tbl>
    <w:p w:rsidR="007B1D6C" w:rsidRDefault="007B1D6C" w:rsidP="00373F17">
      <w:pPr>
        <w:pStyle w:val="ConsPlusTitle"/>
        <w:tabs>
          <w:tab w:val="left" w:pos="567"/>
        </w:tabs>
        <w:rPr>
          <w:rFonts w:ascii="Times New Roman" w:hAnsi="Times New Roman" w:cs="Times New Roman"/>
          <w:b w:val="0"/>
          <w:szCs w:val="22"/>
        </w:rPr>
      </w:pPr>
    </w:p>
    <w:p w:rsidR="00373F17" w:rsidRPr="00876965" w:rsidRDefault="00373F17" w:rsidP="00373F17">
      <w:pPr>
        <w:pStyle w:val="ConsPlusTitle"/>
        <w:tabs>
          <w:tab w:val="left" w:pos="567"/>
        </w:tabs>
        <w:rPr>
          <w:rFonts w:ascii="Times New Roman" w:hAnsi="Times New Roman" w:cs="Times New Roman"/>
          <w:b w:val="0"/>
          <w:szCs w:val="22"/>
        </w:rPr>
      </w:pPr>
    </w:p>
    <w:p w:rsidR="00E766A1" w:rsidRPr="000100EF" w:rsidRDefault="00E766A1" w:rsidP="00E766A1">
      <w:pPr>
        <w:jc w:val="center"/>
        <w:rPr>
          <w:b/>
        </w:rPr>
      </w:pPr>
      <w:r w:rsidRPr="000100EF">
        <w:rPr>
          <w:b/>
        </w:rPr>
        <w:t xml:space="preserve">                                                                                                                         </w:t>
      </w:r>
    </w:p>
    <w:p w:rsidR="00E766A1" w:rsidRPr="000100EF" w:rsidRDefault="00E766A1" w:rsidP="00E766A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981075" cy="80010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66A1" w:rsidRPr="000100EF" w:rsidRDefault="00E766A1" w:rsidP="00E766A1">
      <w:pPr>
        <w:jc w:val="center"/>
        <w:rPr>
          <w:b/>
          <w:sz w:val="28"/>
          <w:szCs w:val="28"/>
        </w:rPr>
      </w:pPr>
      <w:r w:rsidRPr="000100EF">
        <w:rPr>
          <w:b/>
          <w:sz w:val="28"/>
          <w:szCs w:val="28"/>
        </w:rPr>
        <w:t>Российская Федерация</w:t>
      </w:r>
    </w:p>
    <w:p w:rsidR="00E766A1" w:rsidRPr="000100EF" w:rsidRDefault="00E766A1" w:rsidP="00E766A1">
      <w:pPr>
        <w:jc w:val="center"/>
        <w:rPr>
          <w:b/>
          <w:sz w:val="28"/>
          <w:szCs w:val="28"/>
        </w:rPr>
      </w:pPr>
      <w:r w:rsidRPr="000100EF">
        <w:rPr>
          <w:b/>
          <w:sz w:val="28"/>
          <w:szCs w:val="28"/>
        </w:rPr>
        <w:t>Новгородская область Старорусский район</w:t>
      </w:r>
    </w:p>
    <w:p w:rsidR="00E766A1" w:rsidRPr="000100EF" w:rsidRDefault="00E766A1" w:rsidP="00E766A1">
      <w:pPr>
        <w:jc w:val="center"/>
        <w:rPr>
          <w:b/>
          <w:sz w:val="28"/>
          <w:szCs w:val="28"/>
        </w:rPr>
      </w:pPr>
      <w:r w:rsidRPr="000100E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НОВОСЕЛЬ</w:t>
      </w:r>
      <w:r w:rsidRPr="000100EF">
        <w:rPr>
          <w:b/>
          <w:sz w:val="28"/>
          <w:szCs w:val="28"/>
        </w:rPr>
        <w:t>СКОГО СЕЛЬСКОГО ПОСЕЛЕНИЯ</w:t>
      </w:r>
    </w:p>
    <w:p w:rsidR="00E766A1" w:rsidRPr="000100EF" w:rsidRDefault="00E766A1" w:rsidP="00E766A1">
      <w:pPr>
        <w:jc w:val="center"/>
        <w:rPr>
          <w:b/>
          <w:sz w:val="28"/>
          <w:szCs w:val="28"/>
        </w:rPr>
      </w:pPr>
      <w:proofErr w:type="gramStart"/>
      <w:r w:rsidRPr="000100EF">
        <w:rPr>
          <w:b/>
          <w:sz w:val="28"/>
          <w:szCs w:val="28"/>
        </w:rPr>
        <w:t>П</w:t>
      </w:r>
      <w:proofErr w:type="gramEnd"/>
      <w:r w:rsidRPr="000100EF">
        <w:rPr>
          <w:b/>
          <w:sz w:val="28"/>
          <w:szCs w:val="28"/>
        </w:rPr>
        <w:t xml:space="preserve"> О С Т А Н О В Л Е Н И Е</w:t>
      </w:r>
    </w:p>
    <w:p w:rsidR="00E766A1" w:rsidRPr="001F509B" w:rsidRDefault="00E766A1" w:rsidP="00E766A1">
      <w:pPr>
        <w:jc w:val="center"/>
        <w:rPr>
          <w:color w:val="000000"/>
          <w:sz w:val="28"/>
          <w:szCs w:val="28"/>
        </w:rPr>
      </w:pPr>
    </w:p>
    <w:p w:rsidR="00E766A1" w:rsidRDefault="00E766A1" w:rsidP="00E766A1">
      <w:pPr>
        <w:tabs>
          <w:tab w:val="center" w:pos="4677"/>
          <w:tab w:val="right" w:pos="9355"/>
        </w:tabs>
        <w:ind w:right="279"/>
        <w:jc w:val="center"/>
        <w:rPr>
          <w:sz w:val="28"/>
          <w:szCs w:val="28"/>
        </w:rPr>
      </w:pPr>
      <w:r w:rsidRPr="008C01ED">
        <w:rPr>
          <w:sz w:val="28"/>
          <w:szCs w:val="28"/>
        </w:rPr>
        <w:t>«</w:t>
      </w:r>
      <w:r>
        <w:rPr>
          <w:sz w:val="28"/>
          <w:szCs w:val="28"/>
        </w:rPr>
        <w:t>11</w:t>
      </w:r>
      <w:r w:rsidRPr="008C01ED">
        <w:rPr>
          <w:sz w:val="28"/>
          <w:szCs w:val="28"/>
        </w:rPr>
        <w:t>»</w:t>
      </w:r>
      <w:r>
        <w:rPr>
          <w:sz w:val="28"/>
          <w:szCs w:val="28"/>
        </w:rPr>
        <w:t xml:space="preserve"> октября </w:t>
      </w:r>
      <w:r w:rsidRPr="008C01ED">
        <w:rPr>
          <w:sz w:val="28"/>
          <w:szCs w:val="28"/>
        </w:rPr>
        <w:t xml:space="preserve">2023 г.  № </w:t>
      </w:r>
      <w:r>
        <w:rPr>
          <w:sz w:val="28"/>
          <w:szCs w:val="28"/>
        </w:rPr>
        <w:t>229</w:t>
      </w:r>
    </w:p>
    <w:p w:rsidR="00E766A1" w:rsidRPr="00962A8F" w:rsidRDefault="00E766A1" w:rsidP="00E766A1">
      <w:pPr>
        <w:jc w:val="center"/>
        <w:rPr>
          <w:sz w:val="28"/>
          <w:szCs w:val="28"/>
        </w:rPr>
      </w:pPr>
      <w:r>
        <w:rPr>
          <w:sz w:val="28"/>
          <w:szCs w:val="28"/>
        </w:rPr>
        <w:t>п. Новосельский</w:t>
      </w:r>
    </w:p>
    <w:p w:rsidR="00E766A1" w:rsidRPr="007A4D78" w:rsidRDefault="00E766A1" w:rsidP="00E766A1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 w:rsidRPr="00087BDF">
        <w:rPr>
          <w:b/>
          <w:bCs/>
          <w:kern w:val="36"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bCs/>
          <w:kern w:val="36"/>
          <w:sz w:val="28"/>
          <w:szCs w:val="28"/>
        </w:rPr>
        <w:t>Новосель</w:t>
      </w:r>
      <w:r w:rsidRPr="00087BDF">
        <w:rPr>
          <w:b/>
          <w:bCs/>
          <w:kern w:val="36"/>
          <w:sz w:val="28"/>
          <w:szCs w:val="28"/>
        </w:rPr>
        <w:t xml:space="preserve">ского сельского поселения от </w:t>
      </w:r>
      <w:r>
        <w:rPr>
          <w:b/>
          <w:sz w:val="28"/>
          <w:szCs w:val="28"/>
        </w:rPr>
        <w:t>08</w:t>
      </w:r>
      <w:r w:rsidRPr="00087BD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087BDF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  <w:r w:rsidRPr="00087BDF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136</w:t>
      </w:r>
      <w:r w:rsidRPr="00087BDF">
        <w:rPr>
          <w:b/>
          <w:bCs/>
          <w:kern w:val="36"/>
          <w:sz w:val="28"/>
          <w:szCs w:val="28"/>
        </w:rPr>
        <w:t xml:space="preserve"> «</w:t>
      </w:r>
      <w:r w:rsidRPr="00D8682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</w:t>
      </w:r>
      <w:r w:rsidRPr="00D8682A">
        <w:rPr>
          <w:b/>
          <w:sz w:val="28"/>
          <w:szCs w:val="28"/>
        </w:rPr>
        <w:t xml:space="preserve"> Порядк</w:t>
      </w:r>
      <w:r>
        <w:rPr>
          <w:b/>
          <w:sz w:val="28"/>
          <w:szCs w:val="28"/>
        </w:rPr>
        <w:t>а</w:t>
      </w:r>
      <w:r w:rsidRPr="00D8682A">
        <w:rPr>
          <w:b/>
          <w:sz w:val="28"/>
          <w:szCs w:val="28"/>
        </w:rPr>
        <w:t xml:space="preserve"> формирования, ведения и обязательного  опубликования перечня муниципального  имущества  </w:t>
      </w:r>
      <w:r>
        <w:rPr>
          <w:b/>
          <w:sz w:val="28"/>
          <w:szCs w:val="28"/>
        </w:rPr>
        <w:t>Новосельского</w:t>
      </w:r>
      <w:r w:rsidRPr="00D8682A">
        <w:rPr>
          <w:b/>
          <w:sz w:val="28"/>
          <w:szCs w:val="28"/>
        </w:rPr>
        <w:t xml:space="preserve"> сельского поселения в целях предоставления его 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 и  среднего  предпринимательства</w:t>
      </w:r>
      <w:r>
        <w:rPr>
          <w:b/>
          <w:sz w:val="28"/>
          <w:szCs w:val="28"/>
        </w:rPr>
        <w:t>»</w:t>
      </w:r>
      <w:proofErr w:type="gramEnd"/>
    </w:p>
    <w:p w:rsidR="00E766A1" w:rsidRDefault="00E766A1" w:rsidP="00E766A1">
      <w:pPr>
        <w:shd w:val="clear" w:color="auto" w:fill="FFFFFF"/>
        <w:jc w:val="center"/>
        <w:rPr>
          <w:sz w:val="28"/>
          <w:szCs w:val="28"/>
        </w:rPr>
      </w:pPr>
    </w:p>
    <w:p w:rsidR="00E766A1" w:rsidRPr="00E85C9A" w:rsidRDefault="00E766A1" w:rsidP="00E766A1">
      <w:pPr>
        <w:shd w:val="clear" w:color="auto" w:fill="FFFFFF"/>
        <w:jc w:val="center"/>
        <w:rPr>
          <w:sz w:val="28"/>
          <w:szCs w:val="28"/>
        </w:rPr>
      </w:pPr>
      <w:r w:rsidRPr="00E85C9A">
        <w:rPr>
          <w:sz w:val="28"/>
          <w:szCs w:val="28"/>
        </w:rPr>
        <w:t> </w:t>
      </w:r>
    </w:p>
    <w:p w:rsidR="00E766A1" w:rsidRPr="00B5587D" w:rsidRDefault="00E766A1" w:rsidP="00E766A1">
      <w:pPr>
        <w:pStyle w:val="af8"/>
        <w:spacing w:before="0" w:beforeAutospacing="0" w:after="0" w:afterAutospacing="0" w:line="180" w:lineRule="atLeast"/>
        <w:ind w:firstLine="567"/>
        <w:jc w:val="both"/>
        <w:rPr>
          <w:sz w:val="28"/>
          <w:szCs w:val="28"/>
        </w:rPr>
      </w:pPr>
      <w:proofErr w:type="gramStart"/>
      <w:r w:rsidRPr="00B5587D">
        <w:rPr>
          <w:sz w:val="28"/>
          <w:szCs w:val="28"/>
        </w:rPr>
        <w:t xml:space="preserve">В соответствии с Федеральными законами от 24 июля 2007 года № 209-ФЗ «О развитии малого и среднего  предпринимательства  в  Российской  Федерации», от 22 июля 2008 года № 159-ФЗ «Об особенностях отчуждения </w:t>
      </w:r>
      <w:r w:rsidRPr="00B5587D">
        <w:rPr>
          <w:sz w:val="28"/>
          <w:szCs w:val="28"/>
        </w:rPr>
        <w:lastRenderedPageBreak/>
        <w:t xml:space="preserve">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>Уставом Новосельского сельского</w:t>
      </w:r>
      <w:proofErr w:type="gramEnd"/>
      <w:r>
        <w:rPr>
          <w:sz w:val="28"/>
          <w:szCs w:val="28"/>
        </w:rPr>
        <w:t xml:space="preserve"> поселения, </w:t>
      </w:r>
      <w:r w:rsidRPr="00B5587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Новосельского</w:t>
      </w:r>
      <w:r w:rsidRPr="00B5587D">
        <w:rPr>
          <w:sz w:val="28"/>
          <w:szCs w:val="28"/>
        </w:rPr>
        <w:t xml:space="preserve"> сельского поселения  </w:t>
      </w:r>
      <w:r w:rsidRPr="00B5587D">
        <w:rPr>
          <w:b/>
          <w:sz w:val="28"/>
          <w:szCs w:val="28"/>
        </w:rPr>
        <w:t>ПОСТАНОВЛЯЕТ:</w:t>
      </w:r>
    </w:p>
    <w:p w:rsidR="00E766A1" w:rsidRPr="00E85C9A" w:rsidRDefault="00E766A1" w:rsidP="00E766A1">
      <w:pPr>
        <w:shd w:val="clear" w:color="auto" w:fill="FFFFFF"/>
        <w:ind w:firstLine="567"/>
        <w:jc w:val="both"/>
        <w:rPr>
          <w:sz w:val="28"/>
          <w:szCs w:val="28"/>
        </w:rPr>
      </w:pPr>
      <w:r w:rsidRPr="00E85C9A">
        <w:rPr>
          <w:sz w:val="28"/>
          <w:szCs w:val="28"/>
        </w:rPr>
        <w:t> </w:t>
      </w:r>
    </w:p>
    <w:p w:rsidR="00E766A1" w:rsidRPr="00256EB1" w:rsidRDefault="00E766A1" w:rsidP="00E766A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56EB1">
        <w:rPr>
          <w:sz w:val="28"/>
          <w:szCs w:val="28"/>
        </w:rPr>
        <w:t>1. </w:t>
      </w:r>
      <w:proofErr w:type="gramStart"/>
      <w:r w:rsidRPr="00256EB1">
        <w:rPr>
          <w:sz w:val="28"/>
          <w:szCs w:val="28"/>
        </w:rPr>
        <w:t>Внести в</w:t>
      </w:r>
      <w:r w:rsidRPr="00256EB1">
        <w:rPr>
          <w:bCs/>
          <w:kern w:val="36"/>
          <w:sz w:val="28"/>
          <w:szCs w:val="28"/>
        </w:rPr>
        <w:t xml:space="preserve"> постановление администрации </w:t>
      </w:r>
      <w:r w:rsidRPr="00DB20C5">
        <w:rPr>
          <w:sz w:val="28"/>
          <w:szCs w:val="28"/>
        </w:rPr>
        <w:t>Новосельского</w:t>
      </w:r>
      <w:r w:rsidRPr="00DB20C5">
        <w:rPr>
          <w:bCs/>
          <w:kern w:val="36"/>
          <w:sz w:val="28"/>
          <w:szCs w:val="28"/>
        </w:rPr>
        <w:t xml:space="preserve"> </w:t>
      </w:r>
      <w:r w:rsidRPr="00256EB1">
        <w:rPr>
          <w:bCs/>
          <w:kern w:val="36"/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08</w:t>
      </w:r>
      <w:r w:rsidRPr="00256EB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56EB1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256EB1">
        <w:rPr>
          <w:sz w:val="28"/>
          <w:szCs w:val="28"/>
        </w:rPr>
        <w:t xml:space="preserve">  № </w:t>
      </w:r>
      <w:r>
        <w:rPr>
          <w:sz w:val="28"/>
          <w:szCs w:val="28"/>
        </w:rPr>
        <w:t>136</w:t>
      </w:r>
      <w:r w:rsidRPr="00256EB1">
        <w:rPr>
          <w:bCs/>
          <w:kern w:val="36"/>
          <w:sz w:val="28"/>
          <w:szCs w:val="28"/>
        </w:rPr>
        <w:t xml:space="preserve"> «</w:t>
      </w:r>
      <w:r w:rsidRPr="00256EB1">
        <w:rPr>
          <w:sz w:val="28"/>
          <w:szCs w:val="28"/>
        </w:rPr>
        <w:t>О Порядке формир</w:t>
      </w:r>
      <w:r>
        <w:rPr>
          <w:sz w:val="28"/>
          <w:szCs w:val="28"/>
        </w:rPr>
        <w:t>ования, ведения и обязательного</w:t>
      </w:r>
      <w:r w:rsidRPr="00256EB1">
        <w:rPr>
          <w:sz w:val="28"/>
          <w:szCs w:val="28"/>
        </w:rPr>
        <w:t xml:space="preserve"> опубли</w:t>
      </w:r>
      <w:r>
        <w:rPr>
          <w:sz w:val="28"/>
          <w:szCs w:val="28"/>
        </w:rPr>
        <w:t xml:space="preserve">кования перечня муниципального </w:t>
      </w:r>
      <w:r w:rsidRPr="00256EB1">
        <w:rPr>
          <w:sz w:val="28"/>
          <w:szCs w:val="28"/>
        </w:rPr>
        <w:t>имущества  Ивановского сельского поселения в целях предоставления его 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 и  среднего  предпринимательства</w:t>
      </w:r>
      <w:r>
        <w:rPr>
          <w:sz w:val="28"/>
          <w:szCs w:val="28"/>
        </w:rPr>
        <w:t xml:space="preserve">» </w:t>
      </w:r>
      <w:r w:rsidRPr="00256EB1">
        <w:rPr>
          <w:color w:val="000000"/>
          <w:sz w:val="28"/>
          <w:szCs w:val="28"/>
          <w:shd w:val="clear" w:color="auto" w:fill="FFFFFF"/>
        </w:rPr>
        <w:t>(далее соответственно – Постановление, Порядок), следующие изменения:</w:t>
      </w:r>
      <w:proofErr w:type="gramEnd"/>
    </w:p>
    <w:p w:rsidR="00E766A1" w:rsidRDefault="00E766A1" w:rsidP="00E766A1">
      <w:pPr>
        <w:pStyle w:val="aff6"/>
        <w:ind w:firstLine="709"/>
        <w:rPr>
          <w:szCs w:val="28"/>
        </w:rPr>
      </w:pPr>
      <w:r w:rsidRPr="003D32F5">
        <w:rPr>
          <w:szCs w:val="28"/>
        </w:rPr>
        <w:t xml:space="preserve">1.1. </w:t>
      </w:r>
      <w:r>
        <w:rPr>
          <w:szCs w:val="28"/>
        </w:rPr>
        <w:t>В</w:t>
      </w:r>
      <w:r>
        <w:rPr>
          <w:szCs w:val="28"/>
          <w:lang w:bidi="ru-RU"/>
        </w:rPr>
        <w:t xml:space="preserve"> названии</w:t>
      </w:r>
      <w:r w:rsidRPr="003D32F5">
        <w:rPr>
          <w:szCs w:val="28"/>
          <w:lang w:bidi="ru-RU"/>
        </w:rPr>
        <w:t xml:space="preserve"> </w:t>
      </w:r>
      <w:r>
        <w:rPr>
          <w:szCs w:val="28"/>
          <w:lang w:bidi="ru-RU"/>
        </w:rPr>
        <w:t>Постановления</w:t>
      </w:r>
      <w:r w:rsidRPr="003D32F5">
        <w:rPr>
          <w:szCs w:val="28"/>
          <w:lang w:bidi="ru-RU"/>
        </w:rPr>
        <w:t xml:space="preserve"> </w:t>
      </w:r>
      <w:r>
        <w:rPr>
          <w:szCs w:val="28"/>
        </w:rPr>
        <w:t>после слов «</w:t>
      </w:r>
      <w:r w:rsidRPr="00256EB1">
        <w:rPr>
          <w:szCs w:val="28"/>
        </w:rPr>
        <w:t>опубли</w:t>
      </w:r>
      <w:r>
        <w:rPr>
          <w:szCs w:val="28"/>
        </w:rPr>
        <w:t>кования перечня» дополнить словами «движимого и недвижимого».</w:t>
      </w:r>
    </w:p>
    <w:p w:rsidR="00E766A1" w:rsidRPr="002868B9" w:rsidRDefault="00E766A1" w:rsidP="00E766A1">
      <w:pPr>
        <w:pStyle w:val="aff6"/>
        <w:ind w:firstLine="709"/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1.2. В пункте 1 Постановления </w:t>
      </w:r>
      <w:r>
        <w:rPr>
          <w:szCs w:val="28"/>
        </w:rPr>
        <w:t>после слов «</w:t>
      </w:r>
      <w:r w:rsidRPr="00D8682A">
        <w:rPr>
          <w:szCs w:val="28"/>
        </w:rPr>
        <w:t>и опубликования перечня</w:t>
      </w:r>
      <w:r>
        <w:rPr>
          <w:szCs w:val="28"/>
        </w:rPr>
        <w:t>» дополнить словами «движимого и недвижимого».</w:t>
      </w:r>
    </w:p>
    <w:p w:rsidR="00E766A1" w:rsidRDefault="00E766A1" w:rsidP="00E766A1">
      <w:pPr>
        <w:pStyle w:val="aff6"/>
        <w:ind w:firstLine="709"/>
        <w:rPr>
          <w:szCs w:val="28"/>
        </w:rPr>
      </w:pPr>
      <w:r>
        <w:rPr>
          <w:szCs w:val="28"/>
        </w:rPr>
        <w:t>1.3. В названии Порядка после слов «</w:t>
      </w:r>
      <w:r w:rsidRPr="00256EB1">
        <w:rPr>
          <w:szCs w:val="28"/>
        </w:rPr>
        <w:t>опубли</w:t>
      </w:r>
      <w:r>
        <w:rPr>
          <w:szCs w:val="28"/>
        </w:rPr>
        <w:t>кования перечня» дополнить словами «движимого и недвижимого».</w:t>
      </w:r>
    </w:p>
    <w:p w:rsidR="00E766A1" w:rsidRPr="00EB7CFD" w:rsidRDefault="00E766A1" w:rsidP="00E766A1">
      <w:pPr>
        <w:pStyle w:val="aff6"/>
        <w:ind w:firstLine="709"/>
        <w:rPr>
          <w:szCs w:val="28"/>
        </w:rPr>
      </w:pPr>
      <w:r w:rsidRPr="00EB7CFD">
        <w:rPr>
          <w:szCs w:val="28"/>
        </w:rPr>
        <w:t xml:space="preserve">1.4. </w:t>
      </w:r>
      <w:r>
        <w:rPr>
          <w:szCs w:val="28"/>
        </w:rPr>
        <w:t xml:space="preserve">В </w:t>
      </w:r>
      <w:r w:rsidRPr="00EB7CFD">
        <w:rPr>
          <w:szCs w:val="28"/>
        </w:rPr>
        <w:t>Раздел</w:t>
      </w:r>
      <w:r>
        <w:rPr>
          <w:szCs w:val="28"/>
        </w:rPr>
        <w:t>е</w:t>
      </w:r>
      <w:r w:rsidRPr="00EB7CFD">
        <w:rPr>
          <w:szCs w:val="28"/>
        </w:rPr>
        <w:t xml:space="preserve"> 1 </w:t>
      </w:r>
      <w:r>
        <w:rPr>
          <w:szCs w:val="28"/>
        </w:rPr>
        <w:t>после слов «</w:t>
      </w:r>
      <w:r w:rsidRPr="00D8682A">
        <w:rPr>
          <w:szCs w:val="28"/>
        </w:rPr>
        <w:t>и опубликования перечня</w:t>
      </w:r>
      <w:r>
        <w:rPr>
          <w:szCs w:val="28"/>
        </w:rPr>
        <w:t>» дополнить словами «движимого и недвижимого».</w:t>
      </w:r>
    </w:p>
    <w:p w:rsidR="00E766A1" w:rsidRPr="00F0681B" w:rsidRDefault="00E766A1" w:rsidP="00E766A1">
      <w:pPr>
        <w:ind w:firstLine="708"/>
        <w:contextualSpacing/>
        <w:jc w:val="both"/>
        <w:rPr>
          <w:sz w:val="28"/>
          <w:szCs w:val="28"/>
        </w:rPr>
      </w:pPr>
      <w:r w:rsidRPr="00F0681B">
        <w:rPr>
          <w:sz w:val="28"/>
          <w:szCs w:val="28"/>
        </w:rPr>
        <w:t xml:space="preserve">1.5. В пункте 2.1. раздела 2 Порядка наименование Федерального закона от 22 июля 2008 № 159-ФЗ изложить в следующей редакции: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</w:t>
      </w:r>
    </w:p>
    <w:p w:rsidR="00E766A1" w:rsidRPr="00AE1F80" w:rsidRDefault="00E766A1" w:rsidP="00E766A1">
      <w:pPr>
        <w:pStyle w:val="aff6"/>
        <w:ind w:firstLine="709"/>
        <w:rPr>
          <w:szCs w:val="28"/>
        </w:rPr>
      </w:pPr>
      <w:r w:rsidRPr="00AE1F80">
        <w:rPr>
          <w:szCs w:val="28"/>
        </w:rPr>
        <w:t>1.6. В подпункте 3.10.5. раздела 3 Порядка наименование Федерального закона от 22 июля 2008 № 159-ФЗ изложить в следующей редакции: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E766A1" w:rsidRDefault="00E766A1" w:rsidP="00E766A1">
      <w:pPr>
        <w:pStyle w:val="aff6"/>
        <w:ind w:firstLine="709"/>
        <w:rPr>
          <w:szCs w:val="28"/>
        </w:rPr>
      </w:pPr>
      <w:r>
        <w:rPr>
          <w:szCs w:val="28"/>
        </w:rPr>
        <w:t>1.7. Раздел 3 Порядка дополнить пунктом 3.13. следующего содержания:</w:t>
      </w:r>
    </w:p>
    <w:p w:rsidR="00E766A1" w:rsidRPr="003258A9" w:rsidRDefault="00E766A1" w:rsidP="00E766A1">
      <w:pPr>
        <w:pStyle w:val="aff6"/>
        <w:ind w:firstLine="709"/>
        <w:rPr>
          <w:szCs w:val="28"/>
        </w:rPr>
      </w:pPr>
      <w:r>
        <w:rPr>
          <w:szCs w:val="28"/>
        </w:rPr>
        <w:t xml:space="preserve">«3.13. </w:t>
      </w:r>
      <w:proofErr w:type="gramStart"/>
      <w:r w:rsidRPr="00E85C9A">
        <w:rPr>
          <w:szCs w:val="28"/>
        </w:rPr>
        <w:t xml:space="preserve">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</w:t>
      </w:r>
      <w:r>
        <w:rPr>
          <w:szCs w:val="28"/>
        </w:rPr>
        <w:t xml:space="preserve">малого и среднего предпринимательства </w:t>
      </w:r>
      <w:r w:rsidRPr="00E85C9A">
        <w:rPr>
          <w:szCs w:val="28"/>
        </w:rPr>
        <w:t xml:space="preserve">в соответствии с </w:t>
      </w:r>
      <w:r>
        <w:rPr>
          <w:szCs w:val="28"/>
        </w:rPr>
        <w:t>Федеральным законом</w:t>
      </w:r>
      <w:r w:rsidRPr="00E85C9A">
        <w:rPr>
          <w:szCs w:val="28"/>
        </w:rPr>
        <w:t> </w:t>
      </w:r>
      <w:hyperlink r:id="rId9" w:history="1">
        <w:r>
          <w:rPr>
            <w:szCs w:val="28"/>
          </w:rPr>
          <w:t>от 22.07.2008 №</w:t>
        </w:r>
        <w:r w:rsidRPr="00E85C9A">
          <w:rPr>
            <w:szCs w:val="28"/>
          </w:rPr>
          <w:t> 159-ФЗ</w:t>
        </w:r>
      </w:hyperlink>
      <w:r>
        <w:t xml:space="preserve"> </w:t>
      </w:r>
      <w:r>
        <w:rPr>
          <w:szCs w:val="28"/>
        </w:rPr>
        <w:t>«</w:t>
      </w:r>
      <w:r w:rsidRPr="00E85C9A">
        <w:rPr>
          <w:szCs w:val="28"/>
        </w:rPr>
        <w:t xml:space="preserve">Об особенностях отчуждения </w:t>
      </w:r>
      <w:r>
        <w:rPr>
          <w:szCs w:val="28"/>
        </w:rPr>
        <w:t xml:space="preserve">движимого и </w:t>
      </w:r>
      <w:r w:rsidRPr="00E85C9A">
        <w:rPr>
          <w:szCs w:val="28"/>
        </w:rPr>
        <w:t>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</w:t>
      </w:r>
      <w:proofErr w:type="gramEnd"/>
      <w:r w:rsidRPr="00E85C9A">
        <w:rPr>
          <w:szCs w:val="28"/>
        </w:rPr>
        <w:t xml:space="preserve"> в отдельные законодате</w:t>
      </w:r>
      <w:r>
        <w:rPr>
          <w:szCs w:val="28"/>
        </w:rPr>
        <w:t>льные акты Российской Федерации»</w:t>
      </w:r>
      <w:proofErr w:type="gramStart"/>
      <w:r w:rsidRPr="00E85C9A">
        <w:rPr>
          <w:szCs w:val="28"/>
        </w:rPr>
        <w:t>.</w:t>
      </w:r>
      <w:r>
        <w:rPr>
          <w:szCs w:val="28"/>
        </w:rPr>
        <w:t>»</w:t>
      </w:r>
      <w:proofErr w:type="gramEnd"/>
      <w:r>
        <w:rPr>
          <w:szCs w:val="28"/>
        </w:rPr>
        <w:t>.</w:t>
      </w:r>
    </w:p>
    <w:p w:rsidR="00E766A1" w:rsidRDefault="00E766A1" w:rsidP="00E766A1">
      <w:pPr>
        <w:pStyle w:val="aff6"/>
        <w:ind w:firstLine="709"/>
        <w:rPr>
          <w:szCs w:val="28"/>
        </w:rPr>
      </w:pPr>
      <w:proofErr w:type="gramStart"/>
      <w:r>
        <w:rPr>
          <w:szCs w:val="28"/>
        </w:rPr>
        <w:t>В Перечне содержатся сведения о муниципальном движимом и недвижимом имуществе, свободном от прав третьих лиц (</w:t>
      </w:r>
      <w:r>
        <w:rPr>
          <w:bCs/>
          <w:szCs w:val="28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>
        <w:rPr>
          <w:szCs w:val="28"/>
        </w:rPr>
        <w:t xml:space="preserve">предусмотренном частью 1 статьи 18 Федерального закона от 24.07.2007 № 209-ФЗ «О развитии малого и среднего предпринимательства в </w:t>
      </w:r>
      <w:r>
        <w:rPr>
          <w:szCs w:val="28"/>
        </w:rPr>
        <w:lastRenderedPageBreak/>
        <w:t>Российской Федерации», предназначенном для предоставления во владение и (или) в пользование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на долгосрочной основе (в том числе по льготным ставкам арендной платы) субъектам малого и среднего предпринимательства, организациям инфраструктуры поддержки и </w:t>
      </w:r>
      <w:proofErr w:type="spellStart"/>
      <w:r>
        <w:rPr>
          <w:szCs w:val="28"/>
        </w:rPr>
        <w:t>самозанятым</w:t>
      </w:r>
      <w:proofErr w:type="spellEnd"/>
      <w:r>
        <w:rPr>
          <w:szCs w:val="28"/>
        </w:rPr>
        <w:t xml:space="preserve"> гражданам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 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</w:t>
      </w:r>
      <w:proofErr w:type="gramEnd"/>
      <w:r>
        <w:rPr>
          <w:szCs w:val="28"/>
        </w:rPr>
        <w:t xml:space="preserve">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E766A1" w:rsidRPr="000D3FBB" w:rsidRDefault="00E766A1" w:rsidP="00E766A1">
      <w:pPr>
        <w:pStyle w:val="aff6"/>
        <w:ind w:firstLine="709"/>
        <w:rPr>
          <w:szCs w:val="28"/>
        </w:rPr>
      </w:pPr>
      <w:proofErr w:type="gramStart"/>
      <w:r w:rsidRPr="0027692F">
        <w:rPr>
          <w:rFonts w:eastAsia="Times New Roman"/>
          <w:szCs w:val="24"/>
        </w:rPr>
        <w:t xml:space="preserve">Состав и виды движимого имущества, не подлежащего отчуждению в соответствии с Федеральным законом </w:t>
      </w:r>
      <w:hyperlink r:id="rId10" w:history="1">
        <w:r>
          <w:rPr>
            <w:szCs w:val="28"/>
          </w:rPr>
          <w:t>от 22.07.2008 №</w:t>
        </w:r>
        <w:r w:rsidRPr="00E85C9A">
          <w:rPr>
            <w:szCs w:val="28"/>
          </w:rPr>
          <w:t> 159-ФЗ</w:t>
        </w:r>
      </w:hyperlink>
      <w:r>
        <w:t xml:space="preserve"> </w:t>
      </w:r>
      <w:r>
        <w:rPr>
          <w:szCs w:val="28"/>
        </w:rPr>
        <w:t>«</w:t>
      </w:r>
      <w:r w:rsidRPr="00E85C9A">
        <w:rPr>
          <w:szCs w:val="28"/>
        </w:rPr>
        <w:t xml:space="preserve">Об особенностях отчуждения </w:t>
      </w:r>
      <w:r>
        <w:rPr>
          <w:szCs w:val="28"/>
        </w:rPr>
        <w:t xml:space="preserve">движимого и </w:t>
      </w:r>
      <w:r w:rsidRPr="00E85C9A">
        <w:rPr>
          <w:szCs w:val="28"/>
        </w:rPr>
        <w:t>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>
        <w:rPr>
          <w:szCs w:val="28"/>
        </w:rPr>
        <w:t>льные акты Российской Федерации»</w:t>
      </w:r>
      <w:r w:rsidRPr="0027692F">
        <w:rPr>
          <w:rFonts w:eastAsia="Times New Roman"/>
          <w:szCs w:val="24"/>
        </w:rPr>
        <w:t xml:space="preserve">, устанавливаются Правительством Российской Федерации. </w:t>
      </w:r>
      <w:proofErr w:type="gramEnd"/>
    </w:p>
    <w:p w:rsidR="00E766A1" w:rsidRDefault="00E766A1" w:rsidP="00E766A1">
      <w:pPr>
        <w:pStyle w:val="aff6"/>
        <w:ind w:firstLine="709"/>
        <w:rPr>
          <w:rFonts w:eastAsia="Times New Roman"/>
          <w:szCs w:val="24"/>
        </w:rPr>
      </w:pPr>
      <w:proofErr w:type="gramStart"/>
      <w:r w:rsidRPr="002D7652">
        <w:rPr>
          <w:rFonts w:eastAsia="Times New Roman"/>
          <w:szCs w:val="24"/>
        </w:rPr>
        <w:t xml:space="preserve">Сведения об отнесении движимого имущества к имуществу, указанному в </w:t>
      </w:r>
      <w:r w:rsidRPr="0027692F">
        <w:rPr>
          <w:rFonts w:eastAsia="Times New Roman"/>
          <w:szCs w:val="24"/>
        </w:rPr>
        <w:t>абзаце первом настоящего пункта</w:t>
      </w:r>
      <w:r w:rsidRPr="002D7652">
        <w:rPr>
          <w:rFonts w:eastAsia="Times New Roman"/>
          <w:szCs w:val="24"/>
        </w:rPr>
        <w:t xml:space="preserve">, подлежат включению </w:t>
      </w:r>
      <w:r w:rsidRPr="0027692F">
        <w:rPr>
          <w:rFonts w:eastAsia="Times New Roman"/>
          <w:szCs w:val="24"/>
        </w:rPr>
        <w:t xml:space="preserve">в </w:t>
      </w:r>
      <w:r w:rsidRPr="002D7652">
        <w:rPr>
          <w:rFonts w:eastAsia="Times New Roman"/>
          <w:szCs w:val="24"/>
        </w:rPr>
        <w:t xml:space="preserve">состав сведений, которые вносятся в утверждаемые в соответствии с </w:t>
      </w:r>
      <w:hyperlink r:id="rId11" w:history="1">
        <w:r w:rsidRPr="0027692F">
          <w:rPr>
            <w:rFonts w:eastAsia="Times New Roman"/>
            <w:szCs w:val="24"/>
          </w:rPr>
          <w:t>частью 4 статьи 18</w:t>
        </w:r>
      </w:hyperlink>
      <w:r>
        <w:rPr>
          <w:rFonts w:eastAsia="Times New Roman"/>
          <w:szCs w:val="24"/>
        </w:rPr>
        <w:t xml:space="preserve"> Федерального закона </w:t>
      </w:r>
      <w:r w:rsidRPr="000100EF">
        <w:rPr>
          <w:szCs w:val="28"/>
        </w:rPr>
        <w:t>от 24 июля 2007 года № 209-ФЗ «О развитии малого и  среднего  предпринимательства  в  Российской  Федерации»</w:t>
      </w:r>
      <w:r w:rsidRPr="002D7652">
        <w:rPr>
          <w:rFonts w:eastAsia="Times New Roman"/>
          <w:szCs w:val="24"/>
        </w:rPr>
        <w:t xml:space="preserve"> перечни муниципального имущества, предназначенного для передачи во владение и (или) в пользование субъектам малого</w:t>
      </w:r>
      <w:proofErr w:type="gramEnd"/>
      <w:r w:rsidRPr="002D7652">
        <w:rPr>
          <w:rFonts w:eastAsia="Times New Roman"/>
          <w:szCs w:val="24"/>
        </w:rPr>
        <w:t xml:space="preserve"> и </w:t>
      </w:r>
      <w:r>
        <w:rPr>
          <w:rFonts w:eastAsia="Times New Roman"/>
          <w:szCs w:val="24"/>
        </w:rPr>
        <w:t>среднего предпринимательства</w:t>
      </w:r>
      <w:proofErr w:type="gramStart"/>
      <w:r>
        <w:rPr>
          <w:rFonts w:eastAsia="Times New Roman"/>
          <w:szCs w:val="24"/>
        </w:rPr>
        <w:t>.».</w:t>
      </w:r>
      <w:proofErr w:type="gramEnd"/>
    </w:p>
    <w:p w:rsidR="00E766A1" w:rsidRDefault="00E766A1" w:rsidP="00E766A1">
      <w:pPr>
        <w:pStyle w:val="aff6"/>
        <w:ind w:firstLine="709"/>
        <w:rPr>
          <w:rFonts w:eastAsia="Times New Roman"/>
          <w:szCs w:val="24"/>
        </w:rPr>
      </w:pPr>
      <w:proofErr w:type="gramStart"/>
      <w:r w:rsidRPr="001F63B2">
        <w:rPr>
          <w:rFonts w:eastAsia="Times New Roman"/>
          <w:szCs w:val="24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2" w:history="1">
        <w:r w:rsidRPr="001F63B2">
          <w:rPr>
            <w:rFonts w:eastAsia="Times New Roman"/>
            <w:szCs w:val="24"/>
          </w:rPr>
          <w:t>части 3 статьи 14</w:t>
        </w:r>
      </w:hyperlink>
      <w:r w:rsidRPr="001F63B2">
        <w:rPr>
          <w:rFonts w:eastAsia="Times New Roman"/>
          <w:szCs w:val="24"/>
        </w:rPr>
        <w:t xml:space="preserve"> Федерального закона </w:t>
      </w:r>
      <w:r w:rsidRPr="000100EF">
        <w:rPr>
          <w:szCs w:val="28"/>
        </w:rPr>
        <w:t>от 24 июля 2007 года № 209-ФЗ «О развитии малого и  среднего  предпринимательства  в  Российской  Федерации»</w:t>
      </w:r>
      <w:r w:rsidRPr="001F63B2">
        <w:rPr>
          <w:rFonts w:eastAsia="Times New Roman"/>
          <w:szCs w:val="24"/>
        </w:rPr>
        <w:t>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</w:t>
      </w:r>
      <w:proofErr w:type="gramEnd"/>
      <w:r w:rsidRPr="001F63B2">
        <w:rPr>
          <w:rFonts w:eastAsia="Times New Roman"/>
          <w:szCs w:val="24"/>
        </w:rPr>
        <w:t xml:space="preserve">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13" w:history="1">
        <w:r w:rsidRPr="001F63B2">
          <w:rPr>
            <w:rFonts w:eastAsia="Times New Roman"/>
            <w:szCs w:val="24"/>
          </w:rPr>
          <w:t>законом</w:t>
        </w:r>
      </w:hyperlink>
      <w:r>
        <w:rPr>
          <w:rFonts w:eastAsia="Times New Roman"/>
          <w:szCs w:val="24"/>
        </w:rPr>
        <w:t xml:space="preserve"> от 29 июля 1998 года № 135-ФЗ «</w:t>
      </w:r>
      <w:r w:rsidRPr="001F63B2">
        <w:rPr>
          <w:rFonts w:eastAsia="Times New Roman"/>
          <w:szCs w:val="24"/>
        </w:rPr>
        <w:t>Об оценочной деят</w:t>
      </w:r>
      <w:r>
        <w:rPr>
          <w:rFonts w:eastAsia="Times New Roman"/>
          <w:szCs w:val="24"/>
        </w:rPr>
        <w:t>ельности в Российской Федерации»</w:t>
      </w:r>
      <w:r w:rsidRPr="001F63B2">
        <w:rPr>
          <w:rFonts w:eastAsia="Times New Roman"/>
          <w:szCs w:val="24"/>
        </w:rPr>
        <w:t xml:space="preserve">. При этом такое преимущественное право может быть реализовано при условии, что: </w:t>
      </w:r>
    </w:p>
    <w:p w:rsidR="00E766A1" w:rsidRDefault="00E766A1" w:rsidP="00E766A1">
      <w:pPr>
        <w:pStyle w:val="aff6"/>
        <w:ind w:firstLine="709"/>
        <w:rPr>
          <w:rFonts w:eastAsia="Times New Roman"/>
          <w:szCs w:val="24"/>
        </w:rPr>
      </w:pPr>
      <w:proofErr w:type="gramStart"/>
      <w:r w:rsidRPr="00C71CCB">
        <w:rPr>
          <w:rFonts w:eastAsia="Times New Roman"/>
          <w:szCs w:val="24"/>
        </w:rPr>
        <w:t xml:space="preserve">1) арендуемое недвижимое имущество не включено в утвержденный в соответствии с </w:t>
      </w:r>
      <w:hyperlink r:id="rId14" w:history="1">
        <w:r w:rsidRPr="001F63B2">
          <w:rPr>
            <w:rFonts w:eastAsia="Times New Roman"/>
            <w:szCs w:val="24"/>
          </w:rPr>
          <w:t>частью 4 статьи 18</w:t>
        </w:r>
      </w:hyperlink>
      <w:r w:rsidRPr="00C71CCB">
        <w:rPr>
          <w:rFonts w:eastAsia="Times New Roman"/>
          <w:szCs w:val="24"/>
        </w:rPr>
        <w:t xml:space="preserve"> Федерального закона </w:t>
      </w:r>
      <w:r w:rsidRPr="000100EF">
        <w:rPr>
          <w:szCs w:val="28"/>
        </w:rPr>
        <w:t>от 24 июля 2007 года № 209-ФЗ «О развитии малого и  среднего  предпринимательства  в  Российской  Федерации»</w:t>
      </w:r>
      <w:r w:rsidRPr="00C71CCB">
        <w:rPr>
          <w:rFonts w:eastAsia="Times New Roman"/>
          <w:szCs w:val="24"/>
        </w:rPr>
        <w:t xml:space="preserve">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</w:t>
      </w:r>
      <w:proofErr w:type="gramEnd"/>
      <w:r w:rsidRPr="00C71CCB">
        <w:rPr>
          <w:rFonts w:eastAsia="Times New Roman"/>
          <w:szCs w:val="24"/>
        </w:rPr>
        <w:t xml:space="preserve"> </w:t>
      </w:r>
      <w:proofErr w:type="gramStart"/>
      <w:r w:rsidRPr="00C71CCB">
        <w:rPr>
          <w:rFonts w:eastAsia="Times New Roman"/>
          <w:szCs w:val="24"/>
        </w:rPr>
        <w:t xml:space="preserve">и пользовании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</w:t>
      </w:r>
      <w:hyperlink r:id="rId15" w:history="1">
        <w:r w:rsidRPr="001F63B2">
          <w:rPr>
            <w:rFonts w:eastAsia="Times New Roman"/>
            <w:szCs w:val="24"/>
          </w:rPr>
          <w:t>частью 2.1 статьи 9</w:t>
        </w:r>
      </w:hyperlink>
      <w:r w:rsidRPr="001F63B2">
        <w:rPr>
          <w:rFonts w:eastAsia="Times New Roman"/>
          <w:szCs w:val="24"/>
        </w:rPr>
        <w:t xml:space="preserve"> </w:t>
      </w:r>
      <w:r w:rsidRPr="00C71CCB">
        <w:rPr>
          <w:rFonts w:eastAsia="Times New Roman"/>
          <w:szCs w:val="24"/>
        </w:rPr>
        <w:t>Федерального закона</w:t>
      </w:r>
      <w:r>
        <w:rPr>
          <w:rFonts w:eastAsia="Times New Roman"/>
          <w:szCs w:val="24"/>
        </w:rPr>
        <w:t xml:space="preserve"> от 22.07.2008 №</w:t>
      </w:r>
      <w:r w:rsidRPr="001F63B2">
        <w:rPr>
          <w:rFonts w:eastAsia="Times New Roman"/>
          <w:szCs w:val="24"/>
        </w:rPr>
        <w:t xml:space="preserve"> 159-ФЗ </w:t>
      </w:r>
      <w:r>
        <w:rPr>
          <w:rFonts w:eastAsia="Times New Roman"/>
          <w:szCs w:val="24"/>
        </w:rPr>
        <w:t>«</w:t>
      </w:r>
      <w:r w:rsidRPr="00C71CCB">
        <w:rPr>
          <w:rFonts w:eastAsia="Times New Roman"/>
          <w:szCs w:val="24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Pr="00C71CCB">
        <w:rPr>
          <w:rFonts w:eastAsia="Times New Roman"/>
          <w:szCs w:val="24"/>
        </w:rPr>
        <w:t xml:space="preserve"> отдельные законодател</w:t>
      </w:r>
      <w:r>
        <w:rPr>
          <w:rFonts w:eastAsia="Times New Roman"/>
          <w:szCs w:val="24"/>
        </w:rPr>
        <w:t>ьные акты Российской Федерации»</w:t>
      </w:r>
      <w:r w:rsidRPr="00C71CCB">
        <w:rPr>
          <w:rFonts w:eastAsia="Times New Roman"/>
          <w:szCs w:val="24"/>
        </w:rPr>
        <w:t xml:space="preserve">; </w:t>
      </w:r>
    </w:p>
    <w:p w:rsidR="00E766A1" w:rsidRDefault="00E766A1" w:rsidP="00E766A1">
      <w:pPr>
        <w:pStyle w:val="aff6"/>
        <w:ind w:firstLine="709"/>
        <w:rPr>
          <w:rFonts w:eastAsia="Times New Roman"/>
          <w:szCs w:val="24"/>
        </w:rPr>
      </w:pPr>
      <w:proofErr w:type="gramStart"/>
      <w:r w:rsidRPr="00C71CCB">
        <w:rPr>
          <w:rFonts w:eastAsia="Times New Roman"/>
          <w:szCs w:val="24"/>
        </w:rPr>
        <w:t xml:space="preserve">1.1) арендуемое движимое имущество включено в утвержденный в соответствии с </w:t>
      </w:r>
      <w:hyperlink r:id="rId16" w:history="1">
        <w:r w:rsidRPr="001F63B2">
          <w:rPr>
            <w:rFonts w:eastAsia="Times New Roman"/>
            <w:szCs w:val="24"/>
          </w:rPr>
          <w:t>частью 4 статьи 18</w:t>
        </w:r>
      </w:hyperlink>
      <w:r w:rsidRPr="00C71CCB">
        <w:rPr>
          <w:rFonts w:eastAsia="Times New Roman"/>
          <w:szCs w:val="24"/>
        </w:rPr>
        <w:t xml:space="preserve"> Федерального закона </w:t>
      </w:r>
      <w:r w:rsidRPr="000100EF">
        <w:rPr>
          <w:szCs w:val="28"/>
        </w:rPr>
        <w:t>от 24 июля 2007 года № 209-ФЗ «О развитии малого и  среднего  предпринимательства  в  Российской  Федерации»</w:t>
      </w:r>
      <w:r>
        <w:rPr>
          <w:szCs w:val="28"/>
        </w:rPr>
        <w:t xml:space="preserve"> </w:t>
      </w:r>
      <w:r w:rsidRPr="00C71CCB">
        <w:rPr>
          <w:rFonts w:eastAsia="Times New Roman"/>
          <w:szCs w:val="24"/>
        </w:rPr>
        <w:t>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</w:t>
      </w:r>
      <w:proofErr w:type="gramEnd"/>
      <w:r w:rsidRPr="00C71CCB">
        <w:rPr>
          <w:rFonts w:eastAsia="Times New Roman"/>
          <w:szCs w:val="24"/>
        </w:rPr>
        <w:t xml:space="preserve"> </w:t>
      </w:r>
      <w:proofErr w:type="gramStart"/>
      <w:r w:rsidRPr="00C71CCB">
        <w:rPr>
          <w:rFonts w:eastAsia="Times New Roman"/>
          <w:szCs w:val="24"/>
        </w:rPr>
        <w:t xml:space="preserve">имущества к имуществу, указанному в </w:t>
      </w:r>
      <w:hyperlink r:id="rId17" w:history="1">
        <w:r w:rsidRPr="001F63B2">
          <w:rPr>
            <w:rFonts w:eastAsia="Times New Roman"/>
            <w:szCs w:val="24"/>
          </w:rPr>
          <w:t>части 4 статьи 2</w:t>
        </w:r>
      </w:hyperlink>
      <w:r w:rsidRPr="00C71CCB">
        <w:rPr>
          <w:rFonts w:eastAsia="Times New Roman"/>
          <w:szCs w:val="24"/>
        </w:rPr>
        <w:t xml:space="preserve"> Федерального </w:t>
      </w:r>
      <w:r w:rsidRPr="00C71CCB">
        <w:rPr>
          <w:rFonts w:eastAsia="Times New Roman"/>
          <w:szCs w:val="24"/>
        </w:rPr>
        <w:lastRenderedPageBreak/>
        <w:t>закона</w:t>
      </w:r>
      <w:r>
        <w:rPr>
          <w:rFonts w:eastAsia="Times New Roman"/>
          <w:szCs w:val="24"/>
        </w:rPr>
        <w:t xml:space="preserve"> от 22.07.2008 №</w:t>
      </w:r>
      <w:r w:rsidRPr="001F63B2">
        <w:rPr>
          <w:rFonts w:eastAsia="Times New Roman"/>
          <w:szCs w:val="24"/>
        </w:rPr>
        <w:t xml:space="preserve"> 159-ФЗ </w:t>
      </w:r>
      <w:r>
        <w:rPr>
          <w:rFonts w:eastAsia="Times New Roman"/>
          <w:szCs w:val="24"/>
        </w:rPr>
        <w:t>«</w:t>
      </w:r>
      <w:r w:rsidRPr="00C71CCB">
        <w:rPr>
          <w:rFonts w:eastAsia="Times New Roman"/>
          <w:szCs w:val="24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>
        <w:rPr>
          <w:rFonts w:eastAsia="Times New Roman"/>
          <w:szCs w:val="24"/>
        </w:rPr>
        <w:t>льные акты Российской Федерации»</w:t>
      </w:r>
      <w:r w:rsidRPr="00C71CCB">
        <w:rPr>
          <w:rFonts w:eastAsia="Times New Roman"/>
          <w:szCs w:val="24"/>
        </w:rPr>
        <w:t>, и на день подачи заявления такое имущество находится в их временном владении и пользовании или</w:t>
      </w:r>
      <w:proofErr w:type="gramEnd"/>
      <w:r w:rsidRPr="00C71CCB">
        <w:rPr>
          <w:rFonts w:eastAsia="Times New Roman"/>
          <w:szCs w:val="24"/>
        </w:rPr>
        <w:t xml:space="preserve"> временном </w:t>
      </w:r>
      <w:proofErr w:type="gramStart"/>
      <w:r w:rsidRPr="00C71CCB">
        <w:rPr>
          <w:rFonts w:eastAsia="Times New Roman"/>
          <w:szCs w:val="24"/>
        </w:rPr>
        <w:t>пользовании</w:t>
      </w:r>
      <w:proofErr w:type="gramEnd"/>
      <w:r w:rsidRPr="00C71CCB">
        <w:rPr>
          <w:rFonts w:eastAsia="Times New Roman"/>
          <w:szCs w:val="24"/>
        </w:rPr>
        <w:t xml:space="preserve"> непрерывно в течение одного года и более в соответствии с договором или договорами аренды такого имущества; </w:t>
      </w:r>
    </w:p>
    <w:p w:rsidR="00E766A1" w:rsidRDefault="00E766A1" w:rsidP="00E766A1">
      <w:pPr>
        <w:pStyle w:val="aff6"/>
        <w:ind w:firstLine="709"/>
        <w:rPr>
          <w:szCs w:val="28"/>
        </w:rPr>
      </w:pPr>
      <w:proofErr w:type="gramStart"/>
      <w:r w:rsidRPr="00C71CCB">
        <w:rPr>
          <w:rFonts w:eastAsia="Times New Roman"/>
          <w:szCs w:val="24"/>
        </w:rPr>
        <w:t xml:space="preserve">2)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</w:t>
      </w:r>
      <w:hyperlink r:id="rId18" w:history="1">
        <w:r w:rsidRPr="001F63B2">
          <w:rPr>
            <w:rFonts w:eastAsia="Times New Roman"/>
            <w:szCs w:val="24"/>
          </w:rPr>
          <w:t>частью 4 статьи 4</w:t>
        </w:r>
      </w:hyperlink>
      <w:r w:rsidRPr="00C71CCB">
        <w:rPr>
          <w:rFonts w:eastAsia="Times New Roman"/>
          <w:szCs w:val="24"/>
        </w:rPr>
        <w:t xml:space="preserve"> Федерального закона</w:t>
      </w:r>
      <w:r>
        <w:rPr>
          <w:rFonts w:eastAsia="Times New Roman"/>
          <w:szCs w:val="24"/>
        </w:rPr>
        <w:t xml:space="preserve"> от 22.07.2008 №</w:t>
      </w:r>
      <w:r w:rsidRPr="001F63B2">
        <w:rPr>
          <w:rFonts w:eastAsia="Times New Roman"/>
          <w:szCs w:val="24"/>
        </w:rPr>
        <w:t xml:space="preserve"> 159-ФЗ </w:t>
      </w:r>
      <w:r>
        <w:rPr>
          <w:rFonts w:eastAsia="Times New Roman"/>
          <w:szCs w:val="24"/>
        </w:rPr>
        <w:t>«</w:t>
      </w:r>
      <w:r w:rsidRPr="00C71CCB">
        <w:rPr>
          <w:rFonts w:eastAsia="Times New Roman"/>
          <w:szCs w:val="24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 w:rsidRPr="00C71CCB">
        <w:rPr>
          <w:rFonts w:eastAsia="Times New Roman"/>
          <w:szCs w:val="24"/>
        </w:rPr>
        <w:t xml:space="preserve"> законодате</w:t>
      </w:r>
      <w:r>
        <w:rPr>
          <w:rFonts w:eastAsia="Times New Roman"/>
          <w:szCs w:val="24"/>
        </w:rPr>
        <w:t>льные акты Российской Федерации»</w:t>
      </w:r>
      <w:r w:rsidRPr="00C71CCB">
        <w:rPr>
          <w:rFonts w:eastAsia="Times New Roman"/>
          <w:szCs w:val="24"/>
        </w:rPr>
        <w:t xml:space="preserve">, а в случае, предусмотренном </w:t>
      </w:r>
      <w:hyperlink r:id="rId19" w:history="1">
        <w:r w:rsidRPr="001F63B2">
          <w:rPr>
            <w:rFonts w:eastAsia="Times New Roman"/>
            <w:szCs w:val="24"/>
          </w:rPr>
          <w:t>частью 2</w:t>
        </w:r>
      </w:hyperlink>
      <w:r w:rsidRPr="00C71CCB">
        <w:rPr>
          <w:rFonts w:eastAsia="Times New Roman"/>
          <w:szCs w:val="24"/>
        </w:rPr>
        <w:t xml:space="preserve"> или </w:t>
      </w:r>
      <w:hyperlink r:id="rId20" w:history="1">
        <w:r w:rsidRPr="001F63B2">
          <w:rPr>
            <w:rFonts w:eastAsia="Times New Roman"/>
            <w:szCs w:val="24"/>
          </w:rPr>
          <w:t>частью 2.1 статьи 9</w:t>
        </w:r>
      </w:hyperlink>
      <w:r w:rsidRPr="00C71CCB">
        <w:rPr>
          <w:rFonts w:eastAsia="Times New Roman"/>
          <w:szCs w:val="24"/>
        </w:rPr>
        <w:t xml:space="preserve"> </w:t>
      </w:r>
      <w:r w:rsidRPr="001F63B2">
        <w:rPr>
          <w:rFonts w:eastAsia="Times New Roman"/>
          <w:szCs w:val="24"/>
        </w:rPr>
        <w:t>указанного</w:t>
      </w:r>
      <w:r w:rsidRPr="00C71CCB">
        <w:rPr>
          <w:rFonts w:eastAsia="Times New Roman"/>
          <w:szCs w:val="24"/>
        </w:rPr>
        <w:t xml:space="preserve"> Федерального закона, - на день подачи субъектом малого или среднего предпринимательства заявления; </w:t>
      </w:r>
    </w:p>
    <w:p w:rsidR="00E766A1" w:rsidRDefault="00E766A1" w:rsidP="00E766A1">
      <w:pPr>
        <w:pStyle w:val="aff6"/>
        <w:ind w:firstLine="709"/>
        <w:rPr>
          <w:rFonts w:eastAsia="Times New Roman"/>
          <w:szCs w:val="24"/>
        </w:rPr>
      </w:pPr>
      <w:r w:rsidRPr="0027692F">
        <w:rPr>
          <w:rFonts w:eastAsia="Times New Roman"/>
          <w:szCs w:val="24"/>
        </w:rPr>
        <w:t>3</w:t>
      </w:r>
      <w:r w:rsidRPr="00C71CCB">
        <w:rPr>
          <w:rFonts w:eastAsia="Times New Roman"/>
          <w:szCs w:val="24"/>
        </w:rPr>
        <w:t>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</w:t>
      </w:r>
      <w:proofErr w:type="gramStart"/>
      <w:r w:rsidRPr="00C71CCB">
        <w:rPr>
          <w:rFonts w:eastAsia="Times New Roman"/>
          <w:szCs w:val="24"/>
        </w:rPr>
        <w:t>.</w:t>
      </w:r>
      <w:r w:rsidRPr="0027692F">
        <w:rPr>
          <w:rFonts w:eastAsia="Times New Roman"/>
          <w:szCs w:val="24"/>
        </w:rPr>
        <w:t>».</w:t>
      </w:r>
      <w:proofErr w:type="gramEnd"/>
    </w:p>
    <w:p w:rsidR="00E766A1" w:rsidRDefault="00E766A1" w:rsidP="00E766A1">
      <w:pPr>
        <w:pStyle w:val="aff6"/>
        <w:ind w:firstLine="709"/>
        <w:rPr>
          <w:rFonts w:eastAsia="Times New Roman"/>
          <w:szCs w:val="24"/>
        </w:rPr>
      </w:pPr>
      <w:r w:rsidRPr="00343FEC">
        <w:rPr>
          <w:rFonts w:eastAsia="Times New Roman"/>
          <w:szCs w:val="24"/>
        </w:rPr>
        <w:t>Оплата аренду</w:t>
      </w:r>
      <w:r>
        <w:rPr>
          <w:rFonts w:eastAsia="Times New Roman"/>
          <w:szCs w:val="24"/>
        </w:rPr>
        <w:t xml:space="preserve">емого имущества, находящегося </w:t>
      </w:r>
      <w:r w:rsidRPr="00343FEC">
        <w:rPr>
          <w:rFonts w:eastAsia="Times New Roman"/>
          <w:szCs w:val="24"/>
        </w:rPr>
        <w:t xml:space="preserve">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не </w:t>
      </w:r>
      <w:r>
        <w:rPr>
          <w:rFonts w:eastAsia="Times New Roman"/>
          <w:szCs w:val="24"/>
        </w:rPr>
        <w:t>должен</w:t>
      </w:r>
      <w:r w:rsidRPr="00343FEC">
        <w:rPr>
          <w:rFonts w:eastAsia="Times New Roman"/>
          <w:szCs w:val="24"/>
        </w:rPr>
        <w:t xml:space="preserve"> составлять менее пяти лет для недвижимого имущества и менее тр</w:t>
      </w:r>
      <w:r>
        <w:rPr>
          <w:rFonts w:eastAsia="Times New Roman"/>
          <w:szCs w:val="24"/>
        </w:rPr>
        <w:t>ех лет для движимого имущества</w:t>
      </w:r>
      <w:proofErr w:type="gramStart"/>
      <w:r>
        <w:rPr>
          <w:rFonts w:eastAsia="Times New Roman"/>
          <w:szCs w:val="24"/>
        </w:rPr>
        <w:t>.».</w:t>
      </w:r>
      <w:proofErr w:type="gramEnd"/>
    </w:p>
    <w:p w:rsidR="00E766A1" w:rsidRDefault="00E766A1" w:rsidP="00E766A1">
      <w:pPr>
        <w:pStyle w:val="aff6"/>
        <w:ind w:firstLine="709"/>
        <w:rPr>
          <w:szCs w:val="28"/>
        </w:rPr>
      </w:pPr>
      <w:r>
        <w:rPr>
          <w:rFonts w:eastAsia="Times New Roman"/>
          <w:szCs w:val="24"/>
        </w:rPr>
        <w:t xml:space="preserve">1.8. </w:t>
      </w:r>
      <w:proofErr w:type="gramStart"/>
      <w:r w:rsidRPr="00D64E8F">
        <w:rPr>
          <w:szCs w:val="28"/>
        </w:rPr>
        <w:t xml:space="preserve">Внести в постановление Администрации </w:t>
      </w:r>
      <w:r>
        <w:rPr>
          <w:szCs w:val="28"/>
        </w:rPr>
        <w:t>Новосельского сельского поселения</w:t>
      </w:r>
      <w:r w:rsidRPr="007708D4">
        <w:rPr>
          <w:szCs w:val="28"/>
        </w:rPr>
        <w:t xml:space="preserve"> </w:t>
      </w:r>
      <w:r>
        <w:rPr>
          <w:szCs w:val="28"/>
        </w:rPr>
        <w:t xml:space="preserve"> </w:t>
      </w:r>
      <w:r w:rsidRPr="00D64E8F">
        <w:rPr>
          <w:szCs w:val="28"/>
        </w:rPr>
        <w:t xml:space="preserve">от </w:t>
      </w:r>
      <w:r>
        <w:rPr>
          <w:szCs w:val="28"/>
        </w:rPr>
        <w:t>08</w:t>
      </w:r>
      <w:r w:rsidRPr="00D64E8F">
        <w:rPr>
          <w:szCs w:val="28"/>
        </w:rPr>
        <w:t>.</w:t>
      </w:r>
      <w:r>
        <w:rPr>
          <w:szCs w:val="28"/>
        </w:rPr>
        <w:t>12</w:t>
      </w:r>
      <w:r w:rsidRPr="00D64E8F">
        <w:rPr>
          <w:szCs w:val="28"/>
        </w:rPr>
        <w:t>.20</w:t>
      </w:r>
      <w:r>
        <w:rPr>
          <w:szCs w:val="28"/>
        </w:rPr>
        <w:t>20</w:t>
      </w:r>
      <w:r w:rsidRPr="00D64E8F">
        <w:rPr>
          <w:szCs w:val="28"/>
        </w:rPr>
        <w:t xml:space="preserve"> №</w:t>
      </w:r>
      <w:r>
        <w:rPr>
          <w:szCs w:val="28"/>
        </w:rPr>
        <w:t xml:space="preserve"> 136</w:t>
      </w:r>
      <w:r w:rsidRPr="00D64E8F">
        <w:rPr>
          <w:szCs w:val="28"/>
        </w:rPr>
        <w:t xml:space="preserve"> «</w:t>
      </w:r>
      <w:r w:rsidRPr="00A628AB">
        <w:rPr>
          <w:szCs w:val="28"/>
        </w:rPr>
        <w:t>Об утверждении Порядка  формирования, ведения ежегодного дополнения и   опубликования  перечня  муниципального  имущества  Ивановского сельского поселения в целях предоставления во владение и (или) пользование субъектам 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  <w:r>
        <w:rPr>
          <w:szCs w:val="28"/>
        </w:rPr>
        <w:t>» (</w:t>
      </w:r>
      <w:proofErr w:type="spellStart"/>
      <w:r>
        <w:rPr>
          <w:szCs w:val="28"/>
        </w:rPr>
        <w:t>далее-постановление</w:t>
      </w:r>
      <w:proofErr w:type="spellEnd"/>
      <w:r>
        <w:rPr>
          <w:szCs w:val="28"/>
        </w:rPr>
        <w:t>) следующие изменения:</w:t>
      </w:r>
      <w:proofErr w:type="gramEnd"/>
    </w:p>
    <w:p w:rsidR="00E766A1" w:rsidRPr="00161E1A" w:rsidRDefault="00E766A1" w:rsidP="00E766A1">
      <w:pPr>
        <w:ind w:hanging="8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1.8. 1. </w:t>
      </w:r>
      <w:r w:rsidRPr="00161E1A">
        <w:rPr>
          <w:sz w:val="28"/>
          <w:szCs w:val="28"/>
        </w:rPr>
        <w:t>Изложи</w:t>
      </w:r>
      <w:r>
        <w:rPr>
          <w:sz w:val="28"/>
          <w:szCs w:val="28"/>
        </w:rPr>
        <w:t>ть</w:t>
      </w:r>
      <w:r w:rsidRPr="00161E1A">
        <w:rPr>
          <w:sz w:val="28"/>
          <w:szCs w:val="28"/>
        </w:rPr>
        <w:t xml:space="preserve">  на</w:t>
      </w:r>
      <w:r>
        <w:rPr>
          <w:sz w:val="28"/>
          <w:szCs w:val="28"/>
        </w:rPr>
        <w:t>именова</w:t>
      </w:r>
      <w:r w:rsidRPr="00161E1A">
        <w:rPr>
          <w:sz w:val="28"/>
          <w:szCs w:val="28"/>
        </w:rPr>
        <w:t xml:space="preserve">ние </w:t>
      </w:r>
      <w:r>
        <w:rPr>
          <w:sz w:val="28"/>
          <w:szCs w:val="28"/>
        </w:rPr>
        <w:t xml:space="preserve">постановления </w:t>
      </w:r>
      <w:r w:rsidRPr="00161E1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следующей </w:t>
      </w:r>
      <w:r w:rsidRPr="00161E1A">
        <w:rPr>
          <w:sz w:val="28"/>
          <w:szCs w:val="28"/>
        </w:rPr>
        <w:t xml:space="preserve">редакции: </w:t>
      </w:r>
      <w:proofErr w:type="gramStart"/>
      <w:r w:rsidRPr="00161E1A">
        <w:rPr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r w:rsidRPr="00161E1A">
        <w:rPr>
          <w:sz w:val="28"/>
          <w:szCs w:val="28"/>
        </w:rPr>
        <w:t>Поря</w:t>
      </w:r>
      <w:r>
        <w:rPr>
          <w:sz w:val="28"/>
          <w:szCs w:val="28"/>
        </w:rPr>
        <w:t>д</w:t>
      </w:r>
      <w:r w:rsidRPr="00161E1A">
        <w:rPr>
          <w:sz w:val="28"/>
          <w:szCs w:val="28"/>
        </w:rPr>
        <w:t>к</w:t>
      </w:r>
      <w:r>
        <w:rPr>
          <w:sz w:val="28"/>
          <w:szCs w:val="28"/>
        </w:rPr>
        <w:t xml:space="preserve">е </w:t>
      </w:r>
      <w:r w:rsidRPr="00161E1A">
        <w:rPr>
          <w:sz w:val="28"/>
          <w:szCs w:val="28"/>
        </w:rPr>
        <w:t>формирования, ведения</w:t>
      </w:r>
      <w:r>
        <w:rPr>
          <w:sz w:val="28"/>
          <w:szCs w:val="28"/>
        </w:rPr>
        <w:t xml:space="preserve"> и обязательного </w:t>
      </w:r>
      <w:r w:rsidRPr="00161E1A">
        <w:rPr>
          <w:sz w:val="28"/>
          <w:szCs w:val="28"/>
        </w:rPr>
        <w:t xml:space="preserve"> опубликования перечня муниципаль</w:t>
      </w:r>
      <w:r>
        <w:rPr>
          <w:sz w:val="28"/>
          <w:szCs w:val="28"/>
        </w:rPr>
        <w:t>н</w:t>
      </w:r>
      <w:r w:rsidRPr="00161E1A">
        <w:rPr>
          <w:sz w:val="28"/>
          <w:szCs w:val="28"/>
        </w:rPr>
        <w:t xml:space="preserve">ого  имущества  </w:t>
      </w:r>
      <w:r w:rsidRPr="00236077">
        <w:rPr>
          <w:sz w:val="28"/>
          <w:szCs w:val="28"/>
        </w:rPr>
        <w:t>Новосельского</w:t>
      </w:r>
      <w:r>
        <w:rPr>
          <w:sz w:val="28"/>
          <w:szCs w:val="28"/>
        </w:rPr>
        <w:t xml:space="preserve"> сельского поселения</w:t>
      </w:r>
      <w:r w:rsidRPr="00161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предоставления его </w:t>
      </w:r>
      <w:r w:rsidRPr="00161E1A">
        <w:rPr>
          <w:sz w:val="28"/>
          <w:szCs w:val="28"/>
        </w:rPr>
        <w:t xml:space="preserve"> во владение и (или) в пользование субъектам малого и среднего предпринимательства и организациям, образующим инф</w:t>
      </w:r>
      <w:r>
        <w:rPr>
          <w:sz w:val="28"/>
          <w:szCs w:val="28"/>
        </w:rPr>
        <w:t>р</w:t>
      </w:r>
      <w:r w:rsidRPr="00161E1A">
        <w:rPr>
          <w:sz w:val="28"/>
          <w:szCs w:val="28"/>
        </w:rPr>
        <w:t>ас</w:t>
      </w:r>
      <w:r>
        <w:rPr>
          <w:sz w:val="28"/>
          <w:szCs w:val="28"/>
        </w:rPr>
        <w:t>т</w:t>
      </w:r>
      <w:r w:rsidRPr="00161E1A">
        <w:rPr>
          <w:sz w:val="28"/>
          <w:szCs w:val="28"/>
        </w:rPr>
        <w:t>руктуру поддержки субъектов малого  и  среднего  предпринимательства, а также физическим лицам, не являющимся индивидуальными пред</w:t>
      </w:r>
      <w:r>
        <w:rPr>
          <w:sz w:val="28"/>
          <w:szCs w:val="28"/>
        </w:rPr>
        <w:t>п</w:t>
      </w:r>
      <w:r w:rsidRPr="00161E1A">
        <w:rPr>
          <w:sz w:val="28"/>
          <w:szCs w:val="28"/>
        </w:rPr>
        <w:t>ринимателями и применяющи</w:t>
      </w:r>
      <w:r>
        <w:rPr>
          <w:sz w:val="28"/>
          <w:szCs w:val="28"/>
        </w:rPr>
        <w:t>м</w:t>
      </w:r>
      <w:r w:rsidRPr="00161E1A">
        <w:rPr>
          <w:sz w:val="28"/>
          <w:szCs w:val="28"/>
        </w:rPr>
        <w:t xml:space="preserve"> специальный налоговый режим  «Налог на профессиональный доход».</w:t>
      </w:r>
      <w:proofErr w:type="gramEnd"/>
    </w:p>
    <w:p w:rsidR="00E766A1" w:rsidRDefault="00E766A1" w:rsidP="00E766A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1.8.2. </w:t>
      </w:r>
      <w:proofErr w:type="gramStart"/>
      <w:r>
        <w:rPr>
          <w:sz w:val="28"/>
          <w:szCs w:val="28"/>
        </w:rPr>
        <w:t xml:space="preserve">Изложить пункт 1 постановления  в редакции: «1.Утвердить  прилагаемый  </w:t>
      </w:r>
      <w:r w:rsidRPr="007708D4">
        <w:rPr>
          <w:color w:val="000000"/>
          <w:sz w:val="28"/>
          <w:szCs w:val="28"/>
        </w:rPr>
        <w:t>Порядок  формирования, ведения</w:t>
      </w:r>
      <w:r>
        <w:rPr>
          <w:color w:val="000000"/>
          <w:sz w:val="28"/>
          <w:szCs w:val="28"/>
        </w:rPr>
        <w:t xml:space="preserve"> </w:t>
      </w:r>
      <w:r w:rsidRPr="007708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обязательного </w:t>
      </w:r>
      <w:r w:rsidRPr="007708D4">
        <w:rPr>
          <w:color w:val="000000"/>
          <w:sz w:val="28"/>
          <w:szCs w:val="28"/>
        </w:rPr>
        <w:t>опуб</w:t>
      </w:r>
      <w:r>
        <w:rPr>
          <w:color w:val="000000"/>
          <w:sz w:val="28"/>
          <w:szCs w:val="28"/>
        </w:rPr>
        <w:t>л</w:t>
      </w:r>
      <w:r w:rsidRPr="007708D4">
        <w:rPr>
          <w:color w:val="000000"/>
          <w:sz w:val="28"/>
          <w:szCs w:val="28"/>
        </w:rPr>
        <w:t>ико</w:t>
      </w:r>
      <w:r>
        <w:rPr>
          <w:color w:val="000000"/>
          <w:sz w:val="28"/>
          <w:szCs w:val="28"/>
        </w:rPr>
        <w:t>в</w:t>
      </w:r>
      <w:r w:rsidRPr="007708D4">
        <w:rPr>
          <w:color w:val="000000"/>
          <w:sz w:val="28"/>
          <w:szCs w:val="28"/>
        </w:rPr>
        <w:t>ания  перечня</w:t>
      </w:r>
      <w:r>
        <w:rPr>
          <w:color w:val="000000"/>
          <w:sz w:val="28"/>
          <w:szCs w:val="28"/>
        </w:rPr>
        <w:t xml:space="preserve">  </w:t>
      </w:r>
      <w:r w:rsidRPr="007708D4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 xml:space="preserve">имущества </w:t>
      </w:r>
      <w:r w:rsidRPr="007708D4">
        <w:rPr>
          <w:color w:val="000000"/>
          <w:sz w:val="28"/>
          <w:szCs w:val="28"/>
        </w:rPr>
        <w:t xml:space="preserve"> </w:t>
      </w:r>
      <w:r w:rsidRPr="00236077">
        <w:rPr>
          <w:sz w:val="28"/>
          <w:szCs w:val="28"/>
        </w:rPr>
        <w:t>Новосельского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181EF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целях  </w:t>
      </w:r>
      <w:r w:rsidRPr="00181EF8">
        <w:rPr>
          <w:color w:val="000000"/>
          <w:sz w:val="28"/>
          <w:szCs w:val="28"/>
        </w:rPr>
        <w:t xml:space="preserve">предоставления </w:t>
      </w:r>
      <w:r>
        <w:rPr>
          <w:color w:val="000000"/>
          <w:sz w:val="28"/>
          <w:szCs w:val="28"/>
        </w:rPr>
        <w:t xml:space="preserve">его </w:t>
      </w:r>
      <w:r w:rsidRPr="00181EF8">
        <w:rPr>
          <w:color w:val="000000"/>
          <w:sz w:val="28"/>
          <w:szCs w:val="28"/>
        </w:rPr>
        <w:t xml:space="preserve">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 и  среднего  предпринимательства, а также физическим лицам, </w:t>
      </w:r>
      <w:r w:rsidRPr="00181EF8">
        <w:rPr>
          <w:color w:val="000000"/>
          <w:sz w:val="28"/>
          <w:szCs w:val="28"/>
        </w:rPr>
        <w:lastRenderedPageBreak/>
        <w:t>не являющимся индивидуальными предпринимателями и применяющим специальный налоговый режим «Налог</w:t>
      </w:r>
      <w:proofErr w:type="gramEnd"/>
      <w:r w:rsidRPr="00181EF8">
        <w:rPr>
          <w:color w:val="000000"/>
          <w:sz w:val="28"/>
          <w:szCs w:val="28"/>
        </w:rPr>
        <w:t xml:space="preserve"> на профессиональный доход»</w:t>
      </w:r>
      <w:r>
        <w:rPr>
          <w:color w:val="000000"/>
          <w:sz w:val="28"/>
          <w:szCs w:val="28"/>
        </w:rPr>
        <w:t>.</w:t>
      </w:r>
    </w:p>
    <w:p w:rsidR="00E766A1" w:rsidRPr="00236077" w:rsidRDefault="00E766A1" w:rsidP="00E766A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1.3. </w:t>
      </w:r>
      <w:r w:rsidRPr="00842759">
        <w:rPr>
          <w:color w:val="000000"/>
          <w:sz w:val="28"/>
          <w:szCs w:val="28"/>
        </w:rPr>
        <w:t>Порядок  формирования, ведения</w:t>
      </w:r>
      <w:r>
        <w:rPr>
          <w:color w:val="000000"/>
          <w:sz w:val="28"/>
          <w:szCs w:val="28"/>
        </w:rPr>
        <w:t>,</w:t>
      </w:r>
      <w:r w:rsidRPr="00842759">
        <w:rPr>
          <w:color w:val="000000"/>
          <w:sz w:val="28"/>
          <w:szCs w:val="28"/>
        </w:rPr>
        <w:t xml:space="preserve"> и  обязательного опубликования  перечня   муниципального имущества  </w:t>
      </w:r>
      <w:r w:rsidRPr="00236077">
        <w:rPr>
          <w:sz w:val="28"/>
          <w:szCs w:val="28"/>
        </w:rPr>
        <w:t>Новосельского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842759">
        <w:rPr>
          <w:color w:val="000000"/>
          <w:sz w:val="28"/>
          <w:szCs w:val="28"/>
        </w:rPr>
        <w:t xml:space="preserve">, в целях предоставления его 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 предпринимательства, </w:t>
      </w:r>
      <w:r w:rsidRPr="00CE06C9">
        <w:rPr>
          <w:color w:val="000000"/>
          <w:sz w:val="28"/>
          <w:szCs w:val="28"/>
        </w:rPr>
        <w:t xml:space="preserve">утвержденный постановлением Администрации муниципального района от </w:t>
      </w:r>
      <w:r>
        <w:rPr>
          <w:color w:val="000000"/>
          <w:sz w:val="28"/>
          <w:szCs w:val="28"/>
        </w:rPr>
        <w:t>08</w:t>
      </w:r>
      <w:r w:rsidRPr="00CE06C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Pr="00CE06C9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20</w:t>
      </w:r>
      <w:r w:rsidRPr="00CE06C9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136</w:t>
      </w:r>
      <w:r w:rsidRPr="00CE06C9">
        <w:rPr>
          <w:color w:val="000000"/>
          <w:sz w:val="28"/>
          <w:szCs w:val="28"/>
        </w:rPr>
        <w:t>, изложи</w:t>
      </w:r>
      <w:r>
        <w:rPr>
          <w:color w:val="000000"/>
          <w:sz w:val="28"/>
          <w:szCs w:val="28"/>
        </w:rPr>
        <w:t>ть</w:t>
      </w:r>
      <w:r w:rsidRPr="00CE06C9">
        <w:rPr>
          <w:color w:val="000000"/>
          <w:sz w:val="28"/>
          <w:szCs w:val="28"/>
        </w:rPr>
        <w:t xml:space="preserve"> в прилагаемой   редакции</w:t>
      </w:r>
      <w:r>
        <w:rPr>
          <w:color w:val="000000"/>
          <w:sz w:val="28"/>
          <w:szCs w:val="28"/>
        </w:rPr>
        <w:t>.</w:t>
      </w:r>
    </w:p>
    <w:p w:rsidR="00E766A1" w:rsidRDefault="00E766A1" w:rsidP="00E766A1">
      <w:pPr>
        <w:autoSpaceDN w:val="0"/>
        <w:adjustRightInd w:val="0"/>
        <w:ind w:firstLine="709"/>
        <w:jc w:val="both"/>
        <w:rPr>
          <w:sz w:val="28"/>
          <w:lang w:eastAsia="en-US"/>
        </w:rPr>
      </w:pPr>
      <w:r w:rsidRPr="00962A8F">
        <w:rPr>
          <w:sz w:val="28"/>
          <w:lang w:eastAsia="en-US"/>
        </w:rPr>
        <w:t>2. Опубликовать настоящее постановлени</w:t>
      </w:r>
      <w:r>
        <w:rPr>
          <w:sz w:val="28"/>
          <w:lang w:eastAsia="en-US"/>
        </w:rPr>
        <w:t>е в газете «Новосель</w:t>
      </w:r>
      <w:r w:rsidRPr="00962A8F">
        <w:rPr>
          <w:sz w:val="28"/>
          <w:lang w:eastAsia="en-US"/>
        </w:rPr>
        <w:t xml:space="preserve">ский вестник», а также разместить на официальном сайте администрации </w:t>
      </w:r>
      <w:r w:rsidRPr="00236077">
        <w:rPr>
          <w:sz w:val="28"/>
          <w:szCs w:val="28"/>
        </w:rPr>
        <w:t>Новосельского</w:t>
      </w:r>
      <w:r w:rsidRPr="00962A8F">
        <w:rPr>
          <w:sz w:val="28"/>
          <w:lang w:eastAsia="en-US"/>
        </w:rPr>
        <w:t xml:space="preserve"> сельского поселения  в информационно-телекоммуникационной сети «Интернет».</w:t>
      </w:r>
    </w:p>
    <w:p w:rsidR="00E766A1" w:rsidRPr="00962A8F" w:rsidRDefault="00E766A1" w:rsidP="00E766A1">
      <w:pPr>
        <w:autoSpaceDN w:val="0"/>
        <w:adjustRightInd w:val="0"/>
        <w:ind w:firstLine="709"/>
        <w:jc w:val="both"/>
        <w:rPr>
          <w:sz w:val="28"/>
          <w:lang w:eastAsia="en-US"/>
        </w:rPr>
      </w:pPr>
      <w:r>
        <w:rPr>
          <w:sz w:val="28"/>
          <w:lang w:eastAsia="en-US"/>
        </w:rPr>
        <w:t xml:space="preserve">3. </w:t>
      </w:r>
      <w:r>
        <w:rPr>
          <w:spacing w:val="-2"/>
          <w:kern w:val="16"/>
          <w:position w:val="-2"/>
          <w:sz w:val="28"/>
          <w:szCs w:val="28"/>
        </w:rPr>
        <w:t xml:space="preserve">Настоящее постановление вступает в силу после его </w:t>
      </w:r>
      <w:r w:rsidRPr="00E8130B">
        <w:rPr>
          <w:color w:val="000000"/>
          <w:sz w:val="28"/>
          <w:szCs w:val="28"/>
        </w:rPr>
        <w:t>официальног</w:t>
      </w:r>
      <w:r>
        <w:rPr>
          <w:color w:val="000000"/>
          <w:sz w:val="28"/>
          <w:szCs w:val="28"/>
        </w:rPr>
        <w:t>о опубликования (обнародования)</w:t>
      </w:r>
      <w:r>
        <w:rPr>
          <w:color w:val="000000"/>
          <w:spacing w:val="-4"/>
          <w:kern w:val="1"/>
          <w:sz w:val="28"/>
          <w:szCs w:val="28"/>
        </w:rPr>
        <w:t>.</w:t>
      </w:r>
    </w:p>
    <w:p w:rsidR="00E766A1" w:rsidRDefault="00E766A1" w:rsidP="00E766A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85C9A">
        <w:rPr>
          <w:sz w:val="28"/>
          <w:szCs w:val="28"/>
        </w:rPr>
        <w:t> </w:t>
      </w:r>
    </w:p>
    <w:p w:rsidR="00E766A1" w:rsidRDefault="00E766A1" w:rsidP="00E766A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E766A1" w:rsidRPr="00E85C9A" w:rsidRDefault="00E766A1" w:rsidP="00E766A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E766A1" w:rsidRDefault="00E766A1" w:rsidP="00E766A1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E85C9A">
        <w:rPr>
          <w:sz w:val="28"/>
          <w:szCs w:val="28"/>
        </w:rPr>
        <w:t> </w:t>
      </w:r>
      <w:r w:rsidRPr="000100EF">
        <w:rPr>
          <w:b/>
          <w:sz w:val="28"/>
          <w:szCs w:val="28"/>
        </w:rPr>
        <w:t>Глава администрации</w:t>
      </w:r>
      <w:r w:rsidRPr="00962A8F">
        <w:rPr>
          <w:sz w:val="28"/>
          <w:szCs w:val="28"/>
        </w:rPr>
        <w:tab/>
      </w:r>
      <w:r w:rsidRPr="00962A8F">
        <w:rPr>
          <w:sz w:val="28"/>
          <w:szCs w:val="28"/>
        </w:rPr>
        <w:tab/>
      </w:r>
      <w:r w:rsidRPr="00962A8F">
        <w:rPr>
          <w:sz w:val="28"/>
          <w:szCs w:val="28"/>
        </w:rPr>
        <w:tab/>
      </w:r>
      <w:r w:rsidRPr="00962A8F">
        <w:rPr>
          <w:sz w:val="28"/>
          <w:szCs w:val="28"/>
        </w:rPr>
        <w:tab/>
      </w:r>
      <w:r w:rsidRPr="00962A8F">
        <w:rPr>
          <w:sz w:val="28"/>
          <w:szCs w:val="28"/>
        </w:rPr>
        <w:tab/>
      </w:r>
      <w:r w:rsidRPr="00962A8F">
        <w:rPr>
          <w:sz w:val="28"/>
          <w:szCs w:val="28"/>
        </w:rPr>
        <w:tab/>
      </w:r>
      <w:r w:rsidRPr="00236077">
        <w:rPr>
          <w:b/>
          <w:sz w:val="28"/>
          <w:szCs w:val="28"/>
        </w:rPr>
        <w:t xml:space="preserve">М. В. </w:t>
      </w:r>
      <w:proofErr w:type="spellStart"/>
      <w:r w:rsidRPr="00236077">
        <w:rPr>
          <w:b/>
          <w:sz w:val="28"/>
          <w:szCs w:val="28"/>
        </w:rPr>
        <w:t>Пестрецов</w:t>
      </w:r>
      <w:proofErr w:type="spellEnd"/>
    </w:p>
    <w:p w:rsidR="00E766A1" w:rsidRDefault="00E766A1" w:rsidP="00E766A1">
      <w:pPr>
        <w:ind w:firstLineChars="285" w:firstLine="801"/>
        <w:jc w:val="right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 Утвержден</w:t>
      </w:r>
    </w:p>
    <w:p w:rsidR="00E766A1" w:rsidRDefault="00E766A1" w:rsidP="00E766A1">
      <w:pPr>
        <w:wordWrap w:val="0"/>
        <w:ind w:firstLineChars="285" w:firstLine="7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постановлением Администрации</w:t>
      </w:r>
    </w:p>
    <w:p w:rsidR="00E766A1" w:rsidRDefault="00E766A1" w:rsidP="00E766A1">
      <w:pPr>
        <w:wordWrap w:val="0"/>
        <w:ind w:firstLineChars="285" w:firstLine="7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Ивановского сельского поселения </w:t>
      </w:r>
    </w:p>
    <w:p w:rsidR="00E766A1" w:rsidRDefault="00E766A1" w:rsidP="00E766A1">
      <w:pPr>
        <w:wordWrap w:val="0"/>
        <w:ind w:firstLineChars="285" w:firstLine="7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gramStart"/>
      <w:r>
        <w:rPr>
          <w:sz w:val="28"/>
          <w:szCs w:val="28"/>
        </w:rPr>
        <w:t xml:space="preserve">от 08.012.2020 № 136                                                            (в редакции постановления                                                            </w:t>
      </w:r>
      <w:proofErr w:type="gramEnd"/>
    </w:p>
    <w:p w:rsidR="00E766A1" w:rsidRDefault="00E766A1" w:rsidP="00E766A1">
      <w:pPr>
        <w:wordWrap w:val="0"/>
        <w:ind w:firstLineChars="285" w:firstLine="798"/>
        <w:jc w:val="right"/>
        <w:rPr>
          <w:sz w:val="28"/>
          <w:szCs w:val="28"/>
        </w:rPr>
      </w:pPr>
      <w:r>
        <w:rPr>
          <w:sz w:val="28"/>
          <w:szCs w:val="28"/>
        </w:rPr>
        <w:t>от  11. 10.2023 № 229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E766A1" w:rsidRDefault="00E766A1" w:rsidP="00E766A1">
      <w:pPr>
        <w:wordWrap w:val="0"/>
        <w:ind w:firstLineChars="285" w:firstLine="798"/>
        <w:jc w:val="right"/>
        <w:rPr>
          <w:sz w:val="28"/>
          <w:szCs w:val="28"/>
        </w:rPr>
      </w:pPr>
    </w:p>
    <w:p w:rsidR="00E766A1" w:rsidRDefault="00E766A1" w:rsidP="00E766A1">
      <w:pPr>
        <w:ind w:firstLineChars="285" w:firstLine="80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E766A1" w:rsidRDefault="00E766A1" w:rsidP="00E766A1">
      <w:pPr>
        <w:ind w:firstLineChars="285" w:firstLine="801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формирования, ведения, ежегодного дополнения  и  опубликования перечня </w:t>
      </w:r>
      <w:r w:rsidRPr="00742693">
        <w:rPr>
          <w:b/>
          <w:sz w:val="28"/>
          <w:szCs w:val="28"/>
        </w:rPr>
        <w:t>движимого и недвижимого</w:t>
      </w:r>
      <w:r>
        <w:rPr>
          <w:b/>
          <w:bCs/>
          <w:sz w:val="28"/>
          <w:szCs w:val="28"/>
        </w:rPr>
        <w:t xml:space="preserve"> муниципального  имущества  </w:t>
      </w:r>
      <w:r>
        <w:rPr>
          <w:b/>
          <w:sz w:val="28"/>
          <w:szCs w:val="28"/>
        </w:rPr>
        <w:t>Новосель</w:t>
      </w:r>
      <w:r w:rsidRPr="00A628AB">
        <w:rPr>
          <w:b/>
          <w:sz w:val="28"/>
          <w:szCs w:val="28"/>
        </w:rPr>
        <w:t>ского сельского поселения</w:t>
      </w:r>
      <w:r>
        <w:rPr>
          <w:b/>
          <w:bCs/>
          <w:sz w:val="28"/>
          <w:szCs w:val="28"/>
        </w:rPr>
        <w:t>, предназначенного для 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применяющие специальный налоговый режим «Налог на профессиональный доход»</w:t>
      </w:r>
      <w:proofErr w:type="gramEnd"/>
    </w:p>
    <w:p w:rsidR="00E766A1" w:rsidRDefault="00E766A1" w:rsidP="00E766A1">
      <w:pPr>
        <w:ind w:firstLineChars="285" w:firstLine="801"/>
        <w:jc w:val="center"/>
        <w:rPr>
          <w:b/>
          <w:bCs/>
          <w:sz w:val="28"/>
          <w:szCs w:val="28"/>
        </w:rPr>
      </w:pPr>
    </w:p>
    <w:p w:rsidR="00E766A1" w:rsidRPr="002B77EA" w:rsidRDefault="00E766A1" w:rsidP="00E766A1">
      <w:pPr>
        <w:numPr>
          <w:ilvl w:val="0"/>
          <w:numId w:val="3"/>
        </w:numPr>
        <w:spacing w:after="160" w:line="259" w:lineRule="auto"/>
        <w:jc w:val="center"/>
        <w:rPr>
          <w:b/>
          <w:sz w:val="28"/>
          <w:szCs w:val="28"/>
        </w:rPr>
      </w:pPr>
      <w:r w:rsidRPr="002B77EA">
        <w:rPr>
          <w:b/>
          <w:sz w:val="28"/>
          <w:szCs w:val="28"/>
        </w:rPr>
        <w:t>Общие положения</w:t>
      </w:r>
    </w:p>
    <w:p w:rsidR="00E766A1" w:rsidRDefault="00E766A1" w:rsidP="00E766A1">
      <w:pPr>
        <w:ind w:firstLineChars="285" w:firstLine="79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порядок определяет правила формирования, ведения, ежегодного дополнения и опубликования перечня </w:t>
      </w:r>
      <w:r w:rsidRPr="00742693">
        <w:rPr>
          <w:sz w:val="28"/>
          <w:szCs w:val="28"/>
        </w:rPr>
        <w:t>движимого и недвижимого</w:t>
      </w:r>
      <w:r w:rsidRPr="0074269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имущества Новосельского сельского поселения (</w:t>
      </w:r>
      <w:proofErr w:type="spellStart"/>
      <w:r>
        <w:rPr>
          <w:sz w:val="28"/>
          <w:szCs w:val="28"/>
        </w:rPr>
        <w:t>далее-муниципальное</w:t>
      </w:r>
      <w:proofErr w:type="spellEnd"/>
      <w:r>
        <w:rPr>
          <w:sz w:val="28"/>
          <w:szCs w:val="28"/>
        </w:rPr>
        <w:t xml:space="preserve"> образование), </w:t>
      </w:r>
      <w:r w:rsidRPr="00D720F1">
        <w:rPr>
          <w:sz w:val="28"/>
          <w:szCs w:val="28"/>
        </w:rPr>
        <w:t xml:space="preserve">предназначенного для </w:t>
      </w:r>
      <w:r>
        <w:rPr>
          <w:sz w:val="28"/>
          <w:szCs w:val="28"/>
        </w:rPr>
        <w:t xml:space="preserve">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r w:rsidRPr="003158B8">
        <w:rPr>
          <w:sz w:val="28"/>
          <w:szCs w:val="28"/>
        </w:rPr>
        <w:t>физическим лицам, не являющимся индивидуальными предпринимателями и применяющи</w:t>
      </w:r>
      <w:r>
        <w:rPr>
          <w:sz w:val="28"/>
          <w:szCs w:val="28"/>
        </w:rPr>
        <w:t>м</w:t>
      </w:r>
      <w:r w:rsidRPr="003158B8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 xml:space="preserve"> </w:t>
      </w:r>
      <w:r w:rsidRPr="003158B8">
        <w:rPr>
          <w:sz w:val="28"/>
          <w:szCs w:val="28"/>
        </w:rPr>
        <w:t>«Налог на</w:t>
      </w:r>
      <w:proofErr w:type="gramEnd"/>
      <w:r w:rsidRPr="003158B8">
        <w:rPr>
          <w:sz w:val="28"/>
          <w:szCs w:val="28"/>
        </w:rPr>
        <w:t xml:space="preserve"> </w:t>
      </w:r>
      <w:proofErr w:type="gramStart"/>
      <w:r w:rsidRPr="003158B8">
        <w:rPr>
          <w:sz w:val="28"/>
          <w:szCs w:val="28"/>
        </w:rPr>
        <w:t>профессио</w:t>
      </w:r>
      <w:r>
        <w:rPr>
          <w:sz w:val="28"/>
          <w:szCs w:val="28"/>
        </w:rPr>
        <w:t>н</w:t>
      </w:r>
      <w:r w:rsidRPr="003158B8">
        <w:rPr>
          <w:sz w:val="28"/>
          <w:szCs w:val="28"/>
        </w:rPr>
        <w:t>аль</w:t>
      </w:r>
      <w:r>
        <w:rPr>
          <w:sz w:val="28"/>
          <w:szCs w:val="28"/>
        </w:rPr>
        <w:t>н</w:t>
      </w:r>
      <w:r w:rsidRPr="003158B8">
        <w:rPr>
          <w:sz w:val="28"/>
          <w:szCs w:val="28"/>
        </w:rPr>
        <w:t xml:space="preserve">ый доход» </w:t>
      </w:r>
      <w:r>
        <w:rPr>
          <w:sz w:val="28"/>
          <w:szCs w:val="28"/>
        </w:rPr>
        <w:t xml:space="preserve">(далее -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малого и среднего предпринимательства, </w:t>
      </w:r>
      <w:r w:rsidRPr="00E4527C">
        <w:rPr>
          <w:sz w:val="28"/>
          <w:szCs w:val="28"/>
        </w:rPr>
        <w:t xml:space="preserve">а также </w:t>
      </w:r>
      <w:r w:rsidRPr="003158B8">
        <w:rPr>
          <w:sz w:val="28"/>
          <w:szCs w:val="28"/>
        </w:rPr>
        <w:t>физическим лицам, не являющимся индивидуальными предпринимателями и применяющи</w:t>
      </w:r>
      <w:r>
        <w:rPr>
          <w:sz w:val="28"/>
          <w:szCs w:val="28"/>
        </w:rPr>
        <w:t xml:space="preserve">м </w:t>
      </w:r>
      <w:r w:rsidRPr="003158B8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 xml:space="preserve"> </w:t>
      </w:r>
      <w:r w:rsidRPr="003158B8">
        <w:rPr>
          <w:sz w:val="28"/>
          <w:szCs w:val="28"/>
        </w:rPr>
        <w:t>«Налог на профессиональный доход</w:t>
      </w:r>
      <w:proofErr w:type="gramEnd"/>
      <w:r w:rsidRPr="003158B8">
        <w:rPr>
          <w:sz w:val="28"/>
          <w:szCs w:val="28"/>
        </w:rPr>
        <w:t>» (дале</w:t>
      </w:r>
      <w:proofErr w:type="gramStart"/>
      <w:r w:rsidRPr="003158B8">
        <w:rPr>
          <w:sz w:val="28"/>
          <w:szCs w:val="28"/>
        </w:rPr>
        <w:t>е-</w:t>
      </w:r>
      <w:proofErr w:type="gramEnd"/>
      <w:r w:rsidRPr="003158B8">
        <w:rPr>
          <w:sz w:val="28"/>
          <w:szCs w:val="28"/>
        </w:rPr>
        <w:t xml:space="preserve"> субъект) .</w:t>
      </w:r>
    </w:p>
    <w:p w:rsidR="00E766A1" w:rsidRPr="002B77EA" w:rsidRDefault="00E766A1" w:rsidP="00E766A1">
      <w:pPr>
        <w:tabs>
          <w:tab w:val="left" w:pos="993"/>
        </w:tabs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2B77EA">
        <w:rPr>
          <w:b/>
          <w:sz w:val="28"/>
          <w:szCs w:val="28"/>
        </w:rPr>
        <w:t>Цели создания и основные принципы формирования, ведения, ежегодного дополнения и опубликования Перечня</w:t>
      </w:r>
    </w:p>
    <w:p w:rsidR="00E766A1" w:rsidRPr="00EA29D0" w:rsidRDefault="00E766A1" w:rsidP="00E766A1">
      <w:pPr>
        <w:tabs>
          <w:tab w:val="left" w:pos="0"/>
          <w:tab w:val="left" w:pos="993"/>
        </w:tabs>
        <w:ind w:left="3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</w:t>
      </w:r>
      <w:proofErr w:type="gramStart"/>
      <w:r w:rsidRPr="00EA29D0">
        <w:rPr>
          <w:sz w:val="28"/>
          <w:szCs w:val="28"/>
        </w:rPr>
        <w:t>В Перечне содержатся сведения о муниципальном имуществе муниципального образования свободном от прав третьих лиц (за исключением права хозяйственного ведения, права оперативного управления, а также имущественных прав субъектов</w:t>
      </w:r>
      <w:r>
        <w:rPr>
          <w:sz w:val="28"/>
          <w:szCs w:val="28"/>
        </w:rPr>
        <w:t>)</w:t>
      </w:r>
      <w:r w:rsidRPr="00EA29D0">
        <w:rPr>
          <w:sz w:val="28"/>
          <w:szCs w:val="28"/>
        </w:rPr>
        <w:t>, предусмотренно</w:t>
      </w:r>
      <w:r>
        <w:rPr>
          <w:sz w:val="28"/>
          <w:szCs w:val="28"/>
        </w:rPr>
        <w:t>м</w:t>
      </w:r>
      <w:r w:rsidRPr="00EA29D0">
        <w:rPr>
          <w:sz w:val="28"/>
          <w:szCs w:val="28"/>
        </w:rPr>
        <w:t xml:space="preserve">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</w:t>
      </w:r>
      <w:proofErr w:type="gramEnd"/>
      <w:r w:rsidRPr="00EA29D0">
        <w:rPr>
          <w:sz w:val="28"/>
          <w:szCs w:val="28"/>
        </w:rPr>
        <w:t xml:space="preserve"> </w:t>
      </w:r>
      <w:proofErr w:type="gramStart"/>
      <w:r w:rsidRPr="00EA29D0">
        <w:rPr>
          <w:sz w:val="28"/>
          <w:szCs w:val="28"/>
        </w:rPr>
        <w:t xml:space="preserve">числе по льготным ставкам арендной платы) субъектам с возможностью отчуждения на возмездной основе в собственность субъектов в соответствии с Федеральным законом от 22.07.2008 № 159-ФЗ </w:t>
      </w:r>
      <w:r w:rsidRPr="00F0681B">
        <w:rPr>
          <w:sz w:val="28"/>
          <w:szCs w:val="28"/>
        </w:rPr>
        <w:t>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EA29D0">
        <w:rPr>
          <w:sz w:val="28"/>
          <w:szCs w:val="28"/>
        </w:rPr>
        <w:t xml:space="preserve"> и</w:t>
      </w:r>
      <w:proofErr w:type="gramEnd"/>
      <w:r w:rsidRPr="00EA29D0">
        <w:rPr>
          <w:sz w:val="28"/>
          <w:szCs w:val="28"/>
        </w:rPr>
        <w:t xml:space="preserve"> в случаях, указанных в подпунктах 6, 8 и 9 пункта </w:t>
      </w:r>
      <w:r>
        <w:rPr>
          <w:sz w:val="28"/>
          <w:szCs w:val="28"/>
        </w:rPr>
        <w:t xml:space="preserve"> 2 статьи </w:t>
      </w:r>
      <w:r w:rsidRPr="00EA29D0">
        <w:rPr>
          <w:sz w:val="28"/>
          <w:szCs w:val="28"/>
        </w:rPr>
        <w:t>39.3 Земельного Кодекса Российской Федерации.</w:t>
      </w:r>
    </w:p>
    <w:p w:rsidR="00E766A1" w:rsidRPr="00CE06C9" w:rsidRDefault="00E766A1" w:rsidP="00E766A1">
      <w:pPr>
        <w:pStyle w:val="afd"/>
        <w:numPr>
          <w:ilvl w:val="1"/>
          <w:numId w:val="4"/>
        </w:numPr>
        <w:tabs>
          <w:tab w:val="left" w:pos="0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CE06C9">
        <w:rPr>
          <w:rFonts w:ascii="Times New Roman" w:hAnsi="Times New Roman"/>
          <w:sz w:val="28"/>
          <w:szCs w:val="28"/>
        </w:rPr>
        <w:t>Формирование Перечня осуществляется в целях:</w:t>
      </w:r>
    </w:p>
    <w:p w:rsidR="00E766A1" w:rsidRPr="006071EF" w:rsidRDefault="00E766A1" w:rsidP="00E766A1">
      <w:pPr>
        <w:numPr>
          <w:ilvl w:val="2"/>
          <w:numId w:val="4"/>
        </w:numPr>
        <w:spacing w:after="160" w:line="259" w:lineRule="auto"/>
        <w:ind w:left="8" w:firstLineChars="211" w:firstLine="591"/>
        <w:jc w:val="both"/>
        <w:rPr>
          <w:sz w:val="28"/>
          <w:szCs w:val="28"/>
        </w:rPr>
      </w:pPr>
      <w:r w:rsidRPr="006071EF">
        <w:rPr>
          <w:sz w:val="28"/>
          <w:szCs w:val="28"/>
        </w:rPr>
        <w:t xml:space="preserve">Обеспечения доступности информации об имуществе, </w:t>
      </w:r>
      <w:proofErr w:type="spellStart"/>
      <w:proofErr w:type="gramStart"/>
      <w:r w:rsidRPr="006071EF">
        <w:rPr>
          <w:sz w:val="28"/>
          <w:szCs w:val="28"/>
        </w:rPr>
        <w:t>включен-ном</w:t>
      </w:r>
      <w:proofErr w:type="spellEnd"/>
      <w:proofErr w:type="gramEnd"/>
      <w:r w:rsidRPr="006071EF">
        <w:rPr>
          <w:sz w:val="28"/>
          <w:szCs w:val="28"/>
        </w:rPr>
        <w:t xml:space="preserve"> в Перечень, для субъектов</w:t>
      </w:r>
      <w:r>
        <w:rPr>
          <w:sz w:val="28"/>
          <w:szCs w:val="28"/>
        </w:rPr>
        <w:t>;</w:t>
      </w:r>
    </w:p>
    <w:p w:rsidR="00E766A1" w:rsidRPr="006071EF" w:rsidRDefault="00E766A1" w:rsidP="00E766A1">
      <w:pPr>
        <w:numPr>
          <w:ilvl w:val="2"/>
          <w:numId w:val="4"/>
        </w:numPr>
        <w:spacing w:after="160" w:line="259" w:lineRule="auto"/>
        <w:ind w:left="8" w:firstLineChars="211" w:firstLine="591"/>
        <w:jc w:val="both"/>
        <w:rPr>
          <w:sz w:val="28"/>
          <w:szCs w:val="28"/>
        </w:rPr>
      </w:pPr>
      <w:r w:rsidRPr="006071EF">
        <w:rPr>
          <w:sz w:val="28"/>
          <w:szCs w:val="28"/>
        </w:rPr>
        <w:t xml:space="preserve">Предоставления имущества, принадлежащего на праве собственности муниципальному образованию во владение и (или) пользование на долгосрочной основе (в том числе </w:t>
      </w:r>
      <w:proofErr w:type="spellStart"/>
      <w:r w:rsidRPr="006071EF">
        <w:rPr>
          <w:sz w:val="28"/>
          <w:szCs w:val="28"/>
        </w:rPr>
        <w:t>возмездно</w:t>
      </w:r>
      <w:proofErr w:type="spellEnd"/>
      <w:r w:rsidRPr="006071EF">
        <w:rPr>
          <w:sz w:val="28"/>
          <w:szCs w:val="28"/>
        </w:rPr>
        <w:t>, безвозмездно и по льготным ставкам арендной платы) субъектам</w:t>
      </w:r>
      <w:r>
        <w:rPr>
          <w:sz w:val="28"/>
          <w:szCs w:val="28"/>
        </w:rPr>
        <w:t>;</w:t>
      </w:r>
    </w:p>
    <w:p w:rsidR="00E766A1" w:rsidRDefault="00E766A1" w:rsidP="00E766A1">
      <w:pPr>
        <w:numPr>
          <w:ilvl w:val="2"/>
          <w:numId w:val="4"/>
        </w:numPr>
        <w:spacing w:after="160" w:line="259" w:lineRule="auto"/>
        <w:ind w:left="8" w:firstLineChars="211" w:firstLine="591"/>
        <w:jc w:val="both"/>
        <w:rPr>
          <w:sz w:val="28"/>
          <w:szCs w:val="28"/>
        </w:rPr>
      </w:pPr>
      <w:r>
        <w:rPr>
          <w:sz w:val="28"/>
          <w:szCs w:val="28"/>
        </w:rPr>
        <w:t>Реализации полномочий Администрации Новосельского сельского поселения в сфере оказания имущественной поддержки субъектам;</w:t>
      </w:r>
    </w:p>
    <w:p w:rsidR="00E766A1" w:rsidRDefault="00E766A1" w:rsidP="00E766A1">
      <w:pPr>
        <w:numPr>
          <w:ilvl w:val="2"/>
          <w:numId w:val="4"/>
        </w:numPr>
        <w:spacing w:after="160" w:line="259" w:lineRule="auto"/>
        <w:ind w:left="8" w:firstLineChars="211" w:firstLine="591"/>
        <w:jc w:val="both"/>
        <w:rPr>
          <w:sz w:val="28"/>
          <w:szCs w:val="28"/>
        </w:rPr>
      </w:pPr>
      <w:r>
        <w:rPr>
          <w:sz w:val="28"/>
          <w:szCs w:val="28"/>
        </w:rPr>
        <w:t>Повышения эффективности управления муниципальным имуществом, находящимся в собственности муниципального образования, стимулирования развития малого и среднего предпринимательства на территории Новосельского сельского поселения.</w:t>
      </w:r>
    </w:p>
    <w:p w:rsidR="00E766A1" w:rsidRDefault="00E766A1" w:rsidP="00E766A1">
      <w:pPr>
        <w:numPr>
          <w:ilvl w:val="1"/>
          <w:numId w:val="4"/>
        </w:numPr>
        <w:spacing w:after="160" w:line="259" w:lineRule="auto"/>
        <w:ind w:left="8" w:firstLineChars="211" w:firstLine="591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ведение Перечня основывается на следующих основных принципах:</w:t>
      </w:r>
    </w:p>
    <w:p w:rsidR="00E766A1" w:rsidRPr="00DA3CF2" w:rsidRDefault="00E766A1" w:rsidP="00E766A1">
      <w:pPr>
        <w:tabs>
          <w:tab w:val="left" w:pos="851"/>
        </w:tabs>
        <w:ind w:hanging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2.3.1. </w:t>
      </w:r>
      <w:r w:rsidRPr="00DA3CF2">
        <w:rPr>
          <w:sz w:val="28"/>
          <w:szCs w:val="28"/>
        </w:rPr>
        <w:t xml:space="preserve">Достоверность данных об имуществе, включаемом в Перечень, и </w:t>
      </w:r>
      <w:r>
        <w:rPr>
          <w:sz w:val="28"/>
          <w:szCs w:val="28"/>
        </w:rPr>
        <w:t xml:space="preserve">   </w:t>
      </w:r>
      <w:r w:rsidRPr="00DA3CF2">
        <w:rPr>
          <w:sz w:val="28"/>
          <w:szCs w:val="28"/>
        </w:rPr>
        <w:t>поддержание актуальности информации об имуществе, включенном в Перечень.</w:t>
      </w:r>
    </w:p>
    <w:p w:rsidR="00E766A1" w:rsidRPr="00DA3CF2" w:rsidRDefault="00E766A1" w:rsidP="00E766A1">
      <w:pPr>
        <w:ind w:left="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2.3.2. </w:t>
      </w:r>
      <w:r w:rsidRPr="00BE5966">
        <w:rPr>
          <w:sz w:val="28"/>
        </w:rPr>
        <w:t xml:space="preserve">Ежегодная актуализация Перечня (до 1 ноября текущего года), осуществляемая на основе предложений, в том числе внесенных по итогам заседаний Совета депутатов </w:t>
      </w:r>
      <w:r>
        <w:rPr>
          <w:sz w:val="28"/>
          <w:szCs w:val="28"/>
        </w:rPr>
        <w:t>Новосельского</w:t>
      </w:r>
      <w:r w:rsidRPr="00BE5966">
        <w:rPr>
          <w:sz w:val="28"/>
        </w:rPr>
        <w:t xml:space="preserve"> сельского поселения и Администрации </w:t>
      </w:r>
      <w:r>
        <w:rPr>
          <w:sz w:val="28"/>
        </w:rPr>
        <w:lastRenderedPageBreak/>
        <w:t>Новосель</w:t>
      </w:r>
      <w:r w:rsidRPr="00BE5966">
        <w:rPr>
          <w:sz w:val="28"/>
        </w:rPr>
        <w:t>ского поселения по вопросам оказания имущественной поддержки субъектам малого и среднего предпринимательства</w:t>
      </w:r>
      <w:r>
        <w:rPr>
          <w:sz w:val="28"/>
          <w:szCs w:val="28"/>
        </w:rPr>
        <w:t>.</w:t>
      </w:r>
      <w:r w:rsidRPr="00DA3CF2">
        <w:rPr>
          <w:sz w:val="28"/>
          <w:szCs w:val="28"/>
        </w:rPr>
        <w:t xml:space="preserve"> </w:t>
      </w:r>
    </w:p>
    <w:p w:rsidR="00E766A1" w:rsidRDefault="00E766A1" w:rsidP="00E766A1">
      <w:pPr>
        <w:ind w:left="599"/>
        <w:jc w:val="both"/>
        <w:rPr>
          <w:sz w:val="28"/>
          <w:szCs w:val="28"/>
        </w:rPr>
      </w:pPr>
      <w:r>
        <w:rPr>
          <w:sz w:val="28"/>
          <w:szCs w:val="28"/>
        </w:rPr>
        <w:t>2.3.3.</w:t>
      </w:r>
      <w:r w:rsidRPr="001F34C9">
        <w:rPr>
          <w:sz w:val="28"/>
          <w:szCs w:val="28"/>
        </w:rPr>
        <w:t>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E766A1" w:rsidRPr="001F34C9" w:rsidRDefault="00E766A1" w:rsidP="00E766A1">
      <w:pPr>
        <w:tabs>
          <w:tab w:val="left" w:pos="599"/>
        </w:tabs>
        <w:jc w:val="both"/>
        <w:rPr>
          <w:sz w:val="28"/>
          <w:szCs w:val="28"/>
        </w:rPr>
      </w:pPr>
    </w:p>
    <w:p w:rsidR="00E766A1" w:rsidRDefault="00E766A1" w:rsidP="00E766A1">
      <w:pPr>
        <w:numPr>
          <w:ilvl w:val="0"/>
          <w:numId w:val="4"/>
        </w:numPr>
        <w:tabs>
          <w:tab w:val="left" w:pos="993"/>
        </w:tabs>
        <w:spacing w:after="160" w:line="259" w:lineRule="auto"/>
        <w:ind w:firstLine="175"/>
        <w:jc w:val="center"/>
        <w:rPr>
          <w:b/>
          <w:sz w:val="28"/>
          <w:szCs w:val="28"/>
        </w:rPr>
      </w:pPr>
      <w:r w:rsidRPr="002B77EA">
        <w:rPr>
          <w:b/>
          <w:sz w:val="28"/>
          <w:szCs w:val="28"/>
        </w:rPr>
        <w:t>Формирование, ведение Перечня, внесение в него изменений, в том числе ежегодного дополнения Перечня</w:t>
      </w:r>
    </w:p>
    <w:p w:rsidR="00E766A1" w:rsidRPr="00E5042B" w:rsidRDefault="00E766A1" w:rsidP="00E766A1">
      <w:pPr>
        <w:tabs>
          <w:tab w:val="left" w:pos="993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3.1. </w:t>
      </w:r>
      <w:r w:rsidRPr="00E5042B">
        <w:rPr>
          <w:sz w:val="28"/>
          <w:szCs w:val="28"/>
        </w:rPr>
        <w:t>Перечень, изменения и ежегодное дополнение в него утверждаются постановлением уполномоченн</w:t>
      </w:r>
      <w:r>
        <w:rPr>
          <w:sz w:val="28"/>
          <w:szCs w:val="28"/>
        </w:rPr>
        <w:t>ого</w:t>
      </w:r>
      <w:r w:rsidRPr="00E5042B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E5042B">
        <w:rPr>
          <w:sz w:val="28"/>
          <w:szCs w:val="28"/>
        </w:rPr>
        <w:t>.</w:t>
      </w:r>
    </w:p>
    <w:p w:rsidR="00E766A1" w:rsidRPr="00BE5966" w:rsidRDefault="00E766A1" w:rsidP="00E766A1">
      <w:pPr>
        <w:numPr>
          <w:ilvl w:val="1"/>
          <w:numId w:val="4"/>
        </w:numPr>
        <w:spacing w:line="259" w:lineRule="auto"/>
        <w:ind w:leftChars="5" w:left="12" w:firstLineChars="210" w:firstLine="588"/>
        <w:jc w:val="both"/>
        <w:rPr>
          <w:sz w:val="28"/>
          <w:szCs w:val="28"/>
        </w:rPr>
      </w:pPr>
      <w:r w:rsidRPr="00BE5966">
        <w:rPr>
          <w:sz w:val="28"/>
          <w:szCs w:val="28"/>
        </w:rPr>
        <w:t>Формирование и ведение Перечня осуществляется  уполномоченным органом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E766A1" w:rsidRDefault="00E766A1" w:rsidP="00E766A1">
      <w:pPr>
        <w:numPr>
          <w:ilvl w:val="1"/>
          <w:numId w:val="4"/>
        </w:numPr>
        <w:spacing w:after="160" w:line="259" w:lineRule="auto"/>
        <w:ind w:leftChars="5" w:left="12" w:firstLineChars="210" w:firstLine="588"/>
        <w:jc w:val="both"/>
        <w:rPr>
          <w:sz w:val="28"/>
          <w:szCs w:val="28"/>
        </w:rPr>
      </w:pPr>
      <w:r>
        <w:rPr>
          <w:sz w:val="28"/>
          <w:szCs w:val="28"/>
        </w:rPr>
        <w:t>В Перечень вносятся сведения об имуществе, соответствующем следующим критериям:</w:t>
      </w:r>
    </w:p>
    <w:p w:rsidR="00E766A1" w:rsidRDefault="00E766A1" w:rsidP="00E766A1">
      <w:pPr>
        <w:numPr>
          <w:ilvl w:val="2"/>
          <w:numId w:val="4"/>
        </w:numPr>
        <w:spacing w:after="160" w:line="259" w:lineRule="auto"/>
        <w:ind w:leftChars="5" w:left="12" w:firstLineChars="210" w:firstLine="588"/>
        <w:jc w:val="both"/>
        <w:rPr>
          <w:sz w:val="28"/>
          <w:szCs w:val="28"/>
        </w:rPr>
      </w:pPr>
      <w:r>
        <w:rPr>
          <w:sz w:val="28"/>
          <w:szCs w:val="28"/>
        </w:rPr>
        <w:t>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E766A1" w:rsidRDefault="00E766A1" w:rsidP="00E766A1">
      <w:pPr>
        <w:numPr>
          <w:ilvl w:val="2"/>
          <w:numId w:val="4"/>
        </w:numPr>
        <w:spacing w:after="160" w:line="259" w:lineRule="auto"/>
        <w:ind w:leftChars="5" w:left="12" w:firstLineChars="210" w:firstLine="588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имущества федеральными законами не установлен запрет на его передачу во временное и (или) пользование, в том числе в аренду;</w:t>
      </w:r>
    </w:p>
    <w:p w:rsidR="00E766A1" w:rsidRDefault="00E766A1" w:rsidP="00E766A1">
      <w:pPr>
        <w:numPr>
          <w:ilvl w:val="2"/>
          <w:numId w:val="4"/>
        </w:numPr>
        <w:spacing w:after="160" w:line="259" w:lineRule="auto"/>
        <w:ind w:leftChars="5" w:left="12" w:firstLineChars="210" w:firstLine="588"/>
        <w:jc w:val="both"/>
        <w:rPr>
          <w:sz w:val="28"/>
          <w:szCs w:val="28"/>
        </w:rPr>
      </w:pPr>
      <w:r>
        <w:rPr>
          <w:sz w:val="28"/>
          <w:szCs w:val="28"/>
        </w:rPr>
        <w:t>Имущество не является объектом религиозного назначения;</w:t>
      </w:r>
    </w:p>
    <w:p w:rsidR="00E766A1" w:rsidRDefault="00E766A1" w:rsidP="00E766A1">
      <w:pPr>
        <w:numPr>
          <w:ilvl w:val="2"/>
          <w:numId w:val="4"/>
        </w:numPr>
        <w:spacing w:after="160" w:line="259" w:lineRule="auto"/>
        <w:ind w:leftChars="5" w:left="12" w:firstLineChars="210" w:firstLine="588"/>
        <w:jc w:val="both"/>
        <w:rPr>
          <w:sz w:val="28"/>
          <w:szCs w:val="28"/>
        </w:rPr>
      </w:pPr>
      <w:r>
        <w:rPr>
          <w:sz w:val="28"/>
          <w:szCs w:val="28"/>
        </w:rPr>
        <w:t>Имущество не требует проведение капитального ремонта или реконструкции, не является объектом незавершенного строительства;</w:t>
      </w:r>
    </w:p>
    <w:p w:rsidR="00E766A1" w:rsidRPr="00BE5966" w:rsidRDefault="00E766A1" w:rsidP="00E766A1">
      <w:pPr>
        <w:numPr>
          <w:ilvl w:val="2"/>
          <w:numId w:val="4"/>
        </w:numPr>
        <w:spacing w:after="160" w:line="259" w:lineRule="auto"/>
        <w:ind w:leftChars="5" w:left="12" w:firstLineChars="210" w:firstLine="588"/>
        <w:jc w:val="both"/>
        <w:rPr>
          <w:sz w:val="28"/>
          <w:szCs w:val="28"/>
        </w:rPr>
      </w:pPr>
      <w:proofErr w:type="gramStart"/>
      <w:r w:rsidRPr="00BE5966">
        <w:rPr>
          <w:sz w:val="28"/>
          <w:szCs w:val="28"/>
        </w:rPr>
        <w:t xml:space="preserve">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№178-ФЗ «О приватизации государственного и муниципального имущества», а также в перечень имущества </w:t>
      </w:r>
      <w:r>
        <w:rPr>
          <w:sz w:val="28"/>
          <w:szCs w:val="28"/>
        </w:rPr>
        <w:t>Новосельского сельского поселения</w:t>
      </w:r>
      <w:r w:rsidRPr="00BE5966">
        <w:rPr>
          <w:sz w:val="28"/>
          <w:szCs w:val="28"/>
        </w:rPr>
        <w:t>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  <w:proofErr w:type="gramEnd"/>
    </w:p>
    <w:p w:rsidR="00E766A1" w:rsidRDefault="00E766A1" w:rsidP="00E766A1">
      <w:pPr>
        <w:numPr>
          <w:ilvl w:val="2"/>
          <w:numId w:val="4"/>
        </w:numPr>
        <w:spacing w:line="259" w:lineRule="auto"/>
        <w:ind w:leftChars="5" w:left="12" w:firstLineChars="210" w:firstLine="588"/>
        <w:jc w:val="both"/>
        <w:rPr>
          <w:sz w:val="28"/>
          <w:szCs w:val="28"/>
        </w:rPr>
      </w:pPr>
      <w:r>
        <w:rPr>
          <w:sz w:val="28"/>
          <w:szCs w:val="28"/>
        </w:rPr>
        <w:t>Имущество не признано аварийным и подлежащим сносу;</w:t>
      </w:r>
    </w:p>
    <w:p w:rsidR="00E766A1" w:rsidRDefault="00E766A1" w:rsidP="00E766A1">
      <w:pPr>
        <w:numPr>
          <w:ilvl w:val="2"/>
          <w:numId w:val="4"/>
        </w:numPr>
        <w:spacing w:line="259" w:lineRule="auto"/>
        <w:ind w:leftChars="5" w:left="12" w:firstLineChars="210" w:firstLine="58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E766A1" w:rsidRDefault="00E766A1" w:rsidP="00E766A1">
      <w:pPr>
        <w:numPr>
          <w:ilvl w:val="2"/>
          <w:numId w:val="4"/>
        </w:numPr>
        <w:spacing w:line="259" w:lineRule="auto"/>
        <w:ind w:leftChars="5" w:left="12" w:firstLineChars="210" w:firstLine="588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E766A1" w:rsidRDefault="00E766A1" w:rsidP="00E766A1">
      <w:pPr>
        <w:numPr>
          <w:ilvl w:val="2"/>
          <w:numId w:val="4"/>
        </w:numPr>
        <w:spacing w:after="160" w:line="259" w:lineRule="auto"/>
        <w:ind w:leftChars="5" w:left="12" w:firstLineChars="210" w:firstLine="588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не относится к земельным участкам, предусмотренным подпунктами 1-10, 13-15, 18 и 19 пунктам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E766A1" w:rsidRDefault="00E766A1" w:rsidP="00E766A1">
      <w:pPr>
        <w:numPr>
          <w:ilvl w:val="2"/>
          <w:numId w:val="4"/>
        </w:numPr>
        <w:spacing w:after="160" w:line="259" w:lineRule="auto"/>
        <w:ind w:leftChars="5" w:left="12" w:firstLineChars="210" w:firstLine="58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отношении имущества, закрепленного за муниципальным предприятием, муниципальным учреждением, владеющим им соответственно на праве хозяйственного ведения или оперативного управления (далее - балансодержатель), представлено предложение балансодержателя о включении указанного имущества в Перечень, а также письменное согласие уполномоченного органа,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субъектам;</w:t>
      </w:r>
      <w:proofErr w:type="gramEnd"/>
    </w:p>
    <w:p w:rsidR="00E766A1" w:rsidRDefault="00E766A1" w:rsidP="00E766A1">
      <w:pPr>
        <w:numPr>
          <w:ilvl w:val="2"/>
          <w:numId w:val="4"/>
        </w:numPr>
        <w:spacing w:after="160" w:line="259" w:lineRule="auto"/>
        <w:ind w:leftChars="5" w:left="12" w:firstLineChars="210" w:firstLine="58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E766A1" w:rsidRDefault="00E766A1" w:rsidP="00E766A1">
      <w:pPr>
        <w:numPr>
          <w:ilvl w:val="1"/>
          <w:numId w:val="4"/>
        </w:numPr>
        <w:spacing w:after="160" w:line="259" w:lineRule="auto"/>
        <w:ind w:leftChars="5" w:left="12" w:firstLineChars="210" w:firstLine="588"/>
        <w:jc w:val="both"/>
        <w:rPr>
          <w:sz w:val="28"/>
          <w:szCs w:val="28"/>
        </w:rPr>
      </w:pPr>
      <w:r w:rsidRPr="00DA3CF2">
        <w:rPr>
          <w:sz w:val="28"/>
          <w:szCs w:val="28"/>
        </w:rPr>
        <w:t>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E766A1" w:rsidRPr="005E183E" w:rsidRDefault="00E766A1" w:rsidP="00E766A1">
      <w:pPr>
        <w:numPr>
          <w:ilvl w:val="1"/>
          <w:numId w:val="4"/>
        </w:numPr>
        <w:spacing w:line="259" w:lineRule="auto"/>
        <w:ind w:leftChars="5" w:left="12" w:firstLineChars="210" w:firstLine="58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A3CF2">
        <w:rPr>
          <w:sz w:val="28"/>
          <w:szCs w:val="28"/>
        </w:rPr>
        <w:t xml:space="preserve">еречень включает в себя описание объекта учета с указанием его адреса и технических характеристик согласно форме представления и составу </w:t>
      </w:r>
      <w:r w:rsidRPr="005E183E">
        <w:rPr>
          <w:sz w:val="28"/>
          <w:szCs w:val="28"/>
        </w:rPr>
        <w:t>сведений, утвержденных Министерством экономического развития  Российской Федерации.</w:t>
      </w:r>
    </w:p>
    <w:p w:rsidR="00E766A1" w:rsidRDefault="00E766A1" w:rsidP="00E766A1">
      <w:pPr>
        <w:tabs>
          <w:tab w:val="left" w:pos="284"/>
          <w:tab w:val="left" w:pos="993"/>
        </w:tabs>
        <w:ind w:lef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3.6. </w:t>
      </w:r>
      <w:r w:rsidRPr="004F5DC1">
        <w:rPr>
          <w:sz w:val="28"/>
          <w:szCs w:val="28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осуществляется постановлением Администрации </w:t>
      </w:r>
      <w:r>
        <w:rPr>
          <w:sz w:val="28"/>
          <w:szCs w:val="28"/>
        </w:rPr>
        <w:t xml:space="preserve">Новосельского сельского поселения </w:t>
      </w:r>
      <w:r w:rsidRPr="004F5DC1">
        <w:rPr>
          <w:sz w:val="28"/>
          <w:szCs w:val="28"/>
        </w:rPr>
        <w:t xml:space="preserve">по его инициативе или на основании предложений </w:t>
      </w:r>
      <w:r w:rsidRPr="00BE5966">
        <w:rPr>
          <w:sz w:val="28"/>
        </w:rPr>
        <w:t xml:space="preserve">Совета депутатов </w:t>
      </w:r>
      <w:r>
        <w:rPr>
          <w:sz w:val="28"/>
          <w:szCs w:val="28"/>
        </w:rPr>
        <w:t>Новосельского</w:t>
      </w:r>
      <w:r w:rsidRPr="00BE5966">
        <w:rPr>
          <w:sz w:val="28"/>
        </w:rPr>
        <w:t xml:space="preserve"> сельского поселения</w:t>
      </w:r>
      <w:r w:rsidRPr="004F5DC1">
        <w:rPr>
          <w:sz w:val="28"/>
          <w:szCs w:val="28"/>
        </w:rPr>
        <w:t>.</w:t>
      </w:r>
    </w:p>
    <w:p w:rsidR="00E766A1" w:rsidRPr="004F5DC1" w:rsidRDefault="00E766A1" w:rsidP="00E766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F5DC1">
        <w:rPr>
          <w:sz w:val="28"/>
          <w:szCs w:val="28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 w:rsidRPr="004F5DC1">
        <w:rPr>
          <w:sz w:val="28"/>
          <w:szCs w:val="28"/>
        </w:rPr>
        <w:t>с даты внесения</w:t>
      </w:r>
      <w:proofErr w:type="gramEnd"/>
      <w:r w:rsidRPr="004F5DC1">
        <w:rPr>
          <w:sz w:val="28"/>
          <w:szCs w:val="28"/>
        </w:rPr>
        <w:t xml:space="preserve"> соответствующих изменений в реестр муниципального имущества муниципального образования.</w:t>
      </w:r>
    </w:p>
    <w:p w:rsidR="00E766A1" w:rsidRDefault="00E766A1" w:rsidP="00E766A1">
      <w:pPr>
        <w:tabs>
          <w:tab w:val="left" w:pos="993"/>
        </w:tabs>
        <w:ind w:firstLine="59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3.7.Рассмотрение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E766A1" w:rsidRDefault="00E766A1" w:rsidP="00E766A1">
      <w:pPr>
        <w:tabs>
          <w:tab w:val="left" w:pos="993"/>
        </w:tabs>
        <w:ind w:firstLine="599"/>
        <w:jc w:val="both"/>
        <w:rPr>
          <w:sz w:val="28"/>
          <w:szCs w:val="28"/>
        </w:rPr>
      </w:pPr>
      <w:r>
        <w:rPr>
          <w:sz w:val="28"/>
          <w:szCs w:val="28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E766A1" w:rsidRDefault="00E766A1" w:rsidP="00E766A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E766A1" w:rsidRDefault="00E766A1" w:rsidP="00E766A1">
      <w:pPr>
        <w:ind w:firstLine="599"/>
        <w:jc w:val="both"/>
        <w:rPr>
          <w:sz w:val="28"/>
          <w:szCs w:val="28"/>
        </w:rPr>
      </w:pPr>
      <w:r>
        <w:rPr>
          <w:sz w:val="28"/>
          <w:szCs w:val="28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E766A1" w:rsidRDefault="00E766A1" w:rsidP="00E766A1">
      <w:pPr>
        <w:ind w:hanging="5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3.8.Решение об отказе в учете предложения о включении имущества в Перечень принимается в следующих случаях:</w:t>
      </w:r>
    </w:p>
    <w:p w:rsidR="00E766A1" w:rsidRDefault="00E766A1" w:rsidP="00E766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3.8.1. Имущество не соответствует критериям, установленным пунктом 3.3 настоящего Порядка.</w:t>
      </w:r>
    </w:p>
    <w:p w:rsidR="00E766A1" w:rsidRPr="00E5042B" w:rsidRDefault="00E766A1" w:rsidP="00E766A1">
      <w:pPr>
        <w:ind w:firstLine="5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3.8.2. </w:t>
      </w:r>
      <w:r w:rsidRPr="00E5042B">
        <w:rPr>
          <w:sz w:val="28"/>
          <w:szCs w:val="28"/>
        </w:rPr>
        <w:t>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органа, уполномоченного на согласование сделок с имуществом балансодержателя.</w:t>
      </w:r>
    </w:p>
    <w:p w:rsidR="00E766A1" w:rsidRDefault="00E766A1" w:rsidP="00E766A1">
      <w:pPr>
        <w:ind w:firstLine="599"/>
        <w:jc w:val="both"/>
        <w:rPr>
          <w:sz w:val="28"/>
          <w:szCs w:val="28"/>
        </w:rPr>
      </w:pPr>
      <w:r>
        <w:rPr>
          <w:sz w:val="28"/>
          <w:szCs w:val="28"/>
        </w:rPr>
        <w:t>3.8.3.Отсутствуют индивидуально-определенные признаки движимого имущества, позволяющие заключить в отношении него договор аренды.</w:t>
      </w:r>
    </w:p>
    <w:p w:rsidR="00E766A1" w:rsidRDefault="00E766A1" w:rsidP="00E766A1">
      <w:pPr>
        <w:ind w:firstLine="599"/>
        <w:jc w:val="both"/>
        <w:rPr>
          <w:sz w:val="28"/>
          <w:szCs w:val="28"/>
        </w:rPr>
      </w:pPr>
      <w:r>
        <w:rPr>
          <w:sz w:val="28"/>
          <w:szCs w:val="28"/>
        </w:rPr>
        <w:t>3.9.Уполномоченный орган вправе исключить сведения о муниципальном имуществе муниципального образования из Перечня, если в течение двух лет  со дня включения сведений об указанном имуществе в Перечень в отношении такого имущества от субъектов не поступило:</w:t>
      </w:r>
    </w:p>
    <w:p w:rsidR="00E766A1" w:rsidRDefault="00E766A1" w:rsidP="00E766A1">
      <w:pPr>
        <w:ind w:leftChars="5" w:left="12" w:firstLineChars="210" w:firstLine="588"/>
        <w:jc w:val="both"/>
        <w:rPr>
          <w:sz w:val="28"/>
          <w:szCs w:val="28"/>
        </w:rPr>
      </w:pPr>
      <w:r>
        <w:rPr>
          <w:sz w:val="28"/>
          <w:szCs w:val="28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малого и среднего предпринимательства;</w:t>
      </w:r>
    </w:p>
    <w:p w:rsidR="00E766A1" w:rsidRDefault="00E766A1" w:rsidP="00E766A1">
      <w:pPr>
        <w:ind w:leftChars="5" w:left="12" w:firstLineChars="210" w:firstLine="588"/>
        <w:jc w:val="both"/>
        <w:rPr>
          <w:sz w:val="28"/>
          <w:szCs w:val="28"/>
        </w:rPr>
      </w:pPr>
      <w:r>
        <w:rPr>
          <w:sz w:val="28"/>
          <w:szCs w:val="28"/>
        </w:rPr>
        <w:t>-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26.07.2006 № 135-ФЗ «О защите конкуренции», Земельным кодексом Российской Федерации.</w:t>
      </w:r>
    </w:p>
    <w:p w:rsidR="00E766A1" w:rsidRPr="00E5042B" w:rsidRDefault="00E766A1" w:rsidP="00E766A1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3.10. </w:t>
      </w:r>
      <w:r w:rsidRPr="00E5042B">
        <w:rPr>
          <w:sz w:val="28"/>
          <w:szCs w:val="28"/>
        </w:rPr>
        <w:t>Сведения о муниципальном имуществе муниципального образования подлежат исключению из Перечня, в следующих случаях:</w:t>
      </w:r>
    </w:p>
    <w:p w:rsidR="00E766A1" w:rsidRDefault="00E766A1" w:rsidP="00E766A1">
      <w:pPr>
        <w:ind w:firstLine="59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E766A1" w:rsidRDefault="00E766A1" w:rsidP="00E766A1">
      <w:pPr>
        <w:ind w:firstLine="599"/>
        <w:jc w:val="both"/>
        <w:rPr>
          <w:sz w:val="28"/>
          <w:szCs w:val="28"/>
        </w:rPr>
      </w:pPr>
      <w:r>
        <w:rPr>
          <w:sz w:val="28"/>
          <w:szCs w:val="28"/>
        </w:rPr>
        <w:t>3.10.2. Право собственности муниципального образования на имущество прекращено по решению суда или в ином установленном законом порядке;</w:t>
      </w:r>
    </w:p>
    <w:p w:rsidR="00E766A1" w:rsidRDefault="00E766A1" w:rsidP="00E766A1">
      <w:pPr>
        <w:ind w:hanging="5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3.10.3.Прекращение существования имущества в результате его гибели или уничтожения;</w:t>
      </w:r>
    </w:p>
    <w:p w:rsidR="00E766A1" w:rsidRDefault="00E766A1" w:rsidP="00E766A1">
      <w:pPr>
        <w:ind w:firstLine="599"/>
        <w:jc w:val="both"/>
        <w:rPr>
          <w:sz w:val="28"/>
          <w:szCs w:val="28"/>
        </w:rPr>
      </w:pPr>
      <w:r>
        <w:rPr>
          <w:sz w:val="28"/>
          <w:szCs w:val="28"/>
        </w:rPr>
        <w:t>3.10.4.Имущество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E766A1" w:rsidRDefault="00E766A1" w:rsidP="00E766A1">
      <w:pPr>
        <w:ind w:firstLine="5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3.10.5. </w:t>
      </w:r>
      <w:proofErr w:type="gramStart"/>
      <w:r>
        <w:rPr>
          <w:sz w:val="28"/>
          <w:szCs w:val="28"/>
        </w:rPr>
        <w:t xml:space="preserve">Имущество приобретено его арендатором в собственность в соответствии с Федеральным законом от 22.07.2008 № 159-ФЗ </w:t>
      </w:r>
      <w:r w:rsidRPr="00742693">
        <w:rPr>
          <w:sz w:val="28"/>
          <w:szCs w:val="28"/>
        </w:rPr>
        <w:t xml:space="preserve">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</w:t>
      </w:r>
      <w:r>
        <w:rPr>
          <w:sz w:val="28"/>
          <w:szCs w:val="28"/>
        </w:rPr>
        <w:t>и в случаях, указанных в подпунктах 6, 8 и 9 пункта</w:t>
      </w:r>
      <w:proofErr w:type="gramEnd"/>
      <w:r>
        <w:rPr>
          <w:sz w:val="28"/>
          <w:szCs w:val="28"/>
        </w:rPr>
        <w:t xml:space="preserve"> 2 статьи 39.3 Земельного кодекса Российской Федерации.</w:t>
      </w:r>
    </w:p>
    <w:p w:rsidR="00E766A1" w:rsidRPr="00C41BE5" w:rsidRDefault="00E766A1" w:rsidP="00E766A1">
      <w:pPr>
        <w:ind w:firstLine="599"/>
        <w:jc w:val="both"/>
        <w:rPr>
          <w:sz w:val="28"/>
          <w:szCs w:val="28"/>
        </w:rPr>
      </w:pPr>
      <w:r>
        <w:rPr>
          <w:sz w:val="28"/>
          <w:szCs w:val="28"/>
        </w:rPr>
        <w:t>3.11.</w:t>
      </w:r>
      <w:r w:rsidRPr="00C41BE5">
        <w:rPr>
          <w:sz w:val="28"/>
          <w:szCs w:val="28"/>
        </w:rPr>
        <w:t>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:rsidR="00E766A1" w:rsidRDefault="00E766A1" w:rsidP="00E766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3.12.Уполномоченный орган уведомляет арендатора о намерении принять </w:t>
      </w:r>
      <w:proofErr w:type="gramStart"/>
      <w:r>
        <w:rPr>
          <w:sz w:val="28"/>
          <w:szCs w:val="28"/>
        </w:rPr>
        <w:t>решение</w:t>
      </w:r>
      <w:proofErr w:type="gramEnd"/>
      <w:r>
        <w:rPr>
          <w:sz w:val="28"/>
          <w:szCs w:val="28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E766A1" w:rsidRPr="003258A9" w:rsidRDefault="00E766A1" w:rsidP="00E766A1">
      <w:pPr>
        <w:pStyle w:val="aff6"/>
        <w:ind w:firstLine="709"/>
        <w:rPr>
          <w:szCs w:val="28"/>
        </w:rPr>
      </w:pPr>
      <w:r>
        <w:rPr>
          <w:szCs w:val="28"/>
        </w:rPr>
        <w:t xml:space="preserve">«3.13. </w:t>
      </w:r>
      <w:proofErr w:type="gramStart"/>
      <w:r w:rsidRPr="00E85C9A">
        <w:rPr>
          <w:szCs w:val="28"/>
        </w:rPr>
        <w:t xml:space="preserve">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</w:t>
      </w:r>
      <w:r>
        <w:rPr>
          <w:szCs w:val="28"/>
        </w:rPr>
        <w:t xml:space="preserve">малого и среднего предпринимательства </w:t>
      </w:r>
      <w:r w:rsidRPr="00E85C9A">
        <w:rPr>
          <w:szCs w:val="28"/>
        </w:rPr>
        <w:t xml:space="preserve">в соответствии с </w:t>
      </w:r>
      <w:r>
        <w:rPr>
          <w:szCs w:val="28"/>
        </w:rPr>
        <w:t>Федеральным законом</w:t>
      </w:r>
      <w:r w:rsidRPr="00E85C9A">
        <w:rPr>
          <w:szCs w:val="28"/>
        </w:rPr>
        <w:t> </w:t>
      </w:r>
      <w:hyperlink r:id="rId21" w:history="1">
        <w:r>
          <w:rPr>
            <w:szCs w:val="28"/>
          </w:rPr>
          <w:t>от 22.07.2008 №</w:t>
        </w:r>
        <w:r w:rsidRPr="00E85C9A">
          <w:rPr>
            <w:szCs w:val="28"/>
          </w:rPr>
          <w:t> 159-ФЗ</w:t>
        </w:r>
      </w:hyperlink>
      <w:r>
        <w:t xml:space="preserve"> </w:t>
      </w:r>
      <w:r>
        <w:rPr>
          <w:szCs w:val="28"/>
        </w:rPr>
        <w:t>«</w:t>
      </w:r>
      <w:r w:rsidRPr="00E85C9A">
        <w:rPr>
          <w:szCs w:val="28"/>
        </w:rPr>
        <w:t xml:space="preserve">Об особенностях отчуждения </w:t>
      </w:r>
      <w:r>
        <w:rPr>
          <w:szCs w:val="28"/>
        </w:rPr>
        <w:t xml:space="preserve">движимого и </w:t>
      </w:r>
      <w:r w:rsidRPr="00E85C9A">
        <w:rPr>
          <w:szCs w:val="28"/>
        </w:rPr>
        <w:t>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</w:t>
      </w:r>
      <w:proofErr w:type="gramEnd"/>
      <w:r w:rsidRPr="00E85C9A">
        <w:rPr>
          <w:szCs w:val="28"/>
        </w:rPr>
        <w:t xml:space="preserve"> в отдельные законодате</w:t>
      </w:r>
      <w:r>
        <w:rPr>
          <w:szCs w:val="28"/>
        </w:rPr>
        <w:t>льные акты Российской Федерации»</w:t>
      </w:r>
      <w:proofErr w:type="gramStart"/>
      <w:r w:rsidRPr="00E85C9A">
        <w:rPr>
          <w:szCs w:val="28"/>
        </w:rPr>
        <w:t>.</w:t>
      </w:r>
      <w:r>
        <w:rPr>
          <w:szCs w:val="28"/>
        </w:rPr>
        <w:t>»</w:t>
      </w:r>
      <w:proofErr w:type="gramEnd"/>
      <w:r>
        <w:rPr>
          <w:szCs w:val="28"/>
        </w:rPr>
        <w:t>.</w:t>
      </w:r>
    </w:p>
    <w:p w:rsidR="00E766A1" w:rsidRDefault="00E766A1" w:rsidP="00E766A1">
      <w:pPr>
        <w:pStyle w:val="aff6"/>
        <w:ind w:firstLine="709"/>
        <w:rPr>
          <w:szCs w:val="28"/>
        </w:rPr>
      </w:pPr>
      <w:proofErr w:type="gramStart"/>
      <w:r>
        <w:rPr>
          <w:szCs w:val="28"/>
        </w:rPr>
        <w:t>В Перечне содержатся сведения о муниципальном движимом и недвижимом имуществе, свободном от прав третьих лиц (</w:t>
      </w:r>
      <w:r>
        <w:rPr>
          <w:bCs/>
          <w:szCs w:val="28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>
        <w:rPr>
          <w:szCs w:val="28"/>
        </w:rPr>
        <w:t>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на долгосрочной основе (в том числе по льготным ставкам арендной платы) субъектам малого и среднего предпринимательства, организациям инфраструктуры поддержки и </w:t>
      </w:r>
      <w:proofErr w:type="spellStart"/>
      <w:r>
        <w:rPr>
          <w:szCs w:val="28"/>
        </w:rPr>
        <w:t>самозанятым</w:t>
      </w:r>
      <w:proofErr w:type="spellEnd"/>
      <w:r>
        <w:rPr>
          <w:szCs w:val="28"/>
        </w:rPr>
        <w:t xml:space="preserve"> гражданам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 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</w:t>
      </w:r>
      <w:proofErr w:type="gramEnd"/>
      <w:r>
        <w:rPr>
          <w:szCs w:val="28"/>
        </w:rPr>
        <w:t xml:space="preserve"> собственности и арендуемого субъектами малого и </w:t>
      </w:r>
      <w:r>
        <w:rPr>
          <w:szCs w:val="28"/>
        </w:rPr>
        <w:lastRenderedPageBreak/>
        <w:t>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E766A1" w:rsidRPr="000D3FBB" w:rsidRDefault="00E766A1" w:rsidP="00E766A1">
      <w:pPr>
        <w:pStyle w:val="aff6"/>
        <w:ind w:firstLine="709"/>
        <w:rPr>
          <w:szCs w:val="28"/>
        </w:rPr>
      </w:pPr>
      <w:proofErr w:type="gramStart"/>
      <w:r w:rsidRPr="0027692F">
        <w:rPr>
          <w:rFonts w:eastAsia="Times New Roman"/>
          <w:szCs w:val="24"/>
        </w:rPr>
        <w:t xml:space="preserve">Состав и виды движимого имущества, не подлежащего отчуждению в соответствии с Федеральным законом </w:t>
      </w:r>
      <w:hyperlink r:id="rId22" w:history="1">
        <w:r>
          <w:rPr>
            <w:szCs w:val="28"/>
          </w:rPr>
          <w:t>от 22.07.2008 №</w:t>
        </w:r>
        <w:r w:rsidRPr="00E85C9A">
          <w:rPr>
            <w:szCs w:val="28"/>
          </w:rPr>
          <w:t> 159-ФЗ</w:t>
        </w:r>
      </w:hyperlink>
      <w:r>
        <w:t xml:space="preserve"> </w:t>
      </w:r>
      <w:r>
        <w:rPr>
          <w:szCs w:val="28"/>
        </w:rPr>
        <w:t>«</w:t>
      </w:r>
      <w:r w:rsidRPr="00E85C9A">
        <w:rPr>
          <w:szCs w:val="28"/>
        </w:rPr>
        <w:t xml:space="preserve">Об особенностях отчуждения </w:t>
      </w:r>
      <w:r>
        <w:rPr>
          <w:szCs w:val="28"/>
        </w:rPr>
        <w:t xml:space="preserve">движимого и </w:t>
      </w:r>
      <w:r w:rsidRPr="00E85C9A">
        <w:rPr>
          <w:szCs w:val="28"/>
        </w:rPr>
        <w:t>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>
        <w:rPr>
          <w:szCs w:val="28"/>
        </w:rPr>
        <w:t>льные акты Российской Федерации»</w:t>
      </w:r>
      <w:r w:rsidRPr="0027692F">
        <w:rPr>
          <w:rFonts w:eastAsia="Times New Roman"/>
          <w:szCs w:val="24"/>
        </w:rPr>
        <w:t xml:space="preserve">, устанавливаются Правительством Российской Федерации. </w:t>
      </w:r>
      <w:proofErr w:type="gramEnd"/>
    </w:p>
    <w:p w:rsidR="00E766A1" w:rsidRDefault="00E766A1" w:rsidP="00E766A1">
      <w:pPr>
        <w:pStyle w:val="aff6"/>
        <w:ind w:firstLine="709"/>
        <w:rPr>
          <w:rFonts w:eastAsia="Times New Roman"/>
          <w:szCs w:val="24"/>
        </w:rPr>
      </w:pPr>
      <w:proofErr w:type="gramStart"/>
      <w:r w:rsidRPr="002D7652">
        <w:rPr>
          <w:rFonts w:eastAsia="Times New Roman"/>
          <w:szCs w:val="24"/>
        </w:rPr>
        <w:t xml:space="preserve">Сведения об отнесении движимого имущества к имуществу, указанному в </w:t>
      </w:r>
      <w:r w:rsidRPr="0027692F">
        <w:rPr>
          <w:rFonts w:eastAsia="Times New Roman"/>
          <w:szCs w:val="24"/>
        </w:rPr>
        <w:t>абзаце первом настоящего пункта</w:t>
      </w:r>
      <w:r w:rsidRPr="002D7652">
        <w:rPr>
          <w:rFonts w:eastAsia="Times New Roman"/>
          <w:szCs w:val="24"/>
        </w:rPr>
        <w:t xml:space="preserve">, подлежат включению </w:t>
      </w:r>
      <w:r w:rsidRPr="0027692F">
        <w:rPr>
          <w:rFonts w:eastAsia="Times New Roman"/>
          <w:szCs w:val="24"/>
        </w:rPr>
        <w:t xml:space="preserve">в </w:t>
      </w:r>
      <w:r w:rsidRPr="002D7652">
        <w:rPr>
          <w:rFonts w:eastAsia="Times New Roman"/>
          <w:szCs w:val="24"/>
        </w:rPr>
        <w:t xml:space="preserve">состав сведений, которые вносятся в утверждаемые в соответствии с </w:t>
      </w:r>
      <w:hyperlink r:id="rId23" w:history="1">
        <w:r w:rsidRPr="0027692F">
          <w:rPr>
            <w:rFonts w:eastAsia="Times New Roman"/>
            <w:szCs w:val="24"/>
          </w:rPr>
          <w:t>частью 4 статьи 18</w:t>
        </w:r>
      </w:hyperlink>
      <w:r>
        <w:rPr>
          <w:rFonts w:eastAsia="Times New Roman"/>
          <w:szCs w:val="24"/>
        </w:rPr>
        <w:t xml:space="preserve"> Федерального закона </w:t>
      </w:r>
      <w:r w:rsidRPr="000100EF">
        <w:rPr>
          <w:szCs w:val="28"/>
        </w:rPr>
        <w:t>от 24 июля 2007 года № 209-ФЗ «О развитии малого и  среднего  предпринимательства  в  Российской  Федерации»</w:t>
      </w:r>
      <w:r w:rsidRPr="002D7652">
        <w:rPr>
          <w:rFonts w:eastAsia="Times New Roman"/>
          <w:szCs w:val="24"/>
        </w:rPr>
        <w:t xml:space="preserve"> перечни муниципального имущества, предназначенного для передачи во владение и (или) в пользование субъектам малого</w:t>
      </w:r>
      <w:proofErr w:type="gramEnd"/>
      <w:r w:rsidRPr="002D7652">
        <w:rPr>
          <w:rFonts w:eastAsia="Times New Roman"/>
          <w:szCs w:val="24"/>
        </w:rPr>
        <w:t xml:space="preserve"> и </w:t>
      </w:r>
      <w:r>
        <w:rPr>
          <w:rFonts w:eastAsia="Times New Roman"/>
          <w:szCs w:val="24"/>
        </w:rPr>
        <w:t>среднего предпринимательства</w:t>
      </w:r>
      <w:proofErr w:type="gramStart"/>
      <w:r>
        <w:rPr>
          <w:rFonts w:eastAsia="Times New Roman"/>
          <w:szCs w:val="24"/>
        </w:rPr>
        <w:t>.».</w:t>
      </w:r>
      <w:proofErr w:type="gramEnd"/>
    </w:p>
    <w:p w:rsidR="00E766A1" w:rsidRDefault="00E766A1" w:rsidP="00E766A1">
      <w:pPr>
        <w:pStyle w:val="aff6"/>
        <w:ind w:firstLine="709"/>
        <w:rPr>
          <w:rFonts w:eastAsia="Times New Roman"/>
          <w:szCs w:val="24"/>
        </w:rPr>
      </w:pPr>
      <w:proofErr w:type="gramStart"/>
      <w:r w:rsidRPr="001F63B2">
        <w:rPr>
          <w:rFonts w:eastAsia="Times New Roman"/>
          <w:szCs w:val="24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24" w:history="1">
        <w:r w:rsidRPr="001F63B2">
          <w:rPr>
            <w:rFonts w:eastAsia="Times New Roman"/>
            <w:szCs w:val="24"/>
          </w:rPr>
          <w:t>части 3 статьи 14</w:t>
        </w:r>
      </w:hyperlink>
      <w:r w:rsidRPr="001F63B2">
        <w:rPr>
          <w:rFonts w:eastAsia="Times New Roman"/>
          <w:szCs w:val="24"/>
        </w:rPr>
        <w:t xml:space="preserve"> Федерального закона </w:t>
      </w:r>
      <w:r w:rsidRPr="000100EF">
        <w:rPr>
          <w:szCs w:val="28"/>
        </w:rPr>
        <w:t>от 24 июля 2007 года № 209-ФЗ «О развитии малого и  среднего  предпринимательства  в  Российской  Федерации»</w:t>
      </w:r>
      <w:r w:rsidRPr="001F63B2">
        <w:rPr>
          <w:rFonts w:eastAsia="Times New Roman"/>
          <w:szCs w:val="24"/>
        </w:rPr>
        <w:t>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</w:t>
      </w:r>
      <w:proofErr w:type="gramEnd"/>
      <w:r w:rsidRPr="001F63B2">
        <w:rPr>
          <w:rFonts w:eastAsia="Times New Roman"/>
          <w:szCs w:val="24"/>
        </w:rPr>
        <w:t xml:space="preserve">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25" w:history="1">
        <w:r w:rsidRPr="001F63B2">
          <w:rPr>
            <w:rFonts w:eastAsia="Times New Roman"/>
            <w:szCs w:val="24"/>
          </w:rPr>
          <w:t>законом</w:t>
        </w:r>
      </w:hyperlink>
      <w:r>
        <w:rPr>
          <w:rFonts w:eastAsia="Times New Roman"/>
          <w:szCs w:val="24"/>
        </w:rPr>
        <w:t xml:space="preserve"> от 29 июля 1998 года № 135-ФЗ «</w:t>
      </w:r>
      <w:r w:rsidRPr="001F63B2">
        <w:rPr>
          <w:rFonts w:eastAsia="Times New Roman"/>
          <w:szCs w:val="24"/>
        </w:rPr>
        <w:t>Об оценочной деят</w:t>
      </w:r>
      <w:r>
        <w:rPr>
          <w:rFonts w:eastAsia="Times New Roman"/>
          <w:szCs w:val="24"/>
        </w:rPr>
        <w:t>ельности в Российской Федерации»</w:t>
      </w:r>
      <w:r w:rsidRPr="001F63B2">
        <w:rPr>
          <w:rFonts w:eastAsia="Times New Roman"/>
          <w:szCs w:val="24"/>
        </w:rPr>
        <w:t xml:space="preserve">. При этом такое преимущественное право может быть реализовано при условии, что: </w:t>
      </w:r>
    </w:p>
    <w:p w:rsidR="00E766A1" w:rsidRDefault="00E766A1" w:rsidP="00E766A1">
      <w:pPr>
        <w:pStyle w:val="aff6"/>
        <w:ind w:firstLine="709"/>
        <w:rPr>
          <w:rFonts w:eastAsia="Times New Roman"/>
          <w:szCs w:val="24"/>
        </w:rPr>
      </w:pPr>
      <w:proofErr w:type="gramStart"/>
      <w:r w:rsidRPr="00C71CCB">
        <w:rPr>
          <w:rFonts w:eastAsia="Times New Roman"/>
          <w:szCs w:val="24"/>
        </w:rPr>
        <w:t xml:space="preserve">1) арендуемое недвижимое имущество не включено в утвержденный в соответствии с </w:t>
      </w:r>
      <w:hyperlink r:id="rId26" w:history="1">
        <w:r w:rsidRPr="001F63B2">
          <w:rPr>
            <w:rFonts w:eastAsia="Times New Roman"/>
            <w:szCs w:val="24"/>
          </w:rPr>
          <w:t>частью 4 статьи 18</w:t>
        </w:r>
      </w:hyperlink>
      <w:r w:rsidRPr="00C71CCB">
        <w:rPr>
          <w:rFonts w:eastAsia="Times New Roman"/>
          <w:szCs w:val="24"/>
        </w:rPr>
        <w:t xml:space="preserve"> Федерального закона </w:t>
      </w:r>
      <w:r w:rsidRPr="000100EF">
        <w:rPr>
          <w:szCs w:val="28"/>
        </w:rPr>
        <w:t>от 24 июля 2007 года № 209-ФЗ «О развитии малого и  среднего  предпринимательства  в  Российской  Федерации»</w:t>
      </w:r>
      <w:r w:rsidRPr="00C71CCB">
        <w:rPr>
          <w:rFonts w:eastAsia="Times New Roman"/>
          <w:szCs w:val="24"/>
        </w:rPr>
        <w:t xml:space="preserve">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</w:t>
      </w:r>
      <w:proofErr w:type="gramEnd"/>
      <w:r w:rsidRPr="00C71CCB">
        <w:rPr>
          <w:rFonts w:eastAsia="Times New Roman"/>
          <w:szCs w:val="24"/>
        </w:rPr>
        <w:t xml:space="preserve"> </w:t>
      </w:r>
      <w:proofErr w:type="gramStart"/>
      <w:r w:rsidRPr="00C71CCB">
        <w:rPr>
          <w:rFonts w:eastAsia="Times New Roman"/>
          <w:szCs w:val="24"/>
        </w:rPr>
        <w:t xml:space="preserve">и пользовании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</w:t>
      </w:r>
      <w:hyperlink r:id="rId27" w:history="1">
        <w:r w:rsidRPr="001F63B2">
          <w:rPr>
            <w:rFonts w:eastAsia="Times New Roman"/>
            <w:szCs w:val="24"/>
          </w:rPr>
          <w:t>частью 2.1 статьи 9</w:t>
        </w:r>
      </w:hyperlink>
      <w:r w:rsidRPr="001F63B2">
        <w:rPr>
          <w:rFonts w:eastAsia="Times New Roman"/>
          <w:szCs w:val="24"/>
        </w:rPr>
        <w:t xml:space="preserve"> </w:t>
      </w:r>
      <w:r w:rsidRPr="00C71CCB">
        <w:rPr>
          <w:rFonts w:eastAsia="Times New Roman"/>
          <w:szCs w:val="24"/>
        </w:rPr>
        <w:t>Федерального закона</w:t>
      </w:r>
      <w:r>
        <w:rPr>
          <w:rFonts w:eastAsia="Times New Roman"/>
          <w:szCs w:val="24"/>
        </w:rPr>
        <w:t xml:space="preserve"> от 22.07.2008 №</w:t>
      </w:r>
      <w:r w:rsidRPr="001F63B2">
        <w:rPr>
          <w:rFonts w:eastAsia="Times New Roman"/>
          <w:szCs w:val="24"/>
        </w:rPr>
        <w:t xml:space="preserve"> 159-ФЗ </w:t>
      </w:r>
      <w:r>
        <w:rPr>
          <w:rFonts w:eastAsia="Times New Roman"/>
          <w:szCs w:val="24"/>
        </w:rPr>
        <w:t>«</w:t>
      </w:r>
      <w:r w:rsidRPr="00C71CCB">
        <w:rPr>
          <w:rFonts w:eastAsia="Times New Roman"/>
          <w:szCs w:val="24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Pr="00C71CCB">
        <w:rPr>
          <w:rFonts w:eastAsia="Times New Roman"/>
          <w:szCs w:val="24"/>
        </w:rPr>
        <w:t xml:space="preserve"> отдельные законодател</w:t>
      </w:r>
      <w:r>
        <w:rPr>
          <w:rFonts w:eastAsia="Times New Roman"/>
          <w:szCs w:val="24"/>
        </w:rPr>
        <w:t>ьные акты Российской Федерации»</w:t>
      </w:r>
      <w:r w:rsidRPr="00C71CCB">
        <w:rPr>
          <w:rFonts w:eastAsia="Times New Roman"/>
          <w:szCs w:val="24"/>
        </w:rPr>
        <w:t xml:space="preserve">; </w:t>
      </w:r>
    </w:p>
    <w:p w:rsidR="00E766A1" w:rsidRDefault="00E766A1" w:rsidP="00E766A1">
      <w:pPr>
        <w:pStyle w:val="aff6"/>
        <w:ind w:firstLine="709"/>
        <w:rPr>
          <w:rFonts w:eastAsia="Times New Roman"/>
          <w:szCs w:val="24"/>
        </w:rPr>
      </w:pPr>
      <w:proofErr w:type="gramStart"/>
      <w:r w:rsidRPr="00C71CCB">
        <w:rPr>
          <w:rFonts w:eastAsia="Times New Roman"/>
          <w:szCs w:val="24"/>
        </w:rPr>
        <w:t xml:space="preserve">1.1) арендуемое движимое имущество включено в утвержденный в соответствии с </w:t>
      </w:r>
      <w:hyperlink r:id="rId28" w:history="1">
        <w:r w:rsidRPr="001F63B2">
          <w:rPr>
            <w:rFonts w:eastAsia="Times New Roman"/>
            <w:szCs w:val="24"/>
          </w:rPr>
          <w:t>частью 4 статьи 18</w:t>
        </w:r>
      </w:hyperlink>
      <w:r w:rsidRPr="00C71CCB">
        <w:rPr>
          <w:rFonts w:eastAsia="Times New Roman"/>
          <w:szCs w:val="24"/>
        </w:rPr>
        <w:t xml:space="preserve"> Федерального закона </w:t>
      </w:r>
      <w:r w:rsidRPr="000100EF">
        <w:rPr>
          <w:szCs w:val="28"/>
        </w:rPr>
        <w:t>от 24 июля 2007 года № 209-ФЗ «О развитии малого и  среднего  предпринимательства  в  Российской  Федерации»</w:t>
      </w:r>
      <w:r>
        <w:rPr>
          <w:szCs w:val="28"/>
        </w:rPr>
        <w:t xml:space="preserve"> </w:t>
      </w:r>
      <w:r w:rsidRPr="00C71CCB">
        <w:rPr>
          <w:rFonts w:eastAsia="Times New Roman"/>
          <w:szCs w:val="24"/>
        </w:rPr>
        <w:t>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</w:t>
      </w:r>
      <w:proofErr w:type="gramEnd"/>
      <w:r w:rsidRPr="00C71CCB">
        <w:rPr>
          <w:rFonts w:eastAsia="Times New Roman"/>
          <w:szCs w:val="24"/>
        </w:rPr>
        <w:t xml:space="preserve"> </w:t>
      </w:r>
      <w:proofErr w:type="gramStart"/>
      <w:r w:rsidRPr="00C71CCB">
        <w:rPr>
          <w:rFonts w:eastAsia="Times New Roman"/>
          <w:szCs w:val="24"/>
        </w:rPr>
        <w:t xml:space="preserve">имущества к имуществу, указанному в </w:t>
      </w:r>
      <w:hyperlink r:id="rId29" w:history="1">
        <w:r w:rsidRPr="001F63B2">
          <w:rPr>
            <w:rFonts w:eastAsia="Times New Roman"/>
            <w:szCs w:val="24"/>
          </w:rPr>
          <w:t>части 4 статьи 2</w:t>
        </w:r>
      </w:hyperlink>
      <w:r w:rsidRPr="00C71CCB">
        <w:rPr>
          <w:rFonts w:eastAsia="Times New Roman"/>
          <w:szCs w:val="24"/>
        </w:rPr>
        <w:t xml:space="preserve"> Федерального закона</w:t>
      </w:r>
      <w:r>
        <w:rPr>
          <w:rFonts w:eastAsia="Times New Roman"/>
          <w:szCs w:val="24"/>
        </w:rPr>
        <w:t xml:space="preserve"> от 22.07.2008 №</w:t>
      </w:r>
      <w:r w:rsidRPr="001F63B2">
        <w:rPr>
          <w:rFonts w:eastAsia="Times New Roman"/>
          <w:szCs w:val="24"/>
        </w:rPr>
        <w:t xml:space="preserve"> 159-ФЗ </w:t>
      </w:r>
      <w:r>
        <w:rPr>
          <w:rFonts w:eastAsia="Times New Roman"/>
          <w:szCs w:val="24"/>
        </w:rPr>
        <w:t>«</w:t>
      </w:r>
      <w:r w:rsidRPr="00C71CCB">
        <w:rPr>
          <w:rFonts w:eastAsia="Times New Roman"/>
          <w:szCs w:val="24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>
        <w:rPr>
          <w:rFonts w:eastAsia="Times New Roman"/>
          <w:szCs w:val="24"/>
        </w:rPr>
        <w:t>льные акты Российской Федерации»</w:t>
      </w:r>
      <w:r w:rsidRPr="00C71CCB">
        <w:rPr>
          <w:rFonts w:eastAsia="Times New Roman"/>
          <w:szCs w:val="24"/>
        </w:rPr>
        <w:t>, и на день подачи заявления такое имущество находится в их временном владении и пользовании или</w:t>
      </w:r>
      <w:proofErr w:type="gramEnd"/>
      <w:r w:rsidRPr="00C71CCB">
        <w:rPr>
          <w:rFonts w:eastAsia="Times New Roman"/>
          <w:szCs w:val="24"/>
        </w:rPr>
        <w:t xml:space="preserve"> временном </w:t>
      </w:r>
      <w:proofErr w:type="gramStart"/>
      <w:r w:rsidRPr="00C71CCB">
        <w:rPr>
          <w:rFonts w:eastAsia="Times New Roman"/>
          <w:szCs w:val="24"/>
        </w:rPr>
        <w:t>пользовании</w:t>
      </w:r>
      <w:proofErr w:type="gramEnd"/>
      <w:r w:rsidRPr="00C71CCB">
        <w:rPr>
          <w:rFonts w:eastAsia="Times New Roman"/>
          <w:szCs w:val="24"/>
        </w:rPr>
        <w:t xml:space="preserve"> непрерывно в течение одного года и более в соответствии с договором или договорами аренды такого имущества; </w:t>
      </w:r>
    </w:p>
    <w:p w:rsidR="00E766A1" w:rsidRDefault="00E766A1" w:rsidP="00E766A1">
      <w:pPr>
        <w:pStyle w:val="aff6"/>
        <w:ind w:firstLine="709"/>
        <w:rPr>
          <w:szCs w:val="28"/>
        </w:rPr>
      </w:pPr>
      <w:proofErr w:type="gramStart"/>
      <w:r w:rsidRPr="00C71CCB">
        <w:rPr>
          <w:rFonts w:eastAsia="Times New Roman"/>
          <w:szCs w:val="24"/>
        </w:rPr>
        <w:t xml:space="preserve">2) отсутствует задолженность по арендной плате за движимое и недвижимое имущество, неустойкам (штрафам, пеням) на день заключения </w:t>
      </w:r>
      <w:r w:rsidRPr="00C71CCB">
        <w:rPr>
          <w:rFonts w:eastAsia="Times New Roman"/>
          <w:szCs w:val="24"/>
        </w:rPr>
        <w:lastRenderedPageBreak/>
        <w:t xml:space="preserve">договора купли-продажи арендуемого имущества в соответствии с </w:t>
      </w:r>
      <w:hyperlink r:id="rId30" w:history="1">
        <w:r w:rsidRPr="001F63B2">
          <w:rPr>
            <w:rFonts w:eastAsia="Times New Roman"/>
            <w:szCs w:val="24"/>
          </w:rPr>
          <w:t>частью 4 статьи 4</w:t>
        </w:r>
      </w:hyperlink>
      <w:r w:rsidRPr="00C71CCB">
        <w:rPr>
          <w:rFonts w:eastAsia="Times New Roman"/>
          <w:szCs w:val="24"/>
        </w:rPr>
        <w:t xml:space="preserve"> Федерального закона</w:t>
      </w:r>
      <w:r>
        <w:rPr>
          <w:rFonts w:eastAsia="Times New Roman"/>
          <w:szCs w:val="24"/>
        </w:rPr>
        <w:t xml:space="preserve"> от 22.07.2008 №</w:t>
      </w:r>
      <w:r w:rsidRPr="001F63B2">
        <w:rPr>
          <w:rFonts w:eastAsia="Times New Roman"/>
          <w:szCs w:val="24"/>
        </w:rPr>
        <w:t xml:space="preserve"> 159-ФЗ </w:t>
      </w:r>
      <w:r>
        <w:rPr>
          <w:rFonts w:eastAsia="Times New Roman"/>
          <w:szCs w:val="24"/>
        </w:rPr>
        <w:t>«</w:t>
      </w:r>
      <w:r w:rsidRPr="00C71CCB">
        <w:rPr>
          <w:rFonts w:eastAsia="Times New Roman"/>
          <w:szCs w:val="24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 w:rsidRPr="00C71CCB">
        <w:rPr>
          <w:rFonts w:eastAsia="Times New Roman"/>
          <w:szCs w:val="24"/>
        </w:rPr>
        <w:t xml:space="preserve"> законодате</w:t>
      </w:r>
      <w:r>
        <w:rPr>
          <w:rFonts w:eastAsia="Times New Roman"/>
          <w:szCs w:val="24"/>
        </w:rPr>
        <w:t>льные акты Российской Федерации»</w:t>
      </w:r>
      <w:r w:rsidRPr="00C71CCB">
        <w:rPr>
          <w:rFonts w:eastAsia="Times New Roman"/>
          <w:szCs w:val="24"/>
        </w:rPr>
        <w:t xml:space="preserve">, а в случае, предусмотренном </w:t>
      </w:r>
      <w:hyperlink r:id="rId31" w:history="1">
        <w:r w:rsidRPr="001F63B2">
          <w:rPr>
            <w:rFonts w:eastAsia="Times New Roman"/>
            <w:szCs w:val="24"/>
          </w:rPr>
          <w:t>частью 2</w:t>
        </w:r>
      </w:hyperlink>
      <w:r w:rsidRPr="00C71CCB">
        <w:rPr>
          <w:rFonts w:eastAsia="Times New Roman"/>
          <w:szCs w:val="24"/>
        </w:rPr>
        <w:t xml:space="preserve"> или </w:t>
      </w:r>
      <w:hyperlink r:id="rId32" w:history="1">
        <w:r w:rsidRPr="001F63B2">
          <w:rPr>
            <w:rFonts w:eastAsia="Times New Roman"/>
            <w:szCs w:val="24"/>
          </w:rPr>
          <w:t>частью 2.1 статьи 9</w:t>
        </w:r>
      </w:hyperlink>
      <w:r w:rsidRPr="00C71CCB">
        <w:rPr>
          <w:rFonts w:eastAsia="Times New Roman"/>
          <w:szCs w:val="24"/>
        </w:rPr>
        <w:t xml:space="preserve"> </w:t>
      </w:r>
      <w:r w:rsidRPr="001F63B2">
        <w:rPr>
          <w:rFonts w:eastAsia="Times New Roman"/>
          <w:szCs w:val="24"/>
        </w:rPr>
        <w:t>указанного</w:t>
      </w:r>
      <w:r w:rsidRPr="00C71CCB">
        <w:rPr>
          <w:rFonts w:eastAsia="Times New Roman"/>
          <w:szCs w:val="24"/>
        </w:rPr>
        <w:t xml:space="preserve"> Федерального закона, - на день подачи субъектом малого или среднего предпринимательства заявления; </w:t>
      </w:r>
    </w:p>
    <w:p w:rsidR="00E766A1" w:rsidRDefault="00E766A1" w:rsidP="00E766A1">
      <w:pPr>
        <w:pStyle w:val="aff6"/>
        <w:ind w:firstLine="709"/>
        <w:rPr>
          <w:rFonts w:eastAsia="Times New Roman"/>
          <w:szCs w:val="24"/>
        </w:rPr>
      </w:pPr>
      <w:r w:rsidRPr="0027692F">
        <w:rPr>
          <w:rFonts w:eastAsia="Times New Roman"/>
          <w:szCs w:val="24"/>
        </w:rPr>
        <w:t>3</w:t>
      </w:r>
      <w:r w:rsidRPr="00C71CCB">
        <w:rPr>
          <w:rFonts w:eastAsia="Times New Roman"/>
          <w:szCs w:val="24"/>
        </w:rPr>
        <w:t>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</w:t>
      </w:r>
      <w:r>
        <w:rPr>
          <w:rFonts w:eastAsia="Times New Roman"/>
          <w:szCs w:val="24"/>
        </w:rPr>
        <w:t xml:space="preserve"> и среднего предпринимательства</w:t>
      </w:r>
      <w:r w:rsidRPr="0027692F">
        <w:rPr>
          <w:rFonts w:eastAsia="Times New Roman"/>
          <w:szCs w:val="24"/>
        </w:rPr>
        <w:t>.</w:t>
      </w:r>
    </w:p>
    <w:p w:rsidR="00E766A1" w:rsidRPr="00027F97" w:rsidRDefault="00E766A1" w:rsidP="00E766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27F97">
        <w:rPr>
          <w:sz w:val="28"/>
          <w:szCs w:val="28"/>
        </w:rPr>
        <w:t>Оплата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не должен составлять менее пяти лет для недвижимого имущества и менее трех лет для движимого имущества.</w:t>
      </w:r>
    </w:p>
    <w:p w:rsidR="00E766A1" w:rsidRDefault="00E766A1" w:rsidP="00E766A1">
      <w:pPr>
        <w:jc w:val="both"/>
        <w:rPr>
          <w:sz w:val="28"/>
          <w:szCs w:val="28"/>
        </w:rPr>
      </w:pPr>
    </w:p>
    <w:p w:rsidR="00E766A1" w:rsidRPr="002B77EA" w:rsidRDefault="00E766A1" w:rsidP="00E766A1">
      <w:pPr>
        <w:numPr>
          <w:ilvl w:val="0"/>
          <w:numId w:val="4"/>
        </w:numPr>
        <w:tabs>
          <w:tab w:val="left" w:pos="993"/>
        </w:tabs>
        <w:spacing w:after="160" w:line="259" w:lineRule="auto"/>
        <w:ind w:firstLine="175"/>
        <w:jc w:val="center"/>
        <w:rPr>
          <w:b/>
          <w:sz w:val="28"/>
          <w:szCs w:val="28"/>
        </w:rPr>
      </w:pPr>
      <w:r w:rsidRPr="002B77EA">
        <w:rPr>
          <w:b/>
          <w:sz w:val="28"/>
          <w:szCs w:val="28"/>
        </w:rPr>
        <w:t>Опубликование Перечня и предоставление сведений о включенном в него имуществе</w:t>
      </w:r>
    </w:p>
    <w:p w:rsidR="00E766A1" w:rsidRDefault="00E766A1" w:rsidP="00E766A1">
      <w:pPr>
        <w:numPr>
          <w:ilvl w:val="1"/>
          <w:numId w:val="4"/>
        </w:numPr>
        <w:spacing w:after="160" w:line="259" w:lineRule="auto"/>
        <w:ind w:leftChars="5" w:left="12" w:firstLineChars="210" w:firstLine="588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орган:</w:t>
      </w:r>
    </w:p>
    <w:p w:rsidR="00E766A1" w:rsidRDefault="00E766A1" w:rsidP="00E766A1">
      <w:pPr>
        <w:numPr>
          <w:ilvl w:val="2"/>
          <w:numId w:val="4"/>
        </w:numPr>
        <w:spacing w:after="160" w:line="259" w:lineRule="auto"/>
        <w:ind w:leftChars="5" w:left="12" w:firstLineChars="210" w:firstLine="588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опубликование Перечня или изменений в Перечень в официальном источнике опубликования (печатном средстве массовой информации) в течение 10 рабочих дней со дня их утверждения по форме согласно приложению  к настоящему постановлению Администрации муниципального района;</w:t>
      </w:r>
    </w:p>
    <w:p w:rsidR="00E766A1" w:rsidRDefault="00E766A1" w:rsidP="00E766A1">
      <w:pPr>
        <w:numPr>
          <w:ilvl w:val="2"/>
          <w:numId w:val="4"/>
        </w:numPr>
        <w:spacing w:after="160" w:line="259" w:lineRule="auto"/>
        <w:ind w:leftChars="5" w:left="12" w:firstLineChars="210" w:firstLine="588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размещение Перечня на официальном сайте Администрации Новосельского сельского поселения в информационно-телекоммуникационной сети «Интернет» в течение 3 рабочих дней со дня утверждения Перечня или изменений в Перечень по форме согласно приложению к настоящему постановлению Администрации Новосельского сельского поселения;</w:t>
      </w:r>
    </w:p>
    <w:p w:rsidR="00E766A1" w:rsidRPr="00C41BE5" w:rsidRDefault="00E766A1" w:rsidP="00E766A1">
      <w:pPr>
        <w:numPr>
          <w:ilvl w:val="2"/>
          <w:numId w:val="4"/>
        </w:numPr>
        <w:spacing w:after="160" w:line="259" w:lineRule="auto"/>
        <w:ind w:leftChars="5" w:left="12" w:firstLineChars="210" w:firstLine="588"/>
        <w:jc w:val="both"/>
        <w:rPr>
          <w:sz w:val="28"/>
          <w:szCs w:val="28"/>
        </w:rPr>
      </w:pPr>
      <w:proofErr w:type="gramStart"/>
      <w:r w:rsidRPr="00C41BE5">
        <w:rPr>
          <w:sz w:val="28"/>
          <w:szCs w:val="28"/>
        </w:rPr>
        <w:t>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</w:t>
      </w:r>
      <w:proofErr w:type="gramEnd"/>
      <w:r w:rsidRPr="00C41BE5">
        <w:rPr>
          <w:sz w:val="28"/>
          <w:szCs w:val="28"/>
        </w:rPr>
        <w:t xml:space="preserve"> «О развитии малого и среднего предпринимательства в Российской Федерации», а </w:t>
      </w:r>
      <w:r w:rsidRPr="00C41BE5">
        <w:rPr>
          <w:sz w:val="28"/>
          <w:szCs w:val="28"/>
        </w:rPr>
        <w:lastRenderedPageBreak/>
        <w:t>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E766A1" w:rsidRDefault="00E766A1" w:rsidP="00E766A1">
      <w:pPr>
        <w:wordWrap w:val="0"/>
        <w:ind w:left="794"/>
        <w:jc w:val="right"/>
        <w:rPr>
          <w:szCs w:val="28"/>
        </w:rPr>
      </w:pPr>
    </w:p>
    <w:p w:rsidR="00E766A1" w:rsidRPr="00BE5966" w:rsidRDefault="00E766A1" w:rsidP="00E766A1">
      <w:pPr>
        <w:wordWrap w:val="0"/>
        <w:rPr>
          <w:szCs w:val="28"/>
        </w:rPr>
      </w:pPr>
      <w:r w:rsidRPr="00BE5966">
        <w:rPr>
          <w:szCs w:val="28"/>
        </w:rPr>
        <w:t xml:space="preserve">Приложение </w:t>
      </w:r>
    </w:p>
    <w:p w:rsidR="00E766A1" w:rsidRPr="00BE5966" w:rsidRDefault="00E766A1" w:rsidP="00E766A1">
      <w:pPr>
        <w:ind w:leftChars="215" w:left="516"/>
        <w:jc w:val="right"/>
        <w:rPr>
          <w:szCs w:val="28"/>
        </w:rPr>
      </w:pPr>
      <w:r w:rsidRPr="00BE5966">
        <w:rPr>
          <w:szCs w:val="28"/>
        </w:rPr>
        <w:t xml:space="preserve">к постановлению Администрации </w:t>
      </w:r>
    </w:p>
    <w:p w:rsidR="00E766A1" w:rsidRDefault="00E766A1" w:rsidP="00E766A1">
      <w:pPr>
        <w:wordWrap w:val="0"/>
        <w:ind w:leftChars="215" w:left="516"/>
        <w:jc w:val="right"/>
        <w:rPr>
          <w:szCs w:val="28"/>
        </w:rPr>
      </w:pPr>
      <w:r w:rsidRPr="005E183E">
        <w:t>Новосельского</w:t>
      </w:r>
      <w:r w:rsidRPr="00BE5966">
        <w:rPr>
          <w:szCs w:val="28"/>
        </w:rPr>
        <w:t xml:space="preserve"> сельского поселения </w:t>
      </w:r>
    </w:p>
    <w:p w:rsidR="00E766A1" w:rsidRPr="00BE5966" w:rsidRDefault="00E766A1" w:rsidP="00E766A1">
      <w:pPr>
        <w:wordWrap w:val="0"/>
        <w:ind w:leftChars="215" w:left="516"/>
        <w:jc w:val="right"/>
        <w:rPr>
          <w:szCs w:val="28"/>
        </w:rPr>
      </w:pPr>
      <w:r>
        <w:rPr>
          <w:szCs w:val="28"/>
        </w:rPr>
        <w:t>о</w:t>
      </w:r>
      <w:r w:rsidRPr="00BE5966">
        <w:rPr>
          <w:szCs w:val="28"/>
        </w:rPr>
        <w:t>т</w:t>
      </w:r>
      <w:r>
        <w:rPr>
          <w:szCs w:val="28"/>
        </w:rPr>
        <w:t xml:space="preserve"> 11 .10 .2023 </w:t>
      </w:r>
      <w:r w:rsidRPr="00BE5966">
        <w:rPr>
          <w:szCs w:val="28"/>
        </w:rPr>
        <w:t>№</w:t>
      </w:r>
      <w:r>
        <w:rPr>
          <w:szCs w:val="28"/>
        </w:rPr>
        <w:t xml:space="preserve"> 229 </w:t>
      </w:r>
    </w:p>
    <w:p w:rsidR="00E766A1" w:rsidRPr="00027F97" w:rsidRDefault="00E766A1" w:rsidP="00E766A1">
      <w:pPr>
        <w:ind w:leftChars="215" w:left="516"/>
        <w:jc w:val="center"/>
        <w:rPr>
          <w:b/>
          <w:bCs/>
          <w:sz w:val="16"/>
          <w:szCs w:val="16"/>
        </w:rPr>
      </w:pPr>
    </w:p>
    <w:p w:rsidR="00E766A1" w:rsidRPr="00E766A1" w:rsidRDefault="00E766A1" w:rsidP="00E766A1">
      <w:pPr>
        <w:ind w:leftChars="215" w:left="516"/>
        <w:jc w:val="center"/>
        <w:rPr>
          <w:b/>
          <w:bCs/>
        </w:rPr>
      </w:pPr>
      <w:r w:rsidRPr="0042062B">
        <w:rPr>
          <w:b/>
          <w:bCs/>
        </w:rPr>
        <w:t xml:space="preserve">Форма перечня муниципального имущества </w:t>
      </w:r>
      <w:r w:rsidRPr="0042062B">
        <w:rPr>
          <w:b/>
        </w:rPr>
        <w:t>Новосельского сельского поселения</w:t>
      </w:r>
      <w:r w:rsidRPr="0042062B">
        <w:rPr>
          <w:b/>
          <w:bCs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2062B">
        <w:t xml:space="preserve">, </w:t>
      </w:r>
      <w:r w:rsidRPr="0042062B">
        <w:rPr>
          <w:b/>
          <w:bCs/>
        </w:rPr>
        <w:t>а также физическим лицам, не являющимися индивидуальными предпринимателями и применяющие специальный налоговый режим   «Налог на профессиональный доход»</w:t>
      </w:r>
    </w:p>
    <w:p w:rsidR="00E766A1" w:rsidRDefault="00E766A1" w:rsidP="00E766A1">
      <w:pPr>
        <w:wordWrap w:val="0"/>
        <w:ind w:left="794"/>
        <w:jc w:val="right"/>
        <w:rPr>
          <w:szCs w:val="28"/>
        </w:rPr>
      </w:pPr>
    </w:p>
    <w:tbl>
      <w:tblPr>
        <w:tblpPr w:leftFromText="180" w:rightFromText="180" w:vertAnchor="text" w:horzAnchor="margin" w:tblpY="63"/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"/>
        <w:gridCol w:w="110"/>
        <w:gridCol w:w="1398"/>
        <w:gridCol w:w="595"/>
        <w:gridCol w:w="233"/>
        <w:gridCol w:w="1398"/>
        <w:gridCol w:w="188"/>
        <w:gridCol w:w="562"/>
        <w:gridCol w:w="909"/>
        <w:gridCol w:w="257"/>
        <w:gridCol w:w="614"/>
        <w:gridCol w:w="1385"/>
        <w:gridCol w:w="967"/>
        <w:gridCol w:w="406"/>
        <w:gridCol w:w="692"/>
        <w:gridCol w:w="365"/>
        <w:gridCol w:w="316"/>
        <w:gridCol w:w="1332"/>
        <w:gridCol w:w="41"/>
        <w:gridCol w:w="2091"/>
        <w:gridCol w:w="55"/>
      </w:tblGrid>
      <w:tr w:rsidR="00E766A1" w:rsidRPr="00BE5966" w:rsidTr="00E766A1">
        <w:trPr>
          <w:trHeight w:val="245"/>
        </w:trPr>
        <w:tc>
          <w:tcPr>
            <w:tcW w:w="895" w:type="dxa"/>
            <w:vMerge w:val="restart"/>
            <w:shd w:val="clear" w:color="auto" w:fill="auto"/>
          </w:tcPr>
          <w:p w:rsidR="00E766A1" w:rsidRPr="00BE5966" w:rsidRDefault="00E766A1" w:rsidP="00E766A1">
            <w:pPr>
              <w:widowControl w:val="0"/>
              <w:jc w:val="both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BE5966">
              <w:rPr>
                <w:rFonts w:eastAsia="SimSun"/>
                <w:sz w:val="21"/>
                <w:szCs w:val="21"/>
              </w:rPr>
              <w:t>п</w:t>
            </w:r>
            <w:proofErr w:type="spellEnd"/>
            <w:proofErr w:type="gramEnd"/>
            <w:r w:rsidRPr="00BE5966">
              <w:rPr>
                <w:rFonts w:eastAsia="SimSun"/>
                <w:sz w:val="21"/>
                <w:szCs w:val="21"/>
              </w:rPr>
              <w:t>/</w:t>
            </w:r>
            <w:proofErr w:type="spellStart"/>
            <w:r w:rsidRPr="00BE5966">
              <w:rPr>
                <w:rFonts w:eastAsia="SimSu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508" w:type="dxa"/>
            <w:gridSpan w:val="2"/>
            <w:vMerge w:val="restart"/>
            <w:shd w:val="clear" w:color="auto" w:fill="auto"/>
          </w:tcPr>
          <w:p w:rsidR="00E766A1" w:rsidRPr="00BE5966" w:rsidRDefault="00E766A1" w:rsidP="00E766A1">
            <w:pPr>
              <w:widowControl w:val="0"/>
              <w:jc w:val="both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</w:rPr>
              <w:t>Адрес (местоположение) объекта</w:t>
            </w:r>
          </w:p>
        </w:tc>
        <w:tc>
          <w:tcPr>
            <w:tcW w:w="2226" w:type="dxa"/>
            <w:gridSpan w:val="3"/>
            <w:vMerge w:val="restart"/>
            <w:shd w:val="clear" w:color="auto" w:fill="auto"/>
          </w:tcPr>
          <w:p w:rsidR="00E766A1" w:rsidRPr="00BE5966" w:rsidRDefault="00E766A1" w:rsidP="00E766A1">
            <w:pPr>
              <w:widowControl w:val="0"/>
              <w:jc w:val="both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</w:rPr>
              <w:t>Вид объекта недвижимости; тип движимого имущества</w:t>
            </w:r>
          </w:p>
        </w:tc>
        <w:tc>
          <w:tcPr>
            <w:tcW w:w="1916" w:type="dxa"/>
            <w:gridSpan w:val="4"/>
            <w:vMerge w:val="restart"/>
            <w:shd w:val="clear" w:color="auto" w:fill="auto"/>
          </w:tcPr>
          <w:p w:rsidR="00E766A1" w:rsidRPr="00BE5966" w:rsidRDefault="00E766A1" w:rsidP="00E766A1">
            <w:pPr>
              <w:widowControl w:val="0"/>
              <w:jc w:val="both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</w:rPr>
              <w:t>Наименование объекта учета</w:t>
            </w:r>
          </w:p>
        </w:tc>
        <w:tc>
          <w:tcPr>
            <w:tcW w:w="8262" w:type="dxa"/>
            <w:gridSpan w:val="11"/>
            <w:shd w:val="clear" w:color="auto" w:fill="auto"/>
          </w:tcPr>
          <w:p w:rsidR="00E766A1" w:rsidRPr="00BE5966" w:rsidRDefault="00E766A1" w:rsidP="00E766A1">
            <w:pPr>
              <w:widowControl w:val="0"/>
              <w:jc w:val="both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</w:rPr>
              <w:t>Сведения о недвижимом имуществе</w:t>
            </w:r>
          </w:p>
        </w:tc>
      </w:tr>
      <w:tr w:rsidR="00E766A1" w:rsidRPr="00BE5966" w:rsidTr="00E766A1">
        <w:trPr>
          <w:trHeight w:val="147"/>
        </w:trPr>
        <w:tc>
          <w:tcPr>
            <w:tcW w:w="895" w:type="dxa"/>
            <w:vMerge/>
            <w:shd w:val="clear" w:color="auto" w:fill="auto"/>
          </w:tcPr>
          <w:p w:rsidR="00E766A1" w:rsidRPr="00BE5966" w:rsidRDefault="00E766A1" w:rsidP="00E766A1">
            <w:pPr>
              <w:widowControl w:val="0"/>
              <w:jc w:val="both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508" w:type="dxa"/>
            <w:gridSpan w:val="2"/>
            <w:vMerge/>
            <w:shd w:val="clear" w:color="auto" w:fill="auto"/>
          </w:tcPr>
          <w:p w:rsidR="00E766A1" w:rsidRPr="00BE5966" w:rsidRDefault="00E766A1" w:rsidP="00E766A1">
            <w:pPr>
              <w:widowControl w:val="0"/>
              <w:jc w:val="both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vMerge/>
            <w:shd w:val="clear" w:color="auto" w:fill="auto"/>
          </w:tcPr>
          <w:p w:rsidR="00E766A1" w:rsidRPr="00BE5966" w:rsidRDefault="00E766A1" w:rsidP="00E766A1">
            <w:pPr>
              <w:widowControl w:val="0"/>
              <w:jc w:val="both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916" w:type="dxa"/>
            <w:gridSpan w:val="4"/>
            <w:vMerge/>
            <w:shd w:val="clear" w:color="auto" w:fill="auto"/>
          </w:tcPr>
          <w:p w:rsidR="00E766A1" w:rsidRPr="00BE5966" w:rsidRDefault="00E766A1" w:rsidP="00E766A1">
            <w:pPr>
              <w:widowControl w:val="0"/>
              <w:jc w:val="both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8262" w:type="dxa"/>
            <w:gridSpan w:val="11"/>
            <w:shd w:val="clear" w:color="auto" w:fill="auto"/>
          </w:tcPr>
          <w:p w:rsidR="00E766A1" w:rsidRPr="00BE5966" w:rsidRDefault="00E766A1" w:rsidP="00E766A1">
            <w:pPr>
              <w:widowControl w:val="0"/>
              <w:jc w:val="both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</w:rPr>
              <w:t>Основная характеристика объекта недвижимости</w:t>
            </w:r>
          </w:p>
        </w:tc>
      </w:tr>
      <w:tr w:rsidR="00E766A1" w:rsidRPr="00BE5966" w:rsidTr="00E766A1">
        <w:trPr>
          <w:trHeight w:val="635"/>
        </w:trPr>
        <w:tc>
          <w:tcPr>
            <w:tcW w:w="895" w:type="dxa"/>
            <w:vMerge/>
            <w:shd w:val="clear" w:color="auto" w:fill="auto"/>
          </w:tcPr>
          <w:p w:rsidR="00E766A1" w:rsidRPr="00BE5966" w:rsidRDefault="00E766A1" w:rsidP="00E766A1">
            <w:pPr>
              <w:widowControl w:val="0"/>
              <w:jc w:val="both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508" w:type="dxa"/>
            <w:gridSpan w:val="2"/>
            <w:vMerge/>
            <w:shd w:val="clear" w:color="auto" w:fill="auto"/>
          </w:tcPr>
          <w:p w:rsidR="00E766A1" w:rsidRPr="00BE5966" w:rsidRDefault="00E766A1" w:rsidP="00E766A1">
            <w:pPr>
              <w:widowControl w:val="0"/>
              <w:jc w:val="both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vMerge/>
            <w:shd w:val="clear" w:color="auto" w:fill="auto"/>
          </w:tcPr>
          <w:p w:rsidR="00E766A1" w:rsidRPr="00BE5966" w:rsidRDefault="00E766A1" w:rsidP="00E766A1">
            <w:pPr>
              <w:widowControl w:val="0"/>
              <w:jc w:val="both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916" w:type="dxa"/>
            <w:gridSpan w:val="4"/>
            <w:vMerge/>
            <w:shd w:val="clear" w:color="auto" w:fill="auto"/>
          </w:tcPr>
          <w:p w:rsidR="00E766A1" w:rsidRPr="00BE5966" w:rsidRDefault="00E766A1" w:rsidP="00E766A1">
            <w:pPr>
              <w:widowControl w:val="0"/>
              <w:jc w:val="both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4064" w:type="dxa"/>
            <w:gridSpan w:val="5"/>
            <w:shd w:val="clear" w:color="auto" w:fill="auto"/>
          </w:tcPr>
          <w:p w:rsidR="00E766A1" w:rsidRPr="00BE5966" w:rsidRDefault="00E766A1" w:rsidP="00E766A1">
            <w:pPr>
              <w:widowControl w:val="0"/>
              <w:rPr>
                <w:rFonts w:eastAsia="SimSun"/>
                <w:sz w:val="21"/>
                <w:szCs w:val="21"/>
              </w:rPr>
            </w:pPr>
            <w:proofErr w:type="gramStart"/>
            <w:r w:rsidRPr="00BE5966">
              <w:rPr>
                <w:rFonts w:eastAsia="SimSun"/>
                <w:sz w:val="21"/>
                <w:szCs w:val="21"/>
              </w:rPr>
              <w:t>Тип (площадь - для земельных участков, зданий, помещений; протяженность, объем,</w:t>
            </w:r>
            <w:r>
              <w:rPr>
                <w:rFonts w:eastAsia="SimSun"/>
                <w:sz w:val="21"/>
                <w:szCs w:val="21"/>
              </w:rPr>
              <w:t xml:space="preserve"> площадь, </w:t>
            </w:r>
            <w:r w:rsidRPr="00BE5966">
              <w:rPr>
                <w:rFonts w:eastAsia="SimSun"/>
                <w:sz w:val="21"/>
                <w:szCs w:val="21"/>
              </w:rPr>
              <w:t xml:space="preserve">глубина залегания </w:t>
            </w:r>
            <w:r>
              <w:rPr>
                <w:rFonts w:eastAsia="SimSun"/>
                <w:sz w:val="21"/>
                <w:szCs w:val="21"/>
              </w:rPr>
              <w:t>- для соору</w:t>
            </w:r>
            <w:r w:rsidRPr="00BE5966">
              <w:rPr>
                <w:rFonts w:eastAsia="SimSun"/>
                <w:sz w:val="21"/>
                <w:szCs w:val="21"/>
              </w:rPr>
              <w:t>жений; протяженность, объем, площадь, глубина залега</w:t>
            </w:r>
            <w:r>
              <w:rPr>
                <w:rFonts w:eastAsia="SimSun"/>
                <w:sz w:val="21"/>
                <w:szCs w:val="21"/>
              </w:rPr>
              <w:t>ния согласно проектной докумен</w:t>
            </w:r>
            <w:r w:rsidRPr="00BE5966">
              <w:rPr>
                <w:rFonts w:eastAsia="SimSun"/>
                <w:sz w:val="21"/>
                <w:szCs w:val="21"/>
              </w:rPr>
              <w:t>тации - для объектов незавершенного строительства)</w:t>
            </w:r>
            <w:proofErr w:type="gramEnd"/>
          </w:p>
        </w:tc>
        <w:tc>
          <w:tcPr>
            <w:tcW w:w="2013" w:type="dxa"/>
            <w:gridSpan w:val="3"/>
            <w:shd w:val="clear" w:color="auto" w:fill="auto"/>
          </w:tcPr>
          <w:p w:rsidR="00E766A1" w:rsidRPr="00BE5966" w:rsidRDefault="00E766A1" w:rsidP="00E766A1">
            <w:pPr>
              <w:widowControl w:val="0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</w:rPr>
              <w:t xml:space="preserve">Фактическое </w:t>
            </w:r>
            <w:proofErr w:type="gramStart"/>
            <w:r w:rsidRPr="00BE5966">
              <w:rPr>
                <w:rFonts w:eastAsia="SimSun"/>
                <w:sz w:val="21"/>
                <w:szCs w:val="21"/>
              </w:rPr>
              <w:t>значение</w:t>
            </w:r>
            <w:proofErr w:type="gramEnd"/>
            <w:r w:rsidRPr="00BE5966">
              <w:rPr>
                <w:rFonts w:eastAsia="SimSun"/>
                <w:sz w:val="21"/>
                <w:szCs w:val="21"/>
              </w:rPr>
              <w:t xml:space="preserve">/Проектируемое значение (для объектов </w:t>
            </w:r>
            <w:proofErr w:type="spellStart"/>
            <w:r w:rsidRPr="00BE5966">
              <w:rPr>
                <w:rFonts w:eastAsia="SimSun"/>
                <w:sz w:val="21"/>
                <w:szCs w:val="21"/>
              </w:rPr>
              <w:t>неза</w:t>
            </w:r>
            <w:proofErr w:type="spellEnd"/>
            <w:r w:rsidRPr="00BE5966">
              <w:rPr>
                <w:rFonts w:eastAsia="SimSun"/>
                <w:sz w:val="21"/>
                <w:szCs w:val="21"/>
              </w:rPr>
              <w:t>-</w:t>
            </w:r>
          </w:p>
          <w:p w:rsidR="00E766A1" w:rsidRPr="00BE5966" w:rsidRDefault="00E766A1" w:rsidP="00E766A1">
            <w:pPr>
              <w:widowControl w:val="0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</w:rPr>
              <w:t>вершенного строительства)</w:t>
            </w:r>
          </w:p>
        </w:tc>
        <w:tc>
          <w:tcPr>
            <w:tcW w:w="2186" w:type="dxa"/>
            <w:gridSpan w:val="3"/>
            <w:shd w:val="clear" w:color="auto" w:fill="auto"/>
          </w:tcPr>
          <w:p w:rsidR="00E766A1" w:rsidRPr="00BE5966" w:rsidRDefault="00E766A1" w:rsidP="00E766A1">
            <w:pPr>
              <w:widowControl w:val="0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</w:rPr>
              <w:t xml:space="preserve">Единица измерения (для </w:t>
            </w:r>
            <w:proofErr w:type="spellStart"/>
            <w:r w:rsidRPr="00BE5966">
              <w:rPr>
                <w:rFonts w:eastAsia="SimSun"/>
                <w:sz w:val="21"/>
                <w:szCs w:val="21"/>
              </w:rPr>
              <w:t>площали</w:t>
            </w:r>
            <w:proofErr w:type="spellEnd"/>
            <w:r w:rsidRPr="00BE5966">
              <w:rPr>
                <w:rFonts w:eastAsia="SimSun"/>
                <w:sz w:val="21"/>
                <w:szCs w:val="21"/>
              </w:rPr>
              <w:t xml:space="preserve"> - кв</w:t>
            </w:r>
            <w:proofErr w:type="gramStart"/>
            <w:r w:rsidRPr="00BE5966">
              <w:rPr>
                <w:rFonts w:eastAsia="SimSun"/>
                <w:sz w:val="21"/>
                <w:szCs w:val="21"/>
              </w:rPr>
              <w:t>.м</w:t>
            </w:r>
            <w:proofErr w:type="gramEnd"/>
            <w:r w:rsidRPr="00BE5966">
              <w:rPr>
                <w:rFonts w:eastAsia="SimSun"/>
                <w:sz w:val="21"/>
                <w:szCs w:val="21"/>
              </w:rPr>
              <w:t xml:space="preserve">; для протяженности - м; для </w:t>
            </w:r>
            <w:r>
              <w:rPr>
                <w:rFonts w:eastAsia="SimSun"/>
                <w:sz w:val="21"/>
                <w:szCs w:val="21"/>
              </w:rPr>
              <w:t>глубины залегания - м; для объ</w:t>
            </w:r>
            <w:r w:rsidRPr="00BE5966">
              <w:rPr>
                <w:rFonts w:eastAsia="SimSun"/>
                <w:sz w:val="21"/>
                <w:szCs w:val="21"/>
              </w:rPr>
              <w:t>ема - куб.м)</w:t>
            </w:r>
          </w:p>
        </w:tc>
      </w:tr>
      <w:tr w:rsidR="00E766A1" w:rsidRPr="00BE5966" w:rsidTr="00E766A1">
        <w:trPr>
          <w:trHeight w:val="225"/>
        </w:trPr>
        <w:tc>
          <w:tcPr>
            <w:tcW w:w="895" w:type="dxa"/>
            <w:shd w:val="clear" w:color="auto" w:fill="auto"/>
          </w:tcPr>
          <w:p w:rsidR="00E766A1" w:rsidRPr="00BE5966" w:rsidRDefault="00E766A1" w:rsidP="00E766A1">
            <w:pPr>
              <w:widowControl w:val="0"/>
              <w:jc w:val="center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  <w:lang w:val="en-US"/>
              </w:rPr>
              <w:t>1</w:t>
            </w:r>
          </w:p>
        </w:tc>
        <w:tc>
          <w:tcPr>
            <w:tcW w:w="1508" w:type="dxa"/>
            <w:gridSpan w:val="2"/>
            <w:shd w:val="clear" w:color="auto" w:fill="auto"/>
          </w:tcPr>
          <w:p w:rsidR="00E766A1" w:rsidRPr="00BE5966" w:rsidRDefault="00E766A1" w:rsidP="00E766A1">
            <w:pPr>
              <w:widowControl w:val="0"/>
              <w:jc w:val="center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  <w:lang w:val="en-US"/>
              </w:rPr>
              <w:t>2</w:t>
            </w:r>
          </w:p>
        </w:tc>
        <w:tc>
          <w:tcPr>
            <w:tcW w:w="2226" w:type="dxa"/>
            <w:gridSpan w:val="3"/>
            <w:shd w:val="clear" w:color="auto" w:fill="auto"/>
          </w:tcPr>
          <w:p w:rsidR="00E766A1" w:rsidRPr="00BE5966" w:rsidRDefault="00E766A1" w:rsidP="00E766A1">
            <w:pPr>
              <w:widowControl w:val="0"/>
              <w:jc w:val="center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  <w:lang w:val="en-US"/>
              </w:rPr>
              <w:t>3</w:t>
            </w:r>
          </w:p>
        </w:tc>
        <w:tc>
          <w:tcPr>
            <w:tcW w:w="1916" w:type="dxa"/>
            <w:gridSpan w:val="4"/>
            <w:shd w:val="clear" w:color="auto" w:fill="auto"/>
          </w:tcPr>
          <w:p w:rsidR="00E766A1" w:rsidRPr="00BE5966" w:rsidRDefault="00E766A1" w:rsidP="00E766A1">
            <w:pPr>
              <w:widowControl w:val="0"/>
              <w:jc w:val="center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  <w:lang w:val="en-US"/>
              </w:rPr>
              <w:t>4</w:t>
            </w:r>
          </w:p>
        </w:tc>
        <w:tc>
          <w:tcPr>
            <w:tcW w:w="4064" w:type="dxa"/>
            <w:gridSpan w:val="5"/>
            <w:shd w:val="clear" w:color="auto" w:fill="auto"/>
          </w:tcPr>
          <w:p w:rsidR="00E766A1" w:rsidRPr="00BE5966" w:rsidRDefault="00E766A1" w:rsidP="00E766A1">
            <w:pPr>
              <w:widowControl w:val="0"/>
              <w:jc w:val="center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  <w:lang w:val="en-US"/>
              </w:rPr>
              <w:t>5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E766A1" w:rsidRPr="00BE5966" w:rsidRDefault="00E766A1" w:rsidP="00E766A1">
            <w:pPr>
              <w:widowControl w:val="0"/>
              <w:jc w:val="center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  <w:lang w:val="en-US"/>
              </w:rPr>
              <w:t>6</w:t>
            </w:r>
          </w:p>
        </w:tc>
        <w:tc>
          <w:tcPr>
            <w:tcW w:w="2186" w:type="dxa"/>
            <w:gridSpan w:val="3"/>
            <w:shd w:val="clear" w:color="auto" w:fill="auto"/>
          </w:tcPr>
          <w:p w:rsidR="00E766A1" w:rsidRPr="00BE5966" w:rsidRDefault="00E766A1" w:rsidP="00E766A1">
            <w:pPr>
              <w:widowControl w:val="0"/>
              <w:jc w:val="center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  <w:lang w:val="en-US"/>
              </w:rPr>
              <w:t>7</w:t>
            </w:r>
          </w:p>
        </w:tc>
      </w:tr>
      <w:tr w:rsidR="00E766A1" w:rsidRPr="00BE5966" w:rsidTr="00E766A1">
        <w:trPr>
          <w:gridAfter w:val="1"/>
          <w:wAfter w:w="54" w:type="dxa"/>
          <w:trHeight w:val="245"/>
        </w:trPr>
        <w:tc>
          <w:tcPr>
            <w:tcW w:w="8544" w:type="dxa"/>
            <w:gridSpan w:val="12"/>
            <w:shd w:val="clear" w:color="auto" w:fill="auto"/>
          </w:tcPr>
          <w:p w:rsidR="00E766A1" w:rsidRPr="00BE5966" w:rsidRDefault="00E766A1" w:rsidP="00E766A1">
            <w:pPr>
              <w:widowControl w:val="0"/>
              <w:jc w:val="both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</w:rPr>
              <w:t>Сведения о недвижимом имуществе</w:t>
            </w:r>
          </w:p>
        </w:tc>
        <w:tc>
          <w:tcPr>
            <w:tcW w:w="6210" w:type="dxa"/>
            <w:gridSpan w:val="8"/>
            <w:vMerge w:val="restart"/>
            <w:shd w:val="clear" w:color="auto" w:fill="auto"/>
          </w:tcPr>
          <w:p w:rsidR="00E766A1" w:rsidRPr="00BE5966" w:rsidRDefault="00E766A1" w:rsidP="00E766A1">
            <w:pPr>
              <w:widowControl w:val="0"/>
              <w:jc w:val="both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</w:rPr>
              <w:t>Сведения о движимом имуществе</w:t>
            </w:r>
          </w:p>
        </w:tc>
      </w:tr>
      <w:tr w:rsidR="00E766A1" w:rsidRPr="00BE5966" w:rsidTr="00E766A1">
        <w:trPr>
          <w:gridAfter w:val="1"/>
          <w:wAfter w:w="55" w:type="dxa"/>
          <w:trHeight w:val="225"/>
        </w:trPr>
        <w:tc>
          <w:tcPr>
            <w:tcW w:w="2998" w:type="dxa"/>
            <w:gridSpan w:val="4"/>
            <w:shd w:val="clear" w:color="auto" w:fill="auto"/>
          </w:tcPr>
          <w:p w:rsidR="00E766A1" w:rsidRPr="00BE5966" w:rsidRDefault="00E766A1" w:rsidP="00E766A1">
            <w:pPr>
              <w:widowControl w:val="0"/>
              <w:jc w:val="both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</w:rPr>
              <w:t>Кадастровый номер</w:t>
            </w:r>
          </w:p>
        </w:tc>
        <w:tc>
          <w:tcPr>
            <w:tcW w:w="1819" w:type="dxa"/>
            <w:gridSpan w:val="3"/>
            <w:vMerge w:val="restart"/>
            <w:shd w:val="clear" w:color="auto" w:fill="auto"/>
          </w:tcPr>
          <w:p w:rsidR="00E766A1" w:rsidRPr="00BE5966" w:rsidRDefault="00E766A1" w:rsidP="00E766A1">
            <w:pPr>
              <w:widowControl w:val="0"/>
              <w:jc w:val="both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</w:rPr>
              <w:t>Техническ</w:t>
            </w:r>
            <w:r>
              <w:rPr>
                <w:rFonts w:eastAsia="SimSun"/>
                <w:sz w:val="21"/>
                <w:szCs w:val="21"/>
              </w:rPr>
              <w:t>ое состояние объекта недвижимос</w:t>
            </w:r>
            <w:r w:rsidRPr="00BE5966">
              <w:rPr>
                <w:rFonts w:eastAsia="SimSun"/>
                <w:sz w:val="21"/>
                <w:szCs w:val="21"/>
              </w:rPr>
              <w:t>ти</w:t>
            </w:r>
          </w:p>
        </w:tc>
        <w:tc>
          <w:tcPr>
            <w:tcW w:w="1471" w:type="dxa"/>
            <w:gridSpan w:val="2"/>
            <w:vMerge w:val="restart"/>
            <w:shd w:val="clear" w:color="auto" w:fill="auto"/>
          </w:tcPr>
          <w:p w:rsidR="00E766A1" w:rsidRPr="00BE5966" w:rsidRDefault="00E766A1" w:rsidP="00E766A1">
            <w:pPr>
              <w:widowControl w:val="0"/>
              <w:jc w:val="both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</w:rPr>
              <w:t>Категория земель</w:t>
            </w:r>
          </w:p>
        </w:tc>
        <w:tc>
          <w:tcPr>
            <w:tcW w:w="2255" w:type="dxa"/>
            <w:gridSpan w:val="3"/>
            <w:vMerge w:val="restart"/>
            <w:shd w:val="clear" w:color="auto" w:fill="auto"/>
          </w:tcPr>
          <w:p w:rsidR="00E766A1" w:rsidRPr="00BE5966" w:rsidRDefault="00E766A1" w:rsidP="00E766A1">
            <w:pPr>
              <w:widowControl w:val="0"/>
              <w:jc w:val="both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</w:rPr>
              <w:t>Вид разрешенного использования</w:t>
            </w:r>
          </w:p>
        </w:tc>
        <w:tc>
          <w:tcPr>
            <w:tcW w:w="6210" w:type="dxa"/>
            <w:gridSpan w:val="8"/>
            <w:vMerge/>
            <w:shd w:val="clear" w:color="auto" w:fill="auto"/>
          </w:tcPr>
          <w:p w:rsidR="00E766A1" w:rsidRPr="00BE5966" w:rsidRDefault="00E766A1" w:rsidP="00E766A1">
            <w:pPr>
              <w:widowControl w:val="0"/>
              <w:jc w:val="both"/>
              <w:rPr>
                <w:rFonts w:eastAsia="SimSun"/>
                <w:sz w:val="21"/>
                <w:szCs w:val="21"/>
              </w:rPr>
            </w:pPr>
          </w:p>
        </w:tc>
      </w:tr>
      <w:tr w:rsidR="00E766A1" w:rsidRPr="00BE5966" w:rsidTr="00E766A1">
        <w:trPr>
          <w:gridAfter w:val="1"/>
          <w:wAfter w:w="55" w:type="dxa"/>
          <w:trHeight w:val="1471"/>
        </w:trPr>
        <w:tc>
          <w:tcPr>
            <w:tcW w:w="1005" w:type="dxa"/>
            <w:gridSpan w:val="2"/>
            <w:shd w:val="clear" w:color="auto" w:fill="auto"/>
          </w:tcPr>
          <w:p w:rsidR="00E766A1" w:rsidRPr="00BE5966" w:rsidRDefault="00E766A1" w:rsidP="00E766A1">
            <w:pPr>
              <w:widowControl w:val="0"/>
              <w:jc w:val="both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</w:rPr>
              <w:t>Номер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E766A1" w:rsidRPr="00BE5966" w:rsidRDefault="00E766A1" w:rsidP="00E766A1">
            <w:pPr>
              <w:widowControl w:val="0"/>
              <w:jc w:val="both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</w:rPr>
              <w:t>Тип (кадастровый, условный, устаревший)</w:t>
            </w:r>
          </w:p>
        </w:tc>
        <w:tc>
          <w:tcPr>
            <w:tcW w:w="1819" w:type="dxa"/>
            <w:gridSpan w:val="3"/>
            <w:vMerge/>
            <w:shd w:val="clear" w:color="auto" w:fill="auto"/>
          </w:tcPr>
          <w:p w:rsidR="00E766A1" w:rsidRPr="00BE5966" w:rsidRDefault="00E766A1" w:rsidP="00E766A1">
            <w:pPr>
              <w:widowControl w:val="0"/>
              <w:jc w:val="both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vMerge/>
            <w:shd w:val="clear" w:color="auto" w:fill="auto"/>
          </w:tcPr>
          <w:p w:rsidR="00E766A1" w:rsidRPr="00BE5966" w:rsidRDefault="00E766A1" w:rsidP="00E766A1">
            <w:pPr>
              <w:widowControl w:val="0"/>
              <w:jc w:val="both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2255" w:type="dxa"/>
            <w:gridSpan w:val="3"/>
            <w:vMerge/>
            <w:shd w:val="clear" w:color="auto" w:fill="auto"/>
          </w:tcPr>
          <w:p w:rsidR="00E766A1" w:rsidRPr="00BE5966" w:rsidRDefault="00E766A1" w:rsidP="00E766A1">
            <w:pPr>
              <w:widowControl w:val="0"/>
              <w:jc w:val="both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shd w:val="clear" w:color="auto" w:fill="auto"/>
          </w:tcPr>
          <w:p w:rsidR="00E766A1" w:rsidRPr="00BE5966" w:rsidRDefault="00E766A1" w:rsidP="00E766A1">
            <w:pPr>
              <w:widowControl w:val="0"/>
              <w:jc w:val="both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</w:rPr>
              <w:t>Государственный регистрационный знак (при наличии)</w:t>
            </w:r>
          </w:p>
        </w:tc>
        <w:tc>
          <w:tcPr>
            <w:tcW w:w="1373" w:type="dxa"/>
            <w:gridSpan w:val="3"/>
            <w:shd w:val="clear" w:color="auto" w:fill="auto"/>
          </w:tcPr>
          <w:p w:rsidR="00E766A1" w:rsidRPr="00BE5966" w:rsidRDefault="00E766A1" w:rsidP="00E766A1">
            <w:pPr>
              <w:widowControl w:val="0"/>
              <w:jc w:val="both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</w:rPr>
              <w:t>Марка, модель</w:t>
            </w:r>
          </w:p>
        </w:tc>
        <w:tc>
          <w:tcPr>
            <w:tcW w:w="1373" w:type="dxa"/>
            <w:gridSpan w:val="2"/>
            <w:shd w:val="clear" w:color="auto" w:fill="auto"/>
          </w:tcPr>
          <w:p w:rsidR="00E766A1" w:rsidRPr="00BE5966" w:rsidRDefault="00E766A1" w:rsidP="00E766A1">
            <w:pPr>
              <w:widowControl w:val="0"/>
              <w:jc w:val="both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</w:rPr>
              <w:t>Год выпуска</w:t>
            </w:r>
          </w:p>
        </w:tc>
        <w:tc>
          <w:tcPr>
            <w:tcW w:w="2091" w:type="dxa"/>
            <w:shd w:val="clear" w:color="auto" w:fill="auto"/>
          </w:tcPr>
          <w:p w:rsidR="00E766A1" w:rsidRPr="00BE5966" w:rsidRDefault="00E766A1" w:rsidP="00E766A1">
            <w:pPr>
              <w:widowControl w:val="0"/>
              <w:jc w:val="both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</w:rPr>
              <w:t>Состав (принадлежности) имущества</w:t>
            </w:r>
          </w:p>
        </w:tc>
      </w:tr>
      <w:tr w:rsidR="00E766A1" w:rsidRPr="00BE5966" w:rsidTr="00E766A1">
        <w:trPr>
          <w:gridAfter w:val="1"/>
          <w:wAfter w:w="55" w:type="dxa"/>
          <w:trHeight w:val="225"/>
        </w:trPr>
        <w:tc>
          <w:tcPr>
            <w:tcW w:w="1005" w:type="dxa"/>
            <w:gridSpan w:val="2"/>
            <w:shd w:val="clear" w:color="auto" w:fill="auto"/>
          </w:tcPr>
          <w:p w:rsidR="00E766A1" w:rsidRPr="00BE5966" w:rsidRDefault="00E766A1" w:rsidP="00E766A1">
            <w:pPr>
              <w:widowControl w:val="0"/>
              <w:jc w:val="center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</w:rPr>
              <w:t>8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E766A1" w:rsidRPr="00BE5966" w:rsidRDefault="00E766A1" w:rsidP="00E766A1">
            <w:pPr>
              <w:widowControl w:val="0"/>
              <w:jc w:val="center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</w:rPr>
              <w:t>9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E766A1" w:rsidRPr="00BE5966" w:rsidRDefault="00E766A1" w:rsidP="00E766A1">
            <w:pPr>
              <w:widowControl w:val="0"/>
              <w:jc w:val="center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</w:rPr>
              <w:t>10</w:t>
            </w:r>
          </w:p>
        </w:tc>
        <w:tc>
          <w:tcPr>
            <w:tcW w:w="1471" w:type="dxa"/>
            <w:gridSpan w:val="2"/>
            <w:shd w:val="clear" w:color="auto" w:fill="auto"/>
          </w:tcPr>
          <w:p w:rsidR="00E766A1" w:rsidRPr="00BE5966" w:rsidRDefault="00E766A1" w:rsidP="00E766A1">
            <w:pPr>
              <w:widowControl w:val="0"/>
              <w:jc w:val="center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</w:rPr>
              <w:t>11</w:t>
            </w:r>
          </w:p>
        </w:tc>
        <w:tc>
          <w:tcPr>
            <w:tcW w:w="2255" w:type="dxa"/>
            <w:gridSpan w:val="3"/>
            <w:shd w:val="clear" w:color="auto" w:fill="auto"/>
          </w:tcPr>
          <w:p w:rsidR="00E766A1" w:rsidRPr="00BE5966" w:rsidRDefault="00E766A1" w:rsidP="00E766A1">
            <w:pPr>
              <w:widowControl w:val="0"/>
              <w:jc w:val="center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</w:rPr>
              <w:t>12</w:t>
            </w:r>
          </w:p>
        </w:tc>
        <w:tc>
          <w:tcPr>
            <w:tcW w:w="1373" w:type="dxa"/>
            <w:gridSpan w:val="2"/>
            <w:shd w:val="clear" w:color="auto" w:fill="auto"/>
          </w:tcPr>
          <w:p w:rsidR="00E766A1" w:rsidRPr="00BE5966" w:rsidRDefault="00E766A1" w:rsidP="00E766A1">
            <w:pPr>
              <w:widowControl w:val="0"/>
              <w:jc w:val="center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</w:rPr>
              <w:t>13</w:t>
            </w:r>
          </w:p>
        </w:tc>
        <w:tc>
          <w:tcPr>
            <w:tcW w:w="1373" w:type="dxa"/>
            <w:gridSpan w:val="3"/>
            <w:shd w:val="clear" w:color="auto" w:fill="auto"/>
          </w:tcPr>
          <w:p w:rsidR="00E766A1" w:rsidRPr="00BE5966" w:rsidRDefault="00E766A1" w:rsidP="00E766A1">
            <w:pPr>
              <w:widowControl w:val="0"/>
              <w:jc w:val="center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</w:rPr>
              <w:t>14</w:t>
            </w:r>
          </w:p>
        </w:tc>
        <w:tc>
          <w:tcPr>
            <w:tcW w:w="1373" w:type="dxa"/>
            <w:gridSpan w:val="2"/>
            <w:shd w:val="clear" w:color="auto" w:fill="auto"/>
          </w:tcPr>
          <w:p w:rsidR="00E766A1" w:rsidRPr="00BE5966" w:rsidRDefault="00E766A1" w:rsidP="00E766A1">
            <w:pPr>
              <w:widowControl w:val="0"/>
              <w:jc w:val="center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</w:rPr>
              <w:t>15</w:t>
            </w:r>
          </w:p>
        </w:tc>
        <w:tc>
          <w:tcPr>
            <w:tcW w:w="2091" w:type="dxa"/>
            <w:shd w:val="clear" w:color="auto" w:fill="auto"/>
          </w:tcPr>
          <w:p w:rsidR="00E766A1" w:rsidRPr="00BE5966" w:rsidRDefault="00E766A1" w:rsidP="00E766A1">
            <w:pPr>
              <w:widowControl w:val="0"/>
              <w:jc w:val="center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</w:rPr>
              <w:t>16</w:t>
            </w:r>
          </w:p>
        </w:tc>
      </w:tr>
      <w:tr w:rsidR="00E766A1" w:rsidRPr="00BE5966" w:rsidTr="00E766A1">
        <w:trPr>
          <w:gridAfter w:val="1"/>
          <w:wAfter w:w="55" w:type="dxa"/>
          <w:trHeight w:val="245"/>
        </w:trPr>
        <w:tc>
          <w:tcPr>
            <w:tcW w:w="14753" w:type="dxa"/>
            <w:gridSpan w:val="20"/>
            <w:shd w:val="clear" w:color="auto" w:fill="auto"/>
          </w:tcPr>
          <w:p w:rsidR="00E766A1" w:rsidRPr="00BE5966" w:rsidRDefault="00E766A1" w:rsidP="00E766A1">
            <w:pPr>
              <w:widowControl w:val="0"/>
              <w:jc w:val="both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</w:rPr>
              <w:t>Сведения о правообладателях и о правах третьих лиц на имущество</w:t>
            </w:r>
          </w:p>
        </w:tc>
      </w:tr>
      <w:tr w:rsidR="00E766A1" w:rsidRPr="00BE5966" w:rsidTr="00E766A1">
        <w:trPr>
          <w:gridAfter w:val="1"/>
          <w:wAfter w:w="55" w:type="dxa"/>
          <w:trHeight w:val="147"/>
        </w:trPr>
        <w:tc>
          <w:tcPr>
            <w:tcW w:w="5379" w:type="dxa"/>
            <w:gridSpan w:val="8"/>
            <w:shd w:val="clear" w:color="auto" w:fill="auto"/>
          </w:tcPr>
          <w:p w:rsidR="00E766A1" w:rsidRPr="00BE5966" w:rsidRDefault="00E766A1" w:rsidP="00E766A1">
            <w:pPr>
              <w:widowControl w:val="0"/>
              <w:jc w:val="both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</w:rPr>
              <w:t>Для договоров аренды и безвозмездного пользования</w:t>
            </w:r>
          </w:p>
        </w:tc>
        <w:tc>
          <w:tcPr>
            <w:tcW w:w="1780" w:type="dxa"/>
            <w:gridSpan w:val="3"/>
            <w:vMerge w:val="restart"/>
            <w:shd w:val="clear" w:color="auto" w:fill="auto"/>
          </w:tcPr>
          <w:p w:rsidR="00E766A1" w:rsidRPr="00BE5966" w:rsidRDefault="00E766A1" w:rsidP="00E766A1">
            <w:pPr>
              <w:widowControl w:val="0"/>
              <w:jc w:val="both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</w:rPr>
              <w:t>Наименование правообладателя</w:t>
            </w:r>
          </w:p>
        </w:tc>
        <w:tc>
          <w:tcPr>
            <w:tcW w:w="2352" w:type="dxa"/>
            <w:gridSpan w:val="2"/>
            <w:vMerge w:val="restart"/>
            <w:shd w:val="clear" w:color="auto" w:fill="auto"/>
          </w:tcPr>
          <w:p w:rsidR="00E766A1" w:rsidRPr="00BE5966" w:rsidRDefault="00E766A1" w:rsidP="00E766A1">
            <w:pPr>
              <w:widowControl w:val="0"/>
              <w:jc w:val="both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</w:rPr>
              <w:t xml:space="preserve">Наличие ограниченного </w:t>
            </w:r>
            <w:r w:rsidRPr="00BE5966">
              <w:rPr>
                <w:rFonts w:eastAsia="SimSun"/>
                <w:sz w:val="21"/>
                <w:szCs w:val="21"/>
              </w:rPr>
              <w:lastRenderedPageBreak/>
              <w:t>вещного права на имущество</w:t>
            </w:r>
          </w:p>
        </w:tc>
        <w:tc>
          <w:tcPr>
            <w:tcW w:w="1463" w:type="dxa"/>
            <w:gridSpan w:val="3"/>
            <w:vMerge w:val="restart"/>
            <w:shd w:val="clear" w:color="auto" w:fill="auto"/>
          </w:tcPr>
          <w:p w:rsidR="00E766A1" w:rsidRPr="00BE5966" w:rsidRDefault="00E766A1" w:rsidP="00E766A1">
            <w:pPr>
              <w:widowControl w:val="0"/>
              <w:jc w:val="both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</w:rPr>
              <w:lastRenderedPageBreak/>
              <w:t>ИНН правообладат</w:t>
            </w:r>
            <w:r w:rsidRPr="00BE5966">
              <w:rPr>
                <w:rFonts w:eastAsia="SimSun"/>
                <w:sz w:val="21"/>
                <w:szCs w:val="21"/>
              </w:rPr>
              <w:lastRenderedPageBreak/>
              <w:t>еля</w:t>
            </w:r>
          </w:p>
        </w:tc>
        <w:tc>
          <w:tcPr>
            <w:tcW w:w="1648" w:type="dxa"/>
            <w:gridSpan w:val="2"/>
            <w:vMerge w:val="restart"/>
            <w:shd w:val="clear" w:color="auto" w:fill="auto"/>
          </w:tcPr>
          <w:p w:rsidR="00E766A1" w:rsidRPr="00BE5966" w:rsidRDefault="00E766A1" w:rsidP="00E766A1">
            <w:pPr>
              <w:widowControl w:val="0"/>
              <w:jc w:val="both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</w:rPr>
              <w:lastRenderedPageBreak/>
              <w:t>Контактный номер телефона</w:t>
            </w:r>
          </w:p>
        </w:tc>
        <w:tc>
          <w:tcPr>
            <w:tcW w:w="2131" w:type="dxa"/>
            <w:gridSpan w:val="2"/>
            <w:vMerge w:val="restart"/>
            <w:shd w:val="clear" w:color="auto" w:fill="auto"/>
          </w:tcPr>
          <w:p w:rsidR="00E766A1" w:rsidRPr="00BE5966" w:rsidRDefault="00E766A1" w:rsidP="00E766A1">
            <w:pPr>
              <w:widowControl w:val="0"/>
              <w:jc w:val="both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</w:rPr>
              <w:t>Адрес электронной почты</w:t>
            </w:r>
          </w:p>
        </w:tc>
      </w:tr>
      <w:tr w:rsidR="00E766A1" w:rsidRPr="00BE5966" w:rsidTr="00E766A1">
        <w:trPr>
          <w:gridAfter w:val="1"/>
          <w:wAfter w:w="55" w:type="dxa"/>
          <w:trHeight w:val="147"/>
        </w:trPr>
        <w:tc>
          <w:tcPr>
            <w:tcW w:w="3231" w:type="dxa"/>
            <w:gridSpan w:val="5"/>
            <w:shd w:val="clear" w:color="auto" w:fill="auto"/>
          </w:tcPr>
          <w:p w:rsidR="00E766A1" w:rsidRPr="00BE5966" w:rsidRDefault="00E766A1" w:rsidP="00E766A1">
            <w:pPr>
              <w:widowControl w:val="0"/>
              <w:jc w:val="both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</w:rPr>
              <w:t xml:space="preserve">Наличие права аренды или права </w:t>
            </w:r>
            <w:r w:rsidRPr="00BE5966">
              <w:rPr>
                <w:rFonts w:eastAsia="SimSun"/>
                <w:sz w:val="21"/>
                <w:szCs w:val="21"/>
              </w:rPr>
              <w:lastRenderedPageBreak/>
              <w:t>безвозмездно-</w:t>
            </w:r>
          </w:p>
          <w:p w:rsidR="00E766A1" w:rsidRPr="00BE5966" w:rsidRDefault="00E766A1" w:rsidP="00E766A1">
            <w:pPr>
              <w:widowControl w:val="0"/>
              <w:jc w:val="both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</w:rPr>
              <w:t xml:space="preserve">го пользования на </w:t>
            </w:r>
            <w:proofErr w:type="spellStart"/>
            <w:r w:rsidRPr="00BE5966">
              <w:rPr>
                <w:rFonts w:eastAsia="SimSun"/>
                <w:sz w:val="21"/>
                <w:szCs w:val="21"/>
              </w:rPr>
              <w:t>иму</w:t>
            </w:r>
            <w:proofErr w:type="spellEnd"/>
            <w:r w:rsidRPr="00BE5966">
              <w:rPr>
                <w:rFonts w:eastAsia="SimSun"/>
                <w:sz w:val="21"/>
                <w:szCs w:val="21"/>
              </w:rPr>
              <w:t>-</w:t>
            </w:r>
          </w:p>
          <w:p w:rsidR="00E766A1" w:rsidRPr="00BE5966" w:rsidRDefault="00E766A1" w:rsidP="00E766A1">
            <w:pPr>
              <w:widowControl w:val="0"/>
              <w:jc w:val="both"/>
              <w:rPr>
                <w:rFonts w:eastAsia="SimSun"/>
                <w:sz w:val="21"/>
                <w:szCs w:val="21"/>
              </w:rPr>
            </w:pPr>
            <w:proofErr w:type="spellStart"/>
            <w:r w:rsidRPr="00BE5966">
              <w:rPr>
                <w:rFonts w:eastAsia="SimSun"/>
                <w:sz w:val="21"/>
                <w:szCs w:val="21"/>
              </w:rPr>
              <w:t>щество</w:t>
            </w:r>
            <w:proofErr w:type="spellEnd"/>
          </w:p>
        </w:tc>
        <w:tc>
          <w:tcPr>
            <w:tcW w:w="2148" w:type="dxa"/>
            <w:gridSpan w:val="3"/>
            <w:shd w:val="clear" w:color="auto" w:fill="auto"/>
          </w:tcPr>
          <w:p w:rsidR="00E766A1" w:rsidRPr="00BE5966" w:rsidRDefault="00E766A1" w:rsidP="00E766A1">
            <w:pPr>
              <w:widowControl w:val="0"/>
              <w:jc w:val="both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</w:rPr>
              <w:lastRenderedPageBreak/>
              <w:t xml:space="preserve">Дата окончания </w:t>
            </w:r>
            <w:r w:rsidRPr="00BE5966">
              <w:rPr>
                <w:rFonts w:eastAsia="SimSun"/>
                <w:sz w:val="21"/>
                <w:szCs w:val="21"/>
              </w:rPr>
              <w:lastRenderedPageBreak/>
              <w:t>срока действия договора (при наличии)</w:t>
            </w:r>
          </w:p>
        </w:tc>
        <w:tc>
          <w:tcPr>
            <w:tcW w:w="1780" w:type="dxa"/>
            <w:gridSpan w:val="3"/>
            <w:vMerge/>
            <w:shd w:val="clear" w:color="auto" w:fill="auto"/>
          </w:tcPr>
          <w:p w:rsidR="00E766A1" w:rsidRPr="00BE5966" w:rsidRDefault="00E766A1" w:rsidP="00E766A1">
            <w:pPr>
              <w:widowControl w:val="0"/>
              <w:jc w:val="both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2352" w:type="dxa"/>
            <w:gridSpan w:val="2"/>
            <w:vMerge/>
            <w:shd w:val="clear" w:color="auto" w:fill="auto"/>
          </w:tcPr>
          <w:p w:rsidR="00E766A1" w:rsidRPr="00BE5966" w:rsidRDefault="00E766A1" w:rsidP="00E766A1">
            <w:pPr>
              <w:widowControl w:val="0"/>
              <w:jc w:val="both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463" w:type="dxa"/>
            <w:gridSpan w:val="3"/>
            <w:vMerge/>
            <w:shd w:val="clear" w:color="auto" w:fill="auto"/>
          </w:tcPr>
          <w:p w:rsidR="00E766A1" w:rsidRPr="00BE5966" w:rsidRDefault="00E766A1" w:rsidP="00E766A1">
            <w:pPr>
              <w:widowControl w:val="0"/>
              <w:jc w:val="both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Merge/>
            <w:shd w:val="clear" w:color="auto" w:fill="auto"/>
          </w:tcPr>
          <w:p w:rsidR="00E766A1" w:rsidRPr="00BE5966" w:rsidRDefault="00E766A1" w:rsidP="00E766A1">
            <w:pPr>
              <w:widowControl w:val="0"/>
              <w:jc w:val="both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2131" w:type="dxa"/>
            <w:gridSpan w:val="2"/>
            <w:vMerge/>
            <w:shd w:val="clear" w:color="auto" w:fill="auto"/>
          </w:tcPr>
          <w:p w:rsidR="00E766A1" w:rsidRPr="00BE5966" w:rsidRDefault="00E766A1" w:rsidP="00E766A1">
            <w:pPr>
              <w:widowControl w:val="0"/>
              <w:jc w:val="both"/>
              <w:rPr>
                <w:rFonts w:eastAsia="SimSun"/>
                <w:sz w:val="21"/>
                <w:szCs w:val="21"/>
              </w:rPr>
            </w:pPr>
          </w:p>
        </w:tc>
      </w:tr>
      <w:tr w:rsidR="00E766A1" w:rsidRPr="00BE5966" w:rsidTr="00E766A1">
        <w:trPr>
          <w:gridAfter w:val="1"/>
          <w:wAfter w:w="55" w:type="dxa"/>
          <w:trHeight w:val="147"/>
        </w:trPr>
        <w:tc>
          <w:tcPr>
            <w:tcW w:w="3231" w:type="dxa"/>
            <w:gridSpan w:val="5"/>
            <w:shd w:val="clear" w:color="auto" w:fill="auto"/>
          </w:tcPr>
          <w:p w:rsidR="00E766A1" w:rsidRPr="00BE5966" w:rsidRDefault="00E766A1" w:rsidP="00E766A1">
            <w:pPr>
              <w:widowControl w:val="0"/>
              <w:jc w:val="center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</w:rPr>
              <w:lastRenderedPageBreak/>
              <w:t>17</w:t>
            </w:r>
          </w:p>
        </w:tc>
        <w:tc>
          <w:tcPr>
            <w:tcW w:w="2148" w:type="dxa"/>
            <w:gridSpan w:val="3"/>
            <w:shd w:val="clear" w:color="auto" w:fill="auto"/>
          </w:tcPr>
          <w:p w:rsidR="00E766A1" w:rsidRPr="00BE5966" w:rsidRDefault="00E766A1" w:rsidP="00E766A1">
            <w:pPr>
              <w:widowControl w:val="0"/>
              <w:jc w:val="center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</w:rPr>
              <w:t>18</w:t>
            </w:r>
          </w:p>
        </w:tc>
        <w:tc>
          <w:tcPr>
            <w:tcW w:w="1780" w:type="dxa"/>
            <w:gridSpan w:val="3"/>
            <w:shd w:val="clear" w:color="auto" w:fill="auto"/>
          </w:tcPr>
          <w:p w:rsidR="00E766A1" w:rsidRPr="00BE5966" w:rsidRDefault="00E766A1" w:rsidP="00E766A1">
            <w:pPr>
              <w:widowControl w:val="0"/>
              <w:jc w:val="center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</w:rPr>
              <w:t>19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E766A1" w:rsidRPr="00BE5966" w:rsidRDefault="00E766A1" w:rsidP="00E766A1">
            <w:pPr>
              <w:widowControl w:val="0"/>
              <w:jc w:val="center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</w:rPr>
              <w:t>20</w:t>
            </w:r>
          </w:p>
        </w:tc>
        <w:tc>
          <w:tcPr>
            <w:tcW w:w="1463" w:type="dxa"/>
            <w:gridSpan w:val="3"/>
            <w:shd w:val="clear" w:color="auto" w:fill="auto"/>
          </w:tcPr>
          <w:p w:rsidR="00E766A1" w:rsidRPr="00BE5966" w:rsidRDefault="00E766A1" w:rsidP="00E766A1">
            <w:pPr>
              <w:widowControl w:val="0"/>
              <w:jc w:val="center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</w:rPr>
              <w:t>21</w:t>
            </w:r>
          </w:p>
        </w:tc>
        <w:tc>
          <w:tcPr>
            <w:tcW w:w="1648" w:type="dxa"/>
            <w:gridSpan w:val="2"/>
            <w:shd w:val="clear" w:color="auto" w:fill="auto"/>
          </w:tcPr>
          <w:p w:rsidR="00E766A1" w:rsidRPr="00BE5966" w:rsidRDefault="00E766A1" w:rsidP="00E766A1">
            <w:pPr>
              <w:widowControl w:val="0"/>
              <w:jc w:val="center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</w:rPr>
              <w:t>22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E766A1" w:rsidRPr="00BE5966" w:rsidRDefault="00E766A1" w:rsidP="00E766A1">
            <w:pPr>
              <w:widowControl w:val="0"/>
              <w:jc w:val="center"/>
              <w:rPr>
                <w:rFonts w:eastAsia="SimSun"/>
                <w:sz w:val="21"/>
                <w:szCs w:val="21"/>
              </w:rPr>
            </w:pPr>
            <w:r w:rsidRPr="00BE5966">
              <w:rPr>
                <w:rFonts w:eastAsia="SimSun"/>
                <w:sz w:val="21"/>
                <w:szCs w:val="21"/>
              </w:rPr>
              <w:t>23</w:t>
            </w:r>
          </w:p>
        </w:tc>
      </w:tr>
    </w:tbl>
    <w:p w:rsidR="00E766A1" w:rsidRPr="00DE6318" w:rsidRDefault="00E766A1" w:rsidP="00E766A1">
      <w:pPr>
        <w:ind w:leftChars="215" w:left="516"/>
        <w:jc w:val="center"/>
        <w:rPr>
          <w:b/>
          <w:bCs/>
          <w:sz w:val="16"/>
          <w:szCs w:val="16"/>
        </w:rPr>
      </w:pPr>
    </w:p>
    <w:p w:rsidR="00E766A1" w:rsidRDefault="00E766A1" w:rsidP="00E766A1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8421"/>
        <w:tblW w:w="15276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280"/>
      </w:tblGrid>
      <w:tr w:rsidR="00E766A1" w:rsidTr="00E766A1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E766A1" w:rsidRDefault="00E766A1" w:rsidP="00E766A1">
            <w:pPr>
              <w:rPr>
                <w:b/>
                <w:sz w:val="22"/>
                <w:szCs w:val="22"/>
                <w:lang w:eastAsia="ar-SA"/>
              </w:rPr>
            </w:pPr>
          </w:p>
          <w:p w:rsidR="00E766A1" w:rsidRDefault="00E766A1" w:rsidP="00E766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Новосельский вестник</w:t>
            </w:r>
          </w:p>
          <w:p w:rsidR="00E766A1" w:rsidRDefault="00E766A1" w:rsidP="00E766A1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E766A1" w:rsidRDefault="00E766A1" w:rsidP="00E766A1">
            <w:pPr>
              <w:rPr>
                <w:sz w:val="22"/>
                <w:szCs w:val="22"/>
                <w:lang w:eastAsia="ar-SA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Адрес редакции-издателя: </w:t>
            </w:r>
            <w:r>
              <w:rPr>
                <w:sz w:val="22"/>
                <w:szCs w:val="22"/>
              </w:rPr>
              <w:t>175237</w:t>
            </w:r>
            <w:r>
              <w:rPr>
                <w:sz w:val="22"/>
                <w:szCs w:val="22"/>
                <w:lang w:eastAsia="ar-SA"/>
              </w:rPr>
              <w:t xml:space="preserve">, </w:t>
            </w:r>
            <w:r>
              <w:rPr>
                <w:sz w:val="22"/>
                <w:szCs w:val="22"/>
              </w:rPr>
              <w:t>Россия, Новгородская обл., Старорусский р-н, п. Новосельский, ул. Алексеева, д.2</w:t>
            </w:r>
            <w:proofErr w:type="gramEnd"/>
          </w:p>
          <w:p w:rsidR="00E766A1" w:rsidRDefault="00E766A1" w:rsidP="00E766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Главный редактор: </w:t>
            </w:r>
            <w:proofErr w:type="spellStart"/>
            <w:r>
              <w:rPr>
                <w:sz w:val="22"/>
                <w:szCs w:val="22"/>
              </w:rPr>
              <w:t>Пестрецов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  <w:p w:rsidR="00E766A1" w:rsidRDefault="00E766A1" w:rsidP="00E766A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Телефон: </w:t>
            </w:r>
            <w:r>
              <w:rPr>
                <w:sz w:val="22"/>
                <w:szCs w:val="22"/>
              </w:rPr>
              <w:t>71-438</w:t>
            </w:r>
          </w:p>
          <w:p w:rsidR="00E766A1" w:rsidRDefault="00E766A1" w:rsidP="00E766A1">
            <w:pPr>
              <w:rPr>
                <w:sz w:val="22"/>
                <w:szCs w:val="22"/>
              </w:rPr>
            </w:pPr>
          </w:p>
          <w:p w:rsidR="00E766A1" w:rsidRDefault="00E766A1" w:rsidP="00E766A1">
            <w:pPr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 xml:space="preserve">Факс: </w:t>
            </w:r>
            <w:r>
              <w:rPr>
                <w:sz w:val="22"/>
                <w:szCs w:val="22"/>
              </w:rPr>
              <w:t>71-438</w:t>
            </w:r>
          </w:p>
        </w:tc>
        <w:tc>
          <w:tcPr>
            <w:tcW w:w="5280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E766A1" w:rsidRDefault="00E766A1" w:rsidP="00E766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газеты подписан к печати:</w:t>
            </w:r>
          </w:p>
          <w:p w:rsidR="00E766A1" w:rsidRDefault="00E766A1" w:rsidP="00E766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11.10.2023 в 15.00 часов</w:t>
            </w:r>
          </w:p>
          <w:p w:rsidR="00E766A1" w:rsidRDefault="00E766A1" w:rsidP="00E766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Тираж: </w:t>
            </w:r>
            <w:r>
              <w:rPr>
                <w:sz w:val="22"/>
                <w:szCs w:val="22"/>
              </w:rPr>
              <w:t>20 экземпляров</w:t>
            </w:r>
          </w:p>
          <w:p w:rsidR="00E766A1" w:rsidRDefault="00E766A1" w:rsidP="00E766A1">
            <w:pPr>
              <w:pStyle w:val="3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Материалы этого выпуска публикуются бесплатно </w:t>
            </w:r>
          </w:p>
        </w:tc>
      </w:tr>
    </w:tbl>
    <w:p w:rsidR="00117068" w:rsidRDefault="00117068" w:rsidP="00884935"/>
    <w:sectPr w:rsidR="00117068" w:rsidSect="007B1D6C">
      <w:headerReference w:type="even" r:id="rId33"/>
      <w:pgSz w:w="16838" w:h="11906" w:orient="landscape"/>
      <w:pgMar w:top="1440" w:right="567" w:bottom="9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75E" w:rsidRDefault="00B5175E" w:rsidP="00117068">
      <w:r>
        <w:separator/>
      </w:r>
    </w:p>
  </w:endnote>
  <w:endnote w:type="continuationSeparator" w:id="1">
    <w:p w:rsidR="00B5175E" w:rsidRDefault="00B5175E" w:rsidP="00117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Segoe Print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75E" w:rsidRDefault="00B5175E" w:rsidP="00117068">
      <w:r>
        <w:separator/>
      </w:r>
    </w:p>
  </w:footnote>
  <w:footnote w:type="continuationSeparator" w:id="1">
    <w:p w:rsidR="00B5175E" w:rsidRDefault="00B5175E" w:rsidP="00117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5E" w:rsidRDefault="003A47BE">
    <w:pPr>
      <w:pStyle w:val="ae"/>
      <w:framePr w:wrap="around" w:vAnchor="text" w:hAnchor="margin" w:xAlign="center" w:y="1"/>
      <w:rPr>
        <w:rStyle w:val="a7"/>
      </w:rPr>
    </w:pPr>
    <w:r>
      <w:fldChar w:fldCharType="begin"/>
    </w:r>
    <w:r w:rsidR="00B5175E">
      <w:rPr>
        <w:rStyle w:val="a7"/>
      </w:rPr>
      <w:instrText xml:space="preserve">PAGE  </w:instrText>
    </w:r>
    <w:r>
      <w:fldChar w:fldCharType="end"/>
    </w:r>
  </w:p>
  <w:p w:rsidR="00B5175E" w:rsidRDefault="00B5175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168FF0"/>
    <w:multiLevelType w:val="multilevel"/>
    <w:tmpl w:val="CA168FF0"/>
    <w:lvl w:ilvl="0">
      <w:start w:val="1"/>
      <w:numFmt w:val="decimal"/>
      <w:lvlText w:val="%1."/>
      <w:lvlJc w:val="left"/>
      <w:pPr>
        <w:tabs>
          <w:tab w:val="left" w:pos="993"/>
        </w:tabs>
        <w:ind w:left="993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1508"/>
        </w:tabs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2053"/>
        </w:tabs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495"/>
        </w:tabs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36"/>
        </w:tabs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73"/>
        </w:tabs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4218"/>
        </w:tabs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48"/>
        </w:tabs>
        <w:ind w:left="4648" w:hanging="1448"/>
      </w:pPr>
      <w:rPr>
        <w:rFonts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81C6D9F"/>
    <w:multiLevelType w:val="hybridMultilevel"/>
    <w:tmpl w:val="72E2B694"/>
    <w:lvl w:ilvl="0" w:tplc="F3E2BEC8">
      <w:start w:val="1"/>
      <w:numFmt w:val="decimal"/>
      <w:lvlText w:val="%1."/>
      <w:lvlJc w:val="left"/>
      <w:pPr>
        <w:ind w:left="1699" w:hanging="99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E74C9E"/>
    <w:multiLevelType w:val="multilevel"/>
    <w:tmpl w:val="227EA9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4">
    <w:nsid w:val="577CA5B6"/>
    <w:multiLevelType w:val="singleLevel"/>
    <w:tmpl w:val="577CA5B6"/>
    <w:lvl w:ilvl="0">
      <w:start w:val="1"/>
      <w:numFmt w:val="decimal"/>
      <w:pStyle w:val="ListParagraph1"/>
      <w:suff w:val="space"/>
      <w:lvlText w:val="%1.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4EFF"/>
    <w:rsid w:val="00027909"/>
    <w:rsid w:val="00057D85"/>
    <w:rsid w:val="00060C98"/>
    <w:rsid w:val="00074020"/>
    <w:rsid w:val="00080E12"/>
    <w:rsid w:val="000944B2"/>
    <w:rsid w:val="000A25C8"/>
    <w:rsid w:val="000B401B"/>
    <w:rsid w:val="000E459A"/>
    <w:rsid w:val="000E4CC3"/>
    <w:rsid w:val="000F0347"/>
    <w:rsid w:val="00117068"/>
    <w:rsid w:val="0012681D"/>
    <w:rsid w:val="0013045F"/>
    <w:rsid w:val="00154F19"/>
    <w:rsid w:val="00164234"/>
    <w:rsid w:val="00165D1A"/>
    <w:rsid w:val="00184626"/>
    <w:rsid w:val="00192E2B"/>
    <w:rsid w:val="001C1DAC"/>
    <w:rsid w:val="001C45D2"/>
    <w:rsid w:val="001D050C"/>
    <w:rsid w:val="001F208D"/>
    <w:rsid w:val="00203A76"/>
    <w:rsid w:val="00206684"/>
    <w:rsid w:val="00207631"/>
    <w:rsid w:val="0021465A"/>
    <w:rsid w:val="00217CBE"/>
    <w:rsid w:val="002567A4"/>
    <w:rsid w:val="002622E8"/>
    <w:rsid w:val="00266978"/>
    <w:rsid w:val="0026738F"/>
    <w:rsid w:val="00274DDA"/>
    <w:rsid w:val="00282DC6"/>
    <w:rsid w:val="00287D92"/>
    <w:rsid w:val="00296D0E"/>
    <w:rsid w:val="002B0B7A"/>
    <w:rsid w:val="002B287C"/>
    <w:rsid w:val="002B3106"/>
    <w:rsid w:val="002C5D6A"/>
    <w:rsid w:val="002D0034"/>
    <w:rsid w:val="002D2A73"/>
    <w:rsid w:val="002E70CB"/>
    <w:rsid w:val="002F28F2"/>
    <w:rsid w:val="00302A77"/>
    <w:rsid w:val="00303185"/>
    <w:rsid w:val="0031636F"/>
    <w:rsid w:val="00336C5A"/>
    <w:rsid w:val="003433B3"/>
    <w:rsid w:val="00364A1D"/>
    <w:rsid w:val="00373F17"/>
    <w:rsid w:val="003A2DA5"/>
    <w:rsid w:val="003A47BE"/>
    <w:rsid w:val="003D74E0"/>
    <w:rsid w:val="003F2CA2"/>
    <w:rsid w:val="003F68A5"/>
    <w:rsid w:val="00402C54"/>
    <w:rsid w:val="004036AD"/>
    <w:rsid w:val="004172F0"/>
    <w:rsid w:val="00434EF7"/>
    <w:rsid w:val="00434FF4"/>
    <w:rsid w:val="00444378"/>
    <w:rsid w:val="00445CEF"/>
    <w:rsid w:val="00447197"/>
    <w:rsid w:val="004519EF"/>
    <w:rsid w:val="00455714"/>
    <w:rsid w:val="00465C1A"/>
    <w:rsid w:val="00485564"/>
    <w:rsid w:val="00485AB4"/>
    <w:rsid w:val="00486298"/>
    <w:rsid w:val="004A6C65"/>
    <w:rsid w:val="004B40DD"/>
    <w:rsid w:val="00515AC1"/>
    <w:rsid w:val="0052732A"/>
    <w:rsid w:val="005469B6"/>
    <w:rsid w:val="00581167"/>
    <w:rsid w:val="005C3521"/>
    <w:rsid w:val="005C4A80"/>
    <w:rsid w:val="005C72BB"/>
    <w:rsid w:val="005D23EC"/>
    <w:rsid w:val="005E1B1C"/>
    <w:rsid w:val="005E1F4A"/>
    <w:rsid w:val="006243E9"/>
    <w:rsid w:val="006279DA"/>
    <w:rsid w:val="0064201B"/>
    <w:rsid w:val="00656389"/>
    <w:rsid w:val="006612A7"/>
    <w:rsid w:val="00690AC7"/>
    <w:rsid w:val="006D68BE"/>
    <w:rsid w:val="006E40D5"/>
    <w:rsid w:val="00707DD5"/>
    <w:rsid w:val="00746066"/>
    <w:rsid w:val="00746BC1"/>
    <w:rsid w:val="00751BC6"/>
    <w:rsid w:val="0077255B"/>
    <w:rsid w:val="00774633"/>
    <w:rsid w:val="007929F4"/>
    <w:rsid w:val="0079460B"/>
    <w:rsid w:val="007A0562"/>
    <w:rsid w:val="007B1D6C"/>
    <w:rsid w:val="007B5E6F"/>
    <w:rsid w:val="007C7CA1"/>
    <w:rsid w:val="007D1614"/>
    <w:rsid w:val="007F2B12"/>
    <w:rsid w:val="00806A7B"/>
    <w:rsid w:val="00821EE9"/>
    <w:rsid w:val="0084415A"/>
    <w:rsid w:val="008569ED"/>
    <w:rsid w:val="00876965"/>
    <w:rsid w:val="00884257"/>
    <w:rsid w:val="00884935"/>
    <w:rsid w:val="008947F7"/>
    <w:rsid w:val="008A7B94"/>
    <w:rsid w:val="008C30C5"/>
    <w:rsid w:val="00911CD3"/>
    <w:rsid w:val="0091735A"/>
    <w:rsid w:val="00924ED0"/>
    <w:rsid w:val="00941DAB"/>
    <w:rsid w:val="0096146C"/>
    <w:rsid w:val="00963816"/>
    <w:rsid w:val="00982EDB"/>
    <w:rsid w:val="009844EB"/>
    <w:rsid w:val="00995EE2"/>
    <w:rsid w:val="009B39F1"/>
    <w:rsid w:val="009D1242"/>
    <w:rsid w:val="009D5A5E"/>
    <w:rsid w:val="009D6CAD"/>
    <w:rsid w:val="009F6C25"/>
    <w:rsid w:val="009F772D"/>
    <w:rsid w:val="00A16836"/>
    <w:rsid w:val="00A21EDB"/>
    <w:rsid w:val="00A40A5E"/>
    <w:rsid w:val="00A532B2"/>
    <w:rsid w:val="00A659BE"/>
    <w:rsid w:val="00A65D6E"/>
    <w:rsid w:val="00A87965"/>
    <w:rsid w:val="00AA7535"/>
    <w:rsid w:val="00AC24B9"/>
    <w:rsid w:val="00B34A14"/>
    <w:rsid w:val="00B46F88"/>
    <w:rsid w:val="00B5175E"/>
    <w:rsid w:val="00B6221C"/>
    <w:rsid w:val="00B679F7"/>
    <w:rsid w:val="00B96F3B"/>
    <w:rsid w:val="00BA4E32"/>
    <w:rsid w:val="00BF46F4"/>
    <w:rsid w:val="00BF67F2"/>
    <w:rsid w:val="00C0542A"/>
    <w:rsid w:val="00C06318"/>
    <w:rsid w:val="00C20251"/>
    <w:rsid w:val="00C43311"/>
    <w:rsid w:val="00C539DC"/>
    <w:rsid w:val="00C557D8"/>
    <w:rsid w:val="00C66BEA"/>
    <w:rsid w:val="00C829E0"/>
    <w:rsid w:val="00C93679"/>
    <w:rsid w:val="00CB1D38"/>
    <w:rsid w:val="00CB5B51"/>
    <w:rsid w:val="00CC4396"/>
    <w:rsid w:val="00CD6A46"/>
    <w:rsid w:val="00CF0F37"/>
    <w:rsid w:val="00D16C63"/>
    <w:rsid w:val="00D2221C"/>
    <w:rsid w:val="00D24864"/>
    <w:rsid w:val="00D35125"/>
    <w:rsid w:val="00D368A9"/>
    <w:rsid w:val="00D373CF"/>
    <w:rsid w:val="00D671E3"/>
    <w:rsid w:val="00D75885"/>
    <w:rsid w:val="00D870F2"/>
    <w:rsid w:val="00DA27E8"/>
    <w:rsid w:val="00DF0885"/>
    <w:rsid w:val="00E11337"/>
    <w:rsid w:val="00E16DF7"/>
    <w:rsid w:val="00E17576"/>
    <w:rsid w:val="00E17CAB"/>
    <w:rsid w:val="00E30294"/>
    <w:rsid w:val="00E30BC9"/>
    <w:rsid w:val="00E5297A"/>
    <w:rsid w:val="00E743B7"/>
    <w:rsid w:val="00E766A1"/>
    <w:rsid w:val="00E947DD"/>
    <w:rsid w:val="00EA6826"/>
    <w:rsid w:val="00EA6F68"/>
    <w:rsid w:val="00EC55D8"/>
    <w:rsid w:val="00EF2A52"/>
    <w:rsid w:val="00EF79CF"/>
    <w:rsid w:val="00F06818"/>
    <w:rsid w:val="00F07F09"/>
    <w:rsid w:val="00F203EC"/>
    <w:rsid w:val="00F364E7"/>
    <w:rsid w:val="00F424A0"/>
    <w:rsid w:val="00F63180"/>
    <w:rsid w:val="00F90845"/>
    <w:rsid w:val="00FC0CA4"/>
    <w:rsid w:val="00FE535A"/>
    <w:rsid w:val="00FE58ED"/>
    <w:rsid w:val="270537EC"/>
    <w:rsid w:val="27BE4912"/>
    <w:rsid w:val="36AC0820"/>
    <w:rsid w:val="58FD0260"/>
    <w:rsid w:val="5B060E12"/>
    <w:rsid w:val="5F6B7373"/>
    <w:rsid w:val="633E04B2"/>
    <w:rsid w:val="67D42D96"/>
    <w:rsid w:val="6CE23CE9"/>
    <w:rsid w:val="71697B4B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 w:uiPriority="0" w:qFormat="1"/>
    <w:lsdException w:name="header" w:uiPriority="0" w:unhideWhenUsed="0" w:qFormat="1"/>
    <w:lsdException w:name="footer" w:uiPriority="0" w:unhideWhenUsed="0" w:qFormat="1"/>
    <w:lsdException w:name="index heading" w:semiHidden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0" w:qFormat="1"/>
    <w:lsdException w:name="annotation reference" w:semiHidden="1" w:uiPriority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uiPriority="0" w:unhideWhenUsed="0" w:qFormat="1"/>
    <w:lsdException w:name="Body Text Indent 2" w:semiHidden="1" w:qFormat="1"/>
    <w:lsdException w:name="Body Text Indent 3" w:semiHidden="1"/>
    <w:lsdException w:name="Block Text" w:semiHidden="1"/>
    <w:lsdException w:name="Hyperlink" w:uiPriority="0" w:unhideWhenUsed="0" w:qFormat="1"/>
    <w:lsdException w:name="FollowedHyperlink" w:qFormat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uiPriority="0" w:qFormat="1"/>
    <w:lsdException w:name="No List" w:semiHidden="1" w:uiPriority="0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34" w:unhideWhenUsed="0" w:qFormat="1"/>
    <w:lsdException w:name="Quote" w:unhideWhenUsed="0"/>
    <w:lsdException w:name="Intense Quote" w:unhideWhenUsed="0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11706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1706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17068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17068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17068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117068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1170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11706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17068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117068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117068"/>
    <w:rPr>
      <w:color w:val="954F72"/>
      <w:u w:val="single"/>
    </w:rPr>
  </w:style>
  <w:style w:type="character" w:styleId="a4">
    <w:name w:val="footnote reference"/>
    <w:uiPriority w:val="99"/>
    <w:semiHidden/>
    <w:qFormat/>
    <w:rsid w:val="00117068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117068"/>
    <w:rPr>
      <w:sz w:val="16"/>
      <w:szCs w:val="16"/>
    </w:rPr>
  </w:style>
  <w:style w:type="character" w:styleId="a6">
    <w:name w:val="Hyperlink"/>
    <w:qFormat/>
    <w:rsid w:val="00117068"/>
    <w:rPr>
      <w:color w:val="0563C1"/>
      <w:u w:val="single"/>
    </w:rPr>
  </w:style>
  <w:style w:type="character" w:styleId="a7">
    <w:name w:val="page number"/>
    <w:basedOn w:val="a0"/>
    <w:qFormat/>
    <w:rsid w:val="00117068"/>
  </w:style>
  <w:style w:type="character" w:styleId="a8">
    <w:name w:val="Strong"/>
    <w:basedOn w:val="a0"/>
    <w:uiPriority w:val="22"/>
    <w:qFormat/>
    <w:rsid w:val="00117068"/>
    <w:rPr>
      <w:b/>
      <w:bCs/>
    </w:rPr>
  </w:style>
  <w:style w:type="paragraph" w:styleId="a9">
    <w:name w:val="Balloon Text"/>
    <w:basedOn w:val="a"/>
    <w:link w:val="aa"/>
    <w:unhideWhenUsed/>
    <w:qFormat/>
    <w:rsid w:val="00117068"/>
    <w:rPr>
      <w:rFonts w:ascii="Segoe UI" w:hAnsi="Segoe UI" w:cs="Segoe UI"/>
      <w:sz w:val="18"/>
      <w:szCs w:val="18"/>
    </w:rPr>
  </w:style>
  <w:style w:type="paragraph" w:styleId="ab">
    <w:name w:val="caption"/>
    <w:basedOn w:val="a"/>
    <w:next w:val="a"/>
    <w:qFormat/>
    <w:rsid w:val="0011706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c">
    <w:name w:val="annotation text"/>
    <w:basedOn w:val="a"/>
    <w:link w:val="11"/>
    <w:semiHidden/>
    <w:unhideWhenUsed/>
    <w:qFormat/>
    <w:rsid w:val="00117068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d">
    <w:name w:val="annotation subject"/>
    <w:basedOn w:val="ac"/>
    <w:next w:val="ac"/>
    <w:link w:val="12"/>
    <w:semiHidden/>
    <w:unhideWhenUsed/>
    <w:qFormat/>
    <w:rsid w:val="00117068"/>
    <w:rPr>
      <w:b/>
      <w:bCs/>
    </w:rPr>
  </w:style>
  <w:style w:type="paragraph" w:styleId="ae">
    <w:name w:val="header"/>
    <w:basedOn w:val="a"/>
    <w:link w:val="af"/>
    <w:qFormat/>
    <w:rsid w:val="00117068"/>
    <w:pPr>
      <w:tabs>
        <w:tab w:val="center" w:pos="4677"/>
        <w:tab w:val="right" w:pos="9355"/>
      </w:tabs>
    </w:pPr>
  </w:style>
  <w:style w:type="paragraph" w:styleId="af0">
    <w:name w:val="Body Text"/>
    <w:basedOn w:val="a"/>
    <w:link w:val="af1"/>
    <w:qFormat/>
    <w:rsid w:val="00117068"/>
    <w:pPr>
      <w:widowControl w:val="0"/>
      <w:jc w:val="both"/>
    </w:pPr>
    <w:rPr>
      <w:sz w:val="28"/>
      <w:szCs w:val="20"/>
    </w:rPr>
  </w:style>
  <w:style w:type="paragraph" w:styleId="af2">
    <w:name w:val="Body Text Indent"/>
    <w:basedOn w:val="a"/>
    <w:link w:val="af3"/>
    <w:qFormat/>
    <w:rsid w:val="00117068"/>
    <w:pPr>
      <w:spacing w:after="120"/>
      <w:ind w:left="283"/>
    </w:pPr>
  </w:style>
  <w:style w:type="paragraph" w:styleId="af4">
    <w:name w:val="Title"/>
    <w:basedOn w:val="a"/>
    <w:next w:val="a"/>
    <w:link w:val="13"/>
    <w:qFormat/>
    <w:rsid w:val="00117068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5">
    <w:name w:val="footer"/>
    <w:basedOn w:val="a"/>
    <w:link w:val="af6"/>
    <w:qFormat/>
    <w:rsid w:val="00117068"/>
    <w:pPr>
      <w:tabs>
        <w:tab w:val="center" w:pos="4677"/>
        <w:tab w:val="right" w:pos="9355"/>
      </w:tabs>
    </w:pPr>
  </w:style>
  <w:style w:type="paragraph" w:styleId="af7">
    <w:name w:val="List"/>
    <w:basedOn w:val="af0"/>
    <w:qFormat/>
    <w:rsid w:val="00117068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8">
    <w:name w:val="Normal (Web)"/>
    <w:aliases w:val="Обычный (Web)1,Обычный (веб)1,Обычный (веб)11"/>
    <w:basedOn w:val="a"/>
    <w:link w:val="af9"/>
    <w:uiPriority w:val="99"/>
    <w:unhideWhenUsed/>
    <w:qFormat/>
    <w:rsid w:val="00117068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117068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117068"/>
    <w:pPr>
      <w:spacing w:after="120" w:line="480" w:lineRule="auto"/>
      <w:ind w:left="283"/>
    </w:pPr>
  </w:style>
  <w:style w:type="paragraph" w:styleId="afa">
    <w:name w:val="Subtitle"/>
    <w:basedOn w:val="a"/>
    <w:next w:val="a"/>
    <w:link w:val="14"/>
    <w:qFormat/>
    <w:rsid w:val="00117068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117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b">
    <w:name w:val="Table Grid"/>
    <w:basedOn w:val="a1"/>
    <w:uiPriority w:val="59"/>
    <w:qFormat/>
    <w:rsid w:val="00117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1170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117068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11706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117068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117068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qFormat/>
    <w:rsid w:val="0011706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qFormat/>
    <w:rsid w:val="00117068"/>
    <w:rPr>
      <w:rFonts w:eastAsia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qFormat/>
    <w:rsid w:val="00117068"/>
    <w:rPr>
      <w:rFonts w:eastAsia="Times New Roman"/>
      <w:sz w:val="28"/>
    </w:rPr>
  </w:style>
  <w:style w:type="character" w:customStyle="1" w:styleId="af3">
    <w:name w:val="Основной текст с отступом Знак"/>
    <w:basedOn w:val="a0"/>
    <w:link w:val="af2"/>
    <w:qFormat/>
    <w:rsid w:val="00117068"/>
    <w:rPr>
      <w:rFonts w:eastAsia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qFormat/>
    <w:rsid w:val="00117068"/>
    <w:rPr>
      <w:rFonts w:eastAsia="Times New Roman"/>
      <w:sz w:val="24"/>
      <w:szCs w:val="24"/>
    </w:rPr>
  </w:style>
  <w:style w:type="character" w:customStyle="1" w:styleId="af9">
    <w:name w:val="Обычный (веб) Знак"/>
    <w:aliases w:val="Обычный (Web)1 Знак,Обычный (веб)1 Знак,Обычный (веб)11 Знак"/>
    <w:link w:val="af8"/>
    <w:qFormat/>
    <w:locked/>
    <w:rsid w:val="00117068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1170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117068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117068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117068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117068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117068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117068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117068"/>
    <w:pPr>
      <w:spacing w:before="100" w:beforeAutospacing="1" w:after="100" w:afterAutospacing="1"/>
    </w:pPr>
  </w:style>
  <w:style w:type="paragraph" w:customStyle="1" w:styleId="Standard">
    <w:name w:val="Standard"/>
    <w:qFormat/>
    <w:rsid w:val="00117068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c">
    <w:name w:val="Знак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11706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d">
    <w:name w:val="List Paragraph"/>
    <w:basedOn w:val="a"/>
    <w:uiPriority w:val="34"/>
    <w:qFormat/>
    <w:rsid w:val="0011706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117068"/>
    <w:rPr>
      <w:sz w:val="28"/>
      <w:szCs w:val="28"/>
    </w:rPr>
  </w:style>
  <w:style w:type="character" w:customStyle="1" w:styleId="ListLabel3">
    <w:name w:val="ListLabel 3"/>
    <w:qFormat/>
    <w:rsid w:val="00117068"/>
    <w:rPr>
      <w:color w:val="000000"/>
    </w:rPr>
  </w:style>
  <w:style w:type="paragraph" w:customStyle="1" w:styleId="ConsPlusNonformat">
    <w:name w:val="ConsPlusNonformat"/>
    <w:qFormat/>
    <w:rsid w:val="0011706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117068"/>
    <w:pPr>
      <w:spacing w:before="100" w:beforeAutospacing="1" w:after="100" w:afterAutospacing="1"/>
    </w:pPr>
  </w:style>
  <w:style w:type="character" w:customStyle="1" w:styleId="s1">
    <w:name w:val="s1"/>
    <w:qFormat/>
    <w:rsid w:val="00117068"/>
  </w:style>
  <w:style w:type="paragraph" w:customStyle="1" w:styleId="p6">
    <w:name w:val="p6"/>
    <w:basedOn w:val="a"/>
    <w:qFormat/>
    <w:rsid w:val="00117068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117068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17068"/>
    <w:pPr>
      <w:spacing w:before="100" w:beforeAutospacing="1" w:after="100" w:afterAutospacing="1"/>
    </w:pPr>
  </w:style>
  <w:style w:type="character" w:customStyle="1" w:styleId="s2">
    <w:name w:val="s2"/>
    <w:qFormat/>
    <w:rsid w:val="00117068"/>
  </w:style>
  <w:style w:type="paragraph" w:customStyle="1" w:styleId="310">
    <w:name w:val="Основной текст 31"/>
    <w:basedOn w:val="a"/>
    <w:qFormat/>
    <w:rsid w:val="00117068"/>
    <w:pPr>
      <w:suppressAutoHyphens/>
      <w:spacing w:after="120"/>
    </w:pPr>
    <w:rPr>
      <w:sz w:val="16"/>
      <w:szCs w:val="16"/>
      <w:lang w:eastAsia="zh-CN"/>
    </w:rPr>
  </w:style>
  <w:style w:type="paragraph" w:customStyle="1" w:styleId="afe">
    <w:name w:val="Содержимое таблицы"/>
    <w:basedOn w:val="a"/>
    <w:qFormat/>
    <w:rsid w:val="00117068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8"/>
    <w:qFormat/>
    <w:rsid w:val="00117068"/>
  </w:style>
  <w:style w:type="table" w:customStyle="1" w:styleId="TableNormal">
    <w:name w:val="Table Normal"/>
    <w:uiPriority w:val="2"/>
    <w:semiHidden/>
    <w:unhideWhenUsed/>
    <w:qFormat/>
    <w:rsid w:val="001170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117068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117068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1706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117068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117068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117068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117068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117068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117068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117068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f">
    <w:name w:val="Основной текст_"/>
    <w:link w:val="17"/>
    <w:qFormat/>
    <w:rsid w:val="00117068"/>
    <w:rPr>
      <w:sz w:val="28"/>
      <w:szCs w:val="28"/>
    </w:rPr>
  </w:style>
  <w:style w:type="paragraph" w:customStyle="1" w:styleId="17">
    <w:name w:val="Основной текст1"/>
    <w:basedOn w:val="a"/>
    <w:link w:val="aff"/>
    <w:qFormat/>
    <w:rsid w:val="00117068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f0">
    <w:name w:val="Другое_"/>
    <w:link w:val="aff1"/>
    <w:qFormat/>
    <w:rsid w:val="00117068"/>
    <w:rPr>
      <w:sz w:val="28"/>
      <w:szCs w:val="28"/>
    </w:rPr>
  </w:style>
  <w:style w:type="paragraph" w:customStyle="1" w:styleId="aff1">
    <w:name w:val="Другое"/>
    <w:basedOn w:val="a"/>
    <w:link w:val="aff0"/>
    <w:qFormat/>
    <w:rsid w:val="00117068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117068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117068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117068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117068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117068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117068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2">
    <w:name w:val="Текст примечания Знак"/>
    <w:semiHidden/>
    <w:qFormat/>
    <w:locked/>
    <w:rsid w:val="00117068"/>
    <w:rPr>
      <w:lang w:eastAsia="ar-SA"/>
    </w:rPr>
  </w:style>
  <w:style w:type="character" w:customStyle="1" w:styleId="aff3">
    <w:name w:val="Название Знак"/>
    <w:qFormat/>
    <w:locked/>
    <w:rsid w:val="00117068"/>
    <w:rPr>
      <w:rFonts w:ascii="Calibri" w:hAnsi="Calibri" w:cs="Calibri"/>
      <w:smallCaps/>
      <w:sz w:val="52"/>
      <w:szCs w:val="52"/>
    </w:rPr>
  </w:style>
  <w:style w:type="character" w:customStyle="1" w:styleId="aff4">
    <w:name w:val="Подзаголовок Знак"/>
    <w:qFormat/>
    <w:locked/>
    <w:rsid w:val="00117068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c"/>
    <w:semiHidden/>
    <w:qFormat/>
    <w:rsid w:val="00117068"/>
    <w:rPr>
      <w:rFonts w:eastAsia="Times New Roman"/>
    </w:rPr>
  </w:style>
  <w:style w:type="character" w:customStyle="1" w:styleId="aff5">
    <w:name w:val="Тема примечания Знак"/>
    <w:semiHidden/>
    <w:qFormat/>
    <w:locked/>
    <w:rsid w:val="00117068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117068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117068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117068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117068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117068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1170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4"/>
    <w:qFormat/>
    <w:rsid w:val="0011706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a"/>
    <w:qFormat/>
    <w:rsid w:val="0011706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d"/>
    <w:semiHidden/>
    <w:qFormat/>
    <w:rsid w:val="00117068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117068"/>
  </w:style>
  <w:style w:type="character" w:customStyle="1" w:styleId="WW-Absatz-Standardschriftart">
    <w:name w:val="WW-Absatz-Standardschriftart"/>
    <w:qFormat/>
    <w:rsid w:val="00117068"/>
  </w:style>
  <w:style w:type="character" w:customStyle="1" w:styleId="WW-Absatz-Standardschriftart1">
    <w:name w:val="WW-Absatz-Standardschriftart1"/>
    <w:qFormat/>
    <w:rsid w:val="00117068"/>
  </w:style>
  <w:style w:type="character" w:customStyle="1" w:styleId="WW-Absatz-Standardschriftart11">
    <w:name w:val="WW-Absatz-Standardschriftart11"/>
    <w:qFormat/>
    <w:rsid w:val="00117068"/>
  </w:style>
  <w:style w:type="character" w:customStyle="1" w:styleId="1a">
    <w:name w:val="Основной шрифт абзаца1"/>
    <w:qFormat/>
    <w:rsid w:val="00117068"/>
  </w:style>
  <w:style w:type="character" w:customStyle="1" w:styleId="WW8Num1z1">
    <w:name w:val="WW8Num1z1"/>
    <w:qFormat/>
    <w:rsid w:val="00117068"/>
    <w:rPr>
      <w:rFonts w:ascii="Symbol" w:hAnsi="Symbol" w:hint="default"/>
    </w:rPr>
  </w:style>
  <w:style w:type="character" w:customStyle="1" w:styleId="WW8Num5z0">
    <w:name w:val="WW8Num5z0"/>
    <w:qFormat/>
    <w:rsid w:val="00117068"/>
    <w:rPr>
      <w:sz w:val="24"/>
      <w:szCs w:val="24"/>
    </w:rPr>
  </w:style>
  <w:style w:type="paragraph" w:styleId="aff6">
    <w:name w:val="No Spacing"/>
    <w:link w:val="aff7"/>
    <w:uiPriority w:val="99"/>
    <w:qFormat/>
    <w:rsid w:val="00117068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117068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117068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117068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117068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8">
    <w:name w:val="Заголовок"/>
    <w:basedOn w:val="a"/>
    <w:next w:val="af0"/>
    <w:qFormat/>
    <w:rsid w:val="00117068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11706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11706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9">
    <w:name w:val="Содержимое врезки"/>
    <w:basedOn w:val="af0"/>
    <w:qFormat/>
    <w:rsid w:val="00117068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a">
    <w:name w:val="Заголовок таблицы"/>
    <w:basedOn w:val="afe"/>
    <w:qFormat/>
    <w:rsid w:val="00117068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117068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b">
    <w:name w:val="Знак Знак Знак Знак Знак Знак"/>
    <w:basedOn w:val="a"/>
    <w:qFormat/>
    <w:rsid w:val="0011706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1170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1170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117068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117068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117068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117068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1170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1170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117068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11706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117068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c">
    <w:name w:val="Нормальный (таблица)"/>
    <w:basedOn w:val="a"/>
    <w:next w:val="a"/>
    <w:uiPriority w:val="99"/>
    <w:qFormat/>
    <w:rsid w:val="0011706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51">
    <w:name w:val="Абзац списка5"/>
    <w:basedOn w:val="a"/>
    <w:rsid w:val="00117068"/>
    <w:pPr>
      <w:ind w:left="720"/>
      <w:contextualSpacing/>
    </w:pPr>
    <w:rPr>
      <w:rFonts w:eastAsia="Calibri"/>
    </w:rPr>
  </w:style>
  <w:style w:type="paragraph" w:customStyle="1" w:styleId="36">
    <w:name w:val="Знак3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2">
    <w:name w:val="Гиперссылка1"/>
    <w:basedOn w:val="a0"/>
    <w:qFormat/>
    <w:rsid w:val="00117068"/>
  </w:style>
  <w:style w:type="paragraph" w:customStyle="1" w:styleId="42">
    <w:name w:val="Знак4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qFormat/>
    <w:rsid w:val="00117068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Style140">
    <w:name w:val="_Style 140"/>
    <w:basedOn w:val="a"/>
    <w:next w:val="af0"/>
    <w:qFormat/>
    <w:rsid w:val="00117068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28">
    <w:name w:val="Основной текст2"/>
    <w:basedOn w:val="a"/>
    <w:qFormat/>
    <w:rsid w:val="00117068"/>
    <w:pPr>
      <w:widowControl w:val="0"/>
      <w:shd w:val="clear" w:color="auto" w:fill="FFFFFF"/>
      <w:spacing w:before="60" w:after="540" w:line="0" w:lineRule="atLeast"/>
      <w:jc w:val="both"/>
    </w:pPr>
    <w:rPr>
      <w:spacing w:val="2"/>
      <w:sz w:val="20"/>
      <w:szCs w:val="20"/>
    </w:rPr>
  </w:style>
  <w:style w:type="paragraph" w:customStyle="1" w:styleId="affd">
    <w:name w:val="Знак"/>
    <w:basedOn w:val="a"/>
    <w:rsid w:val="0044719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1">
    <w:name w:val="Абзац списка6"/>
    <w:basedOn w:val="a"/>
    <w:rsid w:val="00447197"/>
    <w:pPr>
      <w:ind w:left="283" w:hanging="283"/>
      <w:jc w:val="both"/>
    </w:pPr>
    <w:rPr>
      <w:rFonts w:ascii="Calibri" w:hAnsi="Calibri" w:cs="Calibri"/>
      <w:sz w:val="28"/>
      <w:szCs w:val="28"/>
      <w:lang w:eastAsia="en-US"/>
    </w:rPr>
  </w:style>
  <w:style w:type="numbering" w:customStyle="1" w:styleId="1f3">
    <w:name w:val="Нет списка1"/>
    <w:next w:val="a2"/>
    <w:semiHidden/>
    <w:rsid w:val="00447197"/>
  </w:style>
  <w:style w:type="numbering" w:customStyle="1" w:styleId="29">
    <w:name w:val="Нет списка2"/>
    <w:next w:val="a2"/>
    <w:semiHidden/>
    <w:rsid w:val="00447197"/>
  </w:style>
  <w:style w:type="character" w:customStyle="1" w:styleId="mw-headline">
    <w:name w:val="mw-headline"/>
    <w:basedOn w:val="a0"/>
    <w:rsid w:val="007929F4"/>
  </w:style>
  <w:style w:type="character" w:customStyle="1" w:styleId="mw-editsection">
    <w:name w:val="mw-editsection"/>
    <w:basedOn w:val="a0"/>
    <w:rsid w:val="007929F4"/>
  </w:style>
  <w:style w:type="character" w:customStyle="1" w:styleId="mw-editsection-bracket">
    <w:name w:val="mw-editsection-bracket"/>
    <w:basedOn w:val="a0"/>
    <w:rsid w:val="007929F4"/>
  </w:style>
  <w:style w:type="character" w:customStyle="1" w:styleId="mw-editsection-divider">
    <w:name w:val="mw-editsection-divider"/>
    <w:basedOn w:val="a0"/>
    <w:rsid w:val="007929F4"/>
  </w:style>
  <w:style w:type="paragraph" w:customStyle="1" w:styleId="2a">
    <w:name w:val="Без интервала2"/>
    <w:rsid w:val="00F63180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character" w:customStyle="1" w:styleId="affe">
    <w:name w:val="Цветовое выделение"/>
    <w:uiPriority w:val="99"/>
    <w:rsid w:val="00B5175E"/>
    <w:rPr>
      <w:b/>
      <w:color w:val="26282F"/>
    </w:rPr>
  </w:style>
  <w:style w:type="character" w:customStyle="1" w:styleId="afff">
    <w:name w:val="Гипертекстовая ссылка"/>
    <w:uiPriority w:val="99"/>
    <w:rsid w:val="00B5175E"/>
    <w:rPr>
      <w:rFonts w:cs="Times New Roman"/>
      <w:b/>
      <w:color w:val="106BBE"/>
    </w:rPr>
  </w:style>
  <w:style w:type="paragraph" w:customStyle="1" w:styleId="afff0">
    <w:name w:val="Таблицы (моноширинный)"/>
    <w:basedOn w:val="a"/>
    <w:next w:val="a"/>
    <w:uiPriority w:val="99"/>
    <w:rsid w:val="00B517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uiPriority w:val="99"/>
    <w:rsid w:val="00B5175E"/>
    <w:rPr>
      <w:rFonts w:ascii="Arial" w:hAnsi="Arial" w:cs="Arial"/>
      <w:sz w:val="16"/>
      <w:szCs w:val="16"/>
    </w:rPr>
  </w:style>
  <w:style w:type="paragraph" w:customStyle="1" w:styleId="72">
    <w:name w:val="Абзац списка7"/>
    <w:basedOn w:val="a"/>
    <w:rsid w:val="00884935"/>
    <w:pPr>
      <w:ind w:left="720"/>
      <w:contextualSpacing/>
    </w:pPr>
    <w:rPr>
      <w:rFonts w:eastAsia="Calibri"/>
    </w:rPr>
  </w:style>
  <w:style w:type="paragraph" w:customStyle="1" w:styleId="afff1">
    <w:name w:val="Знак"/>
    <w:basedOn w:val="a"/>
    <w:rsid w:val="00884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f2">
    <w:name w:val="Book Title"/>
    <w:basedOn w:val="a0"/>
    <w:uiPriority w:val="33"/>
    <w:qFormat/>
    <w:rsid w:val="00995EE2"/>
    <w:rPr>
      <w:b/>
      <w:bCs/>
      <w:i/>
      <w:iCs/>
      <w:spacing w:val="5"/>
    </w:rPr>
  </w:style>
  <w:style w:type="paragraph" w:customStyle="1" w:styleId="1f4">
    <w:name w:val="Цитата1"/>
    <w:basedOn w:val="a"/>
    <w:rsid w:val="001F208D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sz w:val="20"/>
      <w:szCs w:val="20"/>
    </w:rPr>
  </w:style>
  <w:style w:type="character" w:customStyle="1" w:styleId="aff7">
    <w:name w:val="Без интервала Знак"/>
    <w:link w:val="aff6"/>
    <w:uiPriority w:val="99"/>
    <w:locked/>
    <w:rsid w:val="00E766A1"/>
    <w:rPr>
      <w:rFonts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291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5174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</w:divsChild>
    </w:div>
    <w:div w:id="665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demo=2&amp;base=LAW&amp;n=434709&amp;date=07.03.2023" TargetMode="External"/><Relationship Id="rId18" Type="http://schemas.openxmlformats.org/officeDocument/2006/relationships/hyperlink" Target="https://login.consultant.ru/link/?req=doc&amp;demo=2&amp;base=LAW&amp;n=436361&amp;dst=100088&amp;field=134&amp;date=07.03.2023" TargetMode="External"/><Relationship Id="rId26" Type="http://schemas.openxmlformats.org/officeDocument/2006/relationships/hyperlink" Target="https://login.consultant.ru/link/?req=doc&amp;demo=2&amp;base=LAW&amp;n=436375&amp;dst=100361&amp;field=134&amp;date=07.03.2023" TargetMode="External"/><Relationship Id="rId3" Type="http://schemas.openxmlformats.org/officeDocument/2006/relationships/styles" Target="styles.xml"/><Relationship Id="rId21" Type="http://schemas.openxmlformats.org/officeDocument/2006/relationships/hyperlink" Target="http://ru48.registrnpa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demo=2&amp;base=LAW&amp;n=436375&amp;dst=100138&amp;field=134&amp;date=07.03.2023" TargetMode="External"/><Relationship Id="rId17" Type="http://schemas.openxmlformats.org/officeDocument/2006/relationships/hyperlink" Target="https://login.consultant.ru/link/?req=doc&amp;demo=2&amp;base=LAW&amp;n=436361&amp;dst=13&amp;field=134&amp;date=07.03.2023" TargetMode="External"/><Relationship Id="rId25" Type="http://schemas.openxmlformats.org/officeDocument/2006/relationships/hyperlink" Target="https://login.consultant.ru/link/?req=doc&amp;demo=2&amp;base=LAW&amp;n=434709&amp;date=07.03.2023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436375&amp;dst=100361&amp;field=134&amp;date=07.03.2023" TargetMode="External"/><Relationship Id="rId20" Type="http://schemas.openxmlformats.org/officeDocument/2006/relationships/hyperlink" Target="https://login.consultant.ru/link/?req=doc&amp;demo=2&amp;base=LAW&amp;n=436361&amp;dst=100108&amp;field=134&amp;date=07.03.2023" TargetMode="External"/><Relationship Id="rId29" Type="http://schemas.openxmlformats.org/officeDocument/2006/relationships/hyperlink" Target="https://login.consultant.ru/link/?req=doc&amp;demo=2&amp;base=LAW&amp;n=436361&amp;dst=13&amp;field=134&amp;date=07.03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2&amp;base=LAW&amp;n=436375&amp;dst=100361&amp;field=134&amp;date=07.03.2023" TargetMode="External"/><Relationship Id="rId24" Type="http://schemas.openxmlformats.org/officeDocument/2006/relationships/hyperlink" Target="https://login.consultant.ru/link/?req=doc&amp;demo=2&amp;base=LAW&amp;n=436375&amp;dst=100138&amp;field=134&amp;date=07.03.2023" TargetMode="External"/><Relationship Id="rId32" Type="http://schemas.openxmlformats.org/officeDocument/2006/relationships/hyperlink" Target="https://login.consultant.ru/link/?req=doc&amp;demo=2&amp;base=LAW&amp;n=436361&amp;dst=100108&amp;field=134&amp;date=07.03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2&amp;base=LAW&amp;n=436361&amp;dst=100108&amp;field=134&amp;date=07.03.2023" TargetMode="External"/><Relationship Id="rId23" Type="http://schemas.openxmlformats.org/officeDocument/2006/relationships/hyperlink" Target="https://login.consultant.ru/link/?req=doc&amp;demo=2&amp;base=LAW&amp;n=436375&amp;dst=100361&amp;field=134&amp;date=07.03.2023" TargetMode="External"/><Relationship Id="rId28" Type="http://schemas.openxmlformats.org/officeDocument/2006/relationships/hyperlink" Target="https://login.consultant.ru/link/?req=doc&amp;demo=2&amp;base=LAW&amp;n=436375&amp;dst=100361&amp;field=134&amp;date=07.03.2023" TargetMode="External"/><Relationship Id="rId10" Type="http://schemas.openxmlformats.org/officeDocument/2006/relationships/hyperlink" Target="http://ru48.registrnpa.ru/" TargetMode="External"/><Relationship Id="rId19" Type="http://schemas.openxmlformats.org/officeDocument/2006/relationships/hyperlink" Target="https://login.consultant.ru/link/?req=doc&amp;demo=2&amp;base=LAW&amp;n=436361&amp;dst=100069&amp;field=134&amp;date=07.03.2023" TargetMode="External"/><Relationship Id="rId31" Type="http://schemas.openxmlformats.org/officeDocument/2006/relationships/hyperlink" Target="https://login.consultant.ru/link/?req=doc&amp;demo=2&amp;base=LAW&amp;n=436361&amp;dst=100069&amp;field=134&amp;date=07.03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48.registrnpa.ru/" TargetMode="External"/><Relationship Id="rId14" Type="http://schemas.openxmlformats.org/officeDocument/2006/relationships/hyperlink" Target="https://login.consultant.ru/link/?req=doc&amp;demo=2&amp;base=LAW&amp;n=436375&amp;dst=100361&amp;field=134&amp;date=07.03.2023" TargetMode="External"/><Relationship Id="rId22" Type="http://schemas.openxmlformats.org/officeDocument/2006/relationships/hyperlink" Target="http://ru48.registrnpa.ru/" TargetMode="External"/><Relationship Id="rId27" Type="http://schemas.openxmlformats.org/officeDocument/2006/relationships/hyperlink" Target="https://login.consultant.ru/link/?req=doc&amp;demo=2&amp;base=LAW&amp;n=436361&amp;dst=100108&amp;field=134&amp;date=07.03.2023" TargetMode="External"/><Relationship Id="rId30" Type="http://schemas.openxmlformats.org/officeDocument/2006/relationships/hyperlink" Target="https://login.consultant.ru/link/?req=doc&amp;demo=2&amp;base=LAW&amp;n=436361&amp;dst=100088&amp;field=134&amp;date=07.03.2023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DCC8D-A602-420B-A21D-9222EC0D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15</Pages>
  <Words>5887</Words>
  <Characters>33556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77</cp:revision>
  <cp:lastPrinted>2023-06-19T12:14:00Z</cp:lastPrinted>
  <dcterms:created xsi:type="dcterms:W3CDTF">2020-02-19T06:19:00Z</dcterms:created>
  <dcterms:modified xsi:type="dcterms:W3CDTF">2023-10-16T11:19:00Z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8C9656B6D6304AB4BE8091D8C4B3971C</vt:lpwstr>
  </property>
</Properties>
</file>