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0895" cy="6915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03BCF">
        <w:rPr>
          <w:rFonts w:ascii="Times New Roman" w:hAnsi="Times New Roman" w:cs="Times New Roman"/>
          <w:b/>
          <w:sz w:val="28"/>
          <w:szCs w:val="28"/>
        </w:rPr>
        <w:t>Новосель</w:t>
      </w:r>
      <w:r w:rsidRPr="00F61C53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1C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61C5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53" w:rsidRPr="00F61C53" w:rsidRDefault="00DB2085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03BC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F61C53" w:rsidRPr="00F61C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1C53" w:rsidRPr="00F61C53" w:rsidRDefault="00803BCF" w:rsidP="00DB2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</w:p>
    <w:p w:rsidR="001C67D9" w:rsidRPr="001C67D9" w:rsidRDefault="001C67D9" w:rsidP="00DB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7D9" w:rsidRPr="00C36EB1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C36EB1">
        <w:rPr>
          <w:rFonts w:ascii="Times New Roman" w:eastAsia="Calibri" w:hAnsi="Times New Roman" w:cs="Times New Roman"/>
          <w:b/>
          <w:sz w:val="28"/>
          <w:szCs w:val="28"/>
        </w:rPr>
        <w:t>Порядка проведения мониторинга муниципальных нормативных правовых а</w:t>
      </w:r>
      <w:r w:rsidR="00DB2085">
        <w:rPr>
          <w:rFonts w:ascii="Times New Roman" w:eastAsia="Calibri" w:hAnsi="Times New Roman" w:cs="Times New Roman"/>
          <w:b/>
          <w:sz w:val="28"/>
          <w:szCs w:val="28"/>
        </w:rPr>
        <w:t xml:space="preserve">ктов Администрации </w:t>
      </w:r>
      <w:r w:rsidR="00803BCF">
        <w:rPr>
          <w:rFonts w:ascii="Times New Roman" w:eastAsia="Calibri" w:hAnsi="Times New Roman" w:cs="Times New Roman"/>
          <w:b/>
          <w:sz w:val="28"/>
          <w:szCs w:val="28"/>
        </w:rPr>
        <w:t>Новосель</w:t>
      </w:r>
      <w:r w:rsidR="00DB2085">
        <w:rPr>
          <w:rFonts w:ascii="Times New Roman" w:eastAsia="Calibri" w:hAnsi="Times New Roman" w:cs="Times New Roman"/>
          <w:b/>
          <w:sz w:val="28"/>
          <w:szCs w:val="28"/>
        </w:rPr>
        <w:t>ского сельского поселения</w:t>
      </w:r>
      <w:proofErr w:type="gramEnd"/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2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A122A2" w:rsidRPr="00C36EB1">
        <w:rPr>
          <w:rFonts w:ascii="Times New Roman" w:eastAsia="Calibri" w:hAnsi="Times New Roman" w:cs="Times New Roman"/>
          <w:b/>
          <w:sz w:val="28"/>
          <w:szCs w:val="28"/>
        </w:rPr>
        <w:t>предмет соответствия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законодательству</w:t>
      </w: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7D9" w:rsidRPr="001C67D9" w:rsidRDefault="001C67D9" w:rsidP="00DB2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года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 и Уставом </w:t>
      </w:r>
      <w:r w:rsidR="00803BCF">
        <w:rPr>
          <w:rFonts w:ascii="Times New Roman" w:eastAsia="Calibri" w:hAnsi="Times New Roman" w:cs="Times New Roman"/>
          <w:sz w:val="28"/>
          <w:szCs w:val="28"/>
        </w:rPr>
        <w:t>Новосель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ского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DB2085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2A2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мониторинга муниципальных нормативных правовых актов А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03BCF">
        <w:rPr>
          <w:rFonts w:ascii="Times New Roman" w:eastAsia="Calibri" w:hAnsi="Times New Roman" w:cs="Times New Roman"/>
          <w:sz w:val="28"/>
          <w:szCs w:val="28"/>
        </w:rPr>
        <w:t>Новосель</w:t>
      </w:r>
      <w:r w:rsidR="00803BCF" w:rsidRPr="00DB2085">
        <w:rPr>
          <w:rFonts w:ascii="Times New Roman" w:eastAsia="Calibri" w:hAnsi="Times New Roman" w:cs="Times New Roman"/>
          <w:sz w:val="28"/>
          <w:szCs w:val="28"/>
        </w:rPr>
        <w:t>ского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2A2" w:rsidRP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законодательству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2A2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постановление в газете «</w:t>
      </w:r>
      <w:proofErr w:type="spellStart"/>
      <w:r w:rsidR="00803BCF">
        <w:rPr>
          <w:rFonts w:ascii="Times New Roman" w:eastAsia="Calibri" w:hAnsi="Times New Roman" w:cs="Times New Roman"/>
          <w:sz w:val="28"/>
          <w:szCs w:val="28"/>
        </w:rPr>
        <w:t>Новосель</w:t>
      </w:r>
      <w:r w:rsidR="00803BCF" w:rsidRPr="00DB2085">
        <w:rPr>
          <w:rFonts w:ascii="Times New Roman" w:eastAsia="Calibri" w:hAnsi="Times New Roman" w:cs="Times New Roman"/>
          <w:sz w:val="28"/>
          <w:szCs w:val="28"/>
        </w:rPr>
        <w:t>ск</w:t>
      </w:r>
      <w:r w:rsidR="00803BCF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="0080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 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DB2085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03BCF">
        <w:rPr>
          <w:rFonts w:ascii="Times New Roman" w:eastAsia="Calibri" w:hAnsi="Times New Roman" w:cs="Times New Roman"/>
          <w:sz w:val="28"/>
          <w:szCs w:val="28"/>
        </w:rPr>
        <w:t>Новосель</w:t>
      </w:r>
      <w:r w:rsidR="00803BCF" w:rsidRPr="00DB2085">
        <w:rPr>
          <w:rFonts w:ascii="Times New Roman" w:eastAsia="Calibri" w:hAnsi="Times New Roman" w:cs="Times New Roman"/>
          <w:sz w:val="28"/>
          <w:szCs w:val="28"/>
        </w:rPr>
        <w:t>ского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D9" w:rsidRPr="001C67D9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Default="001C67D9" w:rsidP="00DB20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CF" w:rsidRDefault="00803BCF" w:rsidP="00DB20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CF" w:rsidRPr="001C67D9" w:rsidRDefault="00803BCF" w:rsidP="00DB20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администрации</w:t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В. </w:t>
      </w:r>
      <w:proofErr w:type="spellStart"/>
      <w:r w:rsidR="0080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Пестрецов</w:t>
      </w:r>
      <w:proofErr w:type="spellEnd"/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C67D9" w:rsidRPr="001C67D9" w:rsidRDefault="001C67D9" w:rsidP="00DB2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Default="001C67D9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5E8C" w:rsidRDefault="003E5E8C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5E8C" w:rsidRDefault="003E5E8C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36EB1" w:rsidRDefault="00C36EB1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</w:p>
    <w:p w:rsidR="001C67D9" w:rsidRDefault="001C67D9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B2085" w:rsidRDefault="00DB2085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B2085" w:rsidRPr="00DB2085" w:rsidRDefault="00DB2085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A2" w:rsidRPr="00DB2085" w:rsidRDefault="00A122A2" w:rsidP="00DB2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>УТВЕРЖДЕН</w:t>
      </w:r>
    </w:p>
    <w:p w:rsidR="00A122A2" w:rsidRPr="00DB2085" w:rsidRDefault="00A122A2" w:rsidP="00DB2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122A2" w:rsidRPr="00DB2085" w:rsidRDefault="00DB2085" w:rsidP="00DB2085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BCF" w:rsidRPr="00803BCF">
        <w:rPr>
          <w:rFonts w:ascii="Times New Roman" w:eastAsia="Calibri" w:hAnsi="Times New Roman" w:cs="Times New Roman"/>
          <w:sz w:val="24"/>
          <w:szCs w:val="24"/>
        </w:rPr>
        <w:t>Новосельского</w:t>
      </w:r>
      <w:r w:rsidRPr="00DB208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A122A2" w:rsidRPr="00DB2085" w:rsidRDefault="00A122A2" w:rsidP="00DB2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22CF1">
        <w:rPr>
          <w:rFonts w:ascii="Times New Roman" w:hAnsi="Times New Roman" w:cs="Times New Roman"/>
          <w:sz w:val="24"/>
          <w:szCs w:val="24"/>
        </w:rPr>
        <w:t xml:space="preserve">                      от   №</w:t>
      </w:r>
    </w:p>
    <w:p w:rsidR="00A122A2" w:rsidRPr="00DB2085" w:rsidRDefault="00A122A2" w:rsidP="00DB2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> </w:t>
      </w:r>
    </w:p>
    <w:p w:rsidR="001C67D9" w:rsidRPr="00DB2085" w:rsidRDefault="001C67D9" w:rsidP="00DB2085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A2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мониторинга муниципальных нормативных правовых актов Администрации</w:t>
      </w:r>
      <w:r w:rsidR="00DB2085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3BCF" w:rsidRPr="00803BCF">
        <w:rPr>
          <w:rFonts w:ascii="Times New Roman" w:eastAsia="Calibri" w:hAnsi="Times New Roman" w:cs="Times New Roman"/>
          <w:b/>
          <w:sz w:val="24"/>
          <w:szCs w:val="24"/>
        </w:rPr>
        <w:t>Новосельского</w:t>
      </w:r>
      <w:r w:rsidR="00DB2085" w:rsidRPr="00DB208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 w:rsidR="005C38CA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A122A2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соответствия законодательству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A122A2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r w:rsidR="00803BCF">
        <w:rPr>
          <w:rFonts w:ascii="Times New Roman" w:eastAsia="Calibri" w:hAnsi="Times New Roman" w:cs="Times New Roman"/>
          <w:sz w:val="24"/>
          <w:szCs w:val="24"/>
        </w:rPr>
        <w:t>Новосель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ского сельского поселения</w:t>
      </w:r>
      <w:r w:rsidR="00622CF1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дминистрация) регламентирует организацию работы по проведению мониторинга муниципальных нормативных правовых актов на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соответстви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законодательству и законодательству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мониторинг). </w:t>
      </w:r>
    </w:p>
    <w:p w:rsidR="001C67D9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</w:t>
      </w:r>
      <w:proofErr w:type="gram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(отмен</w:t>
      </w:r>
      <w:r w:rsidR="00A122A2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нормативных правовых актов Администрации (далее – правовые акты).</w:t>
      </w:r>
    </w:p>
    <w:p w:rsidR="00A122A2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проводится в целях совершенствования работы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Администрации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122A2" w:rsidRPr="00DB2085" w:rsidRDefault="00A122A2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мониторинга являются:</w:t>
      </w:r>
    </w:p>
    <w:p w:rsidR="00A122A2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правовых актов, требующих приведения в соответствие с законодательством Российской Федерации и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а также устранение выявленных в правовых актах внутренних противоречий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пробелов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proofErr w:type="spell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последующее устранение;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совершенствованию правовых актов;</w:t>
      </w:r>
    </w:p>
    <w:p w:rsidR="00D10A4C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2242E6" w:rsidRPr="00DB2085" w:rsidRDefault="002242E6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 текущей и оперативной форме.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мониторинга формируется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нормотворческой деятельности Администрации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BCF">
        <w:rPr>
          <w:rFonts w:ascii="Times New Roman" w:eastAsia="Calibri" w:hAnsi="Times New Roman" w:cs="Times New Roman"/>
          <w:sz w:val="24"/>
          <w:szCs w:val="24"/>
        </w:rPr>
        <w:t>Новосель</w:t>
      </w:r>
      <w:r w:rsidR="00803BCF" w:rsidRPr="00622CF1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622CF1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проектов правовых актов в связи с изменением федерального законодательства и законодательства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План нормотворческой деятельности), который утверждается ежегодно не позднее </w:t>
      </w:r>
      <w:r w:rsidR="001C67D9"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</w:t>
      </w:r>
      <w:r w:rsidR="00622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года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на следующий год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(текущий мониторинг)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План нормотворческой деятельности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необходимости, но не реже 1 раза в квартал,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вносятся изменения. Изменения, вносимые в План нормотворческой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утверждаются Главой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15 числа месяца, следующего за истекшим кварталом. 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в целях организации работы по проведению мониторинга назначает </w:t>
      </w:r>
      <w:r w:rsidR="00D358AE" w:rsidRPr="00DB2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58AE"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отвечающее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результаты проведения данной работы (далее – ответственный исполнитель).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мониторинга ответственный исполнитель: 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постоянной основе изучает федеральное законодательство и законодательство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</w:t>
      </w:r>
      <w:proofErr w:type="gram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bookmarkStart w:id="1" w:name="_Hlk123219118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bookmarkEnd w:id="1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Главе 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о результатах проведения мониторинга с указанием перечня правовых актов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принятию, изменению, признанию </w:t>
      </w:r>
      <w:proofErr w:type="gram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 форме согласно приложению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информации, полученной в результате мониторинга, в срок до </w:t>
      </w:r>
      <w:r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текущего года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проект Плана нормотворческой деятельности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</w:t>
      </w:r>
      <w:r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согласно приложению </w:t>
      </w:r>
      <w:r w:rsidR="002242E6"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 к настоящему Порядку;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проект Плана нормотворческой деятельности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утверждение Главе 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либо с привлечением заинтересованных отделов (комитетов), должностных лиц Администрации осуществляет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проектов правовых актов Администрации в соответствии с Планом нормотворческой деятельности;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58AE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</w:r>
    </w:p>
    <w:p w:rsidR="001C67D9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Главе 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 к настоящему Порядку.</w:t>
      </w:r>
    </w:p>
    <w:p w:rsidR="00D10A4C" w:rsidRPr="00DB2085" w:rsidRDefault="00D358AE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в федеральное и региональное законодательство, вступивших в силу на момент осуществления мониторинга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влекущих необходимость изменения муниципальной нормативной базы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проекта соответствующего муниципального право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проводится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федерального и регионального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</w:t>
      </w:r>
      <w:r w:rsidR="00A14CB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(оперативный мониторинг)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10A4C" w:rsidRPr="00DB2085" w:rsidRDefault="00D10A4C" w:rsidP="00DB20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прокуратуры, подготовка проекта соответствующего муниципального право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течение 30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обращения,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информации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деятельности.</w:t>
      </w:r>
    </w:p>
    <w:p w:rsidR="001C67D9" w:rsidRPr="00DB2085" w:rsidRDefault="001C67D9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8B" w:rsidRDefault="00C4158B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BC" w:rsidRDefault="00A14CBC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CF" w:rsidRPr="00DB2085" w:rsidRDefault="00803BCF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95C87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C67D9" w:rsidRPr="00DB2085" w:rsidRDefault="001C67D9" w:rsidP="00DB208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proofErr w:type="gram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мониторинга муниципальных нормативных правовых актов 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803BCF">
        <w:rPr>
          <w:rFonts w:ascii="Times New Roman" w:eastAsia="Calibri" w:hAnsi="Times New Roman" w:cs="Times New Roman"/>
          <w:sz w:val="24"/>
          <w:szCs w:val="24"/>
        </w:rPr>
        <w:t>Новосель</w:t>
      </w:r>
      <w:r w:rsidR="00803BCF" w:rsidRPr="00622CF1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295C87"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622CF1" w:rsidRPr="00DB2085" w:rsidRDefault="00622CF1" w:rsidP="00DB208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1C67D9" w:rsidRPr="00DB2085" w:rsidRDefault="001C67D9" w:rsidP="00DB2085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проведения мониторинга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принятием </w:t>
      </w:r>
    </w:p>
    <w:p w:rsidR="00295C87" w:rsidRPr="00DB2085" w:rsidRDefault="001C67D9" w:rsidP="00DB2085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 20 ___ года федеральных нормативных правовых актов</w:t>
      </w:r>
    </w:p>
    <w:p w:rsidR="001C67D9" w:rsidRPr="00DB2085" w:rsidRDefault="001C67D9" w:rsidP="00622CF1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нормативных правовых актов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3560"/>
        <w:gridCol w:w="3102"/>
        <w:gridCol w:w="1897"/>
      </w:tblGrid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3102" w:type="dxa"/>
            <w:shd w:val="clear" w:color="auto" w:fill="auto"/>
          </w:tcPr>
          <w:p w:rsidR="003F7960" w:rsidRPr="00DB2085" w:rsidRDefault="003F7960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нормативных правовых актов Администрации ___, подлежащих принятию, изменению, признанию </w:t>
            </w:r>
            <w:proofErr w:type="gramStart"/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1897" w:type="dxa"/>
            <w:shd w:val="clear" w:color="auto" w:fill="auto"/>
          </w:tcPr>
          <w:p w:rsidR="001C67D9" w:rsidRPr="00DB2085" w:rsidRDefault="00295C87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разработки проекта нормативного 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и принятия нормативного правового акта</w:t>
            </w:r>
          </w:p>
        </w:tc>
      </w:tr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786CBA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786CBA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CF1" w:rsidRPr="00DB2085" w:rsidRDefault="00622CF1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C67D9" w:rsidRPr="00DB2085" w:rsidRDefault="00295C87" w:rsidP="00622CF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proofErr w:type="gram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мониторинга муниципальных нормативных правовых актов </w:t>
      </w:r>
      <w:r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803BCF">
        <w:rPr>
          <w:rFonts w:ascii="Times New Roman" w:eastAsia="Calibri" w:hAnsi="Times New Roman" w:cs="Times New Roman"/>
          <w:sz w:val="24"/>
          <w:szCs w:val="24"/>
        </w:rPr>
        <w:t>Новосель</w:t>
      </w:r>
      <w:r w:rsidR="00803BCF" w:rsidRPr="00622CF1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DB2085" w:rsidRDefault="001C67D9" w:rsidP="00DB2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нормотворческой деятельности Администрации </w:t>
      </w:r>
      <w:r w:rsidR="00622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3BCF">
        <w:rPr>
          <w:rFonts w:ascii="Times New Roman" w:eastAsia="Calibri" w:hAnsi="Times New Roman" w:cs="Times New Roman"/>
          <w:sz w:val="24"/>
          <w:szCs w:val="24"/>
        </w:rPr>
        <w:t>Новосель</w:t>
      </w:r>
      <w:r w:rsidR="00803BCF" w:rsidRPr="00622CF1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5C38CA"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5C38CA"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13" w:type="dxa"/>
        <w:tblInd w:w="-106" w:type="dxa"/>
        <w:tblLayout w:type="fixed"/>
        <w:tblLook w:val="01E0"/>
      </w:tblPr>
      <w:tblGrid>
        <w:gridCol w:w="540"/>
        <w:gridCol w:w="2822"/>
        <w:gridCol w:w="1588"/>
        <w:gridCol w:w="1701"/>
        <w:gridCol w:w="1389"/>
        <w:gridCol w:w="1673"/>
      </w:tblGrid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B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:rsidR="001C67D9" w:rsidRPr="00DB2085" w:rsidRDefault="003F7960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="001C67D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сопровождение проекта 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295C87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разработки проекта нормативного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и принятия нормативного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муниципального </w:t>
            </w:r>
            <w:r w:rsidR="00786CB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</w:tr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CF1" w:rsidRPr="00622CF1" w:rsidRDefault="00622CF1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295C87" w:rsidRPr="00DB2085" w:rsidRDefault="00295C87" w:rsidP="00DB208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Порядку </w:t>
      </w:r>
      <w:proofErr w:type="gram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мониторинга муниципальных нормативных правовых актов </w:t>
      </w:r>
      <w:r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803BCF">
        <w:rPr>
          <w:rFonts w:ascii="Times New Roman" w:eastAsia="Calibri" w:hAnsi="Times New Roman" w:cs="Times New Roman"/>
          <w:sz w:val="24"/>
          <w:szCs w:val="24"/>
        </w:rPr>
        <w:t>Новосель</w:t>
      </w:r>
      <w:r w:rsidR="00803BCF" w:rsidRPr="00622CF1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и ходе работы по приведению муниципальных нормативных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в соответствие с федеральным законодательством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законодательством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1C67D9" w:rsidRPr="00DB2085" w:rsidRDefault="00786CBA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 202    года</w:t>
      </w:r>
    </w:p>
    <w:p w:rsidR="001C67D9" w:rsidRPr="00DB2085" w:rsidRDefault="001C67D9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930"/>
        <w:gridCol w:w="2393"/>
      </w:tblGrid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420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AB34E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2930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1C67D9" w:rsidRPr="00DB2085" w:rsidRDefault="00AB34E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="001C67D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393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стадии рассмотрения и планируемых сроков его принятия)</w:t>
            </w:r>
          </w:p>
        </w:tc>
      </w:tr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42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42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C67D9" w:rsidRPr="00DB2085" w:rsidRDefault="001C67D9" w:rsidP="00DB2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92B" w:rsidRDefault="0073392B" w:rsidP="00DB2085">
      <w:pPr>
        <w:spacing w:after="0" w:line="240" w:lineRule="auto"/>
      </w:pPr>
    </w:p>
    <w:sectPr w:rsidR="0073392B" w:rsidSect="00622CF1">
      <w:headerReference w:type="defaul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433" w:rsidRDefault="00487433" w:rsidP="00D10A4C">
      <w:pPr>
        <w:spacing w:after="0" w:line="240" w:lineRule="auto"/>
      </w:pPr>
      <w:r>
        <w:separator/>
      </w:r>
    </w:p>
  </w:endnote>
  <w:endnote w:type="continuationSeparator" w:id="1">
    <w:p w:rsidR="00487433" w:rsidRDefault="00487433" w:rsidP="00D1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433" w:rsidRDefault="00487433" w:rsidP="00D10A4C">
      <w:pPr>
        <w:spacing w:after="0" w:line="240" w:lineRule="auto"/>
      </w:pPr>
      <w:r>
        <w:separator/>
      </w:r>
    </w:p>
  </w:footnote>
  <w:footnote w:type="continuationSeparator" w:id="1">
    <w:p w:rsidR="00487433" w:rsidRDefault="00487433" w:rsidP="00D1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A4C" w:rsidRPr="00D10A4C" w:rsidRDefault="00D10A4C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D10A4C" w:rsidRDefault="00D10A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4F"/>
    <w:rsid w:val="00145266"/>
    <w:rsid w:val="001C67D9"/>
    <w:rsid w:val="001D088B"/>
    <w:rsid w:val="002242E6"/>
    <w:rsid w:val="00281582"/>
    <w:rsid w:val="00295C87"/>
    <w:rsid w:val="003E5E8C"/>
    <w:rsid w:val="003F7960"/>
    <w:rsid w:val="004375D6"/>
    <w:rsid w:val="00487433"/>
    <w:rsid w:val="005666C0"/>
    <w:rsid w:val="005C38CA"/>
    <w:rsid w:val="00622CF1"/>
    <w:rsid w:val="0073392B"/>
    <w:rsid w:val="00786CBA"/>
    <w:rsid w:val="00803BCF"/>
    <w:rsid w:val="008F3193"/>
    <w:rsid w:val="00917D5B"/>
    <w:rsid w:val="009273A2"/>
    <w:rsid w:val="00A05AFF"/>
    <w:rsid w:val="00A122A2"/>
    <w:rsid w:val="00A14CBC"/>
    <w:rsid w:val="00A258DF"/>
    <w:rsid w:val="00AB34E9"/>
    <w:rsid w:val="00C122FC"/>
    <w:rsid w:val="00C24A91"/>
    <w:rsid w:val="00C36EB1"/>
    <w:rsid w:val="00C4158B"/>
    <w:rsid w:val="00C42799"/>
    <w:rsid w:val="00C8174F"/>
    <w:rsid w:val="00D10A4C"/>
    <w:rsid w:val="00D358AE"/>
    <w:rsid w:val="00D74211"/>
    <w:rsid w:val="00DA6C6F"/>
    <w:rsid w:val="00DB2085"/>
    <w:rsid w:val="00F61C53"/>
    <w:rsid w:val="00FF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  <w:style w:type="paragraph" w:styleId="a7">
    <w:name w:val="Balloon Text"/>
    <w:basedOn w:val="a"/>
    <w:link w:val="a8"/>
    <w:uiPriority w:val="99"/>
    <w:semiHidden/>
    <w:unhideWhenUsed/>
    <w:rsid w:val="00F6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Константиновна</dc:creator>
  <cp:lastModifiedBy>Пользователь</cp:lastModifiedBy>
  <cp:revision>2</cp:revision>
  <dcterms:created xsi:type="dcterms:W3CDTF">2023-01-12T11:38:00Z</dcterms:created>
  <dcterms:modified xsi:type="dcterms:W3CDTF">2023-01-12T11:38:00Z</dcterms:modified>
</cp:coreProperties>
</file>