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A9" w:rsidRDefault="00185D96" w:rsidP="00185D96">
      <w:pPr>
        <w:spacing w:line="240" w:lineRule="auto"/>
        <w:ind w:left="709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2F40">
        <w:rPr>
          <w:noProof/>
          <w:lang w:eastAsia="ru-RU"/>
        </w:rPr>
        <w:t xml:space="preserve">проект </w:t>
      </w:r>
    </w:p>
    <w:p w:rsidR="00F201CD" w:rsidRDefault="00511B0C" w:rsidP="00511B0C">
      <w:pPr>
        <w:spacing w:line="240" w:lineRule="auto"/>
        <w:rPr>
          <w:b/>
          <w:szCs w:val="28"/>
        </w:rPr>
      </w:pPr>
      <w:r>
        <w:rPr>
          <w:color w:val="FF0000"/>
          <w:szCs w:val="28"/>
        </w:rPr>
        <w:t xml:space="preserve">                                          </w:t>
      </w:r>
      <w:r w:rsidR="00890BDC">
        <w:rPr>
          <w:b/>
          <w:szCs w:val="28"/>
        </w:rPr>
        <w:t>Российская Федерация</w:t>
      </w:r>
    </w:p>
    <w:p w:rsidR="00F201CD" w:rsidRDefault="00890BD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Новгородская  область Старорусский  район</w:t>
      </w:r>
    </w:p>
    <w:p w:rsidR="00F201CD" w:rsidRDefault="00890BD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5D7965">
        <w:rPr>
          <w:b/>
          <w:szCs w:val="28"/>
        </w:rPr>
        <w:t xml:space="preserve">Новосельского </w:t>
      </w:r>
      <w:r>
        <w:rPr>
          <w:b/>
          <w:szCs w:val="28"/>
        </w:rPr>
        <w:t>сельского поселения</w:t>
      </w:r>
    </w:p>
    <w:p w:rsidR="00F201CD" w:rsidRDefault="00F201CD">
      <w:pPr>
        <w:spacing w:line="240" w:lineRule="auto"/>
        <w:jc w:val="center"/>
        <w:rPr>
          <w:b/>
          <w:sz w:val="40"/>
          <w:szCs w:val="40"/>
        </w:rPr>
      </w:pPr>
    </w:p>
    <w:p w:rsidR="00F201CD" w:rsidRDefault="00890BDC">
      <w:pPr>
        <w:spacing w:line="240" w:lineRule="auto"/>
        <w:jc w:val="center"/>
        <w:rPr>
          <w:b/>
          <w:sz w:val="36"/>
          <w:szCs w:val="40"/>
        </w:rPr>
      </w:pPr>
      <w:proofErr w:type="gramStart"/>
      <w:r>
        <w:rPr>
          <w:b/>
          <w:sz w:val="36"/>
          <w:szCs w:val="40"/>
        </w:rPr>
        <w:t>П</w:t>
      </w:r>
      <w:proofErr w:type="gramEnd"/>
      <w:r>
        <w:rPr>
          <w:b/>
          <w:sz w:val="36"/>
          <w:szCs w:val="40"/>
        </w:rPr>
        <w:t xml:space="preserve"> О С Т А Н О В Л Е Н И Е</w:t>
      </w:r>
    </w:p>
    <w:p w:rsidR="00F201CD" w:rsidRDefault="00F201CD">
      <w:pPr>
        <w:tabs>
          <w:tab w:val="left" w:pos="8310"/>
        </w:tabs>
        <w:spacing w:line="240" w:lineRule="auto"/>
        <w:jc w:val="center"/>
        <w:rPr>
          <w:b/>
        </w:rPr>
      </w:pPr>
    </w:p>
    <w:p w:rsidR="00F201CD" w:rsidRDefault="00890BDC">
      <w:pPr>
        <w:tabs>
          <w:tab w:val="left" w:pos="8310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от  </w:t>
      </w:r>
      <w:r w:rsidR="005A7CFB">
        <w:rPr>
          <w:b/>
          <w:szCs w:val="28"/>
        </w:rPr>
        <w:t xml:space="preserve"> </w:t>
      </w:r>
      <w:r w:rsidR="00292F40">
        <w:rPr>
          <w:b/>
          <w:szCs w:val="28"/>
        </w:rPr>
        <w:t xml:space="preserve"> </w:t>
      </w:r>
      <w:r w:rsidR="00511B0C">
        <w:rPr>
          <w:b/>
          <w:szCs w:val="28"/>
        </w:rPr>
        <w:t>.</w:t>
      </w:r>
      <w:r w:rsidR="00292F40">
        <w:rPr>
          <w:b/>
          <w:szCs w:val="28"/>
        </w:rPr>
        <w:t xml:space="preserve"> </w:t>
      </w:r>
      <w:r w:rsidR="005A7CFB">
        <w:rPr>
          <w:b/>
          <w:szCs w:val="28"/>
        </w:rPr>
        <w:t xml:space="preserve"> </w:t>
      </w:r>
      <w:r>
        <w:rPr>
          <w:b/>
          <w:szCs w:val="28"/>
        </w:rPr>
        <w:t>.202</w:t>
      </w:r>
      <w:r w:rsidR="00292F40">
        <w:rPr>
          <w:b/>
          <w:szCs w:val="28"/>
        </w:rPr>
        <w:t>3</w:t>
      </w:r>
      <w:r w:rsidR="00511B0C">
        <w:rPr>
          <w:b/>
          <w:szCs w:val="28"/>
        </w:rPr>
        <w:t xml:space="preserve">      </w:t>
      </w:r>
      <w:r>
        <w:rPr>
          <w:b/>
          <w:szCs w:val="28"/>
        </w:rPr>
        <w:t xml:space="preserve"> №</w:t>
      </w:r>
      <w:r w:rsidR="005A7CFB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292F40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F201CD" w:rsidRDefault="005D7965">
      <w:pPr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овосельский</w:t>
      </w:r>
      <w:proofErr w:type="spellEnd"/>
    </w:p>
    <w:p w:rsidR="00F201CD" w:rsidRDefault="00F201CD">
      <w:pPr>
        <w:spacing w:line="240" w:lineRule="auto"/>
        <w:ind w:firstLine="0"/>
        <w:rPr>
          <w:b/>
          <w:szCs w:val="28"/>
        </w:rPr>
      </w:pPr>
    </w:p>
    <w:p w:rsidR="00F201CD" w:rsidRDefault="00890BDC">
      <w:pPr>
        <w:spacing w:line="240" w:lineRule="auto"/>
        <w:ind w:firstLine="0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 w:rsidR="005D7965">
        <w:rPr>
          <w:b/>
          <w:szCs w:val="24"/>
        </w:rPr>
        <w:t xml:space="preserve"> </w:t>
      </w:r>
      <w:r>
        <w:rPr>
          <w:b/>
          <w:szCs w:val="24"/>
        </w:rPr>
        <w:t>профилактики</w:t>
      </w:r>
    </w:p>
    <w:p w:rsidR="00F201CD" w:rsidRDefault="00511B0C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р</w:t>
      </w:r>
      <w:r w:rsidR="00890BDC">
        <w:rPr>
          <w:b/>
          <w:szCs w:val="24"/>
        </w:rPr>
        <w:t>исков</w:t>
      </w:r>
      <w:r w:rsidR="005D7965">
        <w:rPr>
          <w:b/>
          <w:szCs w:val="24"/>
        </w:rPr>
        <w:t xml:space="preserve"> </w:t>
      </w:r>
      <w:r w:rsidR="00890BDC">
        <w:rPr>
          <w:b/>
          <w:szCs w:val="24"/>
        </w:rPr>
        <w:t>причинения</w:t>
      </w:r>
      <w:r w:rsidR="005D7965">
        <w:rPr>
          <w:b/>
          <w:szCs w:val="24"/>
        </w:rPr>
        <w:t xml:space="preserve"> </w:t>
      </w:r>
      <w:r w:rsidR="00890BDC">
        <w:rPr>
          <w:b/>
          <w:szCs w:val="24"/>
        </w:rPr>
        <w:t>вред</w:t>
      </w:r>
      <w:proofErr w:type="gramStart"/>
      <w:r w:rsidR="00890BDC">
        <w:rPr>
          <w:b/>
          <w:szCs w:val="24"/>
        </w:rPr>
        <w:t>а(</w:t>
      </w:r>
      <w:proofErr w:type="gramEnd"/>
      <w:r w:rsidR="00890BDC">
        <w:rPr>
          <w:b/>
          <w:szCs w:val="24"/>
        </w:rPr>
        <w:t xml:space="preserve">ущерба) охраняемым </w:t>
      </w:r>
    </w:p>
    <w:p w:rsidR="00F201CD" w:rsidRDefault="00890BDC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законом ценностям по </w:t>
      </w:r>
      <w:proofErr w:type="gramStart"/>
      <w:r>
        <w:rPr>
          <w:b/>
          <w:szCs w:val="24"/>
        </w:rPr>
        <w:t>муниципальному</w:t>
      </w:r>
      <w:proofErr w:type="gramEnd"/>
      <w:r>
        <w:rPr>
          <w:b/>
          <w:szCs w:val="24"/>
        </w:rPr>
        <w:t xml:space="preserve"> </w:t>
      </w:r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4"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городском наземном электрическом</w:t>
      </w:r>
      <w:r w:rsidR="005D7965">
        <w:rPr>
          <w:b/>
          <w:szCs w:val="28"/>
          <w:shd w:val="clear" w:color="auto" w:fill="FFFFFF"/>
        </w:rPr>
        <w:t xml:space="preserve"> </w:t>
      </w:r>
      <w:proofErr w:type="gramStart"/>
      <w:r>
        <w:rPr>
          <w:b/>
          <w:szCs w:val="28"/>
          <w:shd w:val="clear" w:color="auto" w:fill="FFFFFF"/>
        </w:rPr>
        <w:t>транспорте</w:t>
      </w:r>
      <w:proofErr w:type="gramEnd"/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:rsidR="00F201CD" w:rsidRDefault="005D7965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  <w:shd w:val="clear" w:color="auto" w:fill="FFFFFF"/>
        </w:rPr>
        <w:t>Новосельского</w:t>
      </w:r>
      <w:r w:rsidR="00890BDC">
        <w:rPr>
          <w:b/>
          <w:szCs w:val="28"/>
          <w:shd w:val="clear" w:color="auto" w:fill="FFFFFF"/>
        </w:rPr>
        <w:t xml:space="preserve"> сельского поселения </w:t>
      </w:r>
      <w:r w:rsidR="00890BDC">
        <w:rPr>
          <w:b/>
          <w:szCs w:val="24"/>
        </w:rPr>
        <w:t xml:space="preserve"> на</w:t>
      </w:r>
      <w:r w:rsidR="00511B0C">
        <w:rPr>
          <w:b/>
          <w:szCs w:val="24"/>
        </w:rPr>
        <w:t xml:space="preserve"> </w:t>
      </w:r>
      <w:r w:rsidR="00890BDC">
        <w:rPr>
          <w:b/>
          <w:szCs w:val="24"/>
        </w:rPr>
        <w:t>202</w:t>
      </w:r>
      <w:r w:rsidR="00292F40">
        <w:rPr>
          <w:b/>
          <w:szCs w:val="24"/>
        </w:rPr>
        <w:t xml:space="preserve">4 </w:t>
      </w:r>
      <w:r w:rsidR="00890BDC">
        <w:rPr>
          <w:b/>
          <w:szCs w:val="24"/>
        </w:rPr>
        <w:t>год</w:t>
      </w:r>
    </w:p>
    <w:p w:rsidR="00F201CD" w:rsidRDefault="00F201CD">
      <w:pPr>
        <w:spacing w:line="240" w:lineRule="auto"/>
        <w:ind w:firstLine="0"/>
        <w:rPr>
          <w:szCs w:val="28"/>
        </w:rPr>
      </w:pPr>
    </w:p>
    <w:p w:rsidR="00F201CD" w:rsidRDefault="00890BDC">
      <w:pPr>
        <w:spacing w:line="240" w:lineRule="auto"/>
        <w:ind w:firstLine="567"/>
        <w:jc w:val="both"/>
        <w:rPr>
          <w:szCs w:val="28"/>
        </w:rPr>
      </w:pPr>
      <w:proofErr w:type="gramStart"/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Федерации»,</w:t>
      </w:r>
      <w:r w:rsidR="005D7965">
        <w:rPr>
          <w:szCs w:val="24"/>
        </w:rPr>
        <w:t xml:space="preserve"> </w:t>
      </w:r>
      <w:r>
        <w:rPr>
          <w:szCs w:val="24"/>
        </w:rPr>
        <w:t>постановлением</w:t>
      </w:r>
      <w:r w:rsidR="005D7965">
        <w:rPr>
          <w:szCs w:val="24"/>
        </w:rPr>
        <w:t xml:space="preserve"> </w:t>
      </w:r>
      <w:r>
        <w:rPr>
          <w:szCs w:val="24"/>
        </w:rPr>
        <w:t>Правительства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 w:rsidR="005D7965">
        <w:rPr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>
        <w:rPr>
          <w:rFonts w:eastAsia="Times New Roman"/>
          <w:szCs w:val="28"/>
        </w:rPr>
        <w:t xml:space="preserve"> общих </w:t>
      </w:r>
      <w:proofErr w:type="gramStart"/>
      <w:r>
        <w:rPr>
          <w:rFonts w:eastAsia="Times New Roman"/>
          <w:szCs w:val="28"/>
        </w:rPr>
        <w:t>принципах</w:t>
      </w:r>
      <w:proofErr w:type="gramEnd"/>
      <w:r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r w:rsidR="005D7965">
        <w:rPr>
          <w:rFonts w:eastAsia="Times New Roman"/>
          <w:szCs w:val="28"/>
        </w:rPr>
        <w:t>Новосельского</w:t>
      </w:r>
      <w:r>
        <w:rPr>
          <w:szCs w:val="28"/>
        </w:rPr>
        <w:t xml:space="preserve"> сельского поселения</w:t>
      </w:r>
    </w:p>
    <w:p w:rsidR="00F201CD" w:rsidRDefault="00890BDC">
      <w:pPr>
        <w:spacing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F201CD" w:rsidRDefault="00F201CD">
      <w:pPr>
        <w:spacing w:line="240" w:lineRule="auto"/>
        <w:ind w:firstLine="180"/>
        <w:rPr>
          <w:szCs w:val="28"/>
        </w:rPr>
      </w:pPr>
    </w:p>
    <w:p w:rsidR="00F201CD" w:rsidRDefault="00890BDC" w:rsidP="001E6780">
      <w:pPr>
        <w:pStyle w:val="ConsPlusNormal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>Программу</w:t>
      </w:r>
      <w:r w:rsidR="005D7965">
        <w:rPr>
          <w:szCs w:val="24"/>
        </w:rPr>
        <w:t xml:space="preserve"> </w:t>
      </w:r>
      <w:r>
        <w:rPr>
          <w:szCs w:val="24"/>
        </w:rPr>
        <w:t>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>рисков</w:t>
      </w:r>
      <w:r w:rsidR="005D7965">
        <w:rPr>
          <w:szCs w:val="24"/>
        </w:rPr>
        <w:t xml:space="preserve"> </w:t>
      </w:r>
      <w:r>
        <w:rPr>
          <w:szCs w:val="24"/>
        </w:rPr>
        <w:t>причинения</w:t>
      </w:r>
      <w:r w:rsidR="005D7965">
        <w:rPr>
          <w:szCs w:val="24"/>
        </w:rPr>
        <w:t xml:space="preserve"> </w:t>
      </w:r>
      <w:r>
        <w:rPr>
          <w:szCs w:val="24"/>
        </w:rPr>
        <w:t>вреда</w:t>
      </w:r>
      <w:r w:rsidR="00511B0C">
        <w:rPr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szCs w:val="28"/>
        </w:rPr>
        <w:t>Новосельского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</w:t>
      </w:r>
      <w:r w:rsidR="005A7CFB">
        <w:rPr>
          <w:szCs w:val="24"/>
        </w:rPr>
        <w:t xml:space="preserve"> </w:t>
      </w:r>
      <w:r>
        <w:rPr>
          <w:szCs w:val="24"/>
        </w:rPr>
        <w:t>202</w:t>
      </w:r>
      <w:r w:rsidR="00292F40">
        <w:rPr>
          <w:szCs w:val="24"/>
        </w:rPr>
        <w:t xml:space="preserve">4 </w:t>
      </w:r>
      <w:r>
        <w:rPr>
          <w:szCs w:val="24"/>
        </w:rPr>
        <w:t>год.</w:t>
      </w:r>
    </w:p>
    <w:p w:rsidR="00F201CD" w:rsidRPr="001E6780" w:rsidRDefault="00890BDC" w:rsidP="001E6780">
      <w:pPr>
        <w:pStyle w:val="ab"/>
        <w:numPr>
          <w:ilvl w:val="0"/>
          <w:numId w:val="4"/>
        </w:numPr>
        <w:spacing w:line="240" w:lineRule="auto"/>
        <w:jc w:val="both"/>
        <w:rPr>
          <w:spacing w:val="1"/>
          <w:szCs w:val="24"/>
        </w:rPr>
      </w:pPr>
      <w:r w:rsidRPr="001E6780">
        <w:rPr>
          <w:rFonts w:eastAsia="Times New Roman"/>
          <w:szCs w:val="28"/>
          <w:lang w:eastAsia="ar-SA"/>
        </w:rPr>
        <w:t xml:space="preserve">Настоящее постановление вступает в силу со дня его размещения на </w:t>
      </w:r>
      <w:r w:rsidRPr="001E6780">
        <w:rPr>
          <w:szCs w:val="24"/>
        </w:rPr>
        <w:t>официальном</w:t>
      </w:r>
      <w:r w:rsidR="005D7965" w:rsidRPr="001E6780">
        <w:rPr>
          <w:szCs w:val="24"/>
        </w:rPr>
        <w:t xml:space="preserve"> </w:t>
      </w:r>
      <w:r w:rsidRPr="001E6780">
        <w:rPr>
          <w:szCs w:val="24"/>
        </w:rPr>
        <w:t>сайте</w:t>
      </w:r>
      <w:r w:rsidR="005D7965" w:rsidRPr="001E6780">
        <w:rPr>
          <w:szCs w:val="24"/>
        </w:rPr>
        <w:t xml:space="preserve"> </w:t>
      </w:r>
      <w:r w:rsidRPr="001E6780">
        <w:rPr>
          <w:szCs w:val="24"/>
        </w:rPr>
        <w:t xml:space="preserve">Администрации </w:t>
      </w:r>
      <w:r w:rsidR="005D7965" w:rsidRPr="001E6780">
        <w:rPr>
          <w:rFonts w:eastAsia="Times New Roman"/>
          <w:szCs w:val="28"/>
        </w:rPr>
        <w:t>Новосельского</w:t>
      </w:r>
      <w:r w:rsidR="005D7965" w:rsidRPr="001E6780">
        <w:rPr>
          <w:szCs w:val="24"/>
        </w:rPr>
        <w:t xml:space="preserve"> </w:t>
      </w:r>
      <w:r w:rsidRPr="001E6780">
        <w:rPr>
          <w:szCs w:val="24"/>
        </w:rPr>
        <w:t>сельского</w:t>
      </w:r>
      <w:r w:rsidR="005D7965" w:rsidRPr="001E6780">
        <w:rPr>
          <w:szCs w:val="24"/>
        </w:rPr>
        <w:t xml:space="preserve"> </w:t>
      </w:r>
      <w:r w:rsidRPr="001E6780">
        <w:rPr>
          <w:szCs w:val="24"/>
        </w:rPr>
        <w:t>поселения</w:t>
      </w:r>
      <w:r>
        <w:t xml:space="preserve"> в сети Интернет.</w:t>
      </w:r>
    </w:p>
    <w:p w:rsidR="00F201CD" w:rsidRPr="001E6780" w:rsidRDefault="00890BDC" w:rsidP="001E6780">
      <w:pPr>
        <w:pStyle w:val="ab"/>
        <w:numPr>
          <w:ilvl w:val="0"/>
          <w:numId w:val="4"/>
        </w:num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proofErr w:type="gramStart"/>
      <w:r w:rsidRPr="001E6780">
        <w:rPr>
          <w:rFonts w:eastAsia="Times New Roman"/>
          <w:szCs w:val="28"/>
          <w:lang w:eastAsia="ar-SA"/>
        </w:rPr>
        <w:t>Контроль за</w:t>
      </w:r>
      <w:proofErr w:type="gramEnd"/>
      <w:r w:rsidRPr="001E6780"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201CD" w:rsidRDefault="00F201CD">
      <w:pPr>
        <w:spacing w:line="240" w:lineRule="auto"/>
        <w:jc w:val="both"/>
        <w:outlineLvl w:val="0"/>
        <w:rPr>
          <w:b/>
          <w:szCs w:val="28"/>
        </w:rPr>
      </w:pPr>
    </w:p>
    <w:p w:rsidR="001E6780" w:rsidRDefault="001E6780">
      <w:pPr>
        <w:spacing w:line="240" w:lineRule="auto"/>
        <w:jc w:val="both"/>
        <w:outlineLvl w:val="0"/>
        <w:rPr>
          <w:b/>
          <w:szCs w:val="28"/>
        </w:rPr>
      </w:pPr>
    </w:p>
    <w:p w:rsidR="001E6780" w:rsidRDefault="001E6780">
      <w:pPr>
        <w:spacing w:line="240" w:lineRule="auto"/>
        <w:jc w:val="both"/>
        <w:outlineLvl w:val="0"/>
        <w:rPr>
          <w:b/>
          <w:szCs w:val="28"/>
        </w:rPr>
      </w:pPr>
    </w:p>
    <w:p w:rsidR="005D7965" w:rsidRDefault="00511B0C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szCs w:val="28"/>
        </w:rPr>
        <w:t>Г</w:t>
      </w:r>
      <w:r w:rsidR="00890BDC">
        <w:rPr>
          <w:b/>
          <w:szCs w:val="28"/>
        </w:rPr>
        <w:t>лав</w:t>
      </w:r>
      <w:r>
        <w:rPr>
          <w:b/>
          <w:szCs w:val="28"/>
        </w:rPr>
        <w:t>а</w:t>
      </w:r>
      <w:r w:rsidR="00890BDC">
        <w:rPr>
          <w:b/>
          <w:szCs w:val="28"/>
        </w:rPr>
        <w:t xml:space="preserve"> администрации</w:t>
      </w:r>
    </w:p>
    <w:p w:rsidR="00F201CD" w:rsidRPr="005D7965" w:rsidRDefault="005D7965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szCs w:val="28"/>
        </w:rPr>
        <w:t>Новосельского сельского поселения</w:t>
      </w:r>
      <w:r w:rsidR="00890BDC">
        <w:rPr>
          <w:b/>
          <w:szCs w:val="28"/>
        </w:rPr>
        <w:t xml:space="preserve">                                    </w:t>
      </w:r>
      <w:proofErr w:type="spellStart"/>
      <w:r w:rsidR="00511B0C">
        <w:rPr>
          <w:b/>
          <w:szCs w:val="28"/>
        </w:rPr>
        <w:t>М.В.Пестрецов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1"/>
        <w:gridCol w:w="7250"/>
      </w:tblGrid>
      <w:tr w:rsidR="00F201CD" w:rsidTr="001E6780">
        <w:trPr>
          <w:trHeight w:val="1826"/>
        </w:trPr>
        <w:tc>
          <w:tcPr>
            <w:tcW w:w="2601" w:type="dxa"/>
          </w:tcPr>
          <w:p w:rsidR="00F201CD" w:rsidRDefault="00F201CD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7250" w:type="dxa"/>
          </w:tcPr>
          <w:p w:rsidR="00F201CD" w:rsidRDefault="00890BDC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F201CD" w:rsidRDefault="00890BDC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F201CD" w:rsidRDefault="005D7965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</w:rPr>
              <w:t>Новосельского</w:t>
            </w:r>
            <w:r w:rsidR="00890BDC"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 w:rsidR="00F201CD" w:rsidRDefault="00511B0C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90BDC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5A7CFB">
              <w:rPr>
                <w:szCs w:val="28"/>
              </w:rPr>
              <w:t xml:space="preserve"> </w:t>
            </w:r>
            <w:r w:rsidR="00292F40">
              <w:rPr>
                <w:szCs w:val="28"/>
              </w:rPr>
              <w:t xml:space="preserve"> </w:t>
            </w:r>
            <w:r>
              <w:rPr>
                <w:szCs w:val="28"/>
              </w:rPr>
              <w:t>.</w:t>
            </w:r>
            <w:r w:rsidR="00292F40">
              <w:rPr>
                <w:szCs w:val="28"/>
              </w:rPr>
              <w:t xml:space="preserve"> </w:t>
            </w:r>
            <w:r w:rsidR="005A7CFB">
              <w:rPr>
                <w:szCs w:val="28"/>
              </w:rPr>
              <w:t xml:space="preserve"> </w:t>
            </w:r>
            <w:r>
              <w:rPr>
                <w:szCs w:val="28"/>
              </w:rPr>
              <w:t>.202</w:t>
            </w:r>
            <w:r w:rsidR="00292F40">
              <w:rPr>
                <w:szCs w:val="28"/>
              </w:rPr>
              <w:t>3</w:t>
            </w:r>
            <w:r w:rsidR="00890BDC">
              <w:rPr>
                <w:szCs w:val="28"/>
              </w:rPr>
              <w:t xml:space="preserve"> года №</w:t>
            </w:r>
            <w:r>
              <w:rPr>
                <w:szCs w:val="28"/>
              </w:rPr>
              <w:t xml:space="preserve"> </w:t>
            </w:r>
            <w:r w:rsidR="00292F40">
              <w:rPr>
                <w:szCs w:val="28"/>
              </w:rPr>
              <w:t xml:space="preserve"> </w:t>
            </w:r>
            <w:r w:rsidR="005A7CFB">
              <w:rPr>
                <w:szCs w:val="28"/>
              </w:rPr>
              <w:t xml:space="preserve"> </w:t>
            </w:r>
          </w:p>
          <w:p w:rsidR="00F201CD" w:rsidRDefault="00F201CD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F201CD" w:rsidRDefault="00F201CD">
      <w:pPr>
        <w:pStyle w:val="ConsPlusNormal"/>
        <w:jc w:val="center"/>
        <w:rPr>
          <w:b/>
          <w:color w:val="FF0000"/>
        </w:rPr>
      </w:pPr>
    </w:p>
    <w:p w:rsidR="00F201CD" w:rsidRDefault="00F201CD">
      <w:pPr>
        <w:pStyle w:val="ConsPlusNormal"/>
        <w:jc w:val="center"/>
        <w:rPr>
          <w:b/>
          <w:color w:val="FF0000"/>
        </w:rPr>
      </w:pPr>
    </w:p>
    <w:p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F201CD" w:rsidRDefault="00890BDC">
      <w:pPr>
        <w:pStyle w:val="ConsPlusNormal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b/>
          <w:szCs w:val="28"/>
          <w:shd w:val="clear" w:color="auto" w:fill="FFFFFF"/>
        </w:rPr>
        <w:t>Новосельского</w:t>
      </w:r>
      <w:r>
        <w:rPr>
          <w:b/>
          <w:szCs w:val="28"/>
          <w:shd w:val="clear" w:color="auto" w:fill="FFFFFF"/>
        </w:rPr>
        <w:t xml:space="preserve"> сельского поселения</w:t>
      </w:r>
    </w:p>
    <w:p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292F40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:rsidR="00F201CD" w:rsidRDefault="00F201CD">
      <w:pPr>
        <w:pStyle w:val="ConsPlusNormal"/>
        <w:jc w:val="center"/>
        <w:rPr>
          <w:b/>
          <w:szCs w:val="28"/>
        </w:rPr>
      </w:pPr>
    </w:p>
    <w:p w:rsidR="00F201CD" w:rsidRDefault="00F201CD">
      <w:pPr>
        <w:pStyle w:val="ConsPlusNormal"/>
        <w:jc w:val="center"/>
        <w:rPr>
          <w:b/>
          <w:szCs w:val="28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201CD" w:rsidRDefault="00F201CD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5D7965">
        <w:rPr>
          <w:rFonts w:eastAsia="Times New Roman"/>
          <w:szCs w:val="28"/>
        </w:rPr>
        <w:t xml:space="preserve">Новосельского </w:t>
      </w:r>
      <w:r>
        <w:rPr>
          <w:rFonts w:eastAsia="Times New Roman"/>
          <w:szCs w:val="28"/>
        </w:rPr>
        <w:t>сельского поселения на 202</w:t>
      </w:r>
      <w:r w:rsidR="00292F40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>
        <w:rPr>
          <w:rFonts w:eastAsia="Times New Roman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</w:t>
      </w:r>
      <w:proofErr w:type="spellStart"/>
      <w:r>
        <w:rPr>
          <w:rFonts w:eastAsia="Times New Roman"/>
          <w:szCs w:val="28"/>
        </w:rPr>
        <w:t>далее-Программа</w:t>
      </w:r>
      <w:proofErr w:type="spellEnd"/>
      <w:r>
        <w:rPr>
          <w:rFonts w:eastAsia="Times New Roman"/>
          <w:szCs w:val="28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 xml:space="preserve">Новосельского </w:t>
      </w:r>
      <w:r>
        <w:rPr>
          <w:rFonts w:eastAsia="Times New Roman"/>
          <w:szCs w:val="28"/>
        </w:rPr>
        <w:t>сельского поселения.</w:t>
      </w:r>
    </w:p>
    <w:p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 w:rsidR="00292F40">
        <w:rPr>
          <w:rFonts w:eastAsia="Times New Roman"/>
          <w:szCs w:val="28"/>
          <w:lang w:eastAsia="ru-RU"/>
        </w:rPr>
        <w:t>3</w:t>
      </w:r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201CD" w:rsidRDefault="00890BDC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5D796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201CD" w:rsidRDefault="00890BDC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F201CD" w:rsidRDefault="00890BDC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F201CD" w:rsidRDefault="00F201CD">
      <w:pPr>
        <w:spacing w:line="240" w:lineRule="auto"/>
        <w:ind w:firstLine="0"/>
        <w:rPr>
          <w:color w:val="000000" w:themeColor="text1"/>
          <w:szCs w:val="28"/>
        </w:rPr>
      </w:pPr>
    </w:p>
    <w:p w:rsidR="00F201CD" w:rsidRDefault="00890BDC">
      <w:pPr>
        <w:pStyle w:val="ConsPlusNormal"/>
        <w:numPr>
          <w:ilvl w:val="1"/>
          <w:numId w:val="2"/>
        </w:numPr>
        <w:ind w:left="0" w:firstLine="84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F201CD" w:rsidRDefault="00890BDC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F201CD" w:rsidRDefault="00F201CD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F201CD" w:rsidRDefault="00890BD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:rsidR="00F201CD" w:rsidRDefault="00890BDC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2.2. Основными задачами профилактических мероприятий являются:</w:t>
      </w:r>
    </w:p>
    <w:p w:rsidR="00F201CD" w:rsidRDefault="00890BDC">
      <w:pPr>
        <w:pStyle w:val="Default"/>
        <w:ind w:firstLineChars="300" w:firstLine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201CD" w:rsidRDefault="00890BDC">
      <w:pPr>
        <w:pStyle w:val="ab"/>
        <w:autoSpaceDE w:val="0"/>
        <w:autoSpaceDN w:val="0"/>
        <w:adjustRightInd w:val="0"/>
        <w:spacing w:line="240" w:lineRule="auto"/>
        <w:ind w:left="0" w:firstLineChars="300" w:firstLine="84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>Новосельского</w:t>
      </w:r>
      <w:r w:rsidR="005D7965">
        <w:rPr>
          <w:rFonts w:eastAsiaTheme="minorEastAsia"/>
          <w:szCs w:val="28"/>
          <w:shd w:val="clear" w:color="auto" w:fill="FFFFFF"/>
          <w:lang w:eastAsia="ru-RU"/>
        </w:rPr>
        <w:t xml:space="preserve"> </w:t>
      </w:r>
      <w:r>
        <w:rPr>
          <w:rFonts w:eastAsiaTheme="minorEastAsia"/>
          <w:szCs w:val="2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F201CD" w:rsidRDefault="00890BDC">
      <w:pPr>
        <w:pStyle w:val="Default"/>
        <w:ind w:left="11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</w:t>
      </w:r>
      <w:r w:rsidR="005D796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на основе соблюдения следующих базовых принципов: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F201CD" w:rsidRDefault="00F201CD">
      <w:pPr>
        <w:spacing w:line="240" w:lineRule="auto"/>
        <w:ind w:firstLine="851"/>
        <w:jc w:val="both"/>
        <w:rPr>
          <w:szCs w:val="28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10270" w:type="dxa"/>
        <w:tblInd w:w="-431" w:type="dxa"/>
        <w:tblLayout w:type="fixed"/>
        <w:tblLook w:val="04A0"/>
      </w:tblPr>
      <w:tblGrid>
        <w:gridCol w:w="2137"/>
        <w:gridCol w:w="1923"/>
        <w:gridCol w:w="1819"/>
        <w:gridCol w:w="4391"/>
      </w:tblGrid>
      <w:tr w:rsidR="00F201CD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 w:rsidR="00F201CD" w:rsidRDefault="00F201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1D21D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Главный специалист</w:t>
            </w:r>
            <w:r w:rsidR="00890BDC">
              <w:rPr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</w:t>
            </w:r>
            <w:r>
              <w:rPr>
                <w:rFonts w:eastAsia="Calibri"/>
                <w:sz w:val="24"/>
                <w:szCs w:val="24"/>
              </w:rPr>
              <w:lastRenderedPageBreak/>
              <w:t>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:rsidR="00F201CD" w:rsidRDefault="00890B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1D21D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F201CD" w:rsidRDefault="00F201CD">
      <w:pPr>
        <w:pStyle w:val="ab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F201CD" w:rsidRDefault="00F201CD">
      <w:pPr>
        <w:spacing w:line="240" w:lineRule="auto"/>
        <w:ind w:firstLine="0"/>
        <w:rPr>
          <w:color w:val="000000" w:themeColor="text1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571"/>
        <w:gridCol w:w="1890"/>
        <w:gridCol w:w="1737"/>
      </w:tblGrid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71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F201CD" w:rsidRDefault="00890BDC" w:rsidP="00292F4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 w:rsidR="00292F40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F201CD" w:rsidSect="00F201CD">
      <w:headerReference w:type="default" r:id="rId10"/>
      <w:pgSz w:w="11906" w:h="16838"/>
      <w:pgMar w:top="574" w:right="850" w:bottom="1134" w:left="142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780" w:rsidRDefault="001E6780">
      <w:pPr>
        <w:spacing w:line="240" w:lineRule="auto"/>
      </w:pPr>
      <w:r>
        <w:separator/>
      </w:r>
    </w:p>
  </w:endnote>
  <w:endnote w:type="continuationSeparator" w:id="1">
    <w:p w:rsidR="001E6780" w:rsidRDefault="001E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780" w:rsidRDefault="001E6780">
      <w:r>
        <w:separator/>
      </w:r>
    </w:p>
  </w:footnote>
  <w:footnote w:type="continuationSeparator" w:id="1">
    <w:p w:rsidR="001E6780" w:rsidRDefault="001E6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</w:sdtPr>
    <w:sdtContent>
      <w:p w:rsidR="001E6780" w:rsidRDefault="00C447E7">
        <w:pPr>
          <w:pStyle w:val="a7"/>
          <w:jc w:val="center"/>
        </w:pPr>
        <w:fldSimple w:instr="PAGE   \* MERGEFORMAT">
          <w:r w:rsidR="00292F40">
            <w:rPr>
              <w:noProof/>
            </w:rPr>
            <w:t>7</w:t>
          </w:r>
        </w:fldSimple>
      </w:p>
    </w:sdtContent>
  </w:sdt>
  <w:p w:rsidR="001E6780" w:rsidRDefault="001E67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B7E20"/>
    <w:multiLevelType w:val="hybridMultilevel"/>
    <w:tmpl w:val="653C399E"/>
    <w:lvl w:ilvl="0" w:tplc="B0D672CC">
      <w:start w:val="1"/>
      <w:numFmt w:val="decimal"/>
      <w:lvlText w:val="%1."/>
      <w:lvlJc w:val="left"/>
      <w:pPr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42859"/>
    <w:rsid w:val="00057D35"/>
    <w:rsid w:val="000655CB"/>
    <w:rsid w:val="00085029"/>
    <w:rsid w:val="000D1AFA"/>
    <w:rsid w:val="001616D0"/>
    <w:rsid w:val="00185D96"/>
    <w:rsid w:val="001A59E8"/>
    <w:rsid w:val="001B3C0D"/>
    <w:rsid w:val="001D21DF"/>
    <w:rsid w:val="001E6780"/>
    <w:rsid w:val="00221727"/>
    <w:rsid w:val="0023733C"/>
    <w:rsid w:val="0023780E"/>
    <w:rsid w:val="00282CC8"/>
    <w:rsid w:val="00292F40"/>
    <w:rsid w:val="002C1E46"/>
    <w:rsid w:val="002C2B8A"/>
    <w:rsid w:val="002F3920"/>
    <w:rsid w:val="002F3A6F"/>
    <w:rsid w:val="00301417"/>
    <w:rsid w:val="00334033"/>
    <w:rsid w:val="00375AA7"/>
    <w:rsid w:val="003A21F5"/>
    <w:rsid w:val="00447282"/>
    <w:rsid w:val="00490EA9"/>
    <w:rsid w:val="00493D4F"/>
    <w:rsid w:val="004D295B"/>
    <w:rsid w:val="004F4727"/>
    <w:rsid w:val="00511B0C"/>
    <w:rsid w:val="005157E4"/>
    <w:rsid w:val="00523F14"/>
    <w:rsid w:val="00530EF5"/>
    <w:rsid w:val="00566C20"/>
    <w:rsid w:val="005979E4"/>
    <w:rsid w:val="005A7CFB"/>
    <w:rsid w:val="005D7965"/>
    <w:rsid w:val="006052A9"/>
    <w:rsid w:val="00612D9B"/>
    <w:rsid w:val="00650325"/>
    <w:rsid w:val="00687F49"/>
    <w:rsid w:val="006A6786"/>
    <w:rsid w:val="006B1AFD"/>
    <w:rsid w:val="007659FF"/>
    <w:rsid w:val="007A047A"/>
    <w:rsid w:val="00835F8B"/>
    <w:rsid w:val="00862902"/>
    <w:rsid w:val="00864A88"/>
    <w:rsid w:val="00890BDC"/>
    <w:rsid w:val="008A3057"/>
    <w:rsid w:val="008B6125"/>
    <w:rsid w:val="008D4171"/>
    <w:rsid w:val="008D5192"/>
    <w:rsid w:val="00903392"/>
    <w:rsid w:val="00960149"/>
    <w:rsid w:val="009871A7"/>
    <w:rsid w:val="009B24CE"/>
    <w:rsid w:val="009C1826"/>
    <w:rsid w:val="009C407D"/>
    <w:rsid w:val="009E727B"/>
    <w:rsid w:val="00A01203"/>
    <w:rsid w:val="00A02620"/>
    <w:rsid w:val="00A36138"/>
    <w:rsid w:val="00A71BF2"/>
    <w:rsid w:val="00A75FFF"/>
    <w:rsid w:val="00B177CE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47E7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6372"/>
    <w:rsid w:val="00E878E3"/>
    <w:rsid w:val="00EF44A0"/>
    <w:rsid w:val="00EF6043"/>
    <w:rsid w:val="00F00D63"/>
    <w:rsid w:val="00F201CD"/>
    <w:rsid w:val="00F75EE5"/>
    <w:rsid w:val="00F927A3"/>
    <w:rsid w:val="00F940D5"/>
    <w:rsid w:val="00FA159B"/>
    <w:rsid w:val="00FD32D5"/>
    <w:rsid w:val="00FD3992"/>
    <w:rsid w:val="0B9C69C8"/>
    <w:rsid w:val="263A267C"/>
    <w:rsid w:val="404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CD"/>
    <w:pPr>
      <w:spacing w:line="276" w:lineRule="auto"/>
      <w:ind w:firstLine="709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01CD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semiHidden/>
    <w:unhideWhenUsed/>
    <w:qFormat/>
    <w:rsid w:val="00F201CD"/>
    <w:rPr>
      <w:color w:val="0563C1" w:themeColor="hyperlink"/>
      <w:u w:val="single"/>
    </w:rPr>
  </w:style>
  <w:style w:type="table" w:styleId="aa">
    <w:name w:val="Table Grid"/>
    <w:basedOn w:val="a1"/>
    <w:qFormat/>
    <w:rsid w:val="00F201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01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link w:val="ac"/>
    <w:qFormat/>
    <w:rsid w:val="00F201CD"/>
    <w:pPr>
      <w:ind w:left="720"/>
      <w:contextualSpacing/>
    </w:pPr>
  </w:style>
  <w:style w:type="paragraph" w:customStyle="1" w:styleId="Default">
    <w:name w:val="Default"/>
    <w:qFormat/>
    <w:rsid w:val="00F201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201CD"/>
    <w:rPr>
      <w:rFonts w:ascii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F201CD"/>
    <w:rPr>
      <w:rFonts w:ascii="Times New Roman" w:hAnsi="Times New Roman" w:cs="Times New Roman"/>
      <w:sz w:val="28"/>
    </w:rPr>
  </w:style>
  <w:style w:type="paragraph" w:customStyle="1" w:styleId="ConsPlusTitle">
    <w:name w:val="ConsPlusTitle"/>
    <w:qFormat/>
    <w:rsid w:val="00F201C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Абзац списка Знак"/>
    <w:link w:val="ab"/>
    <w:uiPriority w:val="34"/>
    <w:qFormat/>
    <w:locked/>
    <w:rsid w:val="00F201C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uiPriority w:val="59"/>
    <w:rsid w:val="00F2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F2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DA8577-9EC0-4322-A5D2-0DECE1950B2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Анна Александровна</dc:creator>
  <cp:lastModifiedBy>Пользователь</cp:lastModifiedBy>
  <cp:revision>3</cp:revision>
  <cp:lastPrinted>2022-12-15T12:15:00Z</cp:lastPrinted>
  <dcterms:created xsi:type="dcterms:W3CDTF">2023-09-19T11:02:00Z</dcterms:created>
  <dcterms:modified xsi:type="dcterms:W3CDTF">2023-09-19T11:04:00Z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6F55CE5B55AA45F8AA52933509CBE143</vt:lpwstr>
  </property>
</Properties>
</file>