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drawing>
          <wp:inline distT="0" distB="0" distL="114300" distR="114300">
            <wp:extent cx="677545" cy="553085"/>
            <wp:effectExtent l="0" t="0" r="8255" b="184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53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>
      <w:pPr>
        <w:pStyle w:val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СТАРОРУССКИЙ РАЙОН</w:t>
      </w:r>
    </w:p>
    <w:p>
      <w:pPr>
        <w:pStyle w:val="7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30.01.2020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225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>
      <w:pPr>
        <w:pStyle w:val="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Новосельский</w:t>
      </w: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аналитического отчета</w:t>
      </w: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предоставленным (планируемым</w:t>
      </w: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предоставлению) налоговым льготам</w:t>
      </w:r>
    </w:p>
    <w:p>
      <w:pPr>
        <w:pStyle w:val="7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2018 год</w:t>
      </w:r>
    </w:p>
    <w:p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</w:p>
    <w:p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администрации Новосельского сельского поселения №83 от 24.04.2017 «</w:t>
      </w:r>
      <w:r>
        <w:rPr>
          <w:rFonts w:eastAsia="Arial"/>
          <w:bCs/>
          <w:sz w:val="28"/>
          <w:szCs w:val="28"/>
          <w:lang w:eastAsia="ar-SA"/>
        </w:rPr>
        <w:t>Об утверждении Порядка и методики оценки эффективности предоставленных и планируемых к предоставлению налоговых льгот по местным налогам</w:t>
      </w:r>
      <w:r>
        <w:rPr>
          <w:rFonts w:eastAsia="Arial"/>
          <w:b/>
          <w:bCs/>
          <w:sz w:val="28"/>
          <w:szCs w:val="28"/>
          <w:lang w:eastAsia="ar-SA"/>
        </w:rPr>
        <w:t>»</w:t>
      </w:r>
      <w:r>
        <w:rPr>
          <w:sz w:val="28"/>
          <w:szCs w:val="28"/>
          <w:lang w:eastAsia="ru-RU"/>
        </w:rPr>
        <w:t xml:space="preserve"> </w:t>
      </w:r>
    </w:p>
    <w:p>
      <w:pPr>
        <w:jc w:val="both"/>
        <w:rPr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Новосельского сельского поселения</w:t>
      </w: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</w:t>
      </w:r>
      <w:r>
        <w:rPr>
          <w:rFonts w:ascii="Times New Roman" w:hAnsi="Times New Roman" w:cs="Times New Roman"/>
          <w:bCs/>
          <w:sz w:val="28"/>
          <w:szCs w:val="28"/>
        </w:rPr>
        <w:t>аналитический отчет по предоставленным (планируемым к предоставлению) налоговым льготам за 2018 год</w:t>
      </w:r>
    </w:p>
    <w:p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«Новосельский вестник»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разместить на официальном сайте Администрации Новосельского сельского поселения сети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7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Новосельского</w:t>
      </w: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Л.М.Колесова</w:t>
      </w: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7"/>
        <w:rPr>
          <w:rFonts w:ascii="Times New Roman" w:hAnsi="Times New Roman" w:cs="Times New Roman"/>
          <w:b/>
          <w:bCs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F4"/>
    <w:rsid w:val="000B36A1"/>
    <w:rsid w:val="0015793C"/>
    <w:rsid w:val="003B0900"/>
    <w:rsid w:val="005E7442"/>
    <w:rsid w:val="007B20A1"/>
    <w:rsid w:val="0089402C"/>
    <w:rsid w:val="00905112"/>
    <w:rsid w:val="00A612AA"/>
    <w:rsid w:val="00A61E0A"/>
    <w:rsid w:val="00B00C0E"/>
    <w:rsid w:val="00D219F4"/>
    <w:rsid w:val="00D26F18"/>
    <w:rsid w:val="1D754E9D"/>
    <w:rsid w:val="3844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customStyle="1" w:styleId="8">
    <w:name w:val="Текст выноски Знак"/>
    <w:basedOn w:val="5"/>
    <w:link w:val="2"/>
    <w:semiHidden/>
    <w:qFormat/>
    <w:uiPriority w:val="99"/>
    <w:rPr>
      <w:rFonts w:ascii="Segoe UI" w:hAnsi="Segoe UI" w:eastAsia="Times New Roman" w:cs="Segoe UI"/>
      <w:sz w:val="18"/>
      <w:szCs w:val="18"/>
      <w:lang w:eastAsia="zh-CN"/>
    </w:rPr>
  </w:style>
  <w:style w:type="character" w:customStyle="1" w:styleId="9">
    <w:name w:val="Верхний колонтитул Знак"/>
    <w:basedOn w:val="5"/>
    <w:link w:val="3"/>
    <w:qFormat/>
    <w:uiPriority w:val="99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10">
    <w:name w:val="Нижний колонтитул Знак"/>
    <w:basedOn w:val="5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861</Characters>
  <Lines>7</Lines>
  <Paragraphs>2</Paragraphs>
  <TotalTime>2</TotalTime>
  <ScaleCrop>false</ScaleCrop>
  <LinksUpToDate>false</LinksUpToDate>
  <CharactersWithSpaces>1010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2017-05-29T12:15:00Z</dcterms:created>
  <dc:creator>Новосельское</dc:creator>
  <cp:lastModifiedBy>Новосельский</cp:lastModifiedBy>
  <cp:lastPrinted>2018-05-21T11:46:00Z</cp:lastPrinted>
  <dcterms:modified xsi:type="dcterms:W3CDTF">2020-02-03T13:07:37Z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