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AF" w:rsidRDefault="008E77AF">
      <w:pPr>
        <w:pStyle w:val="a4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И Н Ф О </w:t>
      </w:r>
      <w:proofErr w:type="gramStart"/>
      <w:r>
        <w:rPr>
          <w:rStyle w:val="a3"/>
          <w:color w:val="000000"/>
          <w:sz w:val="28"/>
          <w:szCs w:val="28"/>
        </w:rPr>
        <w:t>Р</w:t>
      </w:r>
      <w:proofErr w:type="gramEnd"/>
      <w:r>
        <w:rPr>
          <w:rStyle w:val="a3"/>
          <w:color w:val="000000"/>
          <w:sz w:val="28"/>
          <w:szCs w:val="28"/>
        </w:rPr>
        <w:t xml:space="preserve"> М А Ц И Я</w:t>
      </w:r>
    </w:p>
    <w:p w:rsidR="008E77AF" w:rsidRDefault="008E77AF">
      <w:pPr>
        <w:pStyle w:val="a4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результатах работы с обращениями граждан в Администрации Новосельского сельского поселения за </w:t>
      </w:r>
      <w:r w:rsidR="00995E8A">
        <w:rPr>
          <w:rStyle w:val="a3"/>
          <w:color w:val="000000"/>
          <w:sz w:val="28"/>
          <w:szCs w:val="28"/>
        </w:rPr>
        <w:t>3</w:t>
      </w:r>
      <w:r>
        <w:rPr>
          <w:rStyle w:val="a3"/>
          <w:color w:val="000000"/>
          <w:sz w:val="28"/>
          <w:szCs w:val="28"/>
        </w:rPr>
        <w:t xml:space="preserve"> квартал 202</w:t>
      </w:r>
      <w:r w:rsidR="00887D82">
        <w:rPr>
          <w:rStyle w:val="a3"/>
          <w:color w:val="000000"/>
          <w:sz w:val="28"/>
          <w:szCs w:val="28"/>
        </w:rPr>
        <w:t>1</w:t>
      </w:r>
      <w:r>
        <w:rPr>
          <w:rStyle w:val="a3"/>
          <w:color w:val="000000"/>
          <w:sz w:val="28"/>
          <w:szCs w:val="28"/>
        </w:rPr>
        <w:t xml:space="preserve"> года</w:t>
      </w:r>
    </w:p>
    <w:p w:rsidR="008E77AF" w:rsidRDefault="008E77A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995E8A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квартала 202</w:t>
      </w:r>
      <w:r w:rsidR="00887D82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года в Администрацию Новосельского сельского поселения от граждан поступило </w:t>
      </w:r>
      <w:r w:rsidR="009E61D4">
        <w:rPr>
          <w:color w:val="000000"/>
          <w:sz w:val="28"/>
          <w:szCs w:val="28"/>
          <w:shd w:val="clear" w:color="auto" w:fill="FFFFFF"/>
        </w:rPr>
        <w:t>1</w:t>
      </w:r>
      <w:r w:rsidR="00995E8A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обращений (все рассмотрены), в том числе:</w:t>
      </w:r>
    </w:p>
    <w:p w:rsidR="008E77AF" w:rsidRDefault="008E77AF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письменных</w:t>
      </w:r>
      <w:proofErr w:type="gramEnd"/>
      <w:r>
        <w:rPr>
          <w:color w:val="000000"/>
          <w:sz w:val="28"/>
          <w:szCs w:val="28"/>
        </w:rPr>
        <w:t xml:space="preserve"> – </w:t>
      </w:r>
      <w:r w:rsidR="009E61D4">
        <w:rPr>
          <w:color w:val="000000"/>
          <w:sz w:val="28"/>
          <w:szCs w:val="28"/>
        </w:rPr>
        <w:t>1</w:t>
      </w:r>
      <w:r w:rsidR="00995E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(в электронном виде – </w:t>
      </w:r>
      <w:r w:rsidR="00995E8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);</w:t>
      </w:r>
    </w:p>
    <w:p w:rsidR="008E77AF" w:rsidRDefault="008E77AF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устных - </w:t>
      </w:r>
      <w:r w:rsidR="009E61D4">
        <w:rPr>
          <w:color w:val="000000"/>
          <w:sz w:val="28"/>
          <w:szCs w:val="28"/>
        </w:rPr>
        <w:t>3</w:t>
      </w:r>
    </w:p>
    <w:p w:rsidR="008E77AF" w:rsidRDefault="008E77AF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из них:</w:t>
      </w:r>
    </w:p>
    <w:p w:rsidR="008E77AF" w:rsidRDefault="008E77AF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обращения об увековечивании имен погибших родственников на воинском захоронении, на отдельных плитах, о месте захоронения - </w:t>
      </w:r>
      <w:r w:rsidR="00995E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8E77AF" w:rsidRDefault="008E77AF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995E8A">
        <w:rPr>
          <w:color w:val="000000"/>
          <w:sz w:val="28"/>
          <w:szCs w:val="28"/>
        </w:rPr>
        <w:t xml:space="preserve">комплексное </w:t>
      </w:r>
      <w:r>
        <w:rPr>
          <w:color w:val="000000"/>
          <w:sz w:val="28"/>
          <w:szCs w:val="28"/>
        </w:rPr>
        <w:t xml:space="preserve">благоустройство - </w:t>
      </w:r>
      <w:r w:rsidR="00995E8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8E77AF" w:rsidRDefault="008E77AF" w:rsidP="00887D82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- ремонт </w:t>
      </w:r>
      <w:r w:rsidR="009E61D4">
        <w:rPr>
          <w:color w:val="000000"/>
          <w:sz w:val="28"/>
          <w:szCs w:val="28"/>
        </w:rPr>
        <w:t xml:space="preserve">и содержание </w:t>
      </w:r>
      <w:r>
        <w:rPr>
          <w:color w:val="000000"/>
          <w:sz w:val="28"/>
          <w:szCs w:val="28"/>
        </w:rPr>
        <w:t xml:space="preserve">дорог - </w:t>
      </w:r>
      <w:r w:rsidR="00995E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8E77AF" w:rsidRDefault="008E77AF">
      <w:pPr>
        <w:pStyle w:val="a4"/>
        <w:spacing w:before="75" w:beforeAutospacing="0" w:after="75" w:afterAutospacing="0"/>
        <w:ind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уличное освещение - </w:t>
      </w:r>
      <w:r w:rsidR="009E61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:rsidR="009E61D4" w:rsidRDefault="008E77AF" w:rsidP="00995E8A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95E8A">
        <w:rPr>
          <w:color w:val="000000"/>
          <w:sz w:val="28"/>
          <w:szCs w:val="28"/>
        </w:rPr>
        <w:t xml:space="preserve">- угроза жителям </w:t>
      </w:r>
      <w:proofErr w:type="spellStart"/>
      <w:r w:rsidR="00995E8A">
        <w:rPr>
          <w:color w:val="000000"/>
          <w:sz w:val="28"/>
          <w:szCs w:val="28"/>
        </w:rPr>
        <w:t>нас</w:t>
      </w:r>
      <w:proofErr w:type="gramStart"/>
      <w:r w:rsidR="00995E8A">
        <w:rPr>
          <w:color w:val="000000"/>
          <w:sz w:val="28"/>
          <w:szCs w:val="28"/>
        </w:rPr>
        <w:t>.п</w:t>
      </w:r>
      <w:proofErr w:type="gramEnd"/>
      <w:r w:rsidR="00995E8A">
        <w:rPr>
          <w:color w:val="000000"/>
          <w:sz w:val="28"/>
          <w:szCs w:val="28"/>
        </w:rPr>
        <w:t>унктов</w:t>
      </w:r>
      <w:proofErr w:type="spellEnd"/>
      <w:r w:rsidR="00995E8A">
        <w:rPr>
          <w:color w:val="000000"/>
          <w:sz w:val="28"/>
          <w:szCs w:val="28"/>
        </w:rPr>
        <w:t xml:space="preserve"> со стороны животных – 1;</w:t>
      </w:r>
    </w:p>
    <w:p w:rsidR="009E61D4" w:rsidRDefault="009E61D4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1716B0">
        <w:rPr>
          <w:color w:val="000000"/>
          <w:sz w:val="28"/>
          <w:szCs w:val="28"/>
        </w:rPr>
        <w:t>водоснабжение поселений</w:t>
      </w:r>
      <w:r>
        <w:rPr>
          <w:color w:val="000000"/>
          <w:sz w:val="28"/>
          <w:szCs w:val="28"/>
        </w:rPr>
        <w:t xml:space="preserve"> - 1</w:t>
      </w:r>
    </w:p>
    <w:p w:rsidR="008E77AF" w:rsidRDefault="008E77AF">
      <w:pPr>
        <w:pStyle w:val="a4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Принятые меры:</w:t>
      </w:r>
    </w:p>
    <w:p w:rsidR="008E77AF" w:rsidRDefault="008E77AF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</w:t>
      </w:r>
    </w:p>
    <w:p w:rsidR="008E77AF" w:rsidRDefault="008E77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рассмотрения письменных обращений показал следующее:</w:t>
      </w:r>
    </w:p>
    <w:p w:rsidR="00A45352" w:rsidRPr="001716B0" w:rsidRDefault="008E77AF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8E77AF" w:rsidRDefault="008E77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 ответ </w:t>
      </w:r>
      <w:r w:rsidR="000516DC">
        <w:rPr>
          <w:color w:val="000000"/>
          <w:sz w:val="28"/>
          <w:szCs w:val="28"/>
        </w:rPr>
        <w:t>автор</w:t>
      </w:r>
      <w:proofErr w:type="gramStart"/>
      <w:r w:rsidR="000516DC">
        <w:rPr>
          <w:color w:val="000000"/>
          <w:sz w:val="28"/>
          <w:szCs w:val="28"/>
        </w:rPr>
        <w:t>у(</w:t>
      </w:r>
      <w:proofErr w:type="gramEnd"/>
      <w:r w:rsidR="000516DC">
        <w:rPr>
          <w:color w:val="000000"/>
          <w:sz w:val="28"/>
          <w:szCs w:val="28"/>
        </w:rPr>
        <w:t>перенаправлено по компетенции)</w:t>
      </w:r>
      <w:r>
        <w:rPr>
          <w:color w:val="000000"/>
          <w:sz w:val="28"/>
          <w:szCs w:val="28"/>
        </w:rPr>
        <w:t xml:space="preserve"> – </w:t>
      </w:r>
      <w:r w:rsidR="00995E8A">
        <w:rPr>
          <w:color w:val="000000"/>
          <w:sz w:val="28"/>
          <w:szCs w:val="28"/>
        </w:rPr>
        <w:t>7</w:t>
      </w:r>
    </w:p>
    <w:p w:rsidR="008E77AF" w:rsidRDefault="008E77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Отказано - </w:t>
      </w:r>
      <w:r w:rsidR="00665F77">
        <w:rPr>
          <w:color w:val="000000"/>
          <w:sz w:val="28"/>
          <w:szCs w:val="28"/>
        </w:rPr>
        <w:t>0</w:t>
      </w:r>
    </w:p>
    <w:p w:rsidR="008E77AF" w:rsidRDefault="000516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Разъяснено</w:t>
      </w:r>
      <w:r w:rsidR="008E77AF">
        <w:rPr>
          <w:color w:val="000000"/>
          <w:sz w:val="28"/>
          <w:szCs w:val="28"/>
        </w:rPr>
        <w:t xml:space="preserve"> – </w:t>
      </w:r>
      <w:r w:rsidR="00995E8A">
        <w:rPr>
          <w:color w:val="000000"/>
          <w:sz w:val="28"/>
          <w:szCs w:val="28"/>
        </w:rPr>
        <w:t>6</w:t>
      </w:r>
      <w:r w:rsidR="008E77AF">
        <w:rPr>
          <w:color w:val="000000"/>
          <w:sz w:val="28"/>
          <w:szCs w:val="28"/>
        </w:rPr>
        <w:t>.</w:t>
      </w:r>
    </w:p>
    <w:p w:rsidR="000516DC" w:rsidRDefault="000516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по устным обращениям) - 3</w:t>
      </w:r>
    </w:p>
    <w:p w:rsidR="008E77AF" w:rsidRDefault="008E77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Обращения об увековечивании имен погибших воинов </w:t>
      </w:r>
      <w:r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захоронения, переадресованы в Администрацию Старорусского муниципального района, так как данные вопросы относятся к их компетенции.</w:t>
      </w:r>
    </w:p>
    <w:p w:rsidR="00995E8A" w:rsidRDefault="008E77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95E8A">
        <w:rPr>
          <w:color w:val="000000"/>
          <w:sz w:val="28"/>
          <w:szCs w:val="28"/>
          <w:shd w:val="clear" w:color="auto" w:fill="FFFFFF"/>
        </w:rPr>
        <w:t>Комплексное б</w:t>
      </w:r>
      <w:r>
        <w:rPr>
          <w:color w:val="000000"/>
          <w:sz w:val="28"/>
          <w:szCs w:val="28"/>
          <w:shd w:val="clear" w:color="auto" w:fill="FFFFFF"/>
        </w:rPr>
        <w:t>лагоустройство</w:t>
      </w:r>
      <w:r w:rsidR="00995E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–</w:t>
      </w:r>
      <w:r w:rsidR="00995E8A">
        <w:rPr>
          <w:color w:val="000000"/>
          <w:sz w:val="28"/>
          <w:szCs w:val="28"/>
        </w:rPr>
        <w:t xml:space="preserve"> </w:t>
      </w:r>
      <w:r w:rsidR="00FB04CF">
        <w:rPr>
          <w:color w:val="000000"/>
          <w:sz w:val="28"/>
          <w:szCs w:val="28"/>
        </w:rPr>
        <w:t xml:space="preserve">по </w:t>
      </w:r>
      <w:r w:rsidR="00995E8A">
        <w:rPr>
          <w:color w:val="000000"/>
          <w:sz w:val="28"/>
          <w:szCs w:val="28"/>
        </w:rPr>
        <w:t>четырем</w:t>
      </w:r>
      <w:r w:rsidR="00FB04CF">
        <w:rPr>
          <w:color w:val="000000"/>
          <w:sz w:val="28"/>
          <w:szCs w:val="28"/>
        </w:rPr>
        <w:t xml:space="preserve"> обращени</w:t>
      </w:r>
      <w:r w:rsidR="00995E8A">
        <w:rPr>
          <w:color w:val="000000"/>
          <w:sz w:val="28"/>
          <w:szCs w:val="28"/>
        </w:rPr>
        <w:t>ям</w:t>
      </w:r>
      <w:r w:rsidR="00FB04CF">
        <w:rPr>
          <w:color w:val="000000"/>
          <w:sz w:val="28"/>
          <w:szCs w:val="28"/>
        </w:rPr>
        <w:t xml:space="preserve"> </w:t>
      </w:r>
      <w:r w:rsidR="00995E8A">
        <w:rPr>
          <w:color w:val="000000"/>
          <w:sz w:val="28"/>
          <w:szCs w:val="28"/>
        </w:rPr>
        <w:t>разъяснено</w:t>
      </w:r>
      <w:r>
        <w:rPr>
          <w:color w:val="000000"/>
          <w:sz w:val="28"/>
          <w:szCs w:val="28"/>
        </w:rPr>
        <w:t xml:space="preserve"> </w:t>
      </w:r>
      <w:r w:rsidR="00A45352">
        <w:rPr>
          <w:color w:val="000000"/>
          <w:sz w:val="28"/>
          <w:szCs w:val="28"/>
        </w:rPr>
        <w:t>(</w:t>
      </w:r>
      <w:r w:rsidR="00995E8A">
        <w:rPr>
          <w:color w:val="000000"/>
          <w:sz w:val="28"/>
          <w:szCs w:val="28"/>
        </w:rPr>
        <w:t>при рассмотрении бюджета на 2022 год, будут рассмотрены вопросы спилки деревьев</w:t>
      </w:r>
      <w:r w:rsidR="00A45352">
        <w:rPr>
          <w:color w:val="000000"/>
          <w:sz w:val="28"/>
          <w:szCs w:val="28"/>
        </w:rPr>
        <w:t>)</w:t>
      </w:r>
      <w:r w:rsidR="00FB04CF">
        <w:rPr>
          <w:color w:val="000000"/>
          <w:sz w:val="28"/>
          <w:szCs w:val="28"/>
        </w:rPr>
        <w:t xml:space="preserve">, </w:t>
      </w:r>
      <w:r w:rsidR="00995E8A">
        <w:rPr>
          <w:color w:val="000000"/>
          <w:sz w:val="28"/>
          <w:szCs w:val="28"/>
        </w:rPr>
        <w:t xml:space="preserve">еще </w:t>
      </w:r>
      <w:r w:rsidR="00FB04CF">
        <w:rPr>
          <w:color w:val="000000"/>
          <w:sz w:val="28"/>
          <w:szCs w:val="28"/>
        </w:rPr>
        <w:t xml:space="preserve">по </w:t>
      </w:r>
      <w:r w:rsidR="00995E8A">
        <w:rPr>
          <w:color w:val="000000"/>
          <w:sz w:val="28"/>
          <w:szCs w:val="28"/>
        </w:rPr>
        <w:t>двум вопросам</w:t>
      </w:r>
      <w:r w:rsidR="00FB04CF">
        <w:rPr>
          <w:color w:val="000000"/>
          <w:sz w:val="28"/>
          <w:szCs w:val="28"/>
        </w:rPr>
        <w:t xml:space="preserve"> – разъяснено (Борщевик обработан химическ</w:t>
      </w:r>
      <w:r w:rsidR="000516DC">
        <w:rPr>
          <w:color w:val="000000"/>
          <w:sz w:val="28"/>
          <w:szCs w:val="28"/>
        </w:rPr>
        <w:t>им способом двойной обработкой)</w:t>
      </w:r>
      <w:r w:rsidR="00995E8A">
        <w:rPr>
          <w:color w:val="000000"/>
          <w:sz w:val="28"/>
          <w:szCs w:val="28"/>
        </w:rPr>
        <w:t>.</w:t>
      </w:r>
    </w:p>
    <w:p w:rsidR="008E77AF" w:rsidRDefault="008E77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>Ремонт дорог - по обращени</w:t>
      </w:r>
      <w:r w:rsidR="00F6430F">
        <w:rPr>
          <w:color w:val="000000"/>
          <w:sz w:val="28"/>
          <w:szCs w:val="28"/>
        </w:rPr>
        <w:t>ю</w:t>
      </w:r>
      <w:r w:rsidR="00C117B6">
        <w:rPr>
          <w:color w:val="000000"/>
          <w:sz w:val="28"/>
          <w:szCs w:val="28"/>
        </w:rPr>
        <w:t xml:space="preserve"> </w:t>
      </w:r>
      <w:r w:rsidR="00F6430F">
        <w:rPr>
          <w:color w:val="000000"/>
          <w:sz w:val="28"/>
          <w:szCs w:val="28"/>
        </w:rPr>
        <w:t>–</w:t>
      </w:r>
      <w:r w:rsidR="00FB04CF">
        <w:rPr>
          <w:color w:val="000000"/>
          <w:sz w:val="28"/>
          <w:szCs w:val="28"/>
        </w:rPr>
        <w:t xml:space="preserve"> дан ответ автору (перенаправлено по компетенции)</w:t>
      </w:r>
      <w:r>
        <w:rPr>
          <w:color w:val="000000"/>
          <w:sz w:val="28"/>
          <w:szCs w:val="28"/>
        </w:rPr>
        <w:t>.</w:t>
      </w:r>
    </w:p>
    <w:p w:rsidR="008E77AF" w:rsidRDefault="001716B0" w:rsidP="001716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водоснабжение поселений </w:t>
      </w:r>
      <w:r w:rsidR="00F6430F">
        <w:rPr>
          <w:color w:val="000000"/>
          <w:sz w:val="28"/>
          <w:szCs w:val="28"/>
        </w:rPr>
        <w:t xml:space="preserve">– дан ответ </w:t>
      </w:r>
      <w:r>
        <w:rPr>
          <w:color w:val="000000"/>
          <w:sz w:val="28"/>
          <w:szCs w:val="28"/>
        </w:rPr>
        <w:t>автору (перенаправлено по компетенции)</w:t>
      </w:r>
      <w:r w:rsidR="000516DC">
        <w:rPr>
          <w:color w:val="000000"/>
          <w:sz w:val="28"/>
          <w:szCs w:val="28"/>
        </w:rPr>
        <w:t>;</w:t>
      </w:r>
    </w:p>
    <w:p w:rsidR="00C117B6" w:rsidRDefault="00C117B6" w:rsidP="001716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угроза жителям </w:t>
      </w:r>
      <w:proofErr w:type="spellStart"/>
      <w:r>
        <w:rPr>
          <w:color w:val="000000"/>
          <w:sz w:val="28"/>
          <w:szCs w:val="28"/>
        </w:rPr>
        <w:t>нас.пунктов</w:t>
      </w:r>
      <w:proofErr w:type="spellEnd"/>
      <w:r>
        <w:rPr>
          <w:color w:val="000000"/>
          <w:sz w:val="28"/>
          <w:szCs w:val="28"/>
        </w:rPr>
        <w:t xml:space="preserve"> со стороны животных - дан ответ автору (перенаправлено по компетенции)</w:t>
      </w:r>
    </w:p>
    <w:p w:rsidR="000516DC" w:rsidRDefault="000516DC" w:rsidP="000516DC">
      <w:pPr>
        <w:pStyle w:val="a4"/>
        <w:spacing w:before="75" w:beforeAutospacing="0" w:after="75" w:afterAutospacing="0"/>
        <w:ind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уличное освещение (</w:t>
      </w:r>
      <w:proofErr w:type="gramStart"/>
      <w:r>
        <w:rPr>
          <w:color w:val="000000"/>
          <w:sz w:val="28"/>
          <w:szCs w:val="28"/>
        </w:rPr>
        <w:t>устные</w:t>
      </w:r>
      <w:proofErr w:type="gramEnd"/>
      <w:r>
        <w:rPr>
          <w:color w:val="000000"/>
          <w:sz w:val="28"/>
          <w:szCs w:val="28"/>
        </w:rPr>
        <w:t>) – по всем трем обращениям – разъяснено в ходе приема.</w:t>
      </w:r>
    </w:p>
    <w:p w:rsidR="008E77AF" w:rsidRDefault="008E77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снизить социальную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sectPr w:rsidR="008E77AF" w:rsidSect="004B02D4">
      <w:pgSz w:w="11906" w:h="16838"/>
      <w:pgMar w:top="567" w:right="851" w:bottom="539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D44C8"/>
    <w:rsid w:val="000514F1"/>
    <w:rsid w:val="000516DC"/>
    <w:rsid w:val="0013155E"/>
    <w:rsid w:val="00141CEE"/>
    <w:rsid w:val="001716B0"/>
    <w:rsid w:val="00176BAB"/>
    <w:rsid w:val="001844BE"/>
    <w:rsid w:val="002161C2"/>
    <w:rsid w:val="00221D4A"/>
    <w:rsid w:val="002315A8"/>
    <w:rsid w:val="002600EB"/>
    <w:rsid w:val="002B6E8D"/>
    <w:rsid w:val="002D5A73"/>
    <w:rsid w:val="00371C02"/>
    <w:rsid w:val="00394BCD"/>
    <w:rsid w:val="003E2789"/>
    <w:rsid w:val="003F7AD8"/>
    <w:rsid w:val="004B02D4"/>
    <w:rsid w:val="00665F77"/>
    <w:rsid w:val="006B0347"/>
    <w:rsid w:val="007F2A1C"/>
    <w:rsid w:val="0086353B"/>
    <w:rsid w:val="00882861"/>
    <w:rsid w:val="00887D82"/>
    <w:rsid w:val="008C6B0B"/>
    <w:rsid w:val="008E77AF"/>
    <w:rsid w:val="008F113C"/>
    <w:rsid w:val="00992881"/>
    <w:rsid w:val="00995E8A"/>
    <w:rsid w:val="009A709A"/>
    <w:rsid w:val="009D123D"/>
    <w:rsid w:val="009E61D4"/>
    <w:rsid w:val="00A06820"/>
    <w:rsid w:val="00A22B1D"/>
    <w:rsid w:val="00A33E83"/>
    <w:rsid w:val="00A45352"/>
    <w:rsid w:val="00A500E7"/>
    <w:rsid w:val="00A53BED"/>
    <w:rsid w:val="00A54CAD"/>
    <w:rsid w:val="00A76525"/>
    <w:rsid w:val="00AD44C8"/>
    <w:rsid w:val="00AE70D5"/>
    <w:rsid w:val="00B84604"/>
    <w:rsid w:val="00C117B6"/>
    <w:rsid w:val="00D6069C"/>
    <w:rsid w:val="00EA354C"/>
    <w:rsid w:val="00EB3DC5"/>
    <w:rsid w:val="00F235F5"/>
    <w:rsid w:val="00F6430F"/>
    <w:rsid w:val="00FB04CF"/>
    <w:rsid w:val="444E6442"/>
    <w:rsid w:val="515960AF"/>
    <w:rsid w:val="62890715"/>
    <w:rsid w:val="67456FCB"/>
    <w:rsid w:val="6F9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2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02D4"/>
    <w:rPr>
      <w:b/>
      <w:bCs/>
    </w:rPr>
  </w:style>
  <w:style w:type="paragraph" w:styleId="a4">
    <w:name w:val="Normal (Web)"/>
    <w:basedOn w:val="a"/>
    <w:rsid w:val="004B02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MoBIL GROUP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creator>Admin</dc:creator>
  <cp:lastModifiedBy>Новосельский</cp:lastModifiedBy>
  <cp:revision>3</cp:revision>
  <cp:lastPrinted>2019-10-14T08:46:00Z</cp:lastPrinted>
  <dcterms:created xsi:type="dcterms:W3CDTF">2019-10-14T08:58:00Z</dcterms:created>
  <dcterms:modified xsi:type="dcterms:W3CDTF">2022-02-04T14:14:00Z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